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E7D6" w14:textId="068BF92C" w:rsidR="003C23DD" w:rsidRDefault="00E776B8" w:rsidP="00E776B8">
      <w:pPr>
        <w:pStyle w:val="Heading1"/>
      </w:pPr>
      <w:r>
        <w:t>Synopsis:</w:t>
      </w:r>
    </w:p>
    <w:p w14:paraId="4696FEE3" w14:textId="77777777" w:rsidR="00E776B8" w:rsidRDefault="00E776B8" w:rsidP="00E776B8"/>
    <w:p w14:paraId="0B6D32CE" w14:textId="16721EA0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The "Road Network Analysis" project is a program designed to analyse and gain insights from road networks represented as undirected graphs. The project provides a set of tools and functionalities for processing road network data, performing graph-based calculations, and helping users understand the properties and characteristics of the network.</w:t>
      </w:r>
    </w:p>
    <w:p w14:paraId="11B53E06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</w:p>
    <w:p w14:paraId="7742BDA8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This project accomplishes the following objectives:</w:t>
      </w:r>
    </w:p>
    <w:p w14:paraId="5672D868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1. Identify the junction with the highest congestion level.</w:t>
      </w:r>
    </w:p>
    <w:p w14:paraId="0EE4E9B9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2. Identify the junction with the lowest congestion level.</w:t>
      </w:r>
    </w:p>
    <w:p w14:paraId="7EE70CCF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3. Determine the shortest route between specified source and destination junctions.</w:t>
      </w:r>
    </w:p>
    <w:p w14:paraId="00E360A8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4. Calculate the shortest path from a source junction to a destination junction through an intermediate junction.</w:t>
      </w:r>
    </w:p>
    <w:p w14:paraId="2DFFBF76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5. Uncover the Eulerian path within the road network.</w:t>
      </w:r>
    </w:p>
    <w:p w14:paraId="4760CEB6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6. Reveal the Hamiltonian cycle in the provided road network.</w:t>
      </w:r>
    </w:p>
    <w:p w14:paraId="67E6EDF9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7. Display all possible paths from a designated source to a given destination.</w:t>
      </w:r>
    </w:p>
    <w:p w14:paraId="2144677D" w14:textId="71BC1155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8. Determine the nth neighbour junction of a specified junction.</w:t>
      </w:r>
    </w:p>
    <w:p w14:paraId="6D924E2C" w14:textId="77777777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</w:p>
    <w:p w14:paraId="07B8FDCF" w14:textId="5842EDD1" w:rsidR="00E776B8" w:rsidRPr="00E776B8" w:rsidRDefault="00E776B8" w:rsidP="00E776B8">
      <w:pPr>
        <w:rPr>
          <w:rFonts w:ascii="Times New Roman" w:hAnsi="Times New Roman" w:cs="Times New Roman"/>
          <w:sz w:val="24"/>
          <w:szCs w:val="24"/>
        </w:rPr>
      </w:pPr>
      <w:r w:rsidRPr="00E776B8">
        <w:rPr>
          <w:rFonts w:ascii="Times New Roman" w:hAnsi="Times New Roman" w:cs="Times New Roman"/>
          <w:sz w:val="24"/>
          <w:szCs w:val="24"/>
        </w:rPr>
        <w:t>Road network data is read from a CSV file, providing flexibility in working with different road network datasets.</w:t>
      </w:r>
    </w:p>
    <w:sectPr w:rsidR="00E776B8" w:rsidRPr="00E7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B8"/>
    <w:rsid w:val="003C23DD"/>
    <w:rsid w:val="00634308"/>
    <w:rsid w:val="008D4DAF"/>
    <w:rsid w:val="00E7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9234"/>
  <w15:chartTrackingRefBased/>
  <w15:docId w15:val="{FBE9C0A7-B416-4639-9BE5-0621B585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Ali</dc:creator>
  <cp:keywords/>
  <dc:description/>
  <cp:lastModifiedBy>Ashfaq Ali</cp:lastModifiedBy>
  <cp:revision>2</cp:revision>
  <dcterms:created xsi:type="dcterms:W3CDTF">2023-11-15T11:44:00Z</dcterms:created>
  <dcterms:modified xsi:type="dcterms:W3CDTF">2023-11-15T11:44:00Z</dcterms:modified>
</cp:coreProperties>
</file>