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05589FFC" w:rsidR="007460DD" w:rsidRDefault="0089397E" w:rsidP="00BF0451">
      <w:r>
        <w:t>Нужно:</w:t>
      </w:r>
      <w:r>
        <w:br/>
      </w:r>
      <w:r w:rsidR="001E5990">
        <w:t>Сортировка и поиск</w:t>
      </w:r>
      <w:r w:rsidR="00A456DA">
        <w:t xml:space="preserve"> - </w:t>
      </w:r>
    </w:p>
    <w:p w14:paraId="373D64A9" w14:textId="6E8376B5" w:rsidR="001E5990" w:rsidRPr="001E5990" w:rsidRDefault="001E5990" w:rsidP="006B3EB6">
      <w:pPr>
        <w:pStyle w:val="a6"/>
        <w:shd w:val="clear" w:color="auto" w:fill="FFFFFF"/>
        <w:spacing w:before="0" w:beforeAutospacing="0" w:after="225" w:afterAutospacing="0"/>
        <w:ind w:left="108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eu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magna sit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lobortis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dignissim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bibendum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ipsum et mi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mollis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, sed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pharetra. Donec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interdum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tempus ligula non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. Cras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mollis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facilisis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magna, id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Quisque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gravida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efficitur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Etiam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lang w:val="en-US"/>
        </w:rPr>
        <w:t>q</w:t>
      </w:r>
      <w:r w:rsidRPr="001E5990">
        <w:rPr>
          <w:rFonts w:ascii="Arial" w:hAnsi="Arial" w:cs="Arial"/>
          <w:color w:val="000000"/>
          <w:sz w:val="21"/>
          <w:szCs w:val="21"/>
          <w:lang w:val="en-US"/>
        </w:rPr>
        <w:t>uisque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efficitur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lorem at lorem dictum, a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ipsum pulvinar. Maecenas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nisi,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a dolor id,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molestie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dolor.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at convallis. Donec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. Ut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, dui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mattis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semper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pulvinar magna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14:paraId="494B680F" w14:textId="77777777" w:rsidR="001E5990" w:rsidRDefault="001E5990" w:rsidP="001E5990">
      <w:pPr>
        <w:pStyle w:val="a6"/>
        <w:shd w:val="clear" w:color="auto" w:fill="FFFFFF"/>
        <w:spacing w:before="0" w:beforeAutospacing="0" w:after="225" w:afterAutospacing="0"/>
        <w:ind w:left="1080"/>
        <w:jc w:val="both"/>
        <w:rPr>
          <w:rFonts w:ascii="Arial" w:hAnsi="Arial" w:cs="Arial"/>
          <w:color w:val="000000"/>
          <w:sz w:val="21"/>
          <w:szCs w:val="21"/>
        </w:rPr>
      </w:pPr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Duis sed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Etiam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interdum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. Nam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fermentum, et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finibus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Interdum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fames ac ante ipsum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primis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bibendum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vitae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ullamcorper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. Aenean in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vitae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semper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eu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libero. Donec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finibus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. Nam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eu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facilisis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vitae,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6CE3D7EB" w14:textId="3F84D386" w:rsidR="001E5990" w:rsidRDefault="001E5990" w:rsidP="001E5990">
      <w:pPr>
        <w:pStyle w:val="a6"/>
        <w:shd w:val="clear" w:color="auto" w:fill="FFFFFF"/>
        <w:spacing w:before="0" w:beforeAutospacing="0" w:after="225" w:afterAutospacing="0"/>
        <w:ind w:left="108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Integer id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commodo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vel vitae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. Proin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commodo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, magna at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bibendum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dictum nisi, ac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commodo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ipsum dolor vitae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posuere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porta,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efficitur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, a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mattis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ligula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eu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potenti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commodo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libero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efficitur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. Donec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vel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vel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Etiam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lang w:val="en-US"/>
        </w:rPr>
        <w:t>f</w:t>
      </w:r>
      <w:r w:rsidRPr="001E5990">
        <w:rPr>
          <w:rFonts w:ascii="Arial" w:hAnsi="Arial" w:cs="Arial"/>
          <w:color w:val="000000"/>
          <w:sz w:val="21"/>
          <w:szCs w:val="21"/>
          <w:lang w:val="en-US"/>
        </w:rPr>
        <w:t>usce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a ex in libero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suscipit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tellus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Etiam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dignissim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ullamcorper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. Proin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lorem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eu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, id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1E5990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14:paraId="41105506" w14:textId="77777777" w:rsidR="006B3EB6" w:rsidRDefault="001E5990" w:rsidP="006B3EB6">
      <w:pPr>
        <w:pStyle w:val="a6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Найти количество вхождений подстроки «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e</w:t>
      </w:r>
      <w:r w:rsidRPr="001E599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», вне зависимости от регистра</w:t>
      </w:r>
    </w:p>
    <w:p w14:paraId="25668267" w14:textId="02CE57F0" w:rsidR="00AE08B5" w:rsidRPr="006B3EB6" w:rsidRDefault="001E5990" w:rsidP="006B3EB6">
      <w:pPr>
        <w:pStyle w:val="a6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t>Перевести каждый элемент предыдущего текста в числовые значения по юникоду.</w:t>
      </w:r>
    </w:p>
    <w:p w14:paraId="3554D2E2" w14:textId="61B8C64A" w:rsidR="00AE08B5" w:rsidRPr="000E0F2D" w:rsidRDefault="001E5990" w:rsidP="001E5990">
      <w:pPr>
        <w:pStyle w:val="a3"/>
        <w:numPr>
          <w:ilvl w:val="0"/>
          <w:numId w:val="3"/>
        </w:numPr>
      </w:pPr>
      <w:r>
        <w:t>Отсортировать в обратном порядке полученную итоговую строку</w:t>
      </w:r>
    </w:p>
    <w:sectPr w:rsidR="00AE08B5" w:rsidRPr="000E0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962D8"/>
    <w:rsid w:val="000E0F2D"/>
    <w:rsid w:val="00191C41"/>
    <w:rsid w:val="001B4B1A"/>
    <w:rsid w:val="001E5990"/>
    <w:rsid w:val="00225BF1"/>
    <w:rsid w:val="00270EC9"/>
    <w:rsid w:val="0030456E"/>
    <w:rsid w:val="003B3F56"/>
    <w:rsid w:val="00412016"/>
    <w:rsid w:val="00426AB9"/>
    <w:rsid w:val="00472C1F"/>
    <w:rsid w:val="0051031F"/>
    <w:rsid w:val="00670900"/>
    <w:rsid w:val="006B3EB6"/>
    <w:rsid w:val="006E6976"/>
    <w:rsid w:val="00700277"/>
    <w:rsid w:val="007460DD"/>
    <w:rsid w:val="007671BE"/>
    <w:rsid w:val="007E6AE4"/>
    <w:rsid w:val="00844BD4"/>
    <w:rsid w:val="0089397E"/>
    <w:rsid w:val="00897B01"/>
    <w:rsid w:val="008A284E"/>
    <w:rsid w:val="008E0177"/>
    <w:rsid w:val="009E0428"/>
    <w:rsid w:val="00A026C5"/>
    <w:rsid w:val="00A33B81"/>
    <w:rsid w:val="00A456DA"/>
    <w:rsid w:val="00A97E46"/>
    <w:rsid w:val="00AE08B5"/>
    <w:rsid w:val="00B40926"/>
    <w:rsid w:val="00B55D8D"/>
    <w:rsid w:val="00BF0451"/>
    <w:rsid w:val="00CC09E1"/>
    <w:rsid w:val="00CE720C"/>
    <w:rsid w:val="00CF3AD9"/>
    <w:rsid w:val="00D35243"/>
    <w:rsid w:val="00DE680E"/>
    <w:rsid w:val="00E265A6"/>
    <w:rsid w:val="00E60E3F"/>
    <w:rsid w:val="00F464CC"/>
    <w:rsid w:val="00F55BCC"/>
    <w:rsid w:val="00FB5521"/>
    <w:rsid w:val="00FD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44</cp:revision>
  <dcterms:created xsi:type="dcterms:W3CDTF">2022-05-06T16:07:00Z</dcterms:created>
  <dcterms:modified xsi:type="dcterms:W3CDTF">2022-06-27T17:11:00Z</dcterms:modified>
</cp:coreProperties>
</file>