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D5DA1" w:rsidRDefault="004D5DA1">
      <w:pPr>
        <w:jc w:val="center"/>
      </w:pPr>
    </w:p>
    <w:p w:rsidR="004D5DA1" w:rsidRDefault="004D5DA1"/>
    <w:p w:rsidR="004D5DA1" w:rsidRDefault="00E20C40">
      <w:pPr>
        <w:jc w:val="center"/>
      </w:pPr>
      <w:r>
        <w:rPr>
          <w:noProof/>
        </w:rPr>
        <w:drawing>
          <wp:inline distT="114300" distB="114300" distL="114300" distR="114300">
            <wp:extent cx="5715000" cy="543877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3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D5DA1" w:rsidRDefault="004D5DA1"/>
    <w:p w:rsidR="004D5DA1" w:rsidRDefault="00E20C40">
      <w:pPr>
        <w:widowControl w:val="0"/>
        <w:spacing w:after="240"/>
        <w:jc w:val="center"/>
        <w:rPr>
          <w:rFonts w:ascii="Quattrocento Sans" w:eastAsia="Quattrocento Sans" w:hAnsi="Quattrocento Sans" w:cs="Quattrocento Sans"/>
          <w:color w:val="171717"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bCs/>
          <w:color w:val="C00000"/>
          <w:sz w:val="52"/>
          <w:szCs w:val="52"/>
        </w:rPr>
        <w:t>Visão</w:t>
      </w:r>
    </w:p>
    <w:p w:rsidR="004D5DA1" w:rsidRDefault="00E20C40">
      <w:pPr>
        <w:widowControl w:val="0"/>
        <w:spacing w:after="240"/>
        <w:jc w:val="center"/>
        <w:rPr>
          <w:rFonts w:ascii="Quattrocento Sans" w:eastAsia="Quattrocento Sans" w:hAnsi="Quattrocento Sans" w:cs="Quattrocento Sans"/>
          <w:color w:val="171717"/>
          <w:sz w:val="32"/>
          <w:szCs w:val="32"/>
        </w:rPr>
      </w:pPr>
      <w:r>
        <w:rPr>
          <w:rFonts w:ascii="Quattrocento Sans" w:eastAsia="Quattrocento Sans" w:hAnsi="Quattrocento Sans" w:cs="Quattrocento Sans"/>
          <w:color w:val="171717"/>
          <w:sz w:val="32"/>
          <w:szCs w:val="32"/>
        </w:rPr>
        <w:t>Versão &lt;1.0&gt;</w:t>
      </w:r>
    </w:p>
    <w:p w:rsidR="004D5DA1" w:rsidRDefault="004D5DA1">
      <w:pPr>
        <w:widowControl w:val="0"/>
        <w:spacing w:after="240"/>
        <w:jc w:val="right"/>
        <w:rPr>
          <w:rFonts w:ascii="Quattrocento Sans" w:eastAsia="Quattrocento Sans" w:hAnsi="Quattrocento Sans" w:cs="Quattrocento Sans"/>
          <w:color w:val="171717"/>
          <w:sz w:val="32"/>
          <w:szCs w:val="32"/>
        </w:rPr>
      </w:pPr>
    </w:p>
    <w:p w:rsidR="004D5DA1" w:rsidRDefault="004D5DA1">
      <w:pPr>
        <w:widowControl w:val="0"/>
        <w:spacing w:before="120"/>
        <w:jc w:val="right"/>
        <w:rPr>
          <w:rFonts w:ascii="Quattrocento Sans" w:eastAsia="Quattrocento Sans" w:hAnsi="Quattrocento Sans" w:cs="Quattrocento Sans"/>
          <w:smallCaps/>
          <w:color w:val="171717"/>
          <w:sz w:val="32"/>
          <w:szCs w:val="32"/>
        </w:rPr>
      </w:pPr>
    </w:p>
    <w:p w:rsidR="004D5DA1" w:rsidRDefault="004D5DA1"/>
    <w:p w:rsidR="004D5DA1" w:rsidRDefault="004D5DA1"/>
    <w:p w:rsidR="004D5DA1" w:rsidRDefault="004D5DA1"/>
    <w:p w:rsidR="004D5DA1" w:rsidRDefault="004D5DA1"/>
    <w:p w:rsidR="004D5DA1" w:rsidRDefault="004D5DA1"/>
    <w:p w:rsidR="004D5DA1" w:rsidRDefault="004D5DA1"/>
    <w:p w:rsidR="004D5DA1" w:rsidRDefault="004D5DA1"/>
    <w:p w:rsidR="004D5DA1" w:rsidRDefault="004D5DA1"/>
    <w:p w:rsidR="004D5DA1" w:rsidRDefault="004D5DA1"/>
    <w:p w:rsidR="004D5DA1" w:rsidRDefault="004D5DA1"/>
    <w:p w:rsidR="004D5DA1" w:rsidRDefault="004D5DA1"/>
    <w:p w:rsidR="004D5DA1" w:rsidRDefault="00E20C40" w:rsidP="00190588">
      <w:pPr>
        <w:widowControl w:val="0"/>
        <w:spacing w:after="240"/>
        <w:sectPr w:rsidR="004D5DA1">
          <w:headerReference w:type="first" r:id="rId8"/>
          <w:footerReference w:type="first" r:id="rId9"/>
          <w:pgSz w:w="11907" w:h="16840"/>
          <w:pgMar w:top="851" w:right="851" w:bottom="851" w:left="1418" w:header="851" w:footer="851" w:gutter="0"/>
          <w:pgNumType w:start="1"/>
          <w:cols w:space="720"/>
        </w:sectPr>
      </w:pPr>
      <w:r>
        <w:rPr>
          <w:rFonts w:ascii="Quattrocento Sans" w:eastAsia="Quattrocento Sans" w:hAnsi="Quattrocento Sans" w:cs="Quattrocento Sans"/>
          <w:b/>
          <w:bCs/>
          <w:color w:val="171717"/>
          <w:sz w:val="40"/>
          <w:szCs w:val="40"/>
        </w:rPr>
        <w:t>&lt;</w:t>
      </w:r>
      <w:r w:rsidR="00190588">
        <w:rPr>
          <w:rFonts w:ascii="Quattrocento Sans" w:eastAsia="Quattrocento Sans" w:hAnsi="Quattrocento Sans" w:cs="Quattrocento Sans"/>
          <w:b/>
          <w:bCs/>
          <w:color w:val="171717"/>
          <w:sz w:val="40"/>
          <w:szCs w:val="40"/>
        </w:rPr>
        <w:t>GELO</w:t>
      </w:r>
      <w:r>
        <w:rPr>
          <w:rFonts w:ascii="Quattrocento Sans" w:eastAsia="Quattrocento Sans" w:hAnsi="Quattrocento Sans" w:cs="Quattrocento Sans"/>
          <w:b/>
          <w:bCs/>
          <w:color w:val="171717"/>
          <w:sz w:val="40"/>
          <w:szCs w:val="40"/>
        </w:rPr>
        <w:t>&gt; - &lt;</w:t>
      </w:r>
      <w:r w:rsidR="00190588" w:rsidRPr="00190588">
        <w:rPr>
          <w:rFonts w:ascii="Quattrocento Sans" w:eastAsia="Quattrocento Sans" w:hAnsi="Quattrocento Sans" w:cs="Quattrocento Sans"/>
          <w:b/>
          <w:bCs/>
          <w:color w:val="171717"/>
          <w:sz w:val="40"/>
          <w:szCs w:val="40"/>
        </w:rPr>
        <w:t>Gerenciamento Eletrônico de Livros e Opiniões</w:t>
      </w:r>
      <w:r>
        <w:rPr>
          <w:rFonts w:ascii="Quattrocento Sans" w:eastAsia="Quattrocento Sans" w:hAnsi="Quattrocento Sans" w:cs="Quattrocento Sans"/>
          <w:b/>
          <w:bCs/>
          <w:color w:val="171717"/>
          <w:sz w:val="40"/>
          <w:szCs w:val="40"/>
        </w:rPr>
        <w:t>&gt;</w:t>
      </w:r>
    </w:p>
    <w:p w:rsidR="004D5DA1" w:rsidRDefault="004D5DA1">
      <w:pPr>
        <w:widowControl w:val="0"/>
        <w:spacing w:after="240"/>
        <w:jc w:val="left"/>
      </w:pPr>
    </w:p>
    <w:p w:rsidR="004D5DA1" w:rsidRDefault="00E20C40">
      <w:pPr>
        <w:pStyle w:val="Ttulo"/>
        <w:jc w:val="center"/>
      </w:pPr>
      <w:r>
        <w:t>Histórico de Revisões</w:t>
      </w:r>
    </w:p>
    <w:tbl>
      <w:tblPr>
        <w:tblStyle w:val="a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4D5DA1">
        <w:trPr>
          <w:trHeight w:val="284"/>
        </w:trPr>
        <w:tc>
          <w:tcPr>
            <w:tcW w:w="1550" w:type="dxa"/>
            <w:shd w:val="clear" w:color="auto" w:fill="C00000"/>
          </w:tcPr>
          <w:p w:rsidR="004D5DA1" w:rsidRDefault="00E20C40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:rsidR="004D5DA1" w:rsidRDefault="00E20C40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:rsidR="004D5DA1" w:rsidRDefault="00E20C40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:rsidR="004D5DA1" w:rsidRDefault="00E20C40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Autor</w:t>
            </w:r>
          </w:p>
        </w:tc>
      </w:tr>
      <w:tr w:rsidR="004D5DA1">
        <w:trPr>
          <w:trHeight w:val="284"/>
        </w:trPr>
        <w:tc>
          <w:tcPr>
            <w:tcW w:w="1550" w:type="dxa"/>
          </w:tcPr>
          <w:p w:rsidR="004D5DA1" w:rsidRDefault="00C03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25</w:t>
            </w:r>
            <w:r w:rsidR="00E20C40">
              <w:t>/08/2026</w:t>
            </w:r>
          </w:p>
          <w:p w:rsidR="004D5DA1" w:rsidRDefault="004D5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</w:p>
        </w:tc>
        <w:tc>
          <w:tcPr>
            <w:tcW w:w="1080" w:type="dxa"/>
          </w:tcPr>
          <w:p w:rsidR="004D5DA1" w:rsidRDefault="00E20C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1.0</w:t>
            </w:r>
          </w:p>
        </w:tc>
        <w:tc>
          <w:tcPr>
            <w:tcW w:w="4680" w:type="dxa"/>
          </w:tcPr>
          <w:p w:rsidR="004D5DA1" w:rsidRDefault="00E20C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Criação do modelo e preenchimento de todas as etapas</w:t>
            </w:r>
          </w:p>
        </w:tc>
        <w:tc>
          <w:tcPr>
            <w:tcW w:w="2410" w:type="dxa"/>
          </w:tcPr>
          <w:p w:rsidR="004D5DA1" w:rsidRDefault="00C03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Maria Luiza Medina Fonseca</w:t>
            </w:r>
          </w:p>
        </w:tc>
      </w:tr>
      <w:tr w:rsidR="004D5DA1">
        <w:trPr>
          <w:trHeight w:val="284"/>
        </w:trPr>
        <w:tc>
          <w:tcPr>
            <w:tcW w:w="1550" w:type="dxa"/>
          </w:tcPr>
          <w:p w:rsidR="004D5DA1" w:rsidRDefault="004D5DA1">
            <w:pPr>
              <w:jc w:val="left"/>
            </w:pPr>
          </w:p>
        </w:tc>
        <w:tc>
          <w:tcPr>
            <w:tcW w:w="1080" w:type="dxa"/>
          </w:tcPr>
          <w:p w:rsidR="004D5DA1" w:rsidRDefault="004D5DA1">
            <w:pPr>
              <w:jc w:val="left"/>
            </w:pPr>
          </w:p>
        </w:tc>
        <w:tc>
          <w:tcPr>
            <w:tcW w:w="4680" w:type="dxa"/>
          </w:tcPr>
          <w:p w:rsidR="004D5DA1" w:rsidRDefault="004D5DA1">
            <w:pPr>
              <w:jc w:val="left"/>
            </w:pPr>
          </w:p>
        </w:tc>
        <w:tc>
          <w:tcPr>
            <w:tcW w:w="2410" w:type="dxa"/>
          </w:tcPr>
          <w:p w:rsidR="004D5DA1" w:rsidRDefault="004D5DA1">
            <w:pPr>
              <w:jc w:val="left"/>
            </w:pPr>
          </w:p>
        </w:tc>
      </w:tr>
      <w:tr w:rsidR="004D5DA1">
        <w:trPr>
          <w:trHeight w:val="284"/>
        </w:trPr>
        <w:tc>
          <w:tcPr>
            <w:tcW w:w="1550" w:type="dxa"/>
          </w:tcPr>
          <w:p w:rsidR="004D5DA1" w:rsidRDefault="004D5DA1">
            <w:pPr>
              <w:jc w:val="left"/>
            </w:pPr>
          </w:p>
        </w:tc>
        <w:tc>
          <w:tcPr>
            <w:tcW w:w="1080" w:type="dxa"/>
          </w:tcPr>
          <w:p w:rsidR="004D5DA1" w:rsidRDefault="004D5DA1">
            <w:pPr>
              <w:jc w:val="left"/>
            </w:pPr>
          </w:p>
        </w:tc>
        <w:tc>
          <w:tcPr>
            <w:tcW w:w="4680" w:type="dxa"/>
          </w:tcPr>
          <w:p w:rsidR="004D5DA1" w:rsidRDefault="004D5DA1">
            <w:pPr>
              <w:jc w:val="left"/>
            </w:pPr>
          </w:p>
        </w:tc>
        <w:tc>
          <w:tcPr>
            <w:tcW w:w="2410" w:type="dxa"/>
          </w:tcPr>
          <w:p w:rsidR="004D5DA1" w:rsidRDefault="004D5DA1">
            <w:pPr>
              <w:jc w:val="left"/>
            </w:pPr>
          </w:p>
        </w:tc>
      </w:tr>
    </w:tbl>
    <w:p w:rsidR="004D5DA1" w:rsidRDefault="004D5DA1"/>
    <w:p w:rsidR="004D5DA1" w:rsidRDefault="00E20C40">
      <w:pPr>
        <w:pStyle w:val="Ttulo"/>
        <w:jc w:val="center"/>
      </w:pPr>
      <w:r>
        <w:br w:type="page"/>
      </w:r>
      <w:r>
        <w:lastRenderedPageBreak/>
        <w:t>SUMÁRIO</w:t>
      </w:r>
    </w:p>
    <w:sdt>
      <w:sdtPr>
        <w:id w:val="393371971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:rsidR="004D5DA1" w:rsidRPr="00C03DC4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C03DC4">
            <w:rPr>
              <w:sz w:val="24"/>
              <w:szCs w:val="24"/>
            </w:rPr>
            <w:fldChar w:fldCharType="begin"/>
          </w:r>
          <w:r w:rsidRPr="00C03DC4">
            <w:rPr>
              <w:sz w:val="24"/>
              <w:szCs w:val="24"/>
            </w:rPr>
            <w:instrText xml:space="preserve"> TOC \h \u \z \t "Heading 1,1,Heading 2,2,Heading 3,3,"</w:instrText>
          </w:r>
          <w:r w:rsidRPr="00C03DC4">
            <w:rPr>
              <w:sz w:val="24"/>
              <w:szCs w:val="24"/>
            </w:rPr>
            <w:fldChar w:fldCharType="separate"/>
          </w:r>
          <w:hyperlink w:anchor="_jntg37lpg0yd">
            <w:r w:rsidRPr="00C03DC4">
              <w:rPr>
                <w:smallCaps/>
                <w:color w:val="000000"/>
                <w:sz w:val="24"/>
                <w:szCs w:val="24"/>
              </w:rPr>
              <w:t>1. Introdução</w:t>
            </w:r>
            <w:r w:rsidRPr="00C03DC4">
              <w:rPr>
                <w:smallCaps/>
                <w:color w:val="000000"/>
                <w:sz w:val="24"/>
                <w:szCs w:val="24"/>
              </w:rPr>
              <w:tab/>
              <w:t>4</w:t>
            </w:r>
          </w:hyperlink>
        </w:p>
        <w:p w:rsidR="004D5DA1" w:rsidRPr="00C03DC4" w:rsidRDefault="004563D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f5dkxt7mlpi0">
            <w:r w:rsidR="00E20C40" w:rsidRPr="00C03DC4">
              <w:rPr>
                <w:color w:val="000000"/>
                <w:sz w:val="24"/>
                <w:szCs w:val="24"/>
              </w:rPr>
              <w:t>1.1. Resumo do Negócio</w:t>
            </w:r>
            <w:r w:rsidR="00E20C40" w:rsidRPr="00C03DC4"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:rsidR="004D5DA1" w:rsidRPr="00C03DC4" w:rsidRDefault="004563D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i0nah3vxehks">
            <w:r w:rsidR="00E20C40" w:rsidRPr="00C03DC4">
              <w:rPr>
                <w:color w:val="000000"/>
                <w:sz w:val="24"/>
                <w:szCs w:val="24"/>
              </w:rPr>
              <w:t>1.2. Objetivo do Sistema</w:t>
            </w:r>
            <w:r w:rsidR="00E20C40" w:rsidRPr="00C03DC4"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:rsidR="004D5DA1" w:rsidRPr="00C03DC4" w:rsidRDefault="004563D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85z5r3f91nxh">
            <w:r w:rsidR="00E20C40" w:rsidRPr="00C03DC4">
              <w:rPr>
                <w:color w:val="000000"/>
                <w:sz w:val="24"/>
                <w:szCs w:val="24"/>
              </w:rPr>
              <w:t>1.3. Glossário</w:t>
            </w:r>
            <w:r w:rsidR="00E20C40" w:rsidRPr="00C03DC4"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:rsidR="004D5DA1" w:rsidRPr="00C03DC4" w:rsidRDefault="004563D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fc294wr5a3iw">
            <w:r w:rsidR="00E20C40" w:rsidRPr="00C03DC4">
              <w:rPr>
                <w:color w:val="000000"/>
                <w:sz w:val="24"/>
                <w:szCs w:val="24"/>
              </w:rPr>
              <w:t>1.4. Referências</w:t>
            </w:r>
            <w:r w:rsidR="00E20C40" w:rsidRPr="00C03DC4"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:rsidR="004D5DA1" w:rsidRPr="00C03DC4" w:rsidRDefault="004563D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wqzhrmumr5q6">
            <w:r w:rsidR="00E20C40" w:rsidRPr="00C03DC4">
              <w:rPr>
                <w:smallCaps/>
                <w:color w:val="000000"/>
                <w:sz w:val="24"/>
                <w:szCs w:val="24"/>
              </w:rPr>
              <w:t>2. Problema</w:t>
            </w:r>
            <w:r w:rsidR="00E20C40" w:rsidRPr="00C03DC4">
              <w:rPr>
                <w:smallCaps/>
                <w:color w:val="000000"/>
                <w:sz w:val="24"/>
                <w:szCs w:val="24"/>
              </w:rPr>
              <w:tab/>
              <w:t>5</w:t>
            </w:r>
          </w:hyperlink>
        </w:p>
        <w:p w:rsidR="004D5DA1" w:rsidRPr="00C03DC4" w:rsidRDefault="004563D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ir1wgwtojjjq">
            <w:r w:rsidR="00E20C40" w:rsidRPr="00C03DC4">
              <w:rPr>
                <w:smallCaps/>
                <w:color w:val="000000"/>
                <w:sz w:val="24"/>
                <w:szCs w:val="24"/>
              </w:rPr>
              <w:t>3. Usuários</w:t>
            </w:r>
            <w:r w:rsidR="00E20C40" w:rsidRPr="00C03DC4">
              <w:rPr>
                <w:smallCaps/>
                <w:color w:val="000000"/>
                <w:sz w:val="24"/>
                <w:szCs w:val="24"/>
              </w:rPr>
              <w:tab/>
              <w:t>6</w:t>
            </w:r>
          </w:hyperlink>
        </w:p>
        <w:p w:rsidR="004D5DA1" w:rsidRPr="00C03DC4" w:rsidRDefault="004563D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epbg2ji05ol">
            <w:r w:rsidR="00E20C40" w:rsidRPr="00C03DC4">
              <w:rPr>
                <w:smallCaps/>
                <w:color w:val="000000"/>
                <w:sz w:val="24"/>
                <w:szCs w:val="24"/>
              </w:rPr>
              <w:t>4. Restrições Impostas</w:t>
            </w:r>
            <w:r w:rsidR="00E20C40" w:rsidRPr="00C03DC4">
              <w:rPr>
                <w:smallCaps/>
                <w:color w:val="000000"/>
                <w:sz w:val="24"/>
                <w:szCs w:val="24"/>
              </w:rPr>
              <w:tab/>
              <w:t>6</w:t>
            </w:r>
          </w:hyperlink>
        </w:p>
        <w:p w:rsidR="004D5DA1" w:rsidRPr="00C03DC4" w:rsidRDefault="004563D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ik1y9wtp57b5">
            <w:r w:rsidR="00E20C40" w:rsidRPr="00C03DC4">
              <w:rPr>
                <w:smallCaps/>
                <w:color w:val="000000"/>
                <w:sz w:val="24"/>
                <w:szCs w:val="24"/>
              </w:rPr>
              <w:t>5. Riscos</w:t>
            </w:r>
            <w:r w:rsidR="00E20C40" w:rsidRPr="00C03DC4">
              <w:rPr>
                <w:smallCaps/>
                <w:color w:val="000000"/>
                <w:sz w:val="24"/>
                <w:szCs w:val="24"/>
              </w:rPr>
              <w:tab/>
              <w:t>6</w:t>
            </w:r>
          </w:hyperlink>
        </w:p>
        <w:p w:rsidR="004D5DA1" w:rsidRPr="00C03DC4" w:rsidRDefault="004563D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88r26lls2299">
            <w:r w:rsidR="00E20C40" w:rsidRPr="00C03DC4">
              <w:rPr>
                <w:smallCaps/>
                <w:color w:val="000000"/>
                <w:sz w:val="24"/>
                <w:szCs w:val="24"/>
              </w:rPr>
              <w:t>6. Requisitos de Documentação</w:t>
            </w:r>
            <w:r w:rsidR="00E20C40" w:rsidRPr="00C03DC4">
              <w:rPr>
                <w:smallCaps/>
                <w:color w:val="000000"/>
                <w:sz w:val="24"/>
                <w:szCs w:val="24"/>
              </w:rPr>
              <w:tab/>
              <w:t>6</w:t>
            </w:r>
          </w:hyperlink>
          <w:r w:rsidR="00E20C40" w:rsidRPr="00C03DC4">
            <w:rPr>
              <w:sz w:val="24"/>
              <w:szCs w:val="24"/>
            </w:rPr>
            <w:fldChar w:fldCharType="end"/>
          </w:r>
        </w:p>
      </w:sdtContent>
    </w:sdt>
    <w:p w:rsidR="004D5DA1" w:rsidRDefault="00E20C40">
      <w:pPr>
        <w:spacing w:before="120" w:after="120"/>
      </w:pPr>
      <w:r>
        <w:t xml:space="preserve"> </w:t>
      </w:r>
    </w:p>
    <w:p w:rsidR="004D5DA1" w:rsidRPr="00C03DC4" w:rsidRDefault="00E20C40">
      <w:pPr>
        <w:pStyle w:val="Ttulo1"/>
        <w:numPr>
          <w:ilvl w:val="0"/>
          <w:numId w:val="2"/>
        </w:numPr>
        <w:rPr>
          <w:sz w:val="28"/>
          <w:szCs w:val="28"/>
        </w:rPr>
      </w:pPr>
      <w:bookmarkStart w:id="0" w:name="_jntg37lpg0yd" w:colFirst="0" w:colLast="0"/>
      <w:bookmarkEnd w:id="0"/>
      <w:r>
        <w:br w:type="page"/>
      </w:r>
      <w:r w:rsidRPr="00C03DC4">
        <w:rPr>
          <w:sz w:val="28"/>
          <w:szCs w:val="28"/>
        </w:rPr>
        <w:lastRenderedPageBreak/>
        <w:t>Introdução</w:t>
      </w:r>
    </w:p>
    <w:p w:rsidR="004D5DA1" w:rsidRDefault="00E20C40">
      <w:pPr>
        <w:pStyle w:val="Ttulo2"/>
        <w:numPr>
          <w:ilvl w:val="1"/>
          <w:numId w:val="3"/>
        </w:numPr>
      </w:pPr>
      <w:bookmarkStart w:id="1" w:name="_f5dkxt7mlpi0" w:colFirst="0" w:colLast="0"/>
      <w:bookmarkEnd w:id="1"/>
      <w:r>
        <w:t>Resumo do Negócio</w:t>
      </w:r>
    </w:p>
    <w:p w:rsidR="004D5DA1" w:rsidRDefault="00E20C40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iCs/>
          <w:color w:val="0000FF"/>
        </w:rPr>
      </w:pPr>
      <w:r>
        <w:t xml:space="preserve">O </w:t>
      </w:r>
      <w:r w:rsidR="00871D44">
        <w:t>GELO</w:t>
      </w:r>
      <w:r>
        <w:t xml:space="preserve"> é um sistema que resolve o problema de falta de organização em </w:t>
      </w:r>
      <w:r w:rsidR="00871D44">
        <w:t>ao fazer e buscar análises de livros</w:t>
      </w:r>
      <w:r>
        <w:t xml:space="preserve">, afetando </w:t>
      </w:r>
      <w:r w:rsidR="00871D44">
        <w:t>o interesse e, consequentemente, a compra de livros</w:t>
      </w:r>
      <w:r>
        <w:t>. Com isso, atu</w:t>
      </w:r>
      <w:r w:rsidR="00871D44">
        <w:t>amos no gerenciamento de análises</w:t>
      </w:r>
      <w:r>
        <w:t xml:space="preserve">, desde o cadastro de clientes, </w:t>
      </w:r>
      <w:r w:rsidR="009B3E7E">
        <w:t>livros</w:t>
      </w:r>
      <w:r>
        <w:t xml:space="preserve">, </w:t>
      </w:r>
      <w:r w:rsidR="009B3E7E">
        <w:t>análises</w:t>
      </w:r>
      <w:r>
        <w:t xml:space="preserve"> </w:t>
      </w:r>
      <w:r w:rsidR="009B3E7E">
        <w:t>até o link para compra do livro.</w:t>
      </w:r>
      <w:bookmarkStart w:id="2" w:name="_GoBack"/>
      <w:bookmarkEnd w:id="2"/>
      <w:r w:rsidR="009B3E7E">
        <w:rPr>
          <w:i/>
          <w:iCs/>
          <w:color w:val="0000FF"/>
        </w:rPr>
        <w:t xml:space="preserve"> </w:t>
      </w:r>
    </w:p>
    <w:p w:rsidR="004D5DA1" w:rsidRDefault="00E20C40">
      <w:pPr>
        <w:pStyle w:val="Ttulo2"/>
        <w:numPr>
          <w:ilvl w:val="1"/>
          <w:numId w:val="3"/>
        </w:numPr>
      </w:pPr>
      <w:bookmarkStart w:id="3" w:name="_i0nah3vxehks" w:colFirst="0" w:colLast="0"/>
      <w:bookmarkEnd w:id="3"/>
      <w:r>
        <w:t>Objetivo do Sistema</w:t>
      </w:r>
    </w:p>
    <w:p w:rsidR="004D5DA1" w:rsidRDefault="00E20C40">
      <w:pPr>
        <w:pBdr>
          <w:top w:val="nil"/>
          <w:left w:val="nil"/>
          <w:bottom w:val="nil"/>
          <w:right w:val="nil"/>
          <w:between w:val="nil"/>
        </w:pBdr>
        <w:jc w:val="left"/>
      </w:pPr>
      <w:r>
        <w:t>O objetivo do sistema é fornecer os recursos necessários para a gestão dessas oficinas, permitindo o cadastro de clientes, veículos e seu histórico, serviços ou estoque de peças,além da geração e cálculo de orçamentos de serviços.Dessa forma, é possível gerenciar cada setor do estabelecimento.</w:t>
      </w:r>
    </w:p>
    <w:p w:rsidR="004D5DA1" w:rsidRDefault="004D5DA1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iCs/>
          <w:color w:val="0000FF"/>
        </w:rPr>
      </w:pPr>
    </w:p>
    <w:p w:rsidR="004D5DA1" w:rsidRDefault="00E20C40">
      <w:pPr>
        <w:pStyle w:val="Ttulo2"/>
        <w:numPr>
          <w:ilvl w:val="1"/>
          <w:numId w:val="3"/>
        </w:numPr>
      </w:pPr>
      <w:bookmarkStart w:id="4" w:name="_85z5r3f91nxh" w:colFirst="0" w:colLast="0"/>
      <w:bookmarkEnd w:id="4"/>
      <w:r>
        <w:t>Glossário</w:t>
      </w:r>
    </w:p>
    <w:p w:rsidR="004D5DA1" w:rsidRDefault="00E20C40">
      <w:pPr>
        <w:spacing w:before="240" w:after="240"/>
        <w:jc w:val="left"/>
      </w:pPr>
      <w:r>
        <w:t>Orçamento: Documento que formaliza os serviços a serem executados, as peças necessárias e os valores, acompanhando todo o ciclo de vida do atendimento. Gerencia o fluxo de trabalho por meio dos seguintes estados:</w:t>
      </w:r>
    </w:p>
    <w:p w:rsidR="004D5DA1" w:rsidRDefault="00E20C40">
      <w:pPr>
        <w:numPr>
          <w:ilvl w:val="0"/>
          <w:numId w:val="1"/>
        </w:numPr>
        <w:spacing w:before="240"/>
        <w:jc w:val="left"/>
      </w:pPr>
      <w:r>
        <w:t>Pendente: Proposta criada aguardando aprovação do cliente;</w:t>
      </w:r>
    </w:p>
    <w:p w:rsidR="004D5DA1" w:rsidRDefault="00E20C40">
      <w:pPr>
        <w:numPr>
          <w:ilvl w:val="0"/>
          <w:numId w:val="1"/>
        </w:numPr>
        <w:jc w:val="left"/>
      </w:pPr>
      <w:r>
        <w:t>Aceito: Proposta aprovada pelo cliente, autorizando a realização dos serviços;</w:t>
      </w:r>
    </w:p>
    <w:p w:rsidR="004D5DA1" w:rsidRDefault="00E20C40">
      <w:pPr>
        <w:numPr>
          <w:ilvl w:val="0"/>
          <w:numId w:val="1"/>
        </w:numPr>
        <w:jc w:val="left"/>
      </w:pPr>
      <w:r>
        <w:t>Rejeitado: Proposta recusada pelo cliente, cancelando o atendimento;</w:t>
      </w:r>
    </w:p>
    <w:p w:rsidR="004D5DA1" w:rsidRDefault="00E20C40">
      <w:pPr>
        <w:numPr>
          <w:ilvl w:val="0"/>
          <w:numId w:val="1"/>
        </w:numPr>
        <w:spacing w:after="240"/>
        <w:jc w:val="left"/>
      </w:pPr>
      <w:r>
        <w:t>Finalizado: Serviços concluídos e peças aplicadas pela oficina.</w:t>
      </w:r>
    </w:p>
    <w:p w:rsidR="004D5DA1" w:rsidRDefault="004D5DA1">
      <w:pPr>
        <w:jc w:val="left"/>
      </w:pPr>
    </w:p>
    <w:p w:rsidR="004D5DA1" w:rsidRDefault="00E20C40">
      <w:pPr>
        <w:pStyle w:val="Ttulo2"/>
        <w:numPr>
          <w:ilvl w:val="1"/>
          <w:numId w:val="3"/>
        </w:numPr>
      </w:pPr>
      <w:bookmarkStart w:id="5" w:name="_fc294wr5a3iw" w:colFirst="0" w:colLast="0"/>
      <w:bookmarkEnd w:id="5"/>
      <w:r>
        <w:t>Referências</w:t>
      </w:r>
    </w:p>
    <w:p w:rsidR="004D5DA1" w:rsidRDefault="00E20C40">
      <w:r>
        <w:t>CarToon - Modelos Análise e Design – Versão 1.0, 2026.</w:t>
      </w:r>
    </w:p>
    <w:p w:rsidR="004D5DA1" w:rsidRDefault="004D5DA1">
      <w:pPr>
        <w:sectPr w:rsidR="004D5DA1">
          <w:headerReference w:type="first" r:id="rId10"/>
          <w:footerReference w:type="first" r:id="rId11"/>
          <w:pgSz w:w="11907" w:h="16840"/>
          <w:pgMar w:top="851" w:right="851" w:bottom="851" w:left="1418" w:header="851" w:footer="851" w:gutter="0"/>
          <w:cols w:space="720"/>
        </w:sectPr>
      </w:pPr>
    </w:p>
    <w:p w:rsidR="004D5DA1" w:rsidRDefault="00E20C40">
      <w:pPr>
        <w:pStyle w:val="Ttulo1"/>
        <w:numPr>
          <w:ilvl w:val="0"/>
          <w:numId w:val="2"/>
        </w:numPr>
      </w:pPr>
      <w:bookmarkStart w:id="6" w:name="_wqzhrmumr5q6" w:colFirst="0" w:colLast="0"/>
      <w:bookmarkEnd w:id="6"/>
      <w:r>
        <w:lastRenderedPageBreak/>
        <w:t>Problema</w:t>
      </w:r>
    </w:p>
    <w:p w:rsidR="004D5DA1" w:rsidRDefault="00E20C40">
      <w:pPr>
        <w:jc w:val="left"/>
      </w:pPr>
      <w:r>
        <w:t>O objetivo do sistema é fornecer os recursos necessários para a gestão dessas oficinas, permitindo o cadastro de clientes, veículos, serviços ou estoque de peças,além da geração e cálculo de orçamentos de serviços. Dessa forma, é possível gerenciar cada setor do estabelecimento.</w:t>
      </w:r>
    </w:p>
    <w:p w:rsidR="004D5DA1" w:rsidRDefault="004D5DA1"/>
    <w:tbl>
      <w:tblPr>
        <w:tblStyle w:val="a0"/>
        <w:tblW w:w="153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2"/>
        <w:gridCol w:w="2123"/>
        <w:gridCol w:w="3896"/>
        <w:gridCol w:w="5683"/>
      </w:tblGrid>
      <w:tr w:rsidR="004D5DA1">
        <w:trPr>
          <w:trHeight w:val="214"/>
        </w:trPr>
        <w:tc>
          <w:tcPr>
            <w:tcW w:w="3652" w:type="dxa"/>
            <w:shd w:val="clear" w:color="auto" w:fill="F2F2F2"/>
          </w:tcPr>
          <w:p w:rsidR="004D5DA1" w:rsidRDefault="00E20C40">
            <w:pPr>
              <w:rPr>
                <w:b/>
                <w:bCs/>
              </w:rPr>
            </w:pPr>
            <w:r>
              <w:rPr>
                <w:b/>
                <w:bCs/>
              </w:rPr>
              <w:t>Problema</w:t>
            </w:r>
          </w:p>
        </w:tc>
        <w:tc>
          <w:tcPr>
            <w:tcW w:w="2123" w:type="dxa"/>
            <w:shd w:val="clear" w:color="auto" w:fill="F2F2F2"/>
          </w:tcPr>
          <w:p w:rsidR="004D5DA1" w:rsidRDefault="00E20C40">
            <w:pPr>
              <w:rPr>
                <w:b/>
                <w:bCs/>
              </w:rPr>
            </w:pPr>
            <w:r>
              <w:rPr>
                <w:b/>
                <w:bCs/>
              </w:rPr>
              <w:t>Afetados</w:t>
            </w:r>
          </w:p>
        </w:tc>
        <w:tc>
          <w:tcPr>
            <w:tcW w:w="3896" w:type="dxa"/>
            <w:shd w:val="clear" w:color="auto" w:fill="F2F2F2"/>
          </w:tcPr>
          <w:p w:rsidR="004D5DA1" w:rsidRDefault="00E20C40">
            <w:pPr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5683" w:type="dxa"/>
            <w:shd w:val="clear" w:color="auto" w:fill="F2F2F2"/>
          </w:tcPr>
          <w:p w:rsidR="004D5DA1" w:rsidRDefault="00E20C40">
            <w:pPr>
              <w:rPr>
                <w:b/>
                <w:bCs/>
              </w:rPr>
            </w:pPr>
            <w:r>
              <w:rPr>
                <w:b/>
                <w:bCs/>
              </w:rPr>
              <w:t>Necessidades (Escopo)</w:t>
            </w:r>
          </w:p>
        </w:tc>
      </w:tr>
      <w:tr w:rsidR="004D5DA1">
        <w:tc>
          <w:tcPr>
            <w:tcW w:w="3652" w:type="dxa"/>
          </w:tcPr>
          <w:p w:rsidR="004D5DA1" w:rsidRDefault="00E20C40">
            <w:pPr>
              <w:jc w:val="left"/>
            </w:pPr>
            <w:r>
              <w:t xml:space="preserve">Gerenciamento de clientes, veiculos, estoque e  orçamento sendo feitos no papel </w:t>
            </w:r>
          </w:p>
          <w:p w:rsidR="004D5DA1" w:rsidRDefault="004D5DA1"/>
        </w:tc>
        <w:tc>
          <w:tcPr>
            <w:tcW w:w="2123" w:type="dxa"/>
          </w:tcPr>
          <w:p w:rsidR="004D5DA1" w:rsidRDefault="00E20C40">
            <w:pPr>
              <w:jc w:val="left"/>
            </w:pPr>
            <w:r>
              <w:t>1. Administrador.</w:t>
            </w:r>
          </w:p>
          <w:p w:rsidR="004D5DA1" w:rsidRDefault="00E20C40">
            <w:pPr>
              <w:jc w:val="left"/>
            </w:pPr>
            <w:r>
              <w:t>2.Mecânico.</w:t>
            </w:r>
          </w:p>
        </w:tc>
        <w:tc>
          <w:tcPr>
            <w:tcW w:w="3896" w:type="dxa"/>
          </w:tcPr>
          <w:p w:rsidR="004D5DA1" w:rsidRDefault="004D5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</w:p>
          <w:p w:rsidR="004D5DA1" w:rsidRDefault="00E20C40">
            <w:pPr>
              <w:numPr>
                <w:ilvl w:val="0"/>
                <w:numId w:val="6"/>
              </w:numPr>
              <w:jc w:val="left"/>
            </w:pPr>
            <w:r>
              <w:t>Dificuldade e perda de tempo para consultar manutenções anteriores do veículo;</w:t>
            </w:r>
          </w:p>
          <w:p w:rsidR="004D5DA1" w:rsidRDefault="00E20C40">
            <w:pPr>
              <w:ind w:left="360"/>
              <w:jc w:val="left"/>
            </w:pPr>
            <w:r>
              <w:t xml:space="preserve"> </w:t>
            </w:r>
          </w:p>
          <w:p w:rsidR="004D5DA1" w:rsidRDefault="00E20C40">
            <w:pPr>
              <w:numPr>
                <w:ilvl w:val="0"/>
                <w:numId w:val="6"/>
              </w:numPr>
              <w:jc w:val="left"/>
            </w:pPr>
            <w:r>
              <w:t>Perda frequente de informações cadastrais de clientes e veículos;</w:t>
            </w:r>
          </w:p>
          <w:p w:rsidR="004D5DA1" w:rsidRDefault="00E20C40">
            <w:pPr>
              <w:ind w:left="360"/>
              <w:jc w:val="left"/>
            </w:pPr>
            <w:r>
              <w:t xml:space="preserve"> </w:t>
            </w:r>
          </w:p>
          <w:p w:rsidR="004D5DA1" w:rsidRDefault="00E20C40">
            <w:pPr>
              <w:numPr>
                <w:ilvl w:val="0"/>
                <w:numId w:val="6"/>
              </w:numPr>
              <w:jc w:val="left"/>
            </w:pPr>
            <w:r>
              <w:t>Falta de controle sobre a disponibilidade de peças em estoque, gerando a compra desnecessária de peças.</w:t>
            </w:r>
          </w:p>
          <w:p w:rsidR="004D5DA1" w:rsidRDefault="004D5DA1">
            <w:pPr>
              <w:ind w:left="360"/>
              <w:jc w:val="left"/>
            </w:pPr>
          </w:p>
          <w:p w:rsidR="004D5DA1" w:rsidRDefault="00E20C40">
            <w:pPr>
              <w:numPr>
                <w:ilvl w:val="0"/>
                <w:numId w:val="6"/>
              </w:numPr>
              <w:jc w:val="left"/>
            </w:pPr>
            <w:r>
              <w:t>Demora na emissão de orçamentos, aumentando o tempo de espera do cliente</w:t>
            </w:r>
          </w:p>
        </w:tc>
        <w:tc>
          <w:tcPr>
            <w:tcW w:w="5683" w:type="dxa"/>
          </w:tcPr>
          <w:p w:rsidR="004D5DA1" w:rsidRDefault="00E20C40">
            <w:r>
              <w:t>Como gestor da oficina (Admin), eu quero gerenciar os mecânicos e centralizar os dados da unidade de modo que eu tenha controle operacional total e acompanhe a produtividade do negócio.</w:t>
            </w:r>
          </w:p>
          <w:p w:rsidR="004D5DA1" w:rsidRDefault="004D5DA1"/>
          <w:p w:rsidR="004D5DA1" w:rsidRDefault="00E20C40">
            <w:r>
              <w:t>Como mecânico, eu quero cadastrar e consultar clientes e seus veículos, de modo que eu mantenha o histórico veicular acessível e agilize o atendimento.</w:t>
            </w:r>
          </w:p>
          <w:p w:rsidR="004D5DA1" w:rsidRDefault="004D5DA1"/>
          <w:p w:rsidR="004D5DA1" w:rsidRDefault="00E20C40">
            <w:r>
              <w:t>Como mecânico, eu quero consultar o catálogo de peças e serviços atualizado de modo que eu saiba a disponibilidade de recursos e serviços.</w:t>
            </w:r>
          </w:p>
          <w:p w:rsidR="004D5DA1" w:rsidRDefault="004D5DA1"/>
          <w:p w:rsidR="004D5DA1" w:rsidRDefault="00E20C40">
            <w:r>
              <w:t>Como mecânico, eu quero gerar e calcular orçamentos com base no catálogo de peças e serviços, de modo que eu apresente valores transparentes e precisos para o cliente.</w:t>
            </w:r>
          </w:p>
          <w:p w:rsidR="004D5DA1" w:rsidRDefault="004D5DA1"/>
        </w:tc>
      </w:tr>
    </w:tbl>
    <w:p w:rsidR="004D5DA1" w:rsidRDefault="004D5DA1"/>
    <w:p w:rsidR="004D5DA1" w:rsidRDefault="004D5DA1">
      <w:pPr>
        <w:sectPr w:rsidR="004D5DA1">
          <w:headerReference w:type="first" r:id="rId12"/>
          <w:footerReference w:type="first" r:id="rId13"/>
          <w:pgSz w:w="16840" w:h="11907" w:orient="landscape"/>
          <w:pgMar w:top="851" w:right="851" w:bottom="1418" w:left="851" w:header="851" w:footer="851" w:gutter="0"/>
          <w:cols w:space="720"/>
        </w:sectPr>
      </w:pPr>
    </w:p>
    <w:p w:rsidR="004D5DA1" w:rsidRDefault="004D5DA1"/>
    <w:p w:rsidR="004D5DA1" w:rsidRDefault="00E20C40">
      <w:pPr>
        <w:pStyle w:val="Ttulo1"/>
        <w:numPr>
          <w:ilvl w:val="0"/>
          <w:numId w:val="2"/>
        </w:numPr>
      </w:pPr>
      <w:bookmarkStart w:id="7" w:name="_ir1wgwtojjjq" w:colFirst="0" w:colLast="0"/>
      <w:bookmarkEnd w:id="7"/>
      <w:r>
        <w:t>Usuários</w:t>
      </w:r>
    </w:p>
    <w:tbl>
      <w:tblPr>
        <w:tblStyle w:val="a1"/>
        <w:tblW w:w="977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32"/>
        <w:gridCol w:w="3342"/>
        <w:gridCol w:w="4404"/>
      </w:tblGrid>
      <w:tr w:rsidR="004D5DA1">
        <w:tc>
          <w:tcPr>
            <w:tcW w:w="2032" w:type="dxa"/>
            <w:shd w:val="clear" w:color="auto" w:fill="F2F2F2"/>
          </w:tcPr>
          <w:p w:rsidR="004D5DA1" w:rsidRDefault="00E20C40">
            <w:pPr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3342" w:type="dxa"/>
            <w:shd w:val="clear" w:color="auto" w:fill="F2F2F2"/>
          </w:tcPr>
          <w:p w:rsidR="004D5DA1" w:rsidRDefault="00E20C40">
            <w:pPr>
              <w:rPr>
                <w:b/>
                <w:bCs/>
              </w:rPr>
            </w:pPr>
            <w:r>
              <w:rPr>
                <w:b/>
                <w:bCs/>
              </w:rPr>
              <w:t>Responsável/Cargo</w:t>
            </w:r>
          </w:p>
        </w:tc>
        <w:tc>
          <w:tcPr>
            <w:tcW w:w="4404" w:type="dxa"/>
            <w:shd w:val="clear" w:color="auto" w:fill="F2F2F2"/>
          </w:tcPr>
          <w:p w:rsidR="004D5DA1" w:rsidRDefault="00E20C40">
            <w:pPr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</w:tr>
      <w:tr w:rsidR="004D5DA1">
        <w:tc>
          <w:tcPr>
            <w:tcW w:w="2032" w:type="dxa"/>
          </w:tcPr>
          <w:p w:rsidR="004D5DA1" w:rsidRDefault="00E20C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Administrador</w:t>
            </w:r>
          </w:p>
          <w:p w:rsidR="004D5DA1" w:rsidRDefault="004D5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</w:p>
          <w:p w:rsidR="004D5DA1" w:rsidRDefault="004D5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</w:p>
        </w:tc>
        <w:tc>
          <w:tcPr>
            <w:tcW w:w="3342" w:type="dxa"/>
          </w:tcPr>
          <w:p w:rsidR="004D5DA1" w:rsidRDefault="00E20C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Proprietário/Administrador Geral</w:t>
            </w:r>
          </w:p>
        </w:tc>
        <w:tc>
          <w:tcPr>
            <w:tcW w:w="4404" w:type="dxa"/>
          </w:tcPr>
          <w:p w:rsidR="004D5DA1" w:rsidRDefault="00E20C40">
            <w:pPr>
              <w:jc w:val="left"/>
            </w:pPr>
            <w:r>
              <w:t xml:space="preserve">Gerenciar o cadastro de oficinas e mecânicos no sistema </w:t>
            </w:r>
          </w:p>
        </w:tc>
      </w:tr>
      <w:tr w:rsidR="004D5DA1">
        <w:tc>
          <w:tcPr>
            <w:tcW w:w="2032" w:type="dxa"/>
          </w:tcPr>
          <w:p w:rsidR="004D5DA1" w:rsidRDefault="00E20C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Mecânico</w:t>
            </w:r>
          </w:p>
        </w:tc>
        <w:tc>
          <w:tcPr>
            <w:tcW w:w="3342" w:type="dxa"/>
          </w:tcPr>
          <w:p w:rsidR="004D5DA1" w:rsidRDefault="00E20C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 xml:space="preserve">Operador Técnico / Mecânico </w:t>
            </w:r>
          </w:p>
        </w:tc>
        <w:tc>
          <w:tcPr>
            <w:tcW w:w="4404" w:type="dxa"/>
          </w:tcPr>
          <w:p w:rsidR="004D5DA1" w:rsidRDefault="00E20C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 xml:space="preserve">Cadastrar e manter dados de clientes e veículos, gerenciar os catálogos de serviços e peças, e criar, calcular e atualizar o status dos orçamentos. </w:t>
            </w:r>
          </w:p>
        </w:tc>
      </w:tr>
    </w:tbl>
    <w:p w:rsidR="004D5DA1" w:rsidRDefault="004D5DA1"/>
    <w:p w:rsidR="004D5DA1" w:rsidRDefault="00E20C40">
      <w:pPr>
        <w:pStyle w:val="Ttulo1"/>
        <w:numPr>
          <w:ilvl w:val="0"/>
          <w:numId w:val="2"/>
        </w:numPr>
      </w:pPr>
      <w:bookmarkStart w:id="8" w:name="_epbg2ji05ol" w:colFirst="0" w:colLast="0"/>
      <w:bookmarkEnd w:id="8"/>
      <w:r>
        <w:t>Restrições Impostas</w:t>
      </w:r>
    </w:p>
    <w:p w:rsidR="004D5DA1" w:rsidRDefault="00E20C40">
      <w:pPr>
        <w:numPr>
          <w:ilvl w:val="0"/>
          <w:numId w:val="4"/>
        </w:numPr>
        <w:jc w:val="left"/>
      </w:pPr>
      <w:r>
        <w:t>Deve ser uma aplicação web desenvolvida em Java integrando o framework Spring (Spring Boot) com Jakarta Server Faces (JSF);</w:t>
      </w:r>
    </w:p>
    <w:p w:rsidR="004D5DA1" w:rsidRDefault="00E20C40">
      <w:pPr>
        <w:numPr>
          <w:ilvl w:val="0"/>
          <w:numId w:val="4"/>
        </w:numPr>
        <w:jc w:val="left"/>
      </w:pPr>
      <w:r>
        <w:t>Deve utilizar o ecossistema Spring (Spring Data JPA / Hibernate) para persistência e mapeamento de dados em um banco relacional;</w:t>
      </w:r>
    </w:p>
    <w:p w:rsidR="004D5DA1" w:rsidRDefault="00E20C40">
      <w:pPr>
        <w:numPr>
          <w:ilvl w:val="0"/>
          <w:numId w:val="4"/>
        </w:numPr>
        <w:jc w:val="left"/>
      </w:pPr>
      <w:r>
        <w:t>Deve rodar em qualquer sistema operacional através de um container web/servlet compatível com a JVM e a integração Spring-JSF;</w:t>
      </w:r>
    </w:p>
    <w:p w:rsidR="004D5DA1" w:rsidRDefault="00E20C40">
      <w:pPr>
        <w:numPr>
          <w:ilvl w:val="0"/>
          <w:numId w:val="4"/>
        </w:numPr>
        <w:jc w:val="left"/>
      </w:pPr>
      <w:r>
        <w:t>O acesso ao sistema deve exigir controle de autenticação e autorização, diferenciando as permissões dos perfis Admin e Mecânico;</w:t>
      </w:r>
    </w:p>
    <w:p w:rsidR="004D5DA1" w:rsidRDefault="00E20C40">
      <w:pPr>
        <w:numPr>
          <w:ilvl w:val="0"/>
          <w:numId w:val="4"/>
        </w:numPr>
        <w:jc w:val="left"/>
      </w:pPr>
      <w:r>
        <w:t>A arquitetura deve seguir o padrão em camadas desacopladas;</w:t>
      </w:r>
    </w:p>
    <w:p w:rsidR="004D5DA1" w:rsidRDefault="00E20C40">
      <w:pPr>
        <w:numPr>
          <w:ilvl w:val="0"/>
          <w:numId w:val="4"/>
        </w:numPr>
        <w:jc w:val="left"/>
      </w:pPr>
      <w:r>
        <w:t>O projeto deve ser desenvolvido e entregue até Dezembro.</w:t>
      </w:r>
    </w:p>
    <w:p w:rsidR="004D5DA1" w:rsidRDefault="004D5DA1">
      <w:pPr>
        <w:jc w:val="left"/>
      </w:pPr>
    </w:p>
    <w:p w:rsidR="004D5DA1" w:rsidRDefault="00E20C40">
      <w:pPr>
        <w:pStyle w:val="Ttulo1"/>
        <w:numPr>
          <w:ilvl w:val="0"/>
          <w:numId w:val="2"/>
        </w:numPr>
      </w:pPr>
      <w:bookmarkStart w:id="9" w:name="_ik1y9wtp57b5" w:colFirst="0" w:colLast="0"/>
      <w:bookmarkEnd w:id="9"/>
      <w:r>
        <w:t>Riscos</w:t>
      </w:r>
    </w:p>
    <w:p w:rsidR="004D5DA1" w:rsidRDefault="00E20C40">
      <w:pPr>
        <w:numPr>
          <w:ilvl w:val="0"/>
          <w:numId w:val="4"/>
        </w:numPr>
        <w:jc w:val="left"/>
        <w:rPr>
          <w:i/>
          <w:iCs/>
        </w:rPr>
      </w:pPr>
      <w:r>
        <w:rPr>
          <w:i/>
          <w:iCs/>
        </w:rPr>
        <w:t>Resistência dos usuários finais: Dificuldade de adaptação dos mecânicos na transição de processos manuais (papel) para o fluxo do sistema web;</w:t>
      </w:r>
    </w:p>
    <w:p w:rsidR="004D5DA1" w:rsidRDefault="00E20C40">
      <w:pPr>
        <w:numPr>
          <w:ilvl w:val="0"/>
          <w:numId w:val="4"/>
        </w:numPr>
        <w:jc w:val="left"/>
        <w:rPr>
          <w:i/>
          <w:iCs/>
        </w:rPr>
      </w:pPr>
      <w:r>
        <w:rPr>
          <w:i/>
          <w:iCs/>
        </w:rPr>
        <w:t>Erros de entrada de dados: Falhas operacionais no lançamento de preços de peças ou serviços pelos usuários, gerando orçamentos com valores incorreto</w:t>
      </w:r>
    </w:p>
    <w:p w:rsidR="004D5DA1" w:rsidRDefault="00E20C40">
      <w:pPr>
        <w:pStyle w:val="Ttulo1"/>
        <w:numPr>
          <w:ilvl w:val="0"/>
          <w:numId w:val="2"/>
        </w:numPr>
      </w:pPr>
      <w:bookmarkStart w:id="10" w:name="_88r26lls2299" w:colFirst="0" w:colLast="0"/>
      <w:bookmarkEnd w:id="10"/>
      <w:r>
        <w:t>Requisitos de Documentação</w:t>
      </w:r>
    </w:p>
    <w:p w:rsidR="004D5DA1" w:rsidRDefault="00E20C40">
      <w:pPr>
        <w:numPr>
          <w:ilvl w:val="0"/>
          <w:numId w:val="5"/>
        </w:numPr>
        <w:jc w:val="left"/>
      </w:pPr>
      <w:r>
        <w:t>Documento de Visão s: Descrição do escopo, diagramas de casos de uso e regras de negócio do sistema;</w:t>
      </w:r>
    </w:p>
    <w:p w:rsidR="004D5DA1" w:rsidRDefault="00E20C40">
      <w:pPr>
        <w:numPr>
          <w:ilvl w:val="0"/>
          <w:numId w:val="5"/>
        </w:numPr>
        <w:jc w:val="left"/>
      </w:pPr>
      <w:r>
        <w:t>Documento de Arquitetura e Modelagem UML: Diagrama de classes, mapeamento das entidades JPA e esquema do banco de dados relacional;</w:t>
      </w:r>
    </w:p>
    <w:p w:rsidR="004D5DA1" w:rsidRDefault="00E20C40">
      <w:pPr>
        <w:numPr>
          <w:ilvl w:val="0"/>
          <w:numId w:val="5"/>
        </w:numPr>
        <w:jc w:val="left"/>
      </w:pPr>
      <w:r>
        <w:t>Manual do Usuário: Guia com ilustrações das telas JSF ensinando a navegação, cadastro de clientes/veículos, manipulação de catálogos e ciclo de vida dos orçamentos para Mecânicos e Administradores;</w:t>
      </w:r>
    </w:p>
    <w:p w:rsidR="004D5DA1" w:rsidRDefault="00E20C40">
      <w:pPr>
        <w:numPr>
          <w:ilvl w:val="0"/>
          <w:numId w:val="5"/>
        </w:numPr>
        <w:jc w:val="left"/>
      </w:pPr>
      <w:r>
        <w:t>Manual de Instalação e Implantação: Roteiro descrevendo os pré-requisitos de ambiente, configuração das propriedades do Spring Boot e execução;</w:t>
      </w:r>
    </w:p>
    <w:p w:rsidR="004D5DA1" w:rsidRDefault="004D5DA1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iCs/>
          <w:color w:val="0000FF"/>
        </w:rPr>
      </w:pPr>
    </w:p>
    <w:sectPr w:rsidR="004D5DA1">
      <w:headerReference w:type="default" r:id="rId14"/>
      <w:footerReference w:type="default" r:id="rId15"/>
      <w:pgSz w:w="11907" w:h="16840"/>
      <w:pgMar w:top="851" w:right="851" w:bottom="851" w:left="1418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63D2" w:rsidRDefault="004563D2">
      <w:r>
        <w:separator/>
      </w:r>
    </w:p>
  </w:endnote>
  <w:endnote w:type="continuationSeparator" w:id="0">
    <w:p w:rsidR="004563D2" w:rsidRDefault="00456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8EB439A-ECB1-4759-B1F3-297A746493C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F9C22AB-D374-47C2-9B66-046881D4F545}"/>
  </w:font>
  <w:font w:name="Quattrocento Sans">
    <w:charset w:val="00"/>
    <w:family w:val="auto"/>
    <w:pitch w:val="default"/>
    <w:embedRegular r:id="rId3" w:fontKey="{9F593750-DC74-43C5-975E-0F68D210B100}"/>
    <w:embedBold r:id="rId4" w:fontKey="{6FFA2110-6CF7-41F9-B036-C7B685EC805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1BF63B62-082D-4049-A84A-182EBE8BBE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A75C37C-38EE-4227-90F3-2BD99AB584B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DA1" w:rsidRDefault="004D5DA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tbl>
    <w:tblPr>
      <w:tblStyle w:val="a6"/>
      <w:tblW w:w="9639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4D5DA1">
      <w:trPr>
        <w:trHeight w:val="216"/>
      </w:trPr>
      <w:tc>
        <w:tcPr>
          <w:tcW w:w="0" w:type="auto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>Politec Ltda.</w:t>
          </w:r>
        </w:p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>ITQ- X.X-XX.XX – Nome da ITQ</w:t>
          </w:r>
        </w:p>
      </w:tc>
      <w:tc>
        <w:tcPr>
          <w:tcW w:w="0" w:type="auto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>Rev. X. Em DD de MM de AAAA</w:t>
          </w:r>
        </w:p>
      </w:tc>
      <w:tc>
        <w:tcPr>
          <w:tcW w:w="0" w:type="auto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 xml:space="preserve">Página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end"/>
          </w:r>
        </w:p>
      </w:tc>
    </w:tr>
  </w:tbl>
  <w:p w:rsidR="004D5DA1" w:rsidRDefault="004D5DA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DA1" w:rsidRDefault="004D5DA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tbl>
    <w:tblPr>
      <w:tblStyle w:val="a7"/>
      <w:tblW w:w="9639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4D5DA1">
      <w:trPr>
        <w:trHeight w:val="216"/>
      </w:trPr>
      <w:tc>
        <w:tcPr>
          <w:tcW w:w="0" w:type="auto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>Politec Ltda.</w:t>
          </w:r>
        </w:p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>ITQ- X.X-XX.XX – Nome da ITQ</w:t>
          </w:r>
        </w:p>
      </w:tc>
      <w:tc>
        <w:tcPr>
          <w:tcW w:w="0" w:type="auto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>Rev. X. Em DD de MM de AAAA</w:t>
          </w:r>
        </w:p>
      </w:tc>
      <w:tc>
        <w:tcPr>
          <w:tcW w:w="0" w:type="auto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 xml:space="preserve">Página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end"/>
          </w:r>
        </w:p>
      </w:tc>
    </w:tr>
  </w:tbl>
  <w:p w:rsidR="004D5DA1" w:rsidRDefault="004D5DA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DA1" w:rsidRDefault="004D5DA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tbl>
    <w:tblPr>
      <w:tblStyle w:val="a8"/>
      <w:tblW w:w="9639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4D5DA1">
      <w:trPr>
        <w:trHeight w:val="216"/>
      </w:trPr>
      <w:tc>
        <w:tcPr>
          <w:tcW w:w="0" w:type="auto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>Politec Ltda.</w:t>
          </w:r>
        </w:p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>ITQ- X.X-XX.XX – Nome da ITQ</w:t>
          </w:r>
        </w:p>
      </w:tc>
      <w:tc>
        <w:tcPr>
          <w:tcW w:w="0" w:type="auto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>Rev. X. Em DD de MM de AAAA</w:t>
          </w:r>
        </w:p>
      </w:tc>
      <w:tc>
        <w:tcPr>
          <w:tcW w:w="0" w:type="auto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 xml:space="preserve">Página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end"/>
          </w:r>
        </w:p>
      </w:tc>
    </w:tr>
  </w:tbl>
  <w:p w:rsidR="004D5DA1" w:rsidRDefault="004D5DA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DA1" w:rsidRDefault="004D5DA1"/>
  <w:tbl>
    <w:tblPr>
      <w:tblStyle w:val="a9"/>
      <w:tblW w:w="9710" w:type="dxa"/>
      <w:tblInd w:w="0" w:type="dxa"/>
      <w:tblBorders>
        <w:top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1440"/>
      <w:gridCol w:w="2340"/>
      <w:gridCol w:w="1610"/>
    </w:tblGrid>
    <w:tr w:rsidR="004D5DA1">
      <w:trPr>
        <w:cantSplit/>
      </w:trPr>
      <w:tc>
        <w:tcPr>
          <w:tcW w:w="4320" w:type="dxa"/>
        </w:tcPr>
        <w:p w:rsidR="004D5DA1" w:rsidRDefault="00E20C40">
          <w:r>
            <w:t>&lt;CART&gt; - &lt;CarToon&gt;</w:t>
          </w:r>
        </w:p>
      </w:tc>
      <w:tc>
        <w:tcPr>
          <w:tcW w:w="1440" w:type="dxa"/>
          <w:vAlign w:val="center"/>
        </w:tcPr>
        <w:p w:rsidR="004D5DA1" w:rsidRDefault="004D5DA1"/>
      </w:tc>
      <w:tc>
        <w:tcPr>
          <w:tcW w:w="2340" w:type="dxa"/>
          <w:vAlign w:val="center"/>
        </w:tcPr>
        <w:p w:rsidR="004D5DA1" w:rsidRDefault="00E20C40">
          <w:r>
            <w:t>Versão &lt;1.0&gt;</w:t>
          </w:r>
        </w:p>
      </w:tc>
      <w:tc>
        <w:tcPr>
          <w:tcW w:w="1610" w:type="dxa"/>
          <w:vAlign w:val="center"/>
        </w:tcPr>
        <w:p w:rsidR="004D5DA1" w:rsidRDefault="00E20C40">
          <w:pPr>
            <w:jc w:val="right"/>
          </w:pPr>
          <w:r>
            <w:t xml:space="preserve">Pág.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9B3E7E">
            <w:rPr>
              <w:noProof/>
            </w:rPr>
            <w:t>7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9B3E7E">
            <w:rPr>
              <w:noProof/>
            </w:rPr>
            <w:t>7</w:t>
          </w:r>
          <w:r>
            <w:fldChar w:fldCharType="end"/>
          </w:r>
        </w:p>
      </w:tc>
    </w:tr>
  </w:tbl>
  <w:p w:rsidR="004D5DA1" w:rsidRDefault="00E20C40">
    <w:pPr>
      <w:jc w:val="right"/>
    </w:pPr>
    <w: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63D2" w:rsidRDefault="004563D2">
      <w:r>
        <w:separator/>
      </w:r>
    </w:p>
  </w:footnote>
  <w:footnote w:type="continuationSeparator" w:id="0">
    <w:p w:rsidR="004563D2" w:rsidRDefault="00456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DA1" w:rsidRDefault="004D5DA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i/>
        <w:iCs/>
        <w:color w:val="0000FF"/>
      </w:rPr>
    </w:pPr>
  </w:p>
  <w:tbl>
    <w:tblPr>
      <w:tblStyle w:val="a2"/>
      <w:tblW w:w="9720" w:type="dxa"/>
      <w:tblInd w:w="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4D5DA1">
      <w:trPr>
        <w:cantSplit/>
      </w:trPr>
      <w:tc>
        <w:tcPr>
          <w:tcW w:w="0" w:type="auto"/>
          <w:tcBorders>
            <w:bottom w:val="single" w:sz="12" w:space="0" w:color="000000"/>
          </w:tcBorders>
          <w:shd w:val="clear" w:color="auto" w:fill="C0C0C0"/>
          <w:vAlign w:val="center"/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Marca do Cliente</w:t>
          </w:r>
        </w:p>
      </w:tc>
      <w:tc>
        <w:tcPr>
          <w:tcW w:w="0" w:type="auto"/>
          <w:vAlign w:val="center"/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</w:rPr>
          </w:pPr>
          <w:r>
            <w:rPr>
              <w:color w:val="000000"/>
            </w:rPr>
            <w:t>Nomde do MF</w:t>
          </w:r>
        </w:p>
      </w:tc>
      <w:tc>
        <w:tcPr>
          <w:tcW w:w="0" w:type="auto"/>
          <w:vAlign w:val="center"/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b/>
              <w:bCs/>
              <w:color w:val="000000"/>
            </w:rPr>
          </w:pPr>
          <w:r>
            <w:rPr>
              <w:b/>
              <w:bCs/>
              <w:noProof/>
              <w:color w:val="000000"/>
            </w:rPr>
            <w:drawing>
              <wp:inline distT="0" distB="0" distL="114300" distR="114300">
                <wp:extent cx="781050" cy="438150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4D5DA1" w:rsidRDefault="004D5DA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b/>
        <w:bCs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DA1" w:rsidRDefault="004D5DA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b/>
        <w:bCs/>
        <w:color w:val="000000"/>
      </w:rPr>
    </w:pPr>
  </w:p>
  <w:tbl>
    <w:tblPr>
      <w:tblStyle w:val="a3"/>
      <w:tblW w:w="9720" w:type="dxa"/>
      <w:tblInd w:w="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4D5DA1">
      <w:trPr>
        <w:cantSplit/>
      </w:trPr>
      <w:tc>
        <w:tcPr>
          <w:tcW w:w="0" w:type="auto"/>
          <w:tcBorders>
            <w:bottom w:val="single" w:sz="12" w:space="0" w:color="000000"/>
          </w:tcBorders>
          <w:shd w:val="clear" w:color="auto" w:fill="C0C0C0"/>
          <w:vAlign w:val="center"/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Marca do Cliente</w:t>
          </w:r>
        </w:p>
      </w:tc>
      <w:tc>
        <w:tcPr>
          <w:tcW w:w="0" w:type="auto"/>
          <w:vAlign w:val="center"/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</w:rPr>
          </w:pPr>
          <w:r>
            <w:rPr>
              <w:color w:val="000000"/>
            </w:rPr>
            <w:t>Nomde do MF</w:t>
          </w:r>
        </w:p>
      </w:tc>
      <w:tc>
        <w:tcPr>
          <w:tcW w:w="0" w:type="auto"/>
          <w:vAlign w:val="center"/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b/>
              <w:bCs/>
              <w:color w:val="000000"/>
            </w:rPr>
          </w:pPr>
          <w:r>
            <w:rPr>
              <w:b/>
              <w:bCs/>
              <w:noProof/>
              <w:color w:val="000000"/>
            </w:rPr>
            <w:drawing>
              <wp:inline distT="0" distB="0" distL="114300" distR="114300">
                <wp:extent cx="781050" cy="438150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4D5DA1" w:rsidRDefault="004D5DA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b/>
        <w:bCs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DA1" w:rsidRDefault="004D5DA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b/>
        <w:bCs/>
        <w:color w:val="000000"/>
      </w:rPr>
    </w:pPr>
  </w:p>
  <w:tbl>
    <w:tblPr>
      <w:tblStyle w:val="a4"/>
      <w:tblW w:w="9720" w:type="dxa"/>
      <w:tblInd w:w="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4D5DA1">
      <w:trPr>
        <w:cantSplit/>
      </w:trPr>
      <w:tc>
        <w:tcPr>
          <w:tcW w:w="0" w:type="auto"/>
          <w:tcBorders>
            <w:bottom w:val="single" w:sz="12" w:space="0" w:color="000000"/>
          </w:tcBorders>
          <w:shd w:val="clear" w:color="auto" w:fill="C0C0C0"/>
          <w:vAlign w:val="center"/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Marca do Cliente</w:t>
          </w:r>
        </w:p>
      </w:tc>
      <w:tc>
        <w:tcPr>
          <w:tcW w:w="0" w:type="auto"/>
          <w:vAlign w:val="center"/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</w:rPr>
          </w:pPr>
          <w:r>
            <w:rPr>
              <w:color w:val="000000"/>
            </w:rPr>
            <w:t>Nomde do MF</w:t>
          </w:r>
        </w:p>
      </w:tc>
      <w:tc>
        <w:tcPr>
          <w:tcW w:w="0" w:type="auto"/>
          <w:vAlign w:val="center"/>
        </w:tcPr>
        <w:p w:rsidR="004D5DA1" w:rsidRDefault="00E20C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b/>
              <w:bCs/>
              <w:color w:val="000000"/>
            </w:rPr>
          </w:pPr>
          <w:r>
            <w:rPr>
              <w:b/>
              <w:bCs/>
              <w:noProof/>
              <w:color w:val="000000"/>
            </w:rPr>
            <w:drawing>
              <wp:inline distT="0" distB="0" distL="114300" distR="114300">
                <wp:extent cx="781050" cy="438150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4D5DA1" w:rsidRDefault="004D5DA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DA1" w:rsidRDefault="004D5DA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b/>
        <w:bCs/>
        <w:color w:val="000000"/>
      </w:rPr>
    </w:pPr>
  </w:p>
  <w:tbl>
    <w:tblPr>
      <w:tblStyle w:val="a5"/>
      <w:tblW w:w="9720" w:type="dxa"/>
      <w:tblInd w:w="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4D5DA1">
      <w:trPr>
        <w:cantSplit/>
      </w:trPr>
      <w:tc>
        <w:tcPr>
          <w:tcW w:w="1440" w:type="dxa"/>
          <w:tcBorders>
            <w:bottom w:val="single" w:sz="12" w:space="0" w:color="000000"/>
          </w:tcBorders>
          <w:vAlign w:val="center"/>
        </w:tcPr>
        <w:p w:rsidR="004D5DA1" w:rsidRDefault="00E20C40">
          <w:pPr>
            <w:jc w:val="center"/>
            <w:rPr>
              <w:b/>
              <w:bCs/>
            </w:rPr>
          </w:pPr>
          <w:r>
            <w:rPr>
              <w:b/>
              <w:bCs/>
            </w:rPr>
            <w:t>&lt;CarToon&gt;</w:t>
          </w:r>
        </w:p>
      </w:tc>
      <w:tc>
        <w:tcPr>
          <w:tcW w:w="6840" w:type="dxa"/>
          <w:vAlign w:val="center"/>
        </w:tcPr>
        <w:p w:rsidR="004D5DA1" w:rsidRDefault="00E20C40">
          <w:pPr>
            <w:jc w:val="center"/>
            <w:rPr>
              <w:b/>
              <w:bCs/>
              <w:sz w:val="24"/>
              <w:szCs w:val="24"/>
            </w:rPr>
          </w:pPr>
          <w:r>
            <w:t>Visão</w:t>
          </w:r>
        </w:p>
      </w:tc>
      <w:tc>
        <w:tcPr>
          <w:tcW w:w="1440" w:type="dxa"/>
          <w:vAlign w:val="center"/>
        </w:tcPr>
        <w:p w:rsidR="004D5DA1" w:rsidRDefault="004D5DA1">
          <w:pPr>
            <w:rPr>
              <w:b/>
              <w:bCs/>
            </w:rPr>
          </w:pPr>
        </w:p>
      </w:tc>
    </w:tr>
  </w:tbl>
  <w:p w:rsidR="004D5DA1" w:rsidRDefault="004D5DA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95057"/>
    <w:multiLevelType w:val="multilevel"/>
    <w:tmpl w:val="D7487C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6EE2227"/>
    <w:multiLevelType w:val="multilevel"/>
    <w:tmpl w:val="BDAC21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E326EE"/>
    <w:multiLevelType w:val="multilevel"/>
    <w:tmpl w:val="7B9A46E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4.%3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22604F4"/>
    <w:multiLevelType w:val="multilevel"/>
    <w:tmpl w:val="761A4D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4.%3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3DA70F3"/>
    <w:multiLevelType w:val="multilevel"/>
    <w:tmpl w:val="CE02AD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5CE6787"/>
    <w:multiLevelType w:val="multilevel"/>
    <w:tmpl w:val="FC5C12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DA1"/>
    <w:rsid w:val="00190588"/>
    <w:rsid w:val="004563D2"/>
    <w:rsid w:val="004D5DA1"/>
    <w:rsid w:val="00871D44"/>
    <w:rsid w:val="009B3E7E"/>
    <w:rsid w:val="00C03DC4"/>
    <w:rsid w:val="00E2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DE882"/>
  <w15:docId w15:val="{2B1FCE6F-9D60-4093-A68A-69654D67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480" w:after="360"/>
      <w:outlineLvl w:val="0"/>
    </w:pPr>
    <w:rPr>
      <w:b/>
      <w:bCs/>
      <w:smallCaps/>
      <w:color w:val="000000"/>
      <w:sz w:val="24"/>
      <w:szCs w:val="24"/>
    </w:rPr>
  </w:style>
  <w:style w:type="paragraph" w:styleId="Ttulo2">
    <w:name w:val="heading 2"/>
    <w:basedOn w:val="Normal"/>
    <w:next w:val="Normal"/>
    <w:pPr>
      <w:keepNext/>
      <w:spacing w:before="360" w:after="240"/>
      <w:jc w:val="left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pPr>
      <w:keepNext/>
      <w:spacing w:before="240" w:after="120"/>
      <w:jc w:val="left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pPr>
      <w:keepNext/>
      <w:tabs>
        <w:tab w:val="left" w:pos="360"/>
      </w:tabs>
      <w:spacing w:before="240" w:after="120"/>
      <w:outlineLvl w:val="3"/>
    </w:pPr>
    <w:rPr>
      <w:b/>
      <w:bCs/>
      <w:color w:val="000000"/>
      <w:sz w:val="24"/>
      <w:szCs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pPr>
      <w:spacing w:before="240" w:after="120"/>
      <w:outlineLvl w:val="5"/>
    </w:pPr>
    <w:rPr>
      <w:b/>
      <w:bCs/>
      <w:i/>
      <w:iCs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480" w:after="360"/>
    </w:pPr>
    <w:rPr>
      <w:b/>
      <w:bCs/>
      <w:smallCaps/>
      <w:color w:val="000000"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44" w:type="dxa"/>
        <w:left w:w="144" w:type="dxa"/>
        <w:bottom w:w="144" w:type="dxa"/>
        <w:right w:w="144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44" w:type="dxa"/>
        <w:left w:w="144" w:type="dxa"/>
        <w:bottom w:w="144" w:type="dxa"/>
        <w:right w:w="144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44" w:type="dxa"/>
        <w:left w:w="144" w:type="dxa"/>
        <w:bottom w:w="144" w:type="dxa"/>
        <w:right w:w="144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847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aluno</cp:lastModifiedBy>
  <cp:revision>5</cp:revision>
  <dcterms:created xsi:type="dcterms:W3CDTF">2026-08-25T14:27:00Z</dcterms:created>
  <dcterms:modified xsi:type="dcterms:W3CDTF">2026-08-25T14:35:00Z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