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6A2F" w14:textId="77777777" w:rsidR="00915D15" w:rsidRPr="000F4519" w:rsidRDefault="00915D15" w:rsidP="00915D15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0F45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F3182F1" w14:textId="77777777" w:rsidR="00915D15" w:rsidRPr="00B64232" w:rsidRDefault="00915D15" w:rsidP="00915D1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979004F" w14:textId="77777777" w:rsidR="00915D15" w:rsidRPr="00B64232" w:rsidRDefault="00915D15" w:rsidP="00915D1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320DCFB6" w14:textId="77777777" w:rsidR="00915D15" w:rsidRPr="00B64232" w:rsidRDefault="00915D15" w:rsidP="00915D1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B64232">
        <w:rPr>
          <w:rFonts w:eastAsia="Times New Roman"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14:paraId="56E63A14" w14:textId="77777777" w:rsidR="00915D15" w:rsidRPr="00B64232" w:rsidRDefault="00915D15" w:rsidP="00915D1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B64232">
        <w:rPr>
          <w:rFonts w:eastAsia="Times New Roman" w:cs="Times New Roman"/>
          <w:b/>
          <w:color w:val="000000"/>
          <w:szCs w:val="28"/>
          <w:lang w:eastAsia="ru-RU"/>
        </w:rPr>
        <w:t>(ФГБОУ ВО «КубГУ»)</w:t>
      </w:r>
    </w:p>
    <w:p w14:paraId="594EFD9C" w14:textId="77777777" w:rsidR="00915D15" w:rsidRPr="00B64232" w:rsidRDefault="00915D15" w:rsidP="00915D15">
      <w:pPr>
        <w:spacing w:after="160" w:line="240" w:lineRule="auto"/>
        <w:rPr>
          <w:rFonts w:eastAsia="Calibri" w:cs="Times New Roman"/>
          <w:szCs w:val="28"/>
        </w:rPr>
      </w:pPr>
    </w:p>
    <w:p w14:paraId="46643C89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bookmarkStart w:id="0" w:name="_Toc26740595"/>
      <w:r w:rsidRPr="00B64232">
        <w:rPr>
          <w:rFonts w:eastAsia="Times New Roman" w:cs="Times New Roman"/>
          <w:b/>
          <w:szCs w:val="28"/>
          <w:lang w:eastAsia="ru-RU"/>
        </w:rPr>
        <w:t>Факультет компьютерных технологий и прикладной математики</w:t>
      </w:r>
      <w:bookmarkEnd w:id="0"/>
    </w:p>
    <w:p w14:paraId="0E733F12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bookmarkStart w:id="1" w:name="_Toc26740596"/>
      <w:r w:rsidRPr="00B64232">
        <w:rPr>
          <w:rFonts w:eastAsia="Times New Roman" w:cs="Times New Roman"/>
          <w:b/>
          <w:szCs w:val="28"/>
          <w:lang w:eastAsia="ru-RU"/>
        </w:rPr>
        <w:t xml:space="preserve">Кафедра </w:t>
      </w:r>
      <w:r w:rsidRPr="00B64232">
        <w:rPr>
          <w:rFonts w:eastAsia="Times New Roman" w:cs="Times New Roman"/>
          <w:b/>
          <w:color w:val="000000"/>
          <w:szCs w:val="28"/>
          <w:lang w:eastAsia="ru-RU"/>
        </w:rPr>
        <w:t>информационных технологий</w:t>
      </w:r>
      <w:bookmarkEnd w:id="1"/>
    </w:p>
    <w:p w14:paraId="76474D35" w14:textId="77777777" w:rsidR="00915D15" w:rsidRPr="00B64232" w:rsidRDefault="00915D15" w:rsidP="00915D15">
      <w:pPr>
        <w:spacing w:after="160" w:line="240" w:lineRule="auto"/>
        <w:rPr>
          <w:rFonts w:eastAsia="Calibri" w:cs="Times New Roman"/>
          <w:szCs w:val="28"/>
        </w:rPr>
      </w:pPr>
    </w:p>
    <w:p w14:paraId="2869E8E2" w14:textId="77777777" w:rsidR="00915D15" w:rsidRPr="00B64232" w:rsidRDefault="00915D15" w:rsidP="00915D15">
      <w:pPr>
        <w:spacing w:after="160" w:line="240" w:lineRule="auto"/>
        <w:rPr>
          <w:rFonts w:eastAsia="Calibri" w:cs="Times New Roman"/>
          <w:szCs w:val="28"/>
        </w:rPr>
      </w:pPr>
    </w:p>
    <w:p w14:paraId="0217FEE5" w14:textId="77777777" w:rsidR="00915D15" w:rsidRPr="00B64232" w:rsidRDefault="00915D15" w:rsidP="00915D15">
      <w:pPr>
        <w:tabs>
          <w:tab w:val="center" w:pos="4153"/>
          <w:tab w:val="right" w:pos="8306"/>
        </w:tabs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6D9A5408" w14:textId="77777777" w:rsidR="00915D15" w:rsidRPr="00B64232" w:rsidRDefault="00915D15" w:rsidP="00915D15">
      <w:pPr>
        <w:tabs>
          <w:tab w:val="center" w:pos="4153"/>
          <w:tab w:val="right" w:pos="8306"/>
        </w:tabs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5496A3A1" w14:textId="77777777" w:rsidR="00915D15" w:rsidRPr="00B64232" w:rsidRDefault="00915D15" w:rsidP="00915D15">
      <w:pPr>
        <w:tabs>
          <w:tab w:val="center" w:pos="4153"/>
          <w:tab w:val="right" w:pos="8306"/>
        </w:tabs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32103779" w14:textId="77777777" w:rsidR="00915D15" w:rsidRPr="00B64232" w:rsidRDefault="00915D15" w:rsidP="00915D15">
      <w:pPr>
        <w:tabs>
          <w:tab w:val="center" w:pos="4153"/>
          <w:tab w:val="right" w:pos="8306"/>
        </w:tabs>
        <w:spacing w:after="0" w:line="240" w:lineRule="auto"/>
        <w:jc w:val="center"/>
        <w:rPr>
          <w:rFonts w:eastAsia="Times New Roman" w:cs="Times New Roman"/>
          <w:b/>
          <w:caps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ДИПЛОМНАЯ</w:t>
      </w:r>
      <w:r w:rsidRPr="00B64232">
        <w:rPr>
          <w:rFonts w:eastAsia="Times New Roman" w:cs="Times New Roman"/>
          <w:b/>
          <w:szCs w:val="28"/>
          <w:lang w:eastAsia="ru-RU"/>
        </w:rPr>
        <w:t xml:space="preserve"> РАБОТА </w:t>
      </w:r>
    </w:p>
    <w:p w14:paraId="332CEA95" w14:textId="77777777" w:rsidR="00915D15" w:rsidRPr="00B64232" w:rsidRDefault="00915D15" w:rsidP="00915D15">
      <w:pPr>
        <w:tabs>
          <w:tab w:val="center" w:pos="4153"/>
          <w:tab w:val="right" w:pos="8306"/>
        </w:tabs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5D3036DC" w14:textId="77777777" w:rsidR="00915D15" w:rsidRPr="001131B3" w:rsidRDefault="00915D15" w:rsidP="00915D15">
      <w:pPr>
        <w:spacing w:after="0" w:line="360" w:lineRule="auto"/>
        <w:ind w:right="567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СЕРВИС ОБРАБОТКИ ИЗОБРАЖЕНИЙ С ИСПОЛЬЗОВАНИЕМ ГЕНЕРАТИВНЫХ НЕЙРОСЕТЕЙ</w:t>
      </w:r>
    </w:p>
    <w:p w14:paraId="1DB582DF" w14:textId="77777777" w:rsidR="00915D15" w:rsidRPr="00B64232" w:rsidRDefault="00915D15" w:rsidP="00915D15">
      <w:pPr>
        <w:spacing w:after="0" w:line="240" w:lineRule="auto"/>
        <w:ind w:right="567"/>
        <w:jc w:val="both"/>
        <w:rPr>
          <w:rFonts w:eastAsia="Times New Roman" w:cs="Times New Roman"/>
          <w:bCs/>
          <w:szCs w:val="28"/>
          <w:lang w:eastAsia="ru-RU"/>
        </w:rPr>
      </w:pPr>
    </w:p>
    <w:p w14:paraId="576A5C88" w14:textId="77777777" w:rsidR="00915D15" w:rsidRPr="008E167D" w:rsidRDefault="00915D15" w:rsidP="00915D15">
      <w:pPr>
        <w:spacing w:after="0" w:line="240" w:lineRule="auto"/>
        <w:ind w:right="-1"/>
        <w:rPr>
          <w:rFonts w:eastAsia="Times New Roman" w:cs="Times New Roman"/>
          <w:bCs/>
          <w:szCs w:val="28"/>
          <w:lang w:eastAsia="ru-RU"/>
        </w:rPr>
      </w:pPr>
      <w:bookmarkStart w:id="2" w:name="_Toc26740597"/>
      <w:r w:rsidRPr="00B64232">
        <w:rPr>
          <w:rFonts w:eastAsia="Times New Roman" w:cs="Times New Roman"/>
          <w:bCs/>
          <w:szCs w:val="28"/>
          <w:lang w:eastAsia="ru-RU"/>
        </w:rPr>
        <w:t>Работу выполнил ____________________________________</w:t>
      </w:r>
      <w:bookmarkEnd w:id="2"/>
      <w:r w:rsidRPr="00B64232">
        <w:rPr>
          <w:rFonts w:eastAsia="Times New Roman" w:cs="Times New Roman"/>
          <w:bCs/>
          <w:szCs w:val="28"/>
          <w:lang w:eastAsia="ru-RU"/>
        </w:rPr>
        <w:t>__</w:t>
      </w:r>
      <w:r>
        <w:rPr>
          <w:rFonts w:eastAsia="Times New Roman" w:cs="Times New Roman"/>
          <w:bCs/>
          <w:szCs w:val="28"/>
          <w:lang w:eastAsia="ru-RU"/>
        </w:rPr>
        <w:t>К</w:t>
      </w:r>
      <w:r w:rsidRPr="008E167D">
        <w:rPr>
          <w:rFonts w:eastAsia="Times New Roman" w:cs="Times New Roman"/>
          <w:bCs/>
          <w:szCs w:val="28"/>
          <w:lang w:eastAsia="ru-RU"/>
        </w:rPr>
        <w:t xml:space="preserve">. </w:t>
      </w:r>
      <w:r>
        <w:rPr>
          <w:rFonts w:eastAsia="Times New Roman" w:cs="Times New Roman"/>
          <w:bCs/>
          <w:szCs w:val="28"/>
          <w:lang w:eastAsia="ru-RU"/>
        </w:rPr>
        <w:t>А</w:t>
      </w:r>
      <w:r w:rsidRPr="008E167D">
        <w:rPr>
          <w:rFonts w:eastAsia="Times New Roman" w:cs="Times New Roman"/>
          <w:bCs/>
          <w:szCs w:val="28"/>
          <w:lang w:eastAsia="ru-RU"/>
        </w:rPr>
        <w:t>.</w:t>
      </w:r>
      <w:r>
        <w:rPr>
          <w:rFonts w:eastAsia="Times New Roman" w:cs="Times New Roman"/>
          <w:bCs/>
          <w:szCs w:val="28"/>
          <w:lang w:eastAsia="ru-RU"/>
        </w:rPr>
        <w:t xml:space="preserve"> Ненашев</w:t>
      </w:r>
    </w:p>
    <w:p w14:paraId="266CBE1A" w14:textId="77777777" w:rsidR="00915D15" w:rsidRPr="00B64232" w:rsidRDefault="00915D15" w:rsidP="00915D15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bookmarkStart w:id="3" w:name="_Toc26740598"/>
      <w:r w:rsidRPr="00B64232">
        <w:rPr>
          <w:rFonts w:eastAsia="Calibri" w:cs="Times New Roman"/>
          <w:szCs w:val="28"/>
          <w:lang w:eastAsia="ru-RU"/>
        </w:rPr>
        <w:t>(подпись)</w:t>
      </w:r>
      <w:bookmarkEnd w:id="3"/>
    </w:p>
    <w:p w14:paraId="34C5A61D" w14:textId="77777777" w:rsidR="00915D15" w:rsidRPr="00B64232" w:rsidRDefault="00915D15" w:rsidP="00915D15">
      <w:pPr>
        <w:spacing w:after="160" w:line="240" w:lineRule="auto"/>
        <w:ind w:right="142"/>
        <w:rPr>
          <w:rFonts w:eastAsia="Calibri" w:cs="Times New Roman"/>
          <w:szCs w:val="28"/>
          <w:lang w:eastAsia="ru-RU"/>
        </w:rPr>
      </w:pPr>
      <w:r w:rsidRPr="00B64232">
        <w:rPr>
          <w:rFonts w:eastAsia="Calibri" w:cs="Times New Roman"/>
          <w:szCs w:val="28"/>
          <w:lang w:eastAsia="ru-RU"/>
        </w:rPr>
        <w:tab/>
      </w:r>
    </w:p>
    <w:p w14:paraId="1D8288FE" w14:textId="77777777" w:rsidR="00915D15" w:rsidRPr="00B64232" w:rsidRDefault="00915D15" w:rsidP="00915D15">
      <w:pPr>
        <w:tabs>
          <w:tab w:val="left" w:pos="1125"/>
          <w:tab w:val="center" w:pos="4819"/>
        </w:tabs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B64232">
        <w:rPr>
          <w:rFonts w:eastAsia="Times New Roman" w:cs="Times New Roman"/>
          <w:szCs w:val="28"/>
          <w:lang w:eastAsia="ru-RU"/>
        </w:rPr>
        <w:t xml:space="preserve">Направление подготовки </w:t>
      </w:r>
      <w:r w:rsidRPr="00B64232">
        <w:rPr>
          <w:rFonts w:eastAsia="Times New Roman" w:cs="Times New Roman"/>
          <w:bCs/>
          <w:szCs w:val="28"/>
          <w:u w:val="single"/>
          <w:lang w:eastAsia="ru-RU"/>
        </w:rPr>
        <w:t>01.03.02 Прикладная математика и информатика</w:t>
      </w:r>
    </w:p>
    <w:p w14:paraId="33CE45AD" w14:textId="77777777" w:rsidR="00915D15" w:rsidRPr="00B64232" w:rsidRDefault="00915D15" w:rsidP="00915D15">
      <w:pPr>
        <w:tabs>
          <w:tab w:val="left" w:pos="1125"/>
          <w:tab w:val="center" w:pos="4819"/>
        </w:tabs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0B53C9AE" w14:textId="77777777" w:rsidR="00915D15" w:rsidRPr="00B64232" w:rsidRDefault="00915D15" w:rsidP="00915D15">
      <w:pPr>
        <w:tabs>
          <w:tab w:val="left" w:pos="1125"/>
          <w:tab w:val="center" w:pos="4819"/>
        </w:tabs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B64232">
        <w:rPr>
          <w:rFonts w:eastAsia="Times New Roman" w:cs="Times New Roman"/>
          <w:noProof/>
          <w:szCs w:val="28"/>
          <w:lang w:eastAsia="ru-RU"/>
        </w:rPr>
        <w:t xml:space="preserve">Направленность </w:t>
      </w:r>
      <w:r w:rsidRPr="00B64232">
        <w:rPr>
          <w:rFonts w:eastAsia="Times New Roman" w:cs="Times New Roman"/>
          <w:szCs w:val="28"/>
          <w:u w:val="single"/>
          <w:lang w:eastAsia="ru-RU"/>
        </w:rPr>
        <w:t>Информационные технологии</w:t>
      </w:r>
    </w:p>
    <w:p w14:paraId="286CC4CC" w14:textId="77777777" w:rsidR="00915D15" w:rsidRPr="00B64232" w:rsidRDefault="00915D15" w:rsidP="00915D15">
      <w:pPr>
        <w:tabs>
          <w:tab w:val="left" w:pos="1125"/>
          <w:tab w:val="center" w:pos="4819"/>
        </w:tabs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6FC67C81" w14:textId="77777777" w:rsidR="00915D15" w:rsidRPr="00B64232" w:rsidRDefault="00915D15" w:rsidP="00915D15">
      <w:pPr>
        <w:tabs>
          <w:tab w:val="left" w:pos="1125"/>
          <w:tab w:val="center" w:pos="4819"/>
        </w:tabs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2CA35C1F" w14:textId="77777777" w:rsidR="00915D15" w:rsidRPr="00B64232" w:rsidRDefault="00915D15" w:rsidP="00915D15">
      <w:pPr>
        <w:spacing w:after="0" w:line="240" w:lineRule="auto"/>
        <w:ind w:right="-1"/>
        <w:rPr>
          <w:rFonts w:eastAsia="Times New Roman" w:cs="Times New Roman"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Научный руководитель</w:t>
      </w:r>
    </w:p>
    <w:p w14:paraId="1211E376" w14:textId="1C95572F" w:rsidR="00915D15" w:rsidRPr="008E167D" w:rsidRDefault="003740D8" w:rsidP="00915D15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канд.</w:t>
      </w:r>
      <w:r w:rsidRPr="003740D8">
        <w:rPr>
          <w:rFonts w:eastAsia="Times New Roman" w:cs="Times New Roman"/>
          <w:color w:val="000000"/>
          <w:szCs w:val="28"/>
          <w:lang w:eastAsia="ru-RU"/>
        </w:rPr>
        <w:t xml:space="preserve"> т</w:t>
      </w:r>
      <w:r>
        <w:rPr>
          <w:rFonts w:eastAsia="Times New Roman" w:cs="Times New Roman"/>
          <w:color w:val="000000"/>
          <w:szCs w:val="28"/>
          <w:lang w:eastAsia="ru-RU"/>
        </w:rPr>
        <w:t>ехн.</w:t>
      </w:r>
      <w:r w:rsidRPr="003740D8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наук </w:t>
      </w:r>
      <w:r w:rsidR="00915D15">
        <w:rPr>
          <w:rFonts w:eastAsia="Times New Roman" w:cs="Times New Roman"/>
          <w:color w:val="000000"/>
          <w:szCs w:val="28"/>
          <w:lang w:eastAsia="ru-RU"/>
        </w:rPr>
        <w:t>__</w:t>
      </w:r>
      <w:r w:rsidR="00915D15" w:rsidRPr="00B64232">
        <w:rPr>
          <w:rFonts w:eastAsia="Calibri" w:cs="Times New Roman"/>
          <w:szCs w:val="28"/>
        </w:rPr>
        <w:t>______________________</w:t>
      </w:r>
      <w:r w:rsidR="00915D15">
        <w:rPr>
          <w:rFonts w:eastAsia="Calibri" w:cs="Times New Roman"/>
          <w:szCs w:val="28"/>
        </w:rPr>
        <w:t>_______________</w:t>
      </w:r>
      <w:r w:rsidR="00915D15" w:rsidRPr="008E167D">
        <w:rPr>
          <w:rFonts w:eastAsia="Calibri" w:cs="Times New Roman"/>
          <w:szCs w:val="28"/>
        </w:rPr>
        <w:t>_</w:t>
      </w:r>
      <w:r w:rsidR="00915D15">
        <w:rPr>
          <w:rFonts w:eastAsia="Calibri" w:cs="Times New Roman"/>
          <w:szCs w:val="28"/>
        </w:rPr>
        <w:t>С.Г</w:t>
      </w:r>
      <w:r w:rsidR="00915D15" w:rsidRPr="008E167D">
        <w:rPr>
          <w:rFonts w:eastAsia="Calibri" w:cs="Times New Roman"/>
          <w:szCs w:val="28"/>
        </w:rPr>
        <w:t xml:space="preserve">. </w:t>
      </w:r>
      <w:r w:rsidR="00915D15">
        <w:rPr>
          <w:rFonts w:eastAsia="Calibri" w:cs="Times New Roman"/>
          <w:szCs w:val="28"/>
        </w:rPr>
        <w:t>Синица</w:t>
      </w:r>
    </w:p>
    <w:p w14:paraId="534FE34F" w14:textId="77777777" w:rsidR="00915D15" w:rsidRPr="00B64232" w:rsidRDefault="00915D15" w:rsidP="00915D15">
      <w:pPr>
        <w:tabs>
          <w:tab w:val="right" w:pos="0"/>
          <w:tab w:val="left" w:pos="76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(подпись)</w:t>
      </w:r>
    </w:p>
    <w:p w14:paraId="3AD02571" w14:textId="77777777" w:rsidR="00915D15" w:rsidRPr="00B64232" w:rsidRDefault="00915D15" w:rsidP="00915D15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64232">
        <w:rPr>
          <w:rFonts w:eastAsia="Times New Roman" w:cs="Times New Roman"/>
          <w:color w:val="000000"/>
          <w:szCs w:val="28"/>
          <w:lang w:eastAsia="ru-RU"/>
        </w:rPr>
        <w:t>Нормоконтролер</w:t>
      </w:r>
      <w:proofErr w:type="spellEnd"/>
    </w:p>
    <w:p w14:paraId="5E392E6D" w14:textId="77777777" w:rsidR="00915D15" w:rsidRPr="00B64232" w:rsidRDefault="00915D15" w:rsidP="00915D15">
      <w:pPr>
        <w:tabs>
          <w:tab w:val="left" w:pos="6379"/>
        </w:tabs>
        <w:spacing w:after="0" w:line="240" w:lineRule="auto"/>
        <w:rPr>
          <w:rFonts w:eastAsia="Times New Roman" w:cs="Times New Roman"/>
          <w:color w:val="000000"/>
          <w:szCs w:val="28"/>
          <w:u w:val="single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канд. пед. наук, доц.</w:t>
      </w:r>
      <w:r w:rsidRPr="00B64232">
        <w:rPr>
          <w:rFonts w:eastAsia="Calibri" w:cs="Times New Roman"/>
          <w:szCs w:val="28"/>
        </w:rPr>
        <w:t xml:space="preserve"> ____________________________________</w:t>
      </w:r>
      <w:r w:rsidRPr="00B64232">
        <w:rPr>
          <w:rFonts w:eastAsia="Times New Roman" w:cs="Times New Roman"/>
          <w:color w:val="000000"/>
          <w:szCs w:val="28"/>
          <w:lang w:eastAsia="ru-RU"/>
        </w:rPr>
        <w:t>А.В. Харченко</w:t>
      </w:r>
    </w:p>
    <w:p w14:paraId="52B6E549" w14:textId="77777777" w:rsidR="00915D15" w:rsidRPr="00B64232" w:rsidRDefault="00915D15" w:rsidP="00915D15">
      <w:pPr>
        <w:tabs>
          <w:tab w:val="left" w:pos="7797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>(подпись)</w:t>
      </w:r>
    </w:p>
    <w:p w14:paraId="4D870B9E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0D58E08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BB69662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6B40066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28017E2" w14:textId="77777777" w:rsidR="00915D15" w:rsidRPr="00B64232" w:rsidRDefault="00915D15" w:rsidP="00915D15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5720EFE0" w14:textId="77777777" w:rsidR="00915D15" w:rsidRPr="00B64232" w:rsidRDefault="00915D15" w:rsidP="00915D1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B64232">
        <w:rPr>
          <w:rFonts w:eastAsia="Times New Roman" w:cs="Times New Roman"/>
          <w:color w:val="000000"/>
          <w:szCs w:val="28"/>
          <w:lang w:eastAsia="ru-RU"/>
        </w:rPr>
        <w:t xml:space="preserve">Краснодар </w:t>
      </w:r>
    </w:p>
    <w:p w14:paraId="259F35C0" w14:textId="77777777" w:rsidR="00915D15" w:rsidRPr="00915D15" w:rsidRDefault="00915D15" w:rsidP="00915D15">
      <w:pPr>
        <w:jc w:val="center"/>
        <w:rPr>
          <w:rFonts w:cs="Times New Roman"/>
          <w:b/>
          <w:szCs w:val="28"/>
        </w:rPr>
      </w:pPr>
      <w:r>
        <w:rPr>
          <w:rFonts w:eastAsia="Times New Roman" w:cs="Times New Roman"/>
          <w:color w:val="000000"/>
          <w:szCs w:val="28"/>
          <w:lang w:eastAsia="ru-RU"/>
        </w:rPr>
        <w:t>2026</w:t>
      </w:r>
    </w:p>
    <w:p w14:paraId="48C8312C" w14:textId="67DDC444" w:rsidR="00915D15" w:rsidRDefault="00915D15">
      <w:pPr>
        <w:spacing w:after="160" w:line="278" w:lineRule="auto"/>
      </w:pPr>
      <w:r>
        <w:br w:type="page"/>
      </w:r>
    </w:p>
    <w:p w14:paraId="41BF436A" w14:textId="7C38D049" w:rsidR="00232C9C" w:rsidRPr="00BF7149" w:rsidRDefault="00915D15" w:rsidP="00B624E1">
      <w:pPr>
        <w:jc w:val="center"/>
        <w:rPr>
          <w:b/>
          <w:bCs/>
        </w:rPr>
      </w:pPr>
      <w:r w:rsidRPr="00E108C0">
        <w:rPr>
          <w:b/>
          <w:bCs/>
        </w:rPr>
        <w:lastRenderedPageBreak/>
        <w:t>РЕФЕРАТ</w:t>
      </w:r>
    </w:p>
    <w:p w14:paraId="39E4466A" w14:textId="6EF6A305" w:rsidR="00D04A2B" w:rsidRPr="00BF7149" w:rsidRDefault="00D04A2B" w:rsidP="00B624E1">
      <w:pPr>
        <w:jc w:val="both"/>
        <w:rPr>
          <w:b/>
          <w:bCs/>
        </w:rPr>
      </w:pPr>
    </w:p>
    <w:p w14:paraId="3B1289F2" w14:textId="1BC8A55B" w:rsidR="00E108C0" w:rsidRPr="00E108C0" w:rsidRDefault="00E108C0" w:rsidP="00B62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</w:t>
      </w: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ипломная работа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7</w:t>
      </w:r>
      <w:r w:rsidR="00E01F3D" w:rsidRPr="00E01F3D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с., </w:t>
      </w:r>
      <w:r w:rsidR="00D04A2B" w:rsidRPr="00D04A2B">
        <w:rPr>
          <w:rFonts w:eastAsia="Times New Roman" w:cs="Times New Roman"/>
          <w:color w:val="000000" w:themeColor="text1"/>
          <w:szCs w:val="28"/>
          <w:lang w:eastAsia="ru-RU"/>
        </w:rPr>
        <w:t>2</w:t>
      </w: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рис., </w:t>
      </w:r>
      <w:r w:rsidR="00537423">
        <w:rPr>
          <w:rFonts w:eastAsia="Times New Roman" w:cs="Times New Roman"/>
          <w:color w:val="000000" w:themeColor="text1"/>
          <w:szCs w:val="28"/>
          <w:lang w:eastAsia="ru-RU"/>
        </w:rPr>
        <w:t>26</w:t>
      </w: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источника.</w:t>
      </w:r>
    </w:p>
    <w:p w14:paraId="33A43EF4" w14:textId="7E1F4369" w:rsidR="00D04A2B" w:rsidRPr="00D04A2B" w:rsidRDefault="00D04A2B" w:rsidP="00B624E1">
      <w:pPr>
        <w:spacing w:after="0" w:line="360" w:lineRule="auto"/>
        <w:ind w:right="567" w:firstLine="709"/>
        <w:jc w:val="both"/>
        <w:rPr>
          <w:rFonts w:eastAsia="Times New Roman" w:cs="Times New Roman"/>
          <w:szCs w:val="28"/>
          <w:lang w:eastAsia="ru-RU"/>
        </w:rPr>
      </w:pPr>
      <w:r w:rsidRPr="00D04A2B">
        <w:rPr>
          <w:rFonts w:eastAsia="Times New Roman" w:cs="Times New Roman"/>
          <w:szCs w:val="28"/>
          <w:lang w:eastAsia="ru-RU"/>
        </w:rPr>
        <w:t>СЕРВИС ОБРАБОТКИ ИЗОБРАЖЕНИЙ С ИСПОЛЬЗОВАНИЕМ ГЕНЕРАТИВНЫХ НЕЙРОСЕТЕЙ</w:t>
      </w:r>
    </w:p>
    <w:p w14:paraId="449A5A29" w14:textId="32373CBA" w:rsidR="00D04A2B" w:rsidRPr="00BF7149" w:rsidRDefault="00E108C0" w:rsidP="00B62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Объектом исследования является процесс визуализации применения товара к объекту покупателя с использованием генеративного искусственного интеллекта.</w:t>
      </w:r>
    </w:p>
    <w:p w14:paraId="40B329E4" w14:textId="1ECDC0CC" w:rsidR="00D04A2B" w:rsidRPr="00E108C0" w:rsidRDefault="00E108C0" w:rsidP="00B62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Цель работы: проектирование и разработка системы AI-визуализации, позволяющей пользователю загрузить фотографию автомобиля и описать желаемое изменение на естественном языке, после чего система самостоятельно находит деталь в каталоге, выделяет область применения на фотографии и генерирует фотореалистичный результат.</w:t>
      </w:r>
    </w:p>
    <w:p w14:paraId="1E255379" w14:textId="106A1765" w:rsidR="00E108C0" w:rsidRPr="00E108C0" w:rsidRDefault="00E108C0" w:rsidP="00B62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Система реализована в виде двух микросервисов на базе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FastAPI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и Python, с применением асинхронной очереди задач SAQ, базы данных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PostgreSQL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с расширением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pgvector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и клиентского приложения на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SvelteKit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63522D37" w14:textId="51104818" w:rsidR="00E108C0" w:rsidRPr="00E108C0" w:rsidRDefault="00E108C0" w:rsidP="00B62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В дипломной работе проведён анализ существующих систем визуализации товаров (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Zalando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, Amazon, Google, IKEA), исследованы методы сегментации изображений (SAM 2,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GroundingDINO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), диффузионные модели </w:t>
      </w:r>
      <w:proofErr w:type="spellStart"/>
      <w:proofErr w:type="gram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инпейнтинга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 (</w:t>
      </w:r>
      <w:proofErr w:type="gram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FLUX.2 Pro, FLUX.1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Fill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, SDXL) и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агентные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фреймворки на базе LLM (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LangChain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ReAct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). Спроектирована микросервисная архитектура системы, реализован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LangChain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ReAct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-агент, управляющий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пайплайном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сегментация поиск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инпейнтинг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, разработан сервис каталога деталей с семантическим поиском на основе векторных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эмбеддингов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. Проведено тестирование системы: Precision@1 семантического поиска составила 0,70 для англоязычных запросов, средний CLIP </w:t>
      </w:r>
      <w:proofErr w:type="spellStart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>Score</w:t>
      </w:r>
      <w:proofErr w:type="spellEnd"/>
      <w:r w:rsidRPr="00E108C0">
        <w:rPr>
          <w:rFonts w:eastAsia="Times New Roman" w:cs="Times New Roman"/>
          <w:color w:val="000000" w:themeColor="text1"/>
          <w:szCs w:val="28"/>
          <w:lang w:eastAsia="ru-RU"/>
        </w:rPr>
        <w:t xml:space="preserve"> сгенерированных изображений — 0,1955, успешно завершено 94,5% сессий агента.</w:t>
      </w:r>
    </w:p>
    <w:p w14:paraId="538CB5CB" w14:textId="77777777" w:rsidR="00E108C0" w:rsidRPr="00E108C0" w:rsidRDefault="00E108C0" w:rsidP="00E108C0">
      <w:pPr>
        <w:jc w:val="center"/>
        <w:rPr>
          <w:b/>
          <w:bCs/>
        </w:rPr>
      </w:pPr>
    </w:p>
    <w:p w14:paraId="2A9B793B" w14:textId="774E3D8C" w:rsidR="00C401E7" w:rsidRDefault="00C401E7">
      <w:pPr>
        <w:spacing w:after="160" w:line="278" w:lineRule="auto"/>
      </w:pPr>
      <w:r>
        <w:br w:type="page"/>
      </w:r>
    </w:p>
    <w:p w14:paraId="0F9C13E1" w14:textId="77777777" w:rsidR="00232C9C" w:rsidRDefault="00232C9C">
      <w:pPr>
        <w:spacing w:after="160" w:line="278" w:lineRule="auto"/>
      </w:pPr>
    </w:p>
    <w:p w14:paraId="7036AA86" w14:textId="22A39A85" w:rsidR="00915D15" w:rsidRDefault="00232C9C" w:rsidP="00232C9C">
      <w:pPr>
        <w:jc w:val="center"/>
        <w:rPr>
          <w:b/>
          <w:bCs/>
        </w:rPr>
      </w:pPr>
      <w:r w:rsidRPr="00232C9C">
        <w:rPr>
          <w:b/>
          <w:bCs/>
        </w:rPr>
        <w:t>СОДЕРЖАНИЕ</w:t>
      </w:r>
    </w:p>
    <w:p w14:paraId="78C61FFF" w14:textId="720D38DF" w:rsidR="005858E6" w:rsidRPr="005858E6" w:rsidRDefault="00C20F3D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r w:rsidRPr="005858E6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begin"/>
      </w:r>
      <w:r w:rsidRPr="005858E6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nstrText xml:space="preserve"> TOC \o "1-3" \h \z \u </w:instrText>
      </w:r>
      <w:r w:rsidRPr="005858E6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separate"/>
      </w:r>
      <w:hyperlink w:anchor="_Toc229134220" w:history="1">
        <w:r w:rsidR="005858E6"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ВВЕДЕНИЕ</w:t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_Toc229134220 \h </w:instrText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4</w:t>
        </w:r>
        <w:r w:rsidR="005858E6"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3C66C46" w14:textId="73C0FB6B" w:rsidR="005858E6" w:rsidRPr="005858E6" w:rsidRDefault="005858E6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1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1. Анализ предметной области и существующих решений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_Toc229134221 \h </w:instrTex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8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E34B62F" w14:textId="61145B82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2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1.1. Постановка задачи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_Toc229134222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73E1379" w14:textId="68C48444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3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1.2. Обзор существующих систем визуализации товаров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_Toc229134223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7DE01A" w14:textId="35CF5D39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4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1.3. Методы сегментации изображений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_Toc229134224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F0B0271" w14:textId="592F85EB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1.3.1. Принцип работы моделей сегментации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_Toc229134225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6956FC" w14:textId="765D6E98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1.3.2. Сравнение моделей семейства SAM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_Toc229134226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3AC249" w14:textId="4112772C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7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1.3.3. Сравнение детекторов с открытым словарём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_Toc229134227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3C41F7" w14:textId="571AA3CA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8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1.3.4. Итоговая связка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_Toc229134228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BB533B" w14:textId="0B05211B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29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1.4. Диффузионные модели инпейнтинга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_Toc229134229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74E89B" w14:textId="7F38282B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0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1.4.1. Принцип работы диффузионных моделей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_Toc229134230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0C6AEA" w14:textId="01380CB8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1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1.4.2. Обзор исследованных моделей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_Toc229134231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6E35FF" w14:textId="3BFC20F9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2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1.5. Агентные системы на базе LLM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_Toc229134232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A1A712C" w14:textId="0A42615F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3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1.5.1. Мотивация агентного подхода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_Toc229134233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747DED" w14:textId="644D1F44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4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1.5.2. Подходы к построению агентов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_Toc229134234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0FB7E0" w14:textId="33FBAAAA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1.5.3. Пример работы ReAct-агента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0DF0DA" w14:textId="17E489A4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1.5.4. Сравнение фреймворков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DDCB49" w14:textId="34CEEEB4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7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1.6. Семантический поиск и векторные базы данных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_Toc229134237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DCCA588" w14:textId="3019AD97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8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1.6.1. Принцип работы семантического поиска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_Toc229134238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F72F8B" w14:textId="047F0E12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39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1.6.2. Модель эмбеддингов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_Toc229134239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E7B8DF" w14:textId="7DDC0E66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0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1.6.3. Сравнение векторных хранилищ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_Toc229134240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AC0086" w14:textId="632D6341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1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1.7. Выводы по главе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_Toc229134241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89D19C1" w14:textId="0C6AF350" w:rsidR="005858E6" w:rsidRPr="005858E6" w:rsidRDefault="005858E6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2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2. Проектирование системы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_Toc229134242 \h </w:instrTex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24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DF1CB5E" w14:textId="214E2726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3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2.1. Требования к системе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_Toc229134243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013AF37" w14:textId="21B7801E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4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2.2. Архитектура системы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_Toc229134244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359131" w14:textId="7442318A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2.2.1. Обоснование микросервисной архитектуры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_Toc229134245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0FF830" w14:textId="290ABE1D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2.2.2. Компоненты системы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_Toc229134246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B13F26" w14:textId="66BAF536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7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2.2.3. Взаимодействие компонентов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_Toc229134247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D07C5A" w14:textId="093C57E5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8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2.2.4. Контейнеризация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_Toc229134248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3F89F2" w14:textId="2A2F2326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49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2.3. Проектирование сервиса деталей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_Toc229134249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9BEF7D" w14:textId="39DF0B4E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0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2.3.1. Модель данных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_Toc229134250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3F81CD" w14:textId="6614A7E6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1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 xml:space="preserve">2.3.2. API сервиса </w:t>
        </w:r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  <w:lang w:val="en-US"/>
          </w:rPr>
          <w:t>accessories</w:t>
        </w:r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_</w:t>
        </w:r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  <w:lang w:val="en-US"/>
          </w:rPr>
          <w:t>processing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_Toc229134251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6364D2" w14:textId="03B153E1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2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2.3.3. Фоновая обработка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_Toc229134252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1FB3D7" w14:textId="1C88D754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3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2.3.4. Семантический поиск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_Toc229134253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4319FF" w14:textId="0BB4B254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4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2.4. Проектирование основного сервиса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_Toc229134254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31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6490BC7" w14:textId="1A656A3E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2.4.1. Модель данных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55975A" w14:textId="64FC4D88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2.4.2. API </w:t>
        </w:r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сервиса</w:t>
        </w:r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core_service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9C36AA" w14:textId="6A06C216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7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2.4.3. Механизм SSE-стрима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_Toc229134257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EA0D9F" w14:textId="540FD203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8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2.4.4. Пайплайн агента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_Toc229134258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195BE3" w14:textId="434D4AF2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59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2.5. Выбор технологического стека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_Toc229134259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36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9E6E61C" w14:textId="635B63E3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0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2.5.1. Бэкенд-фреймворк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_Toc229134260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16A76C" w14:textId="4B2C7D81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1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2.5.2. Очередь задач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_Toc229134261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21BF9E" w14:textId="5CF230ED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2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2.5.3. База данных и векторный поиск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_Toc229134262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C0BAA9" w14:textId="41398115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3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2.5.4. Модель эмбеддингов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_Toc229134263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C5A9F5" w14:textId="3B25A281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4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2.5.5. Хранилище файлов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_Toc229134264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15D732" w14:textId="544B6DA1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2.5.6. Клиентское приложение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ED8609" w14:textId="29132FA2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2.5.7. Стриминг событий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_Toc229134266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39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3BDE30" w14:textId="73DF2DB7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7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2.6. Выводы по главе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_Toc229134267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FC7A5E4" w14:textId="45EACF04" w:rsidR="005858E6" w:rsidRPr="005858E6" w:rsidRDefault="005858E6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8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3. Реализация системы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_Toc229134268 \h </w:instrTex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41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933D61F" w14:textId="20D76A6D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69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3.1. Реализация сервиса обработки деталей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_Toc229134269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AA493D" w14:textId="2FF0E010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0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3.2. Реализация сегментационного пайплайна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_Toc229134270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3C88B3E" w14:textId="49B27310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1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3.3. Реализация агента и оркестрации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_Toc229134271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F929A72" w14:textId="1BA58B00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2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3.4. Реализация провайдеров инпейнтинга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_Toc229134272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51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3BE7DA" w14:textId="72128D8F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3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3.5. Реализация клиентского приложения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_Toc229134273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55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33A40E8" w14:textId="0836590F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4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3.6. Тестирование и оценка качества системы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_Toc229134274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58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CD8CC4A" w14:textId="1EA95AC4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5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3.6.1. Методология тестирования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_Toc229134275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58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21FBB6" w14:textId="7BDAD278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6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3.6.2. Оценка семантического поиска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_Toc229134276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58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C2643D" w14:textId="09030F39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7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3.6.3. Оценка качества сегментации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_Toc229134277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8C39F2" w14:textId="2198714E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8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3.6.4. Оценка качества генерации (CLIP Score)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_Toc229134278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97E530" w14:textId="50C89FD7" w:rsidR="005858E6" w:rsidRPr="005858E6" w:rsidRDefault="005858E6">
      <w:pPr>
        <w:pStyle w:val="3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79" w:history="1">
        <w:r w:rsidRPr="005858E6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3.6.5. Статистика надёжности пайплайна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_Toc229134279 \h </w:instrTex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t>63</w:t>
        </w:r>
        <w:r w:rsidRPr="005858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4027F8" w14:textId="58A1C6B4" w:rsidR="005858E6" w:rsidRPr="005858E6" w:rsidRDefault="005858E6">
      <w:pPr>
        <w:pStyle w:val="24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80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3.7. Выводы по главе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_Toc229134280 \h </w:instrTex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64</w:t>
        </w:r>
        <w:r w:rsidRPr="005858E6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4A4482" w14:textId="23D231EF" w:rsidR="005858E6" w:rsidRPr="005858E6" w:rsidRDefault="005858E6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81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ЗАКЛЮЧЕНИЕ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_Toc229134281 \h </w:instrTex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66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2333354" w14:textId="0DD8F963" w:rsidR="005858E6" w:rsidRPr="005858E6" w:rsidRDefault="005858E6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4282" w:history="1">
        <w:r w:rsidRPr="005858E6">
          <w:rPr>
            <w:rStyle w:val="afb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ИСПОЛЬЗОВАННЫХ ИСТОЧНИКОВ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_Toc229134282 \h </w:instrTex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68</w:t>
        </w:r>
        <w:r w:rsidRPr="005858E6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A88BA13" w14:textId="0144D9FD" w:rsidR="00232C9C" w:rsidRPr="005858E6" w:rsidRDefault="00C20F3D" w:rsidP="00C20F3D">
      <w:pPr>
        <w:spacing w:line="360" w:lineRule="auto"/>
        <w:rPr>
          <w:rFonts w:cs="Times New Roman"/>
          <w:szCs w:val="28"/>
        </w:rPr>
      </w:pPr>
      <w:r w:rsidRPr="005858E6">
        <w:rPr>
          <w:rFonts w:cs="Times New Roman"/>
          <w:szCs w:val="28"/>
        </w:rPr>
        <w:fldChar w:fldCharType="end"/>
      </w:r>
    </w:p>
    <w:p w14:paraId="4F44C888" w14:textId="77777777" w:rsidR="00915D15" w:rsidRDefault="00915D15">
      <w:pPr>
        <w:spacing w:after="160" w:line="278" w:lineRule="auto"/>
      </w:pPr>
      <w:r>
        <w:br w:type="page"/>
      </w:r>
    </w:p>
    <w:p w14:paraId="40E781E1" w14:textId="77777777" w:rsidR="00915D15" w:rsidRPr="00915D15" w:rsidRDefault="00915D15" w:rsidP="00B16A9B">
      <w:pPr>
        <w:pStyle w:val="10"/>
        <w:ind w:left="709"/>
        <w:jc w:val="center"/>
        <w:rPr>
          <w:rFonts w:cs="Times New Roman"/>
          <w:szCs w:val="28"/>
        </w:rPr>
      </w:pPr>
      <w:bookmarkStart w:id="4" w:name="_Toc229134220"/>
      <w:bookmarkStart w:id="5" w:name="введение"/>
      <w:r w:rsidRPr="00915D15">
        <w:rPr>
          <w:rFonts w:cs="Times New Roman"/>
          <w:szCs w:val="28"/>
        </w:rPr>
        <w:lastRenderedPageBreak/>
        <w:t>ВВЕДЕНИЕ</w:t>
      </w:r>
      <w:bookmarkEnd w:id="4"/>
    </w:p>
    <w:p w14:paraId="0C6E7D44" w14:textId="77777777" w:rsidR="00915D15" w:rsidRPr="00B16A9B" w:rsidRDefault="00915D15">
      <w:pPr>
        <w:pStyle w:val="FirstParagraph"/>
        <w:rPr>
          <w:bCs/>
        </w:rPr>
      </w:pPr>
      <w:r w:rsidRPr="00B16A9B">
        <w:rPr>
          <w:bCs/>
        </w:rPr>
        <w:t> </w:t>
      </w:r>
    </w:p>
    <w:p w14:paraId="05C85C18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 xml:space="preserve">Электронная коммерция является одним из наиболее динамично развивающихся секторов мировой экономики. По данным </w:t>
      </w:r>
      <w:proofErr w:type="spellStart"/>
      <w:r w:rsidRPr="00B16A9B">
        <w:rPr>
          <w:bCs/>
        </w:rPr>
        <w:t>Statista</w:t>
      </w:r>
      <w:proofErr w:type="spellEnd"/>
      <w:r w:rsidRPr="00B16A9B">
        <w:rPr>
          <w:bCs/>
        </w:rPr>
        <w:t>, объём мировых онлайн-продаж в 2024 году превысил $4,1 трлн. Российский рынок развивается ещё более стремительно: по данным АКИТ, объём интернет-торговли в России в 2024 году увеличился на 41% и превысил 11 трлн рублей. Доля онлайн-канала в общем розничном обороте страны выросла с 5% в 2019 году до 23% в 2024 году. По прогнозу консалтинговой компании «Яков и Партнёры», к 2030 году российский рынок e-</w:t>
      </w:r>
      <w:proofErr w:type="spellStart"/>
      <w:r w:rsidRPr="00B16A9B">
        <w:rPr>
          <w:bCs/>
        </w:rPr>
        <w:t>commerce</w:t>
      </w:r>
      <w:proofErr w:type="spellEnd"/>
      <w:r w:rsidRPr="00B16A9B">
        <w:rPr>
          <w:bCs/>
        </w:rPr>
        <w:t xml:space="preserve"> может вырасти ещё в 2,5–3 раза — до 32–35 трлн рублей.</w:t>
      </w:r>
    </w:p>
    <w:p w14:paraId="7281B5A5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 xml:space="preserve">Ключевыми драйверами роста являются маркетплейсы. </w:t>
      </w:r>
      <w:proofErr w:type="spellStart"/>
      <w:r w:rsidRPr="00B16A9B">
        <w:rPr>
          <w:bCs/>
        </w:rPr>
        <w:t>Wildberries</w:t>
      </w:r>
      <w:proofErr w:type="spellEnd"/>
      <w:r w:rsidRPr="00B16A9B">
        <w:rPr>
          <w:bCs/>
        </w:rPr>
        <w:t xml:space="preserve"> и </w:t>
      </w:r>
      <w:proofErr w:type="spellStart"/>
      <w:r w:rsidRPr="00B16A9B">
        <w:rPr>
          <w:bCs/>
        </w:rPr>
        <w:t>Ozon</w:t>
      </w:r>
      <w:proofErr w:type="spellEnd"/>
      <w:r w:rsidRPr="00B16A9B">
        <w:rPr>
          <w:bCs/>
        </w:rPr>
        <w:t xml:space="preserve"> совокупно обеспечивают 77% всех заказов и более половины выручки онлайн-торговли в стране: оборот </w:t>
      </w:r>
      <w:proofErr w:type="spellStart"/>
      <w:r w:rsidRPr="00B16A9B">
        <w:rPr>
          <w:bCs/>
        </w:rPr>
        <w:t>Wildberries</w:t>
      </w:r>
      <w:proofErr w:type="spellEnd"/>
      <w:r w:rsidRPr="00B16A9B">
        <w:rPr>
          <w:bCs/>
        </w:rPr>
        <w:t xml:space="preserve"> в 2024 году составил около 3,75 трлн рублей (+53%), </w:t>
      </w:r>
      <w:proofErr w:type="spellStart"/>
      <w:r w:rsidRPr="00B16A9B">
        <w:rPr>
          <w:bCs/>
        </w:rPr>
        <w:t>Ozon</w:t>
      </w:r>
      <w:proofErr w:type="spellEnd"/>
      <w:r w:rsidRPr="00B16A9B">
        <w:rPr>
          <w:bCs/>
        </w:rPr>
        <w:t xml:space="preserve"> — 2,66 трлн рублей (+62%). К 2024 году 79% взрослых россиян посещали маркетплейсы ежемесячно, а 48% — ежедневно. Категории автотоваров и товаров для интерьера входят в число наиболее динамично растущих сегментов: по данным «Яков и Партнёры», именно они наряду с FMCG показали наибольшие темпы прироста в 2023–2024 годах.</w:t>
      </w:r>
    </w:p>
    <w:p w14:paraId="75226C3B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Вместе с масштабированием рынка обострилась системная проблема, присущая дистанционной торговле: покупатель не может физически оценить товар до его приобретения. Решение о покупке принимается на основе фотографий и текстовых описаний — без возможности примерить, потрогать или установить товар. Это особенно критично для категорий, в которых восприятие товара принципиально зависит от контекста его применения: как будет смотреться спойлер на конкретном автомобиле, впишется ли светильник в интерьер конкретной комнаты, подойдут ли накладки на пороги к цвету кузова.</w:t>
      </w:r>
    </w:p>
    <w:p w14:paraId="449F05D9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 xml:space="preserve">Следствием этого является высокий уровень возвратов. По данным Национальной федерации розничной торговли США (NRF), средний процент </w:t>
      </w:r>
      <w:r w:rsidRPr="00B16A9B">
        <w:rPr>
          <w:bCs/>
        </w:rPr>
        <w:lastRenderedPageBreak/>
        <w:t>возвратов в e-</w:t>
      </w:r>
      <w:proofErr w:type="spellStart"/>
      <w:r w:rsidRPr="00B16A9B">
        <w:rPr>
          <w:bCs/>
        </w:rPr>
        <w:t>commerce</w:t>
      </w:r>
      <w:proofErr w:type="spellEnd"/>
      <w:r w:rsidRPr="00B16A9B">
        <w:rPr>
          <w:bCs/>
        </w:rPr>
        <w:t xml:space="preserve"> составляет около 17–20%, при этом в категории одежды и обуви он достигает 26–30% — против 6% при офлайн-покупках. На российских маркетплейсах картина ещё острее. Сложилась массовая практика использования пунктов выдачи как бесплатных примерочных: покупатели заказывали по 5–7 размеров одного товара, чтобы выбрать подходящий на месте, а остальное возвращали. Главная причина — несоответствие реального вида товара фотографиям в карточке: покупатель не может до покупки оценить цвет, фактуру, габариты и то, как товар будет смотреться в его конкретном контексте. Эта практика приобрела такой масштаб, что к 2024–2025 годам </w:t>
      </w:r>
      <w:proofErr w:type="spellStart"/>
      <w:r w:rsidRPr="00B16A9B">
        <w:rPr>
          <w:bCs/>
        </w:rPr>
        <w:t>Wildberries</w:t>
      </w:r>
      <w:proofErr w:type="spellEnd"/>
      <w:r w:rsidRPr="00B16A9B">
        <w:rPr>
          <w:bCs/>
        </w:rPr>
        <w:t xml:space="preserve"> и </w:t>
      </w:r>
      <w:proofErr w:type="spellStart"/>
      <w:r w:rsidRPr="00B16A9B">
        <w:rPr>
          <w:bCs/>
        </w:rPr>
        <w:t>Ozon</w:t>
      </w:r>
      <w:proofErr w:type="spellEnd"/>
      <w:r w:rsidRPr="00B16A9B">
        <w:rPr>
          <w:bCs/>
        </w:rPr>
        <w:t xml:space="preserve"> были вынуждены ужесточить политику возвратов и ввести платные возвраты для покупателей.</w:t>
      </w:r>
    </w:p>
    <w:p w14:paraId="23B03DC2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Для ряда категорий — автоаксессуары, тюнинг, предметы интерьера — примерка физически невозможна в принципе. Каждый возврат несёт издержки для всей цепочки: продавец оплачивает двойную логистику (доставка и возврат), переупаковку и повторное хранение; товар, возвращённый несколько раз, теряет товарный вид и списывается в убыток. По оценкам, каждый процент выкупа выше нормы даёт продавцу +3–5% к чистой марже — и наоборот.</w:t>
      </w:r>
    </w:p>
    <w:p w14:paraId="3B3E12D8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Совокупный ущерб от возвратов приобрёл макроэкономический масштаб. По данным NRF, только в США объём возвращённых товаров в 2024 году составил $890 млрд. При этом обработка одного возврата обходится продавцу в 20–66% от стоимости товара с учётом транспортировки, инспекции и повторной упаковки — значительная часть возвращённых позиций уходит в уценку или утилизацию, так как не может быть реализована по исходной цене. Прямые потери ритейлеров от возвратов в США превышают $100 млрд в год.</w:t>
      </w:r>
    </w:p>
    <w:p w14:paraId="5765BA5D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По данным аналитической компании Grand View Research, внедрение инструментов AI-визуализации и дополненной реальности позволяет снизить количество возвратов на 30–40%. Объём мирового рынка технологий виртуальной примерки составил $11,4 млрд в 2024 году и, по прогнозам, достигнет $46,4 млрд к 2030 году при среднегодовом темпе роста 26,4%.</w:t>
      </w:r>
    </w:p>
    <w:p w14:paraId="74AB7014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lastRenderedPageBreak/>
        <w:t xml:space="preserve">Технологические условия для создания систем подобного рода сложились именно в последние годы. До 2022 года задача фотореалистичного редактирования изображений по текстовой инструкции не имела практического решения: существующие методы давали неубедительные результаты и требовали дорогостоящей ручной подготовки данных. Появление диффузионных моделей — DALL·E, </w:t>
      </w:r>
      <w:proofErr w:type="spellStart"/>
      <w:r w:rsidRPr="00B16A9B">
        <w:rPr>
          <w:bCs/>
        </w:rPr>
        <w:t>Stable</w:t>
      </w:r>
      <w:proofErr w:type="spellEnd"/>
      <w:r w:rsidRPr="00B16A9B">
        <w:rPr>
          <w:bCs/>
        </w:rPr>
        <w:t xml:space="preserve"> </w:t>
      </w:r>
      <w:proofErr w:type="spellStart"/>
      <w:r w:rsidRPr="00B16A9B">
        <w:rPr>
          <w:bCs/>
        </w:rPr>
        <w:t>Diffusion</w:t>
      </w:r>
      <w:proofErr w:type="spellEnd"/>
      <w:r w:rsidRPr="00B16A9B">
        <w:rPr>
          <w:bCs/>
        </w:rPr>
        <w:t xml:space="preserve">, а затем FLUX — принципиально изменило ситуацию. Только </w:t>
      </w:r>
      <w:proofErr w:type="spellStart"/>
      <w:r w:rsidRPr="00B16A9B">
        <w:rPr>
          <w:bCs/>
        </w:rPr>
        <w:t>Stable</w:t>
      </w:r>
      <w:proofErr w:type="spellEnd"/>
      <w:r w:rsidRPr="00B16A9B">
        <w:rPr>
          <w:bCs/>
        </w:rPr>
        <w:t xml:space="preserve"> </w:t>
      </w:r>
      <w:proofErr w:type="spellStart"/>
      <w:r w:rsidRPr="00B16A9B">
        <w:rPr>
          <w:bCs/>
        </w:rPr>
        <w:t>Diffusion</w:t>
      </w:r>
      <w:proofErr w:type="spellEnd"/>
      <w:r w:rsidRPr="00B16A9B">
        <w:rPr>
          <w:bCs/>
        </w:rPr>
        <w:t xml:space="preserve"> с момента выпуска в 2022 году сгенерировал свыше 15 млрд изображений, захватив около 80% мирового рынка генерации изображений. Рынок AI-генерации изображений в целом оценивается в $2,4 млрд в 2024 году и, по прогнозам, достигнет $30 млрд к 2033 году при CAGR 32,5%.</w:t>
      </w:r>
    </w:p>
    <w:p w14:paraId="6FF7977D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 xml:space="preserve">Параллельно были созданы открытые модели сегментации изображений: </w:t>
      </w:r>
      <w:proofErr w:type="spellStart"/>
      <w:r w:rsidRPr="00B16A9B">
        <w:rPr>
          <w:bCs/>
        </w:rPr>
        <w:t>Meta</w:t>
      </w:r>
      <w:proofErr w:type="spellEnd"/>
      <w:r w:rsidRPr="00B16A9B">
        <w:rPr>
          <w:bCs/>
        </w:rPr>
        <w:t xml:space="preserve"> AI выпустила SAM 2, способную точно выделять произвольные объекты на фотографиях, а исследовательская группа IDEA Research представила </w:t>
      </w:r>
      <w:proofErr w:type="spellStart"/>
      <w:r w:rsidRPr="00B16A9B">
        <w:rPr>
          <w:bCs/>
        </w:rPr>
        <w:t>GroundingDINO</w:t>
      </w:r>
      <w:proofErr w:type="spellEnd"/>
      <w:r w:rsidRPr="00B16A9B">
        <w:rPr>
          <w:bCs/>
        </w:rPr>
        <w:t xml:space="preserve"> — детектор с открытым словарём, локализующий объекты по текстовому описанию без </w:t>
      </w:r>
      <w:proofErr w:type="spellStart"/>
      <w:r w:rsidRPr="00B16A9B">
        <w:rPr>
          <w:bCs/>
        </w:rPr>
        <w:t>предобучения</w:t>
      </w:r>
      <w:proofErr w:type="spellEnd"/>
      <w:r w:rsidRPr="00B16A9B">
        <w:rPr>
          <w:bCs/>
        </w:rPr>
        <w:t xml:space="preserve"> на специализированных датасетах. Языковые модели нового поколения, в свою очередь, позволяют строить </w:t>
      </w:r>
      <w:proofErr w:type="spellStart"/>
      <w:r w:rsidRPr="00B16A9B">
        <w:rPr>
          <w:bCs/>
        </w:rPr>
        <w:t>агентные</w:t>
      </w:r>
      <w:proofErr w:type="spellEnd"/>
      <w:r w:rsidRPr="00B16A9B">
        <w:rPr>
          <w:bCs/>
        </w:rPr>
        <w:t xml:space="preserve"> системы — программы, способные самостоятельно планировать и выполнять последовательности действий по инструкции на естественном языке. Совокупность этих технологий впервые делает возможным создание полностью автоматизированного </w:t>
      </w:r>
      <w:proofErr w:type="spellStart"/>
      <w:r w:rsidRPr="00B16A9B">
        <w:rPr>
          <w:bCs/>
        </w:rPr>
        <w:t>пайплайна</w:t>
      </w:r>
      <w:proofErr w:type="spellEnd"/>
      <w:r w:rsidRPr="00B16A9B">
        <w:rPr>
          <w:bCs/>
        </w:rPr>
        <w:t>: от текстового запроса покупателя до готового фотореалистичного изображения товара в его конкретном контексте.</w:t>
      </w:r>
    </w:p>
    <w:p w14:paraId="087B89BB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Целью данной работы является разработка системы AI-визуализации применения товара на объекте покупателя по фотографии и текстовому запросу. В качестве предметной области выбран автомобильный тюнинг: пользователь загружает фотографию автомобиля, описывает желаемое изменение на естественном языке («поставь карбоновый спойлер», «смени диски»), а система самостоятельно находит деталь в каталоге, выделяет нужную область на фото и генерирует фотореалистичный результат.</w:t>
      </w:r>
    </w:p>
    <w:p w14:paraId="065F6D08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lastRenderedPageBreak/>
        <w:t>Задачи работы:</w:t>
      </w:r>
    </w:p>
    <w:p w14:paraId="15E671D3" w14:textId="14ED7BA7" w:rsidR="00915D15" w:rsidRPr="00B16A9B" w:rsidRDefault="00A10520" w:rsidP="00A10520">
      <w:pPr>
        <w:pStyle w:val="MyBulletList"/>
      </w:pPr>
      <w:r w:rsidRPr="00B16A9B">
        <w:t>провести анализ проблематики возвратов в e-</w:t>
      </w:r>
      <w:proofErr w:type="spellStart"/>
      <w:r w:rsidRPr="00B16A9B">
        <w:t>commerce</w:t>
      </w:r>
      <w:proofErr w:type="spellEnd"/>
      <w:r w:rsidRPr="00B16A9B">
        <w:t xml:space="preserve"> и существующих систем визуализации товаров;</w:t>
      </w:r>
    </w:p>
    <w:p w14:paraId="44A95BAE" w14:textId="1BC97E09" w:rsidR="00915D15" w:rsidRPr="00B16A9B" w:rsidRDefault="00A10520" w:rsidP="00A10520">
      <w:pPr>
        <w:pStyle w:val="MyBulletList"/>
      </w:pPr>
      <w:r w:rsidRPr="00B16A9B">
        <w:t xml:space="preserve">исследовать применимые </w:t>
      </w:r>
      <w:proofErr w:type="spellStart"/>
      <w:r w:rsidRPr="00B16A9B">
        <w:t>ml</w:t>
      </w:r>
      <w:proofErr w:type="spellEnd"/>
      <w:r w:rsidRPr="00B16A9B">
        <w:t xml:space="preserve">-методы: сегментация изображений, диффузионные модели </w:t>
      </w:r>
      <w:proofErr w:type="spellStart"/>
      <w:r w:rsidRPr="00B16A9B">
        <w:t>инпейнтинга</w:t>
      </w:r>
      <w:proofErr w:type="spellEnd"/>
      <w:r w:rsidRPr="00B16A9B">
        <w:t xml:space="preserve">, </w:t>
      </w:r>
      <w:proofErr w:type="spellStart"/>
      <w:r w:rsidRPr="00B16A9B">
        <w:t>агентные</w:t>
      </w:r>
      <w:proofErr w:type="spellEnd"/>
      <w:r w:rsidRPr="00B16A9B">
        <w:t xml:space="preserve"> системы на базе </w:t>
      </w:r>
      <w:proofErr w:type="spellStart"/>
      <w:r w:rsidRPr="00B16A9B">
        <w:t>llm</w:t>
      </w:r>
      <w:proofErr w:type="spellEnd"/>
      <w:r w:rsidRPr="00B16A9B">
        <w:t>;</w:t>
      </w:r>
    </w:p>
    <w:p w14:paraId="302F0C9C" w14:textId="1A6279C5" w:rsidR="00915D15" w:rsidRPr="00B16A9B" w:rsidRDefault="00A10520" w:rsidP="00A10520">
      <w:pPr>
        <w:pStyle w:val="MyBulletList"/>
      </w:pPr>
      <w:r w:rsidRPr="00B16A9B">
        <w:t>спроектировать микросервисную архитектуру системы;</w:t>
      </w:r>
    </w:p>
    <w:p w14:paraId="180393D1" w14:textId="3002ECCC" w:rsidR="00915D15" w:rsidRPr="00B16A9B" w:rsidRDefault="00A10520" w:rsidP="00BF7149">
      <w:pPr>
        <w:pStyle w:val="MyBulletList"/>
      </w:pPr>
      <w:r w:rsidRPr="00B16A9B">
        <w:t xml:space="preserve">реализовать </w:t>
      </w:r>
      <w:proofErr w:type="spellStart"/>
      <w:r w:rsidRPr="00B16A9B">
        <w:t>langchain</w:t>
      </w:r>
      <w:proofErr w:type="spellEnd"/>
      <w:r w:rsidRPr="00B16A9B">
        <w:t xml:space="preserve"> </w:t>
      </w:r>
      <w:proofErr w:type="spellStart"/>
      <w:r w:rsidRPr="00B16A9B">
        <w:t>react</w:t>
      </w:r>
      <w:proofErr w:type="spellEnd"/>
      <w:r w:rsidRPr="00B16A9B">
        <w:t xml:space="preserve">-агент, управляющий </w:t>
      </w:r>
      <w:r w:rsidR="00BF7149" w:rsidRPr="00BF7149">
        <w:t>к</w:t>
      </w:r>
      <w:r w:rsidR="00BF7149">
        <w:t>онвейером</w:t>
      </w:r>
      <w:r w:rsidRPr="00B16A9B">
        <w:t xml:space="preserve"> сегментация</w:t>
      </w:r>
      <w:r w:rsidR="00BF7149" w:rsidRPr="00BF7149">
        <w:t>,</w:t>
      </w:r>
      <w:r w:rsidRPr="00B16A9B">
        <w:t xml:space="preserve"> поиск</w:t>
      </w:r>
      <w:r w:rsidR="00BF7149" w:rsidRPr="00BF7149">
        <w:t>,</w:t>
      </w:r>
      <w:r w:rsidRPr="00B16A9B">
        <w:t xml:space="preserve"> </w:t>
      </w:r>
      <w:proofErr w:type="spellStart"/>
      <w:r w:rsidRPr="00B16A9B">
        <w:t>инпейнтинг</w:t>
      </w:r>
      <w:proofErr w:type="spellEnd"/>
      <w:r w:rsidRPr="00B16A9B">
        <w:t>;</w:t>
      </w:r>
    </w:p>
    <w:p w14:paraId="5C4A75EA" w14:textId="43767810" w:rsidR="00915D15" w:rsidRPr="00B16A9B" w:rsidRDefault="00A10520" w:rsidP="00A10520">
      <w:pPr>
        <w:pStyle w:val="MyBulletList"/>
      </w:pPr>
      <w:r w:rsidRPr="00B16A9B">
        <w:t xml:space="preserve">разработать сервис каталога деталей с семантическим поиском на основе векторных </w:t>
      </w:r>
      <w:proofErr w:type="spellStart"/>
      <w:r w:rsidRPr="00B16A9B">
        <w:t>эмбеддингов</w:t>
      </w:r>
      <w:proofErr w:type="spellEnd"/>
      <w:r w:rsidRPr="00B16A9B">
        <w:t>;</w:t>
      </w:r>
    </w:p>
    <w:p w14:paraId="2F9A8CAB" w14:textId="26E2D328" w:rsidR="00915D15" w:rsidRPr="00B16A9B" w:rsidRDefault="00A10520" w:rsidP="00A10520">
      <w:pPr>
        <w:pStyle w:val="MyBulletList"/>
      </w:pPr>
      <w:r w:rsidRPr="00B16A9B">
        <w:t>провести тестирование и оценку качества визуализации.</w:t>
      </w:r>
    </w:p>
    <w:p w14:paraId="57133CDC" w14:textId="2483D7FC" w:rsidR="00915D15" w:rsidRPr="00B16A9B" w:rsidRDefault="00A10520" w:rsidP="00A10520">
      <w:pPr>
        <w:pStyle w:val="MyBulletList"/>
      </w:pPr>
      <w:r w:rsidRPr="00B16A9B">
        <w:t xml:space="preserve">объектом исследования является процесс визуализации применения товара к объекту покупателя с использованием генеративного </w:t>
      </w:r>
      <w:proofErr w:type="spellStart"/>
      <w:r w:rsidRPr="00B16A9B">
        <w:t>ии</w:t>
      </w:r>
      <w:proofErr w:type="spellEnd"/>
      <w:r w:rsidRPr="00B16A9B">
        <w:t>.</w:t>
      </w:r>
    </w:p>
    <w:p w14:paraId="18129B5E" w14:textId="6587F3A0" w:rsidR="00915D15" w:rsidRPr="00B16A9B" w:rsidRDefault="00A10520" w:rsidP="00A10520">
      <w:pPr>
        <w:pStyle w:val="MyBulletList"/>
      </w:pPr>
      <w:r w:rsidRPr="00B16A9B">
        <w:t xml:space="preserve">предметом исследования служат методы сегментации изображений (sam2, </w:t>
      </w:r>
      <w:proofErr w:type="spellStart"/>
      <w:r w:rsidRPr="00B16A9B">
        <w:t>groundingdino</w:t>
      </w:r>
      <w:proofErr w:type="spellEnd"/>
      <w:r w:rsidRPr="00B16A9B">
        <w:t xml:space="preserve">), диффузионные модели </w:t>
      </w:r>
      <w:proofErr w:type="spellStart"/>
      <w:r w:rsidRPr="00B16A9B">
        <w:t>инпейнтинга</w:t>
      </w:r>
      <w:proofErr w:type="spellEnd"/>
      <w:r w:rsidRPr="00B16A9B">
        <w:t xml:space="preserve"> (</w:t>
      </w:r>
      <w:proofErr w:type="spellStart"/>
      <w:r w:rsidRPr="00B16A9B">
        <w:t>flux</w:t>
      </w:r>
      <w:proofErr w:type="spellEnd"/>
      <w:r w:rsidRPr="00B16A9B">
        <w:t xml:space="preserve">) и </w:t>
      </w:r>
      <w:proofErr w:type="spellStart"/>
      <w:r w:rsidRPr="00B16A9B">
        <w:t>агентные</w:t>
      </w:r>
      <w:proofErr w:type="spellEnd"/>
      <w:r w:rsidRPr="00B16A9B">
        <w:t xml:space="preserve"> системы на базе </w:t>
      </w:r>
      <w:proofErr w:type="spellStart"/>
      <w:r w:rsidRPr="00B16A9B">
        <w:t>llm</w:t>
      </w:r>
      <w:proofErr w:type="spellEnd"/>
      <w:r w:rsidRPr="00B16A9B">
        <w:t xml:space="preserve"> (</w:t>
      </w:r>
      <w:proofErr w:type="spellStart"/>
      <w:r w:rsidRPr="00B16A9B">
        <w:t>langchain</w:t>
      </w:r>
      <w:proofErr w:type="spellEnd"/>
      <w:r w:rsidRPr="00B16A9B">
        <w:t xml:space="preserve"> </w:t>
      </w:r>
      <w:proofErr w:type="spellStart"/>
      <w:r w:rsidRPr="00B16A9B">
        <w:t>react</w:t>
      </w:r>
      <w:proofErr w:type="spellEnd"/>
      <w:r w:rsidRPr="00B16A9B">
        <w:t>).</w:t>
      </w:r>
    </w:p>
    <w:p w14:paraId="1CDF17A7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 xml:space="preserve">Работа состоит из трёх разделов. В первом проводится анализ предметной области, существующих коммерческих систем визуализации и применяемых ML-методов — сегментации, </w:t>
      </w:r>
      <w:proofErr w:type="spellStart"/>
      <w:r w:rsidRPr="00B16A9B">
        <w:rPr>
          <w:bCs/>
        </w:rPr>
        <w:t>инпейнтинга</w:t>
      </w:r>
      <w:proofErr w:type="spellEnd"/>
      <w:r w:rsidRPr="00B16A9B">
        <w:rPr>
          <w:bCs/>
        </w:rPr>
        <w:t xml:space="preserve"> и </w:t>
      </w:r>
      <w:proofErr w:type="spellStart"/>
      <w:r w:rsidRPr="00B16A9B">
        <w:rPr>
          <w:bCs/>
        </w:rPr>
        <w:t>агентных</w:t>
      </w:r>
      <w:proofErr w:type="spellEnd"/>
      <w:r w:rsidRPr="00B16A9B">
        <w:rPr>
          <w:bCs/>
        </w:rPr>
        <w:t xml:space="preserve"> фреймворков. Во втором описывается проектирование архитектуры системы, модели данных, API и выбор технологического стека с обоснованием принятых решений. В третьем представлена реализация ключевых компонентов с разбором кода, описанием инженерных решений и результатами тестирования.</w:t>
      </w:r>
    </w:p>
    <w:p w14:paraId="359B257B" w14:textId="77777777" w:rsidR="00915D15" w:rsidRPr="00B16A9B" w:rsidRDefault="00915D15">
      <w:pPr>
        <w:pStyle w:val="ae"/>
        <w:rPr>
          <w:bCs/>
        </w:rPr>
      </w:pPr>
      <w:r w:rsidRPr="00B16A9B">
        <w:rPr>
          <w:bCs/>
        </w:rPr>
        <w:t> </w:t>
      </w:r>
    </w:p>
    <w:bookmarkEnd w:id="5"/>
    <w:p w14:paraId="64B82C88" w14:textId="77777777" w:rsidR="00915D15" w:rsidRDefault="00915D15" w:rsidP="00915D15">
      <w:pPr>
        <w:pStyle w:val="10"/>
        <w:ind w:left="709"/>
      </w:pPr>
      <w:r>
        <w:br w:type="page"/>
      </w:r>
      <w:bookmarkStart w:id="6" w:name="_Toc229134221"/>
      <w:bookmarkStart w:id="7" w:name="X8f191be704883547d9d0824ebfb54362b7b9043"/>
      <w:r>
        <w:lastRenderedPageBreak/>
        <w:t>1. Анализ предметной области и существующих решений</w:t>
      </w:r>
      <w:bookmarkEnd w:id="6"/>
    </w:p>
    <w:p w14:paraId="0891536C" w14:textId="77777777" w:rsidR="00915D15" w:rsidRDefault="00915D15" w:rsidP="00915D15">
      <w:pPr>
        <w:pStyle w:val="FirstParagraph"/>
      </w:pPr>
      <w:r>
        <w:t> </w:t>
      </w:r>
    </w:p>
    <w:p w14:paraId="4A3A0CEF" w14:textId="77777777" w:rsidR="00915D15" w:rsidRDefault="00915D15" w:rsidP="00915D15">
      <w:pPr>
        <w:pStyle w:val="20"/>
        <w:ind w:left="709"/>
      </w:pPr>
      <w:bookmarkStart w:id="8" w:name="_Toc229134222"/>
      <w:bookmarkStart w:id="9" w:name="постановка-задачи"/>
      <w:r>
        <w:t>1.1. Постановка задачи</w:t>
      </w:r>
      <w:bookmarkEnd w:id="8"/>
    </w:p>
    <w:p w14:paraId="300EF73B" w14:textId="77777777" w:rsidR="00915D15" w:rsidRDefault="00915D15" w:rsidP="00915D15">
      <w:pPr>
        <w:pStyle w:val="FirstParagraph"/>
      </w:pPr>
      <w:r>
        <w:t> </w:t>
      </w:r>
    </w:p>
    <w:p w14:paraId="492F5412" w14:textId="77777777" w:rsidR="00915D15" w:rsidRDefault="00915D15" w:rsidP="00915D15">
      <w:pPr>
        <w:pStyle w:val="ae"/>
      </w:pPr>
      <w:r>
        <w:t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 w14:paraId="37B914E0" w14:textId="77777777" w:rsidR="00915D15" w:rsidRDefault="00915D15" w:rsidP="00915D15">
      <w:pPr>
        <w:pStyle w:val="MyBulletList"/>
      </w:pPr>
      <w:r>
        <w:t>найти подходящий товар в каталоге;</w:t>
      </w:r>
    </w:p>
    <w:p w14:paraId="5262A326" w14:textId="77777777" w:rsidR="00915D15" w:rsidRDefault="00915D15" w:rsidP="00915D15">
      <w:pPr>
        <w:pStyle w:val="MyBulletList"/>
      </w:pPr>
      <w:r>
        <w:t>автоматически выделить область на фото, которую нужно изменить;</w:t>
      </w:r>
    </w:p>
    <w:p w14:paraId="2D19D77A" w14:textId="77777777" w:rsidR="00915D15" w:rsidRDefault="00915D15" w:rsidP="00915D15">
      <w:pPr>
        <w:pStyle w:val="MyBulletList"/>
      </w:pPr>
      <w:r>
        <w:t>сгенерировать фотореалистичное изображение с применённым товаром.</w:t>
      </w:r>
    </w:p>
    <w:p w14:paraId="536C21A9" w14:textId="77777777" w:rsidR="00915D15" w:rsidRDefault="00915D15" w:rsidP="00915D15">
      <w:pPr>
        <w:pStyle w:val="ae"/>
      </w:pPr>
      <w:r>
        <w:t>При этом пользователь не должен выполнять никаких ручных операций — ни разметки маски, ни выбора параметров модели.</w:t>
      </w:r>
    </w:p>
    <w:p w14:paraId="76542F07" w14:textId="77777777" w:rsidR="00915D15" w:rsidRDefault="00915D15" w:rsidP="00915D15">
      <w:pPr>
        <w:pStyle w:val="ae"/>
      </w:pPr>
      <w:r>
        <w:t xml:space="preserve">Задача относится к классу задач условной генерации изображений с ограничениями: результат должен быть фотореалистичным, соответствовать референсному изображению детали, не изменять области вне маски и соответствовать исходному освещению и перспективе сцены. Дополнительная сложность — неопределённость запроса: пользователь может написать «поставь карбоновый спойлер» или «смени диски на чёрные», не указывая конкретную позицию из каталога. Система должна самостоятельно интерпретировать намерение, найти подходящий товар и выполнить все шаги </w:t>
      </w:r>
      <w:proofErr w:type="spellStart"/>
      <w:r>
        <w:t>пайплайна</w:t>
      </w:r>
      <w:proofErr w:type="spellEnd"/>
      <w:r>
        <w:t>.</w:t>
      </w:r>
    </w:p>
    <w:p w14:paraId="169D0932" w14:textId="77777777" w:rsidR="00915D15" w:rsidRDefault="00915D15" w:rsidP="00915D15">
      <w:pPr>
        <w:pStyle w:val="ae"/>
      </w:pPr>
      <w:r>
        <w:t> </w:t>
      </w:r>
    </w:p>
    <w:p w14:paraId="21767AFD" w14:textId="77777777" w:rsidR="00915D15" w:rsidRDefault="00915D15" w:rsidP="00915D15">
      <w:pPr>
        <w:pStyle w:val="20"/>
        <w:ind w:left="709"/>
      </w:pPr>
      <w:bookmarkStart w:id="10" w:name="_Toc229134223"/>
      <w:bookmarkStart w:id="11" w:name="X0f5dd22aba4f276a9d946a6d5c29134bcd22a43"/>
      <w:bookmarkEnd w:id="9"/>
      <w:r>
        <w:t>1.2. Обзор существующих систем визуализации товаров</w:t>
      </w:r>
      <w:bookmarkEnd w:id="10"/>
    </w:p>
    <w:p w14:paraId="5958FBBF" w14:textId="77777777" w:rsidR="00915D15" w:rsidRDefault="00915D15" w:rsidP="00915D15">
      <w:pPr>
        <w:pStyle w:val="FirstParagraph"/>
      </w:pPr>
      <w:r>
        <w:t> </w:t>
      </w:r>
    </w:p>
    <w:p w14:paraId="45BEC54C" w14:textId="77777777" w:rsidR="00915D15" w:rsidRDefault="00915D15" w:rsidP="00915D15">
      <w:pPr>
        <w:pStyle w:val="ae"/>
      </w:pPr>
      <w:r>
        <w:t>Задача визуализации товара на объекте покупателя решается в нескольких коммерческих продуктах, каждый из которых использует собственный технологический подход.</w:t>
      </w:r>
    </w:p>
    <w:p w14:paraId="42A3D890" w14:textId="77777777" w:rsidR="00915D15" w:rsidRDefault="00915D15" w:rsidP="00915D15">
      <w:pPr>
        <w:pStyle w:val="ae"/>
      </w:pPr>
      <w:proofErr w:type="spellStart"/>
      <w:r w:rsidRPr="00354561">
        <w:lastRenderedPageBreak/>
        <w:t>Zalando</w:t>
      </w:r>
      <w:proofErr w:type="spellEnd"/>
      <w:r>
        <w:t xml:space="preserve"> в 2024 году запустил пилот 3D-примерочной: пользователь указывает рост, вес и параметры фигуры, после чего система генерирует персонализированный аватар и отображает одежду с учётом посадки и складок ткани. В апреле 2025 года </w:t>
      </w:r>
      <w:proofErr w:type="spellStart"/>
      <w:r>
        <w:t>Zalando</w:t>
      </w:r>
      <w:proofErr w:type="spellEnd"/>
      <w:r>
        <w:t xml:space="preserve"> приобрёл стартап </w:t>
      </w:r>
      <w:proofErr w:type="spellStart"/>
      <w:r>
        <w:t>DeepAR</w:t>
      </w:r>
      <w:proofErr w:type="spellEnd"/>
      <w:r>
        <w:t xml:space="preserve"> — крупнейшего европейского поставщика AR-примерки — для формирования собственного каталога цифровых двойников одежды. Система работает только с брендами, предоставившими 3D-модели своих изделий; произвольный каталог не поддерживается.</w:t>
      </w:r>
    </w:p>
    <w:p w14:paraId="22B7F1FE" w14:textId="77777777" w:rsidR="00915D15" w:rsidRDefault="00915D15" w:rsidP="00915D15">
      <w:pPr>
        <w:pStyle w:val="ae"/>
      </w:pPr>
      <w:r w:rsidRPr="00354561">
        <w:t xml:space="preserve">IKEA Place </w:t>
      </w:r>
      <w:r>
        <w:t xml:space="preserve">— AR-приложение на базе Apple </w:t>
      </w:r>
      <w:proofErr w:type="spellStart"/>
      <w:r>
        <w:t>ARKit</w:t>
      </w:r>
      <w:proofErr w:type="spellEnd"/>
      <w:r>
        <w:t xml:space="preserve"> и Google </w:t>
      </w:r>
      <w:proofErr w:type="spellStart"/>
      <w:r>
        <w:t>ARCore</w:t>
      </w:r>
      <w:proofErr w:type="spellEnd"/>
      <w:r>
        <w:t>, позволяющее разместить мебель в реальном интерьере через камеру смартфона. Система строит 3D-карту помещения в реальном времени и накладывает модель мебели с соблюдением масштаба и освещения. Ограничение аналогичное: для каждой единицы товара требуется профессионально подготовленная 3D-модель, что делает решение неприменимым для длинного хвоста каталога.</w:t>
      </w:r>
    </w:p>
    <w:p w14:paraId="05CB6369" w14:textId="77777777" w:rsidR="00915D15" w:rsidRDefault="00915D15" w:rsidP="00915D15">
      <w:pPr>
        <w:pStyle w:val="ae"/>
      </w:pPr>
      <w:r w:rsidRPr="00354561">
        <w:t xml:space="preserve">Amazon Virtual </w:t>
      </w:r>
      <w:proofErr w:type="spellStart"/>
      <w:r w:rsidRPr="00354561">
        <w:t>Try</w:t>
      </w:r>
      <w:proofErr w:type="spellEnd"/>
      <w:r w:rsidRPr="00354561">
        <w:t>-On</w:t>
      </w:r>
      <w:r>
        <w:t xml:space="preserve"> — инструмент примерки одежды, запущенный в 2023 году. Пользователь загружает собственное фото, система с помощью диффузионных моделей накладывает выбранную вещь с адаптацией к позе и фигуре. По данным Amazon, внедрение инструмента снизило возвраты в категории одежды на 15–25% среди пользователей, воспользовавшихся примеркой. Принципиальное ограничение — система заточена исключительно под одежду и не применима к другим категориям.</w:t>
      </w:r>
    </w:p>
    <w:p w14:paraId="66B16738" w14:textId="77777777" w:rsidR="00915D15" w:rsidRDefault="00915D15" w:rsidP="00915D15">
      <w:pPr>
        <w:pStyle w:val="ae"/>
      </w:pPr>
      <w:r w:rsidRPr="00354561">
        <w:t xml:space="preserve">Google Virtual </w:t>
      </w:r>
      <w:proofErr w:type="spellStart"/>
      <w:r w:rsidRPr="00354561">
        <w:t>Try</w:t>
      </w:r>
      <w:proofErr w:type="spellEnd"/>
      <w:r w:rsidRPr="00354561">
        <w:t>-On</w:t>
      </w:r>
      <w:r>
        <w:t xml:space="preserve"> (обновлён в 2025) — реализован на базе диффузионной модели, разработанной командой Google Research. Принимает фото пользователя и изображение одежды, генерирует результат примерки с сохранением деталей ткани, паттернов и текстуры. Доступен в Google Search и Google Shopping. Область применения ограничена одеждой и обувью.</w:t>
      </w:r>
    </w:p>
    <w:p w14:paraId="3ED1B266" w14:textId="77777777" w:rsidR="00915D15" w:rsidRDefault="00915D15" w:rsidP="00915D15">
      <w:pPr>
        <w:pStyle w:val="ae"/>
      </w:pPr>
      <w:proofErr w:type="spellStart"/>
      <w:r w:rsidRPr="00354561">
        <w:t>Snap</w:t>
      </w:r>
      <w:proofErr w:type="spellEnd"/>
      <w:r w:rsidRPr="00354561">
        <w:t xml:space="preserve"> AR</w:t>
      </w:r>
      <w:r>
        <w:t xml:space="preserve"> — платформа дополненной реальности, используемая сотнями брендов (Nike, MAC, Gucci) для примерки обуви, очков, украшений и макияжа через фронтальную камеру смартфона. Основана на распознавании лица и рук </w:t>
      </w:r>
      <w:r>
        <w:lastRenderedPageBreak/>
        <w:t xml:space="preserve">в реальном времени. Требует разработки отдельного </w:t>
      </w:r>
      <w:proofErr w:type="spellStart"/>
      <w:r>
        <w:t>Lens</w:t>
      </w:r>
      <w:proofErr w:type="spellEnd"/>
      <w:r>
        <w:t xml:space="preserve"> под каждый товар и не поддерживает пользовательский контент.</w:t>
      </w:r>
    </w:p>
    <w:p w14:paraId="0DB5D1D8" w14:textId="77777777" w:rsidR="00915D15" w:rsidRDefault="00915D15" w:rsidP="00915D15">
      <w:pPr>
        <w:pStyle w:val="ae"/>
      </w:pPr>
      <w:r w:rsidRPr="00354561">
        <w:t>Vue.ai</w:t>
      </w:r>
      <w:r>
        <w:t xml:space="preserve"> — B2B-платформа для ритейлеров, автоматически генерирующая </w:t>
      </w:r>
      <w:proofErr w:type="spellStart"/>
      <w:r>
        <w:t>lifestyle</w:t>
      </w:r>
      <w:proofErr w:type="spellEnd"/>
      <w:r>
        <w:t xml:space="preserve">-контент: помещает товар на модель или в интерьер без фотосессии. Заточена под </w:t>
      </w:r>
      <w:proofErr w:type="spellStart"/>
      <w:r>
        <w:t>fashion</w:t>
      </w:r>
      <w:proofErr w:type="spellEnd"/>
      <w:r>
        <w:t xml:space="preserve"> и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decor</w:t>
      </w:r>
      <w:proofErr w:type="spellEnd"/>
      <w:r>
        <w:t>, работает с каталогами, но не поддерживает загрузку собственной фотографии покупателем.</w:t>
      </w:r>
    </w:p>
    <w:p w14:paraId="133FF655" w14:textId="77777777" w:rsidR="00915D15" w:rsidRDefault="00915D15" w:rsidP="00915D15">
      <w:pPr>
        <w:pStyle w:val="ae"/>
      </w:pPr>
      <w:r w:rsidRPr="00354561">
        <w:t xml:space="preserve">Общие ограничения </w:t>
      </w:r>
      <w:r>
        <w:t>всех перечисленных решений:</w:t>
      </w:r>
    </w:p>
    <w:p w14:paraId="17D9CA76" w14:textId="77777777" w:rsidR="00915D15" w:rsidRDefault="00915D15" w:rsidP="00A10520">
      <w:pPr>
        <w:pStyle w:val="MyBulletList"/>
        <w:numPr>
          <w:ilvl w:val="0"/>
          <w:numId w:val="45"/>
        </w:numPr>
      </w:pPr>
      <w:r>
        <w:t>заточенность под конкретные категории товаров (одежда, мебель, косметика);</w:t>
      </w:r>
    </w:p>
    <w:p w14:paraId="1938D175" w14:textId="77777777" w:rsidR="00915D15" w:rsidRDefault="00915D15" w:rsidP="00A10520">
      <w:pPr>
        <w:pStyle w:val="MyBulletList"/>
        <w:numPr>
          <w:ilvl w:val="0"/>
          <w:numId w:val="45"/>
        </w:numPr>
      </w:pPr>
      <w:r>
        <w:t>необходимость специально подготовленных 3D-моделей или размеченных датасетов для каждого товара;</w:t>
      </w:r>
    </w:p>
    <w:p w14:paraId="33C83F02" w14:textId="77777777" w:rsidR="00915D15" w:rsidRDefault="00915D15" w:rsidP="00A10520">
      <w:pPr>
        <w:pStyle w:val="MyBulletList"/>
        <w:numPr>
          <w:ilvl w:val="0"/>
          <w:numId w:val="45"/>
        </w:numPr>
      </w:pPr>
      <w:r>
        <w:t>отсутствие поддержки произвольного пользовательского запроса на естественном языке;</w:t>
      </w:r>
    </w:p>
    <w:p w14:paraId="242610D6" w14:textId="42C47F41" w:rsidR="00915D15" w:rsidRDefault="00915D15" w:rsidP="00A10520">
      <w:pPr>
        <w:pStyle w:val="MyBulletList"/>
        <w:numPr>
          <w:ilvl w:val="0"/>
          <w:numId w:val="45"/>
        </w:numPr>
      </w:pPr>
      <w:r>
        <w:t>отсутствие сквозной автоматизации: пользователь самостоятельно выбирает товар и область применения</w:t>
      </w:r>
      <w:r w:rsidR="00A10520" w:rsidRPr="00A10520">
        <w:t>;</w:t>
      </w:r>
    </w:p>
    <w:p w14:paraId="6360A4CD" w14:textId="35391544" w:rsidR="00915D15" w:rsidRDefault="00A10520" w:rsidP="00A10520">
      <w:pPr>
        <w:pStyle w:val="MyBulletList"/>
        <w:numPr>
          <w:ilvl w:val="0"/>
          <w:numId w:val="45"/>
        </w:numPr>
      </w:pPr>
      <w:r>
        <w:t>н</w:t>
      </w:r>
      <w:r w:rsidR="00915D15">
        <w:t>и одна из рассмотренных систем не решает задачу, сформулированную в данной работе: автоматически интерпретировать текстовый запрос, найти товар в каталоге и визуализировать его применение на произвольном пользовательском фото без ручной разметки.</w:t>
      </w:r>
    </w:p>
    <w:p w14:paraId="0D9F3C1F" w14:textId="77777777" w:rsidR="00915D15" w:rsidRDefault="00915D15" w:rsidP="00915D15">
      <w:pPr>
        <w:pStyle w:val="ae"/>
      </w:pPr>
      <w:r>
        <w:t> </w:t>
      </w:r>
    </w:p>
    <w:p w14:paraId="30D2171A" w14:textId="77777777" w:rsidR="00915D15" w:rsidRDefault="00915D15" w:rsidP="00915D15">
      <w:pPr>
        <w:pStyle w:val="20"/>
        <w:ind w:left="709"/>
      </w:pPr>
      <w:bookmarkStart w:id="12" w:name="_Toc229134224"/>
      <w:bookmarkStart w:id="13" w:name="методы-сегментации-изображений"/>
      <w:bookmarkEnd w:id="11"/>
      <w:r>
        <w:t>1.3. Методы сегментации изображений</w:t>
      </w:r>
      <w:bookmarkEnd w:id="12"/>
    </w:p>
    <w:p w14:paraId="06CD0FE0" w14:textId="77777777" w:rsidR="00915D15" w:rsidRDefault="00915D15" w:rsidP="00915D15">
      <w:pPr>
        <w:pStyle w:val="FirstParagraph"/>
      </w:pPr>
      <w:r>
        <w:t> </w:t>
      </w:r>
    </w:p>
    <w:p w14:paraId="03E6A62C" w14:textId="77777777" w:rsidR="00915D15" w:rsidRDefault="00915D15" w:rsidP="00915D15">
      <w:pPr>
        <w:pStyle w:val="ae"/>
      </w:pPr>
      <w:r>
        <w:t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p w14:paraId="42819663" w14:textId="77777777" w:rsidR="00915D15" w:rsidRDefault="00915D15" w:rsidP="00915D15">
      <w:pPr>
        <w:spacing w:after="160" w:line="259" w:lineRule="auto"/>
      </w:pPr>
      <w:r>
        <w:br w:type="page"/>
      </w:r>
    </w:p>
    <w:p w14:paraId="00733AD8" w14:textId="77777777" w:rsidR="00915D15" w:rsidRPr="00915D15" w:rsidRDefault="00915D15" w:rsidP="00915D15">
      <w:pPr>
        <w:pStyle w:val="30"/>
        <w:ind w:left="1440" w:hanging="720"/>
      </w:pPr>
      <w:bookmarkStart w:id="14" w:name="_Toc229134225"/>
      <w:bookmarkStart w:id="15" w:name="принцип-работы-моделей-сегментации"/>
      <w:r>
        <w:lastRenderedPageBreak/>
        <w:t>1.3.1. Принцип работы моделей сегментации</w:t>
      </w:r>
      <w:bookmarkEnd w:id="14"/>
    </w:p>
    <w:p w14:paraId="5FA53301" w14:textId="77777777" w:rsidR="00915D15" w:rsidRPr="00915D15" w:rsidRDefault="00915D15" w:rsidP="00915D15"/>
    <w:p w14:paraId="5FA29297" w14:textId="77777777" w:rsidR="00915D15" w:rsidRPr="00232C9C" w:rsidRDefault="00915D15" w:rsidP="00915D15">
      <w:pPr>
        <w:pStyle w:val="FirstParagraph"/>
      </w:pPr>
      <w:r w:rsidRPr="00232C9C">
        <w:t xml:space="preserve">Сегментация изображений — задача присвоения каждому пикселю изображения метки, указывающей, к какому объекту или классу он принадлежит. В контексте данной работы требуется </w:t>
      </w:r>
      <w:proofErr w:type="spellStart"/>
      <w:r w:rsidRPr="00232C9C">
        <w:t>инстансная</w:t>
      </w:r>
      <w:proofErr w:type="spellEnd"/>
      <w:r w:rsidRPr="00232C9C">
        <w:t xml:space="preserve"> сегментация: выделение конкретного экземпляра объекта (например, «задний бампер этого автомобиля») в виде бинарной маски.</w:t>
      </w:r>
    </w:p>
    <w:p w14:paraId="7ADE9F5E" w14:textId="77777777" w:rsidR="00915D15" w:rsidRPr="00232C9C" w:rsidRDefault="00915D15" w:rsidP="00915D15">
      <w:pPr>
        <w:pStyle w:val="ae"/>
      </w:pPr>
      <w:r w:rsidRPr="00232C9C">
        <w:t xml:space="preserve">Современные модели сегментации, как правило, строятся на архитектуре </w:t>
      </w:r>
      <w:proofErr w:type="spellStart"/>
      <w:r w:rsidRPr="00232C9C">
        <w:t>encoder</w:t>
      </w:r>
      <w:proofErr w:type="spellEnd"/>
      <w:r w:rsidRPr="00232C9C">
        <w:t>–</w:t>
      </w:r>
      <w:proofErr w:type="spellStart"/>
      <w:r w:rsidRPr="00232C9C">
        <w:t>decoder</w:t>
      </w:r>
      <w:proofErr w:type="spellEnd"/>
      <w:r w:rsidRPr="00232C9C">
        <w:t xml:space="preserve">: энкодер извлекает иерархические признаки из изображения, декодер восстанавливает пространственное разрешение и предсказывает маску. Ключевой метрикой качества является </w:t>
      </w:r>
      <w:proofErr w:type="spellStart"/>
      <w:r w:rsidRPr="00232C9C">
        <w:t>IoU</w:t>
      </w:r>
      <w:proofErr w:type="spellEnd"/>
      <w:r w:rsidRPr="00232C9C">
        <w:t xml:space="preserve"> (</w:t>
      </w:r>
      <w:proofErr w:type="spellStart"/>
      <w:r w:rsidRPr="00232C9C">
        <w:t>Intersection</w:t>
      </w:r>
      <w:proofErr w:type="spellEnd"/>
      <w:r w:rsidRPr="00232C9C">
        <w:t xml:space="preserve"> </w:t>
      </w:r>
      <w:proofErr w:type="spellStart"/>
      <w:r w:rsidRPr="00232C9C">
        <w:t>over</w:t>
      </w:r>
      <w:proofErr w:type="spellEnd"/>
      <w:r w:rsidRPr="00232C9C">
        <w:t xml:space="preserve"> Union) — отношение площади пересечения предсказанной и эталонной масок к площади их объединения. Значение </w:t>
      </w:r>
      <w:proofErr w:type="spellStart"/>
      <w:r w:rsidRPr="00232C9C">
        <w:t>IoU</w:t>
      </w:r>
      <w:proofErr w:type="spellEnd"/>
      <w:r w:rsidRPr="00232C9C">
        <w:t>=1,0 соответствует идеальному совпадению, IoU≥0,5 считается приемлемым результатом для большинства прикладных задач.</w:t>
      </w:r>
    </w:p>
    <w:p w14:paraId="4994C44C" w14:textId="77777777" w:rsidR="00915D15" w:rsidRPr="00915D15" w:rsidRDefault="00915D15" w:rsidP="00915D15">
      <w:pPr>
        <w:pStyle w:val="ae"/>
      </w:pPr>
    </w:p>
    <w:p w14:paraId="6B3B67B5" w14:textId="77777777" w:rsidR="00915D15" w:rsidRPr="00915D15" w:rsidRDefault="00915D15" w:rsidP="00915D15">
      <w:pPr>
        <w:pStyle w:val="30"/>
        <w:ind w:left="1440" w:hanging="720"/>
      </w:pPr>
      <w:bookmarkStart w:id="16" w:name="_Toc229134226"/>
      <w:bookmarkStart w:id="17" w:name="сравнение-моделей-семейства-sam"/>
      <w:bookmarkEnd w:id="15"/>
      <w:r>
        <w:t>1.3.2. Сравнение моделей семейства SAM</w:t>
      </w:r>
      <w:bookmarkEnd w:id="16"/>
    </w:p>
    <w:p w14:paraId="61066B43" w14:textId="77777777" w:rsidR="00915D15" w:rsidRPr="00915D15" w:rsidRDefault="00915D15" w:rsidP="00915D15"/>
    <w:p w14:paraId="4E4DC161" w14:textId="77777777" w:rsidR="00915D15" w:rsidRPr="00915D15" w:rsidRDefault="00915D15" w:rsidP="00915D15">
      <w:pPr>
        <w:pStyle w:val="FirstParagraph"/>
      </w:pPr>
      <w:r w:rsidRPr="00232C9C">
        <w:t>SAM 1</w:t>
      </w:r>
      <w:r>
        <w:t xml:space="preserve"> (</w:t>
      </w:r>
      <w:proofErr w:type="spellStart"/>
      <w:r>
        <w:t>Meta</w:t>
      </w:r>
      <w:proofErr w:type="spellEnd"/>
      <w:r>
        <w:t xml:space="preserve"> AI, 2023) — первая универсальная модель сегментации с открытыми весами. Принимает подсказки в виде точек,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или частичной маски и возвращает бинарную маску объекта. Архитектурно состоит из </w:t>
      </w:r>
      <w:proofErr w:type="spellStart"/>
      <w:r>
        <w:t>ViT</w:t>
      </w:r>
      <w:proofErr w:type="spellEnd"/>
      <w:r>
        <w:t xml:space="preserve">-энкодера изображения, лёгкого энкодера подсказок и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decoder</w:t>
      </w:r>
      <w:proofErr w:type="spellEnd"/>
      <w:r>
        <w:t xml:space="preserve"> на основе двустороннего трансформера. Недостатки: работает только с изображениями, не поддерживает видео; </w:t>
      </w:r>
      <w:proofErr w:type="spellStart"/>
      <w:r>
        <w:t>ViT</w:t>
      </w:r>
      <w:proofErr w:type="spellEnd"/>
      <w:r>
        <w:t>-H вариант требует значительных вычислительных ресурсов.</w:t>
      </w:r>
    </w:p>
    <w:p w14:paraId="1800907D" w14:textId="77777777" w:rsidR="00915D15" w:rsidRDefault="00915D15" w:rsidP="00915D15">
      <w:pPr>
        <w:pStyle w:val="ae"/>
      </w:pPr>
      <w:r w:rsidRPr="00232C9C">
        <w:t xml:space="preserve">SAM 2 </w:t>
      </w:r>
      <w:r>
        <w:t>(</w:t>
      </w:r>
      <w:proofErr w:type="spellStart"/>
      <w:r>
        <w:t>Meta</w:t>
      </w:r>
      <w:proofErr w:type="spellEnd"/>
      <w:r>
        <w:t xml:space="preserve"> AI, июль 2024) — расширенная версия с поддержкой </w:t>
      </w:r>
      <w:proofErr w:type="spellStart"/>
      <w:r>
        <w:t>видеосегментации</w:t>
      </w:r>
      <w:proofErr w:type="spellEnd"/>
      <w:r>
        <w:t xml:space="preserve"> на основе потоковой памяти (</w:t>
      </w:r>
      <w:proofErr w:type="spellStart"/>
      <w:r>
        <w:rPr>
          <w:i/>
          <w:iCs/>
        </w:rPr>
        <w:t>streaming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memory</w:t>
      </w:r>
      <w:proofErr w:type="spellEnd"/>
      <w:r>
        <w:t xml:space="preserve">). Ключевое архитектурное нововведение —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и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: модель сохраняет признаки предыдущих кадров и использует их для поддержания </w:t>
      </w:r>
      <w:r>
        <w:lastRenderedPageBreak/>
        <w:t xml:space="preserve">трекинга объекта во времени. На изображениях SAM 2 работает в 6 раз быстрее SAM 1 при более высоком качестве (61,4% </w:t>
      </w:r>
      <w:proofErr w:type="spellStart"/>
      <w:r>
        <w:t>mIoU</w:t>
      </w:r>
      <w:proofErr w:type="spellEnd"/>
      <w:r>
        <w:t xml:space="preserve"> против 58,1% по бенчмарку SA-23).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 w14:paraId="68B3D49D" w14:textId="77777777" w:rsidR="00915D15" w:rsidRPr="00915D15" w:rsidRDefault="00915D15" w:rsidP="00915D15">
      <w:pPr>
        <w:pStyle w:val="ae"/>
      </w:pPr>
      <w:r w:rsidRPr="00232C9C">
        <w:t>SAM 3</w:t>
      </w:r>
      <w:r>
        <w:t xml:space="preserve"> (</w:t>
      </w:r>
      <w:proofErr w:type="spellStart"/>
      <w:r>
        <w:t>Meta</w:t>
      </w:r>
      <w:proofErr w:type="spellEnd"/>
      <w:r>
        <w:t xml:space="preserve">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>–</w:t>
      </w:r>
      <w:proofErr w:type="spellStart"/>
      <w:r>
        <w:t>tracker</w:t>
      </w:r>
      <w:proofErr w:type="spellEnd"/>
      <w:r>
        <w:t xml:space="preserve"> архитектуру и датасет из 4 млн уникальных концептов. Представляет интерес для будущих версий системы как замена связки SAM 2 + </w:t>
      </w:r>
      <w:proofErr w:type="spellStart"/>
      <w:r>
        <w:t>GroundingDINO</w:t>
      </w:r>
      <w:proofErr w:type="spellEnd"/>
      <w:r>
        <w:t>.</w:t>
      </w:r>
    </w:p>
    <w:p w14:paraId="55F076A2" w14:textId="77777777" w:rsidR="00915D15" w:rsidRPr="00915D15" w:rsidRDefault="00915D15" w:rsidP="00915D15">
      <w:pPr>
        <w:pStyle w:val="ae"/>
      </w:pPr>
    </w:p>
    <w:p w14:paraId="0503F867" w14:textId="77777777" w:rsidR="00915D15" w:rsidRPr="00915D15" w:rsidRDefault="00915D15" w:rsidP="00915D15">
      <w:pPr>
        <w:pStyle w:val="30"/>
        <w:ind w:left="1440" w:hanging="720"/>
      </w:pPr>
      <w:bookmarkStart w:id="18" w:name="_Toc229134227"/>
      <w:bookmarkStart w:id="19" w:name="сравнение-детекторов-с-открытым-словарём"/>
      <w:bookmarkEnd w:id="17"/>
      <w:r>
        <w:t>1.3.3. Сравнение детекторов с открытым словарём</w:t>
      </w:r>
      <w:bookmarkEnd w:id="18"/>
    </w:p>
    <w:p w14:paraId="045D28D7" w14:textId="77777777" w:rsidR="00915D15" w:rsidRPr="00915D15" w:rsidRDefault="00915D15" w:rsidP="00915D15"/>
    <w:p w14:paraId="04F47409" w14:textId="77777777" w:rsidR="00915D15" w:rsidRPr="00232C9C" w:rsidRDefault="00915D15" w:rsidP="00915D15">
      <w:pPr>
        <w:pStyle w:val="FirstParagraph"/>
      </w:pPr>
      <w:r w:rsidRPr="00232C9C">
        <w:t xml:space="preserve">Для передачи SAM 2 координат объекта по текстовому запросу требуется отдельный детектор, способный локализовать произвольный объект без заранее заданного набора классов — так называемый </w:t>
      </w:r>
      <w:proofErr w:type="spellStart"/>
      <w:r w:rsidRPr="00232C9C">
        <w:t>open-vocabulary</w:t>
      </w:r>
      <w:proofErr w:type="spellEnd"/>
      <w:r w:rsidRPr="00232C9C">
        <w:t xml:space="preserve"> </w:t>
      </w:r>
      <w:proofErr w:type="spellStart"/>
      <w:r w:rsidRPr="00232C9C">
        <w:t>detector</w:t>
      </w:r>
      <w:proofErr w:type="spellEnd"/>
      <w:r w:rsidRPr="00232C9C">
        <w:t>.</w:t>
      </w:r>
    </w:p>
    <w:p w14:paraId="31142C07" w14:textId="77777777" w:rsidR="00915D15" w:rsidRPr="00232C9C" w:rsidRDefault="00915D15" w:rsidP="00915D15">
      <w:pPr>
        <w:pStyle w:val="ae"/>
      </w:pPr>
      <w:r w:rsidRPr="00232C9C">
        <w:t xml:space="preserve">GLIP (2022) — одна из первых моделей, объединивших детекцию и языковое заземление. Использует одностадийный </w:t>
      </w:r>
      <w:proofErr w:type="spellStart"/>
      <w:r w:rsidRPr="00232C9C">
        <w:t>бэкбон</w:t>
      </w:r>
      <w:proofErr w:type="spellEnd"/>
      <w:r w:rsidRPr="00232C9C">
        <w:t>, что ограничивает глубину слияния визуальных и текстовых признаков и снижает точность при сложных текстовых запросах.</w:t>
      </w:r>
    </w:p>
    <w:p w14:paraId="6DE9C934" w14:textId="77777777" w:rsidR="00915D15" w:rsidRPr="00232C9C" w:rsidRDefault="00915D15" w:rsidP="00915D15">
      <w:pPr>
        <w:pStyle w:val="ae"/>
      </w:pPr>
      <w:r w:rsidRPr="00232C9C">
        <w:t>OWL-</w:t>
      </w:r>
      <w:proofErr w:type="spellStart"/>
      <w:r w:rsidRPr="00232C9C">
        <w:t>ViT</w:t>
      </w:r>
      <w:proofErr w:type="spellEnd"/>
      <w:r w:rsidRPr="00232C9C">
        <w:t xml:space="preserve"> / OWLv2 (Google) — прикрепляет классификационные головы к </w:t>
      </w:r>
      <w:proofErr w:type="spellStart"/>
      <w:r w:rsidRPr="00232C9C">
        <w:t>ViT-бэкбону</w:t>
      </w:r>
      <w:proofErr w:type="spellEnd"/>
      <w:r w:rsidRPr="00232C9C">
        <w:t xml:space="preserve">. Рекомендуется для задач с часто меняющимся набором классов, однако уступает </w:t>
      </w:r>
      <w:proofErr w:type="spellStart"/>
      <w:r w:rsidRPr="00232C9C">
        <w:t>GroundingDINO</w:t>
      </w:r>
      <w:proofErr w:type="spellEnd"/>
      <w:r w:rsidRPr="00232C9C">
        <w:t xml:space="preserve"> по точности на </w:t>
      </w:r>
      <w:proofErr w:type="spellStart"/>
      <w:r w:rsidRPr="00232C9C">
        <w:t>zero-shot</w:t>
      </w:r>
      <w:proofErr w:type="spellEnd"/>
      <w:r w:rsidRPr="00232C9C">
        <w:t xml:space="preserve"> бенчмарках COCO и LVIS.</w:t>
      </w:r>
    </w:p>
    <w:p w14:paraId="3CD8C6BA" w14:textId="77777777" w:rsidR="00915D15" w:rsidRPr="00915D15" w:rsidRDefault="00915D15" w:rsidP="00915D15">
      <w:pPr>
        <w:pStyle w:val="ae"/>
      </w:pPr>
      <w:proofErr w:type="spellStart"/>
      <w:r w:rsidRPr="00232C9C">
        <w:t>GroundingDINO</w:t>
      </w:r>
      <w:proofErr w:type="spellEnd"/>
      <w:r w:rsidRPr="00232C9C">
        <w:t xml:space="preserve"> (IDEA Research, ECCV 2024) — превосходит как GLIP, так и OWL-</w:t>
      </w:r>
      <w:proofErr w:type="spellStart"/>
      <w:r w:rsidRPr="00232C9C">
        <w:t>ViT</w:t>
      </w:r>
      <w:proofErr w:type="spellEnd"/>
      <w:r w:rsidRPr="00232C9C">
        <w:t xml:space="preserve"> на </w:t>
      </w:r>
      <w:proofErr w:type="spellStart"/>
      <w:r w:rsidRPr="00232C9C">
        <w:t>zero-shot</w:t>
      </w:r>
      <w:proofErr w:type="spellEnd"/>
      <w:r w:rsidRPr="00232C9C">
        <w:t xml:space="preserve"> бенчмарках за счёт более глубокого слияния модальностей. Архитектура строится на базе DINO-детектора с добавлением </w:t>
      </w:r>
      <w:proofErr w:type="spellStart"/>
      <w:r w:rsidRPr="00232C9C">
        <w:t>feature</w:t>
      </w:r>
      <w:proofErr w:type="spellEnd"/>
      <w:r w:rsidRPr="00232C9C">
        <w:t xml:space="preserve"> </w:t>
      </w:r>
      <w:proofErr w:type="spellStart"/>
      <w:r w:rsidRPr="00232C9C">
        <w:t>enhancer</w:t>
      </w:r>
      <w:proofErr w:type="spellEnd"/>
      <w:r w:rsidRPr="00232C9C">
        <w:t xml:space="preserve"> и </w:t>
      </w:r>
      <w:proofErr w:type="spellStart"/>
      <w:r w:rsidRPr="00232C9C">
        <w:t>cross-modality</w:t>
      </w:r>
      <w:proofErr w:type="spellEnd"/>
      <w:r w:rsidRPr="00232C9C">
        <w:t xml:space="preserve"> </w:t>
      </w:r>
      <w:proofErr w:type="spellStart"/>
      <w:r w:rsidRPr="00232C9C">
        <w:t>decoder</w:t>
      </w:r>
      <w:proofErr w:type="spellEnd"/>
      <w:r w:rsidRPr="00232C9C">
        <w:t xml:space="preserve">: текстовые и визуальные признаки </w:t>
      </w:r>
      <w:r w:rsidRPr="00232C9C">
        <w:lastRenderedPageBreak/>
        <w:t>обмениваются информацией на нескольких уровнях сети, что позволяет</w:t>
      </w:r>
      <w:r>
        <w:t xml:space="preserve"> модели точно сопоставлять фразы из запроса с регионами изображения. Имеет официальную интеграцию с SAM 2 в виде </w:t>
      </w:r>
      <w:proofErr w:type="spellStart"/>
      <w:r>
        <w:t>пайплайна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SAM 2. Выбран в данной работе как наиболее точный открытый детектор с текстовым управлением.</w:t>
      </w:r>
    </w:p>
    <w:p w14:paraId="634CAA8E" w14:textId="77777777" w:rsidR="00915D15" w:rsidRPr="00915D15" w:rsidRDefault="00915D15" w:rsidP="00915D15">
      <w:pPr>
        <w:pStyle w:val="ae"/>
      </w:pPr>
    </w:p>
    <w:p w14:paraId="0F37F363" w14:textId="77777777" w:rsidR="00915D15" w:rsidRPr="00915D15" w:rsidRDefault="00915D15" w:rsidP="00915D15">
      <w:pPr>
        <w:pStyle w:val="30"/>
        <w:ind w:left="1440" w:hanging="720"/>
      </w:pPr>
      <w:bookmarkStart w:id="20" w:name="_Toc229134228"/>
      <w:bookmarkStart w:id="21" w:name="итоговая-связка"/>
      <w:bookmarkEnd w:id="19"/>
      <w:r>
        <w:t>1.3.4. Итоговая связка</w:t>
      </w:r>
      <w:bookmarkEnd w:id="20"/>
    </w:p>
    <w:p w14:paraId="7080E2B8" w14:textId="77777777" w:rsidR="00915D15" w:rsidRPr="00915D15" w:rsidRDefault="00915D15" w:rsidP="00915D15"/>
    <w:p w14:paraId="1B86B12B" w14:textId="77777777" w:rsidR="00915D15" w:rsidRDefault="00915D15" w:rsidP="00915D15">
      <w:pPr>
        <w:pStyle w:val="FirstParagraph"/>
      </w:pPr>
      <w:r>
        <w:t xml:space="preserve">В системе используется </w:t>
      </w:r>
      <w:proofErr w:type="spellStart"/>
      <w:r>
        <w:t>Grounded</w:t>
      </w:r>
      <w:proofErr w:type="spellEnd"/>
      <w:r>
        <w:t xml:space="preserve"> SAM 2: </w:t>
      </w:r>
      <w:proofErr w:type="spellStart"/>
      <w:r>
        <w:t>GroundingDINO</w:t>
      </w:r>
      <w:proofErr w:type="spellEnd"/>
      <w:r>
        <w:t xml:space="preserve"> локализует объект по текстовому запросу пользователя и возвращает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; SAM 2 строит точную бинарную маску по полученному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. Это позволяет сегментировать произвольные объекты без дообучения на специализированных датасетах — достаточно текстового описания на естественном языке.</w:t>
      </w:r>
    </w:p>
    <w:p w14:paraId="19478FEC" w14:textId="77777777" w:rsidR="00915D15" w:rsidRDefault="00915D15" w:rsidP="00915D15">
      <w:pPr>
        <w:pStyle w:val="ae"/>
      </w:pPr>
      <w:r>
        <w:t> </w:t>
      </w:r>
    </w:p>
    <w:p w14:paraId="69690748" w14:textId="77777777" w:rsidR="00915D15" w:rsidRDefault="00915D15" w:rsidP="00915D15">
      <w:pPr>
        <w:pStyle w:val="20"/>
        <w:ind w:left="709"/>
      </w:pPr>
      <w:bookmarkStart w:id="22" w:name="_Toc229134229"/>
      <w:bookmarkStart w:id="23" w:name="диффузионные-модели-инпейнтинга"/>
      <w:bookmarkEnd w:id="13"/>
      <w:bookmarkEnd w:id="21"/>
      <w:r>
        <w:t xml:space="preserve">1.4. Диффузионные модели </w:t>
      </w:r>
      <w:proofErr w:type="spellStart"/>
      <w:r>
        <w:t>инпейнтинга</w:t>
      </w:r>
      <w:bookmarkEnd w:id="22"/>
      <w:proofErr w:type="spellEnd"/>
    </w:p>
    <w:p w14:paraId="7D4937FC" w14:textId="77777777" w:rsidR="00915D15" w:rsidRDefault="00915D15" w:rsidP="00915D15">
      <w:pPr>
        <w:pStyle w:val="FirstParagraph"/>
      </w:pPr>
      <w:r>
        <w:t> </w:t>
      </w:r>
    </w:p>
    <w:p w14:paraId="7CF5AEC9" w14:textId="77777777" w:rsidR="00915D15" w:rsidRPr="00915D15" w:rsidRDefault="00915D15" w:rsidP="00915D15">
      <w:pPr>
        <w:pStyle w:val="30"/>
        <w:ind w:left="1440" w:hanging="720"/>
      </w:pPr>
      <w:bookmarkStart w:id="24" w:name="_Toc229134230"/>
      <w:bookmarkStart w:id="25" w:name="принцип-работы-диффузионных-моделей"/>
      <w:r>
        <w:t>1.4.1. Принцип работы диффузионных моделей</w:t>
      </w:r>
      <w:bookmarkEnd w:id="24"/>
    </w:p>
    <w:p w14:paraId="783F58F7" w14:textId="77777777" w:rsidR="00915D15" w:rsidRPr="00915D15" w:rsidRDefault="00915D15" w:rsidP="00915D15"/>
    <w:p w14:paraId="3144F6FD" w14:textId="77777777" w:rsidR="00915D15" w:rsidRPr="00232C9C" w:rsidRDefault="00915D15" w:rsidP="00915D15">
      <w:pPr>
        <w:pStyle w:val="FirstParagraph"/>
      </w:pPr>
      <w:r w:rsidRPr="00232C9C">
        <w:t xml:space="preserve">Диффузионные модели относятся к классу генеративных моделей, основанных на двух процессах: </w:t>
      </w:r>
      <w:proofErr w:type="spellStart"/>
      <w:r w:rsidRPr="00232C9C">
        <w:t>forward</w:t>
      </w:r>
      <w:proofErr w:type="spellEnd"/>
      <w:r w:rsidRPr="00232C9C">
        <w:t xml:space="preserve"> </w:t>
      </w:r>
      <w:proofErr w:type="spellStart"/>
      <w:r w:rsidRPr="00232C9C">
        <w:t>diffusion</w:t>
      </w:r>
      <w:proofErr w:type="spellEnd"/>
      <w:r w:rsidRPr="00232C9C">
        <w:t xml:space="preserve"> и </w:t>
      </w:r>
      <w:proofErr w:type="spellStart"/>
      <w:r w:rsidRPr="00232C9C">
        <w:t>reverse</w:t>
      </w:r>
      <w:proofErr w:type="spellEnd"/>
      <w:r w:rsidRPr="00232C9C">
        <w:t xml:space="preserve"> </w:t>
      </w:r>
      <w:proofErr w:type="spellStart"/>
      <w:r w:rsidRPr="00232C9C">
        <w:t>diffusion</w:t>
      </w:r>
      <w:proofErr w:type="spellEnd"/>
      <w:r w:rsidRPr="00232C9C">
        <w:t xml:space="preserve">. В прямом процессе к исходному изображению последовательно добавляется гауссовский шум до тех пор, пока изображение не превратится в чистый шум. Обратный процесс — функция, которую обучает нейронная сеть: предсказать предыдущий (менее зашумлённый) шаг по текущему состоянию и текстовому условию. После обучения генерация нового изображения сводится к итеративной </w:t>
      </w:r>
      <w:proofErr w:type="spellStart"/>
      <w:r w:rsidRPr="00232C9C">
        <w:t>денойзинг</w:t>
      </w:r>
      <w:proofErr w:type="spellEnd"/>
      <w:r w:rsidRPr="00232C9C">
        <w:t xml:space="preserve">-процедуре: начиная с чистого шума, модель шаг за шагом восстанавливает изображение, соответствующее </w:t>
      </w:r>
      <w:proofErr w:type="spellStart"/>
      <w:r w:rsidRPr="00232C9C">
        <w:t>промпту</w:t>
      </w:r>
      <w:proofErr w:type="spellEnd"/>
      <w:r w:rsidRPr="00232C9C">
        <w:t>.</w:t>
      </w:r>
    </w:p>
    <w:p w14:paraId="3DC41A1B" w14:textId="77777777" w:rsidR="00915D15" w:rsidRPr="00232C9C" w:rsidRDefault="00915D15" w:rsidP="00915D15">
      <w:pPr>
        <w:pStyle w:val="ae"/>
      </w:pPr>
      <w:r w:rsidRPr="00232C9C">
        <w:lastRenderedPageBreak/>
        <w:t xml:space="preserve">Для </w:t>
      </w:r>
      <w:proofErr w:type="spellStart"/>
      <w:r w:rsidRPr="00232C9C">
        <w:t>инпейнтинга</w:t>
      </w:r>
      <w:proofErr w:type="spellEnd"/>
      <w:r w:rsidRPr="00232C9C">
        <w:t xml:space="preserve"> задача формулируется иначе: шум добавляется только в замаскированную область, а остальные пиксели фиксируются. Модель обучается заполнять маскированную зону так, чтобы результат был согласован с контекстом вокруг маски.</w:t>
      </w:r>
    </w:p>
    <w:p w14:paraId="272A619D" w14:textId="77777777" w:rsidR="00915D15" w:rsidRPr="00232C9C" w:rsidRDefault="00915D15" w:rsidP="00915D15">
      <w:pPr>
        <w:pStyle w:val="ae"/>
      </w:pPr>
      <w:r w:rsidRPr="00232C9C">
        <w:t xml:space="preserve">Ранние диффузионные модели для </w:t>
      </w:r>
      <w:proofErr w:type="spellStart"/>
      <w:r w:rsidRPr="00232C9C">
        <w:t>инпейнтинга</w:t>
      </w:r>
      <w:proofErr w:type="spellEnd"/>
      <w:r w:rsidRPr="00232C9C">
        <w:t xml:space="preserve"> (</w:t>
      </w:r>
      <w:proofErr w:type="spellStart"/>
      <w:r w:rsidRPr="00232C9C">
        <w:t>Stable</w:t>
      </w:r>
      <w:proofErr w:type="spellEnd"/>
      <w:r w:rsidRPr="00232C9C">
        <w:t xml:space="preserve"> </w:t>
      </w:r>
      <w:proofErr w:type="spellStart"/>
      <w:r w:rsidRPr="00232C9C">
        <w:t>Diffusion</w:t>
      </w:r>
      <w:proofErr w:type="spellEnd"/>
      <w:r w:rsidRPr="00232C9C">
        <w:t xml:space="preserve"> 1.5, SDXL) используют архитектуру U-Net в качестве </w:t>
      </w:r>
      <w:proofErr w:type="spellStart"/>
      <w:r w:rsidRPr="00232C9C">
        <w:t>денойзера</w:t>
      </w:r>
      <w:proofErr w:type="spellEnd"/>
      <w:r w:rsidRPr="00232C9C">
        <w:t xml:space="preserve">. U-Net содержит энкодер-декодер со </w:t>
      </w:r>
      <w:proofErr w:type="spellStart"/>
      <w:r w:rsidRPr="00232C9C">
        <w:t>skip-connections</w:t>
      </w:r>
      <w:proofErr w:type="spellEnd"/>
      <w:r w:rsidRPr="00232C9C">
        <w:t>, что обеспечивает сохранение пространственных деталей. Принципиальное ограничение U-Net-архитектуры — ограниченное рецептивное поле: модель хуже улавливает глобальные зависимости между удалёнными частями изображения.</w:t>
      </w:r>
    </w:p>
    <w:p w14:paraId="1FEF9BC7" w14:textId="77777777" w:rsidR="00915D15" w:rsidRPr="00232C9C" w:rsidRDefault="00915D15" w:rsidP="00915D15">
      <w:pPr>
        <w:pStyle w:val="ae"/>
      </w:pPr>
      <w:r w:rsidRPr="00232C9C">
        <w:t xml:space="preserve">FLUX (Black </w:t>
      </w:r>
      <w:proofErr w:type="spellStart"/>
      <w:r w:rsidRPr="00232C9C">
        <w:t>Forest</w:t>
      </w:r>
      <w:proofErr w:type="spellEnd"/>
      <w:r w:rsidRPr="00232C9C">
        <w:t xml:space="preserve"> Labs) использует принципиально иную архитектуру — </w:t>
      </w:r>
      <w:proofErr w:type="spellStart"/>
      <w:r w:rsidRPr="00232C9C">
        <w:t>Multimodal</w:t>
      </w:r>
      <w:proofErr w:type="spellEnd"/>
      <w:r w:rsidRPr="00232C9C">
        <w:t xml:space="preserve"> </w:t>
      </w:r>
      <w:proofErr w:type="spellStart"/>
      <w:r w:rsidRPr="00232C9C">
        <w:t>Diffusion</w:t>
      </w:r>
      <w:proofErr w:type="spellEnd"/>
      <w:r w:rsidRPr="00232C9C">
        <w:t xml:space="preserve"> </w:t>
      </w:r>
      <w:proofErr w:type="spellStart"/>
      <w:r w:rsidRPr="00232C9C">
        <w:t>Transformer</w:t>
      </w:r>
      <w:proofErr w:type="spellEnd"/>
      <w:r w:rsidRPr="00232C9C">
        <w:t xml:space="preserve"> (</w:t>
      </w:r>
      <w:proofErr w:type="spellStart"/>
      <w:r w:rsidRPr="00232C9C">
        <w:t>MMDiT</w:t>
      </w:r>
      <w:proofErr w:type="spellEnd"/>
      <w:r w:rsidRPr="00232C9C">
        <w:t xml:space="preserve">). Вместо U-Net применяются </w:t>
      </w:r>
      <w:proofErr w:type="spellStart"/>
      <w:r w:rsidRPr="00232C9C">
        <w:t>трансформерные</w:t>
      </w:r>
      <w:proofErr w:type="spellEnd"/>
      <w:r w:rsidRPr="00232C9C">
        <w:t xml:space="preserve"> блоки с механизмом двунаправленного внимания между текстовыми токенами и патчами изображения. Это позволяет каждому патчу изображения «видеть» все остальные патчи и все токены </w:t>
      </w:r>
      <w:proofErr w:type="spellStart"/>
      <w:r w:rsidRPr="00232C9C">
        <w:t>промпта</w:t>
      </w:r>
      <w:proofErr w:type="spellEnd"/>
      <w:r w:rsidRPr="00232C9C">
        <w:t xml:space="preserve"> одновременно, что радикально улучшает семантическое понимание и глобальную когерентность генерации. FLUX также использует </w:t>
      </w:r>
      <w:proofErr w:type="spellStart"/>
      <w:r w:rsidRPr="00232C9C">
        <w:t>flow</w:t>
      </w:r>
      <w:proofErr w:type="spellEnd"/>
      <w:r w:rsidRPr="00232C9C">
        <w:t xml:space="preserve"> </w:t>
      </w:r>
      <w:proofErr w:type="spellStart"/>
      <w:r w:rsidRPr="00232C9C">
        <w:t>matching</w:t>
      </w:r>
      <w:proofErr w:type="spellEnd"/>
      <w:r w:rsidRPr="00232C9C">
        <w:t xml:space="preserve"> вместо классического DDPM-</w:t>
      </w:r>
      <w:proofErr w:type="spellStart"/>
      <w:r w:rsidRPr="00232C9C">
        <w:t>шедулера</w:t>
      </w:r>
      <w:proofErr w:type="spellEnd"/>
      <w:r w:rsidRPr="00232C9C">
        <w:t>, что ускоряет процесс обратной диффузии.</w:t>
      </w:r>
    </w:p>
    <w:p w14:paraId="4637EFAB" w14:textId="77777777" w:rsidR="00915D15" w:rsidRPr="00915D15" w:rsidRDefault="00915D15" w:rsidP="00915D15">
      <w:pPr>
        <w:pStyle w:val="ae"/>
      </w:pPr>
    </w:p>
    <w:p w14:paraId="6AF24CCF" w14:textId="77777777" w:rsidR="00915D15" w:rsidRPr="00915D15" w:rsidRDefault="00915D15" w:rsidP="00915D15">
      <w:pPr>
        <w:pStyle w:val="30"/>
        <w:ind w:left="1440" w:hanging="720"/>
      </w:pPr>
      <w:bookmarkStart w:id="26" w:name="_Toc229134231"/>
      <w:bookmarkStart w:id="27" w:name="обзор-исследованных-моделей"/>
      <w:bookmarkEnd w:id="25"/>
      <w:r>
        <w:t>1.4.2. Обзор исследованных моделей</w:t>
      </w:r>
      <w:bookmarkEnd w:id="26"/>
    </w:p>
    <w:p w14:paraId="6C798B4C" w14:textId="77777777" w:rsidR="00915D15" w:rsidRPr="00915D15" w:rsidRDefault="00915D15" w:rsidP="00915D15"/>
    <w:p w14:paraId="0DE1C43F" w14:textId="77777777" w:rsidR="00915D15" w:rsidRPr="00915D15" w:rsidRDefault="00915D15" w:rsidP="00915D15">
      <w:pPr>
        <w:pStyle w:val="FirstParagraph"/>
      </w:pPr>
      <w:r w:rsidRPr="00742168">
        <w:t xml:space="preserve">В рамках работы исследованы и реализованы модели трёх классов — маскированный </w:t>
      </w:r>
      <w:proofErr w:type="spellStart"/>
      <w:r w:rsidRPr="00742168">
        <w:t>инпейнтинг</w:t>
      </w:r>
      <w:proofErr w:type="spellEnd"/>
      <w:r w:rsidRPr="00742168">
        <w:t xml:space="preserve">, </w:t>
      </w:r>
      <w:proofErr w:type="spellStart"/>
      <w:r w:rsidRPr="00742168">
        <w:t>мультиизображённое</w:t>
      </w:r>
      <w:proofErr w:type="spellEnd"/>
      <w:r w:rsidRPr="00742168">
        <w:t xml:space="preserve"> редактирование и img2img.</w:t>
      </w:r>
    </w:p>
    <w:p w14:paraId="29324C13" w14:textId="77777777" w:rsidR="00915D15" w:rsidRPr="00742168" w:rsidRDefault="00915D15" w:rsidP="00915D15">
      <w:pPr>
        <w:pStyle w:val="ae"/>
      </w:pPr>
      <w:r w:rsidRPr="00742168">
        <w:t xml:space="preserve">Классический подход: модель получает исходное изображение, бинарную маску (белая область = регион редактирования) и текстовый </w:t>
      </w:r>
      <w:proofErr w:type="spellStart"/>
      <w:r w:rsidRPr="00742168">
        <w:t>промпт</w:t>
      </w:r>
      <w:proofErr w:type="spellEnd"/>
      <w:r w:rsidRPr="00742168">
        <w:t>.</w:t>
      </w:r>
    </w:p>
    <w:p w14:paraId="099D4EAC" w14:textId="77777777" w:rsidR="00915D15" w:rsidRPr="00742168" w:rsidRDefault="00915D15" w:rsidP="00915D15">
      <w:pPr>
        <w:pStyle w:val="ae"/>
      </w:pPr>
      <w:r w:rsidRPr="00742168">
        <w:t xml:space="preserve">SDXL </w:t>
      </w:r>
      <w:proofErr w:type="spellStart"/>
      <w:r w:rsidRPr="00742168">
        <w:t>Inpainting</w:t>
      </w:r>
      <w:proofErr w:type="spellEnd"/>
      <w:r w:rsidRPr="00742168">
        <w:t xml:space="preserve"> — полностью открытая модель (~7 ГБ), запускается локально без GPU-сервера, не требует токена </w:t>
      </w:r>
      <w:proofErr w:type="spellStart"/>
      <w:r w:rsidRPr="00742168">
        <w:t>HuggingFace</w:t>
      </w:r>
      <w:proofErr w:type="spellEnd"/>
      <w:r w:rsidRPr="00742168">
        <w:t xml:space="preserve">. Оптимальное разрешение 1024×1024. Преимущество: компания может развернуть модель на </w:t>
      </w:r>
      <w:r w:rsidRPr="00742168">
        <w:lastRenderedPageBreak/>
        <w:t>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 при нестандартных объектах.</w:t>
      </w:r>
    </w:p>
    <w:p w14:paraId="72DFC0D2" w14:textId="77777777" w:rsidR="00915D15" w:rsidRPr="00742168" w:rsidRDefault="00915D15" w:rsidP="00915D15">
      <w:pPr>
        <w:pStyle w:val="ae"/>
      </w:pPr>
      <w:r w:rsidRPr="00742168">
        <w:t xml:space="preserve">FLUX.1 </w:t>
      </w:r>
      <w:proofErr w:type="spellStart"/>
      <w:r w:rsidRPr="00742168">
        <w:t>Fill</w:t>
      </w:r>
      <w:proofErr w:type="spellEnd"/>
      <w:r w:rsidRPr="00742168">
        <w:t xml:space="preserve"> </w:t>
      </w:r>
      <w:proofErr w:type="spellStart"/>
      <w:r w:rsidRPr="00742168">
        <w:t>Dev</w:t>
      </w:r>
      <w:proofErr w:type="spellEnd"/>
      <w:r w:rsidRPr="00742168">
        <w:t xml:space="preserve"> — модель на базе </w:t>
      </w:r>
      <w:proofErr w:type="spellStart"/>
      <w:r w:rsidRPr="00742168">
        <w:t>трансформерной</w:t>
      </w:r>
      <w:proofErr w:type="spellEnd"/>
      <w:r w:rsidRPr="00742168">
        <w:t xml:space="preserve"> архитектуры (~20 ГБ), значительно превосходит SDXL по качеству маскированной генерации благодаря глобальному вниманию </w:t>
      </w:r>
      <w:proofErr w:type="spellStart"/>
      <w:r w:rsidRPr="00742168">
        <w:t>MMDiT</w:t>
      </w:r>
      <w:proofErr w:type="spellEnd"/>
      <w:r w:rsidRPr="00742168">
        <w:t>. Распространяется с открытыми весами, доступна для самостоятельного хостинга. В практических тестах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описанию», но не по внешнему виду.</w:t>
      </w:r>
    </w:p>
    <w:p w14:paraId="0CF53C2B" w14:textId="77777777" w:rsidR="00915D15" w:rsidRPr="00742168" w:rsidRDefault="00915D15" w:rsidP="00915D15">
      <w:pPr>
        <w:pStyle w:val="ae"/>
      </w:pPr>
      <w:r w:rsidRPr="00742168">
        <w:t xml:space="preserve">FLUX </w:t>
      </w:r>
      <w:proofErr w:type="spellStart"/>
      <w:r w:rsidRPr="00742168">
        <w:t>Inpainting</w:t>
      </w:r>
      <w:proofErr w:type="spellEnd"/>
      <w:r w:rsidRPr="00742168">
        <w:t xml:space="preserve"> — облачная версия FLUX </w:t>
      </w:r>
      <w:proofErr w:type="spellStart"/>
      <w:r w:rsidRPr="00742168">
        <w:t>Fill</w:t>
      </w:r>
      <w:proofErr w:type="spellEnd"/>
      <w:r w:rsidRPr="00742168">
        <w:t xml:space="preserve">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 Это вынужденный приём, компенсирующий отсутствие нативной поддержки нескольких входных изображений.</w:t>
      </w:r>
    </w:p>
    <w:p w14:paraId="3711E51C" w14:textId="77777777" w:rsidR="00915D15" w:rsidRPr="00742168" w:rsidRDefault="00915D15" w:rsidP="00915D15">
      <w:pPr>
        <w:pStyle w:val="ae"/>
      </w:pPr>
      <w:r w:rsidRPr="00742168">
        <w:t xml:space="preserve">Ключевая проблема однообразного </w:t>
      </w:r>
      <w:proofErr w:type="spellStart"/>
      <w:r w:rsidRPr="00742168">
        <w:t>инпейнтинга</w:t>
      </w:r>
      <w:proofErr w:type="spellEnd"/>
      <w:r w:rsidRPr="00742168">
        <w:t xml:space="preserve"> — невозможность передать модели точный визуальный облик детали. </w:t>
      </w:r>
      <w:proofErr w:type="spellStart"/>
      <w:r w:rsidRPr="00742168">
        <w:t>Мультиизображённые</w:t>
      </w:r>
      <w:proofErr w:type="spellEnd"/>
      <w:r w:rsidRPr="00742168">
        <w:t xml:space="preserve"> модели решают эту задачу нативно: они принимают несколько изображений в одном запросе и на основе </w:t>
      </w:r>
      <w:proofErr w:type="spellStart"/>
      <w:r w:rsidRPr="00742168">
        <w:t>промпта</w:t>
      </w:r>
      <w:proofErr w:type="spellEnd"/>
      <w:r w:rsidRPr="00742168">
        <w:t xml:space="preserve"> самостоятельно определяют роль каждого.</w:t>
      </w:r>
    </w:p>
    <w:p w14:paraId="448F3272" w14:textId="77777777" w:rsidR="00915D15" w:rsidRPr="00742168" w:rsidRDefault="00915D15" w:rsidP="00915D15">
      <w:pPr>
        <w:pStyle w:val="ae"/>
      </w:pPr>
      <w:r w:rsidRPr="00742168">
        <w:t xml:space="preserve">FLUX.2 Pro (Black </w:t>
      </w:r>
      <w:proofErr w:type="spellStart"/>
      <w:r w:rsidRPr="00742168">
        <w:t>Forest</w:t>
      </w:r>
      <w:proofErr w:type="spellEnd"/>
      <w:r w:rsidRPr="00742168">
        <w:t xml:space="preserve">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</w:t>
      </w:r>
      <w:proofErr w:type="spellStart"/>
      <w:r w:rsidRPr="00742168">
        <w:t>промпта</w:t>
      </w:r>
      <w:proofErr w:type="spellEnd"/>
      <w:r w:rsidRPr="00742168">
        <w:t>. Обеспечивает наилучшее качество по соответствию референсу и фотореалистичности из всех исследованных моделей.</w:t>
      </w:r>
    </w:p>
    <w:p w14:paraId="448F1FFF" w14:textId="77777777" w:rsidR="00915D15" w:rsidRPr="00742168" w:rsidRDefault="00915D15" w:rsidP="00915D15">
      <w:pPr>
        <w:pStyle w:val="ae"/>
      </w:pPr>
      <w:r w:rsidRPr="00742168">
        <w:t xml:space="preserve">GPT Image 1 (OpenAI) — закрытая проприетарная модель, недоступная для самостоятельного развёртывания. Поддерживает </w:t>
      </w:r>
      <w:proofErr w:type="spellStart"/>
      <w:r w:rsidRPr="00742168">
        <w:t>инпейнтинг</w:t>
      </w:r>
      <w:proofErr w:type="spellEnd"/>
      <w:r w:rsidRPr="00742168">
        <w:t xml:space="preserve"> через RGBA-маску, однако склонна перерисовывать изображение целиком, что </w:t>
      </w:r>
      <w:r w:rsidRPr="00742168">
        <w:lastRenderedPageBreak/>
        <w:t>снижает сохранность деталей вне области редактирования. Зависимость от коммерческого API-ключа OpenAI делает её неприемлемой для решений, требующих независимости от сторонних платформ.</w:t>
      </w:r>
    </w:p>
    <w:p w14:paraId="41CB58A5" w14:textId="77777777" w:rsidR="00915D15" w:rsidRPr="00742168" w:rsidRDefault="00915D15" w:rsidP="00915D15">
      <w:pPr>
        <w:pStyle w:val="ae"/>
      </w:pPr>
      <w:r w:rsidRPr="00742168">
        <w:t>Img2img (без маски)</w:t>
      </w:r>
    </w:p>
    <w:p w14:paraId="31149812" w14:textId="77777777" w:rsidR="00915D15" w:rsidRPr="00742168" w:rsidRDefault="00915D15" w:rsidP="00915D15">
      <w:pPr>
        <w:pStyle w:val="ae"/>
      </w:pPr>
      <w:proofErr w:type="spellStart"/>
      <w:r w:rsidRPr="00742168">
        <w:t>Flux</w:t>
      </w:r>
      <w:proofErr w:type="spellEnd"/>
      <w:r w:rsidRPr="00742168">
        <w:t xml:space="preserve"> 2 Klein — быстрая модель img2img, принимает несколько входных изображений. Не поддерживает маску напрямую. Подходит для быстрого прототипирования результата без точной локализации.</w:t>
      </w:r>
    </w:p>
    <w:p w14:paraId="7E1AB41D" w14:textId="77777777" w:rsidR="00915D15" w:rsidRPr="00915D15" w:rsidRDefault="00915D15" w:rsidP="00915D15">
      <w:pPr>
        <w:pStyle w:val="ae"/>
      </w:pPr>
      <w:proofErr w:type="spellStart"/>
      <w:r w:rsidRPr="00742168">
        <w:t>Flux</w:t>
      </w:r>
      <w:proofErr w:type="spellEnd"/>
      <w:r w:rsidRPr="00742168">
        <w:t xml:space="preserve"> </w:t>
      </w:r>
      <w:proofErr w:type="spellStart"/>
      <w:r w:rsidRPr="00742168">
        <w:t>Kontext</w:t>
      </w:r>
      <w:proofErr w:type="spellEnd"/>
      <w:r w:rsidRPr="00742168">
        <w:t xml:space="preserve"> 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</w:t>
      </w:r>
      <w:proofErr w:type="spellStart"/>
      <w:r w:rsidRPr="00742168">
        <w:t>промпте</w:t>
      </w:r>
      <w:proofErr w:type="spellEnd"/>
      <w:r w:rsidRPr="00742168">
        <w:t xml:space="preserve"> указывает модели что и где изменить. Подход интересен простотой реализации, однако качество локализации уступает маскированному </w:t>
      </w:r>
      <w:proofErr w:type="spellStart"/>
      <w:r w:rsidRPr="00742168">
        <w:t>инпейнтингу</w:t>
      </w:r>
      <w:proofErr w:type="spellEnd"/>
      <w:r w:rsidRPr="00742168">
        <w:t>.</w:t>
      </w:r>
    </w:p>
    <w:p w14:paraId="617CCAF9" w14:textId="77777777" w:rsidR="00915D15" w:rsidRDefault="00915D15" w:rsidP="00915D15">
      <w:pPr>
        <w:pStyle w:val="ae"/>
      </w:pPr>
      <w:bookmarkStart w:id="28" w:name="сводная-таблица"/>
      <w:bookmarkEnd w:id="27"/>
    </w:p>
    <w:p w14:paraId="5714C6AC" w14:textId="19EE198F" w:rsidR="00B624E1" w:rsidRPr="00915D15" w:rsidRDefault="00B624E1" w:rsidP="0065244D">
      <w:pPr>
        <w:pStyle w:val="ae"/>
        <w:ind w:firstLine="0"/>
        <w:jc w:val="left"/>
      </w:pPr>
      <w:r w:rsidRPr="00742168">
        <w:t xml:space="preserve">Таблица 1.1 — </w:t>
      </w:r>
      <w:r w:rsidRPr="00761F34">
        <w:t xml:space="preserve">Сравнение моделей </w:t>
      </w:r>
      <w:proofErr w:type="spellStart"/>
      <w:r w:rsidRPr="00761F34">
        <w:t>инпейнтинга</w:t>
      </w:r>
      <w:proofErr w:type="spellEnd"/>
      <w:r>
        <w:rPr>
          <w:lang w:val="en-US"/>
        </w:rPr>
        <w:t>.</w:t>
      </w:r>
    </w:p>
    <w:tbl>
      <w:tblPr>
        <w:tblW w:w="8874" w:type="dxa"/>
        <w:jc w:val="center"/>
        <w:tblLook w:val="04A0" w:firstRow="1" w:lastRow="0" w:firstColumn="1" w:lastColumn="0" w:noHBand="0" w:noVBand="1"/>
      </w:tblPr>
      <w:tblGrid>
        <w:gridCol w:w="1770"/>
        <w:gridCol w:w="1379"/>
        <w:gridCol w:w="1046"/>
        <w:gridCol w:w="1480"/>
        <w:gridCol w:w="2166"/>
        <w:gridCol w:w="1395"/>
      </w:tblGrid>
      <w:tr w:rsidR="00915D15" w:rsidRPr="00742168" w14:paraId="2BA11375" w14:textId="77777777" w:rsidTr="0065244D">
        <w:trPr>
          <w:trHeight w:val="581"/>
          <w:jc w:val="center"/>
        </w:trPr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97D7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Модель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BD5D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Подход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83B4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Маска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69851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Референс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DFB92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Развёртывание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8E6F4" w14:textId="77777777" w:rsidR="00915D15" w:rsidRPr="00232C9C" w:rsidRDefault="00915D15" w:rsidP="0087477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Качество</w:t>
            </w:r>
          </w:p>
        </w:tc>
      </w:tr>
      <w:tr w:rsidR="00915D15" w:rsidRPr="00742168" w14:paraId="195DB0D1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29CC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FLUX.2 Pro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5D16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multi-image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F700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84F5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4693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облачный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73DC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5/5</w:t>
            </w:r>
          </w:p>
        </w:tc>
      </w:tr>
      <w:tr w:rsidR="00915D15" w:rsidRPr="00742168" w14:paraId="0BE9B6B9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F900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 xml:space="preserve">FLUX.1 </w:t>
            </w: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Fill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3BE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2080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8859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7A80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локальный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954DE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4/5</w:t>
            </w:r>
          </w:p>
        </w:tc>
      </w:tr>
      <w:tr w:rsidR="00915D15" w:rsidRPr="00742168" w14:paraId="5B4775E6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842B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SDXL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1880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A6C9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676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BF78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локальный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D2029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3/5</w:t>
            </w:r>
          </w:p>
        </w:tc>
      </w:tr>
      <w:tr w:rsidR="00915D15" w:rsidRPr="00742168" w14:paraId="4DED0DEA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E172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 xml:space="preserve">FLUX </w:t>
            </w: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Inpainting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CAE6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7B664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CF63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 (вставка)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83CE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облачный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2CAE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3/5</w:t>
            </w:r>
          </w:p>
        </w:tc>
      </w:tr>
      <w:tr w:rsidR="00915D15" w:rsidRPr="00742168" w14:paraId="364BB4FF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BA9D8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GPT Image 1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F8328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7E8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мягкая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D0723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8F3F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закрытый API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534D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3/5</w:t>
            </w:r>
          </w:p>
        </w:tc>
      </w:tr>
      <w:tr w:rsidR="00915D15" w:rsidRPr="00742168" w14:paraId="69720C2C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766D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Flux</w:t>
            </w:r>
            <w:proofErr w:type="spellEnd"/>
            <w:r w:rsidRPr="00232C9C">
              <w:rPr>
                <w:rFonts w:eastAsia="Times New Roman" w:cs="Times New Roman"/>
                <w:szCs w:val="28"/>
                <w:lang w:eastAsia="ru-RU"/>
              </w:rPr>
              <w:t xml:space="preserve"> 2 Klein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FAA1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img2img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D3D2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3F742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15BE4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облачный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F2D84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3/5</w:t>
            </w:r>
          </w:p>
        </w:tc>
      </w:tr>
      <w:tr w:rsidR="00915D15" w:rsidRPr="00742168" w14:paraId="1B631B39" w14:textId="77777777" w:rsidTr="0065244D">
        <w:trPr>
          <w:trHeight w:val="387"/>
          <w:jc w:val="center"/>
        </w:trPr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F16A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Flux</w:t>
            </w:r>
            <w:proofErr w:type="spellEnd"/>
            <w:r w:rsidRPr="00232C9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32C9C">
              <w:rPr>
                <w:rFonts w:eastAsia="Times New Roman" w:cs="Times New Roman"/>
                <w:szCs w:val="28"/>
                <w:lang w:eastAsia="ru-RU"/>
              </w:rPr>
              <w:t>Kontext</w:t>
            </w:r>
            <w:proofErr w:type="spellEnd"/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4BE5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img2img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689C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CE909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D93B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облачный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99E8" w14:textId="77777777" w:rsidR="00915D15" w:rsidRPr="00232C9C" w:rsidRDefault="00915D15" w:rsidP="00874772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232C9C">
              <w:rPr>
                <w:rFonts w:eastAsia="Times New Roman" w:cs="Times New Roman"/>
                <w:szCs w:val="28"/>
                <w:lang w:eastAsia="ru-RU"/>
              </w:rPr>
              <w:t>3/5</w:t>
            </w:r>
          </w:p>
        </w:tc>
      </w:tr>
      <w:tr w:rsidR="00915D15" w:rsidRPr="00742168" w14:paraId="33D4556D" w14:textId="77777777" w:rsidTr="0065244D">
        <w:trPr>
          <w:trHeight w:val="290"/>
          <w:jc w:val="center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80730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8A017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28286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6254B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1AD8C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BC513" w14:textId="77777777" w:rsidR="00915D15" w:rsidRPr="00742168" w:rsidRDefault="00915D15" w:rsidP="00874772">
            <w:pPr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73DE032C" w14:textId="77777777" w:rsidR="00915D15" w:rsidRPr="00742168" w:rsidRDefault="00915D15" w:rsidP="00915D15">
      <w:pPr>
        <w:pStyle w:val="ae"/>
        <w:rPr>
          <w:lang w:val="en-US"/>
        </w:rPr>
      </w:pPr>
      <w:r w:rsidRPr="00742168">
        <w:t> </w:t>
      </w:r>
    </w:p>
    <w:p w14:paraId="7632EE3C" w14:textId="77777777" w:rsidR="00915D15" w:rsidRPr="00742168" w:rsidRDefault="00915D15" w:rsidP="00915D15">
      <w:pPr>
        <w:pStyle w:val="ae"/>
        <w:jc w:val="center"/>
        <w:rPr>
          <w:lang w:val="en-US"/>
        </w:rPr>
      </w:pPr>
    </w:p>
    <w:p w14:paraId="1AEA79C5" w14:textId="77777777" w:rsidR="00915D15" w:rsidRPr="00354561" w:rsidRDefault="00915D15" w:rsidP="00915D15">
      <w:pPr>
        <w:spacing w:after="160" w:line="259" w:lineRule="auto"/>
      </w:pPr>
      <w:r>
        <w:br w:type="page"/>
      </w:r>
    </w:p>
    <w:p w14:paraId="304E4BB7" w14:textId="77777777" w:rsidR="00915D15" w:rsidRDefault="00915D15" w:rsidP="00915D15">
      <w:pPr>
        <w:pStyle w:val="20"/>
        <w:ind w:left="709"/>
      </w:pPr>
      <w:bookmarkStart w:id="29" w:name="_Toc229134232"/>
      <w:bookmarkStart w:id="30" w:name="агентные-системы-на-базе-llm"/>
      <w:bookmarkEnd w:id="23"/>
      <w:bookmarkEnd w:id="28"/>
      <w:r>
        <w:lastRenderedPageBreak/>
        <w:t xml:space="preserve">1.5. </w:t>
      </w:r>
      <w:proofErr w:type="spellStart"/>
      <w:r>
        <w:t>Агентные</w:t>
      </w:r>
      <w:proofErr w:type="spellEnd"/>
      <w:r>
        <w:t xml:space="preserve"> системы на базе LLM</w:t>
      </w:r>
      <w:bookmarkEnd w:id="29"/>
    </w:p>
    <w:p w14:paraId="46BB7A74" w14:textId="77777777" w:rsidR="00915D15" w:rsidRDefault="00915D15" w:rsidP="00915D15">
      <w:pPr>
        <w:pStyle w:val="FirstParagraph"/>
      </w:pPr>
      <w:r>
        <w:t> </w:t>
      </w:r>
    </w:p>
    <w:p w14:paraId="21559F37" w14:textId="77777777" w:rsidR="00915D15" w:rsidRPr="00354561" w:rsidRDefault="00915D15" w:rsidP="00915D15">
      <w:pPr>
        <w:pStyle w:val="30"/>
        <w:ind w:left="1440" w:hanging="720"/>
      </w:pPr>
      <w:bookmarkStart w:id="31" w:name="_Toc229134233"/>
      <w:bookmarkStart w:id="32" w:name="мотивация-агентного-подхода"/>
      <w:r>
        <w:t xml:space="preserve">1.5.1. Мотивация </w:t>
      </w:r>
      <w:proofErr w:type="spellStart"/>
      <w:r>
        <w:t>агентного</w:t>
      </w:r>
      <w:proofErr w:type="spellEnd"/>
      <w:r>
        <w:t xml:space="preserve"> подхода</w:t>
      </w:r>
      <w:bookmarkEnd w:id="31"/>
    </w:p>
    <w:p w14:paraId="6CC9CA1C" w14:textId="77777777" w:rsidR="00915D15" w:rsidRPr="00354561" w:rsidRDefault="00915D15" w:rsidP="00915D15"/>
    <w:p w14:paraId="145B78CE" w14:textId="77777777" w:rsidR="00915D15" w:rsidRPr="00915D15" w:rsidRDefault="00915D15" w:rsidP="00915D15">
      <w:pPr>
        <w:pStyle w:val="FirstParagraph"/>
      </w:pPr>
      <w:proofErr w:type="spellStart"/>
      <w:r>
        <w:t>Пайплайн</w:t>
      </w:r>
      <w:proofErr w:type="spellEnd"/>
      <w:r>
        <w:t xml:space="preserve"> системы включает несколько разнородных шагов: интерпретацию запроса пользователя, семантический поиск по каталогу, сегментацию изображения и вызов модели </w:t>
      </w:r>
      <w:proofErr w:type="spellStart"/>
      <w:r>
        <w:t>инпейнтинга</w:t>
      </w:r>
      <w:proofErr w:type="spellEnd"/>
      <w:r>
        <w:t xml:space="preserve">. Жёстко закодированная последовательность этих шагов плохо справляется с вариативностью входных данных: запрос «смени цвет дисков» требует иной логики сегментации, чем «поставь спойлер». </w:t>
      </w:r>
      <w:proofErr w:type="spellStart"/>
      <w:r>
        <w:t>Агентный</w:t>
      </w:r>
      <w:proofErr w:type="spellEnd"/>
      <w:r>
        <w:t xml:space="preserve"> подход позволяет делегировать принятие решений языковой модели: LLM самостоятельно определяет, какие инструменты вызвать и в каком порядке, основываясь на результатах предыдущих шагов.</w:t>
      </w:r>
    </w:p>
    <w:p w14:paraId="14362837" w14:textId="77777777" w:rsidR="00915D15" w:rsidRPr="00915D15" w:rsidRDefault="00915D15" w:rsidP="00915D15">
      <w:pPr>
        <w:pStyle w:val="ae"/>
      </w:pPr>
    </w:p>
    <w:p w14:paraId="7CB1945A" w14:textId="77777777" w:rsidR="00915D15" w:rsidRPr="00915D15" w:rsidRDefault="00915D15" w:rsidP="00915D15">
      <w:pPr>
        <w:pStyle w:val="30"/>
        <w:ind w:left="1440" w:hanging="720"/>
      </w:pPr>
      <w:bookmarkStart w:id="33" w:name="_Toc229134234"/>
      <w:bookmarkStart w:id="34" w:name="подходы-к-построению-агентов"/>
      <w:bookmarkEnd w:id="32"/>
      <w:r>
        <w:t>1.5.2. Подходы к построению агентов</w:t>
      </w:r>
      <w:bookmarkEnd w:id="33"/>
    </w:p>
    <w:p w14:paraId="439540BF" w14:textId="77777777" w:rsidR="00915D15" w:rsidRPr="00915D15" w:rsidRDefault="00915D15" w:rsidP="00915D15"/>
    <w:p w14:paraId="4FE1C98F" w14:textId="77777777" w:rsidR="00915D15" w:rsidRDefault="00915D15" w:rsidP="00915D15">
      <w:pPr>
        <w:pStyle w:val="FirstParagraph"/>
      </w:pPr>
      <w:proofErr w:type="spellStart"/>
      <w:r w:rsidRPr="00354561">
        <w:t>Chain-of-Thought</w:t>
      </w:r>
      <w:proofErr w:type="spellEnd"/>
      <w:r w:rsidRPr="00354561">
        <w:t xml:space="preserve"> (</w:t>
      </w:r>
      <w:proofErr w:type="spellStart"/>
      <w:r w:rsidRPr="00354561">
        <w:t>CoT</w:t>
      </w:r>
      <w:proofErr w:type="spellEnd"/>
      <w:r w:rsidRPr="00354561">
        <w:t>)</w:t>
      </w:r>
      <w:r>
        <w:t xml:space="preserve"> 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 w14:paraId="23FE5B8D" w14:textId="77777777" w:rsidR="00915D15" w:rsidRDefault="00915D15" w:rsidP="00915D15">
      <w:pPr>
        <w:pStyle w:val="ae"/>
      </w:pPr>
      <w:r w:rsidRPr="00354561">
        <w:t>Plan-</w:t>
      </w:r>
      <w:proofErr w:type="spellStart"/>
      <w:r w:rsidRPr="00354561">
        <w:t>and</w:t>
      </w:r>
      <w:proofErr w:type="spellEnd"/>
      <w:r w:rsidRPr="00354561">
        <w:t>-</w:t>
      </w:r>
      <w:proofErr w:type="spellStart"/>
      <w:r w:rsidRPr="00354561">
        <w:t>Execute</w:t>
      </w:r>
      <w:proofErr w:type="spellEnd"/>
      <w:r>
        <w:t xml:space="preserve"> 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 w14:paraId="700AF993" w14:textId="77777777" w:rsidR="00915D15" w:rsidRDefault="00915D15" w:rsidP="00915D15">
      <w:pPr>
        <w:pStyle w:val="ae"/>
      </w:pPr>
      <w:r w:rsidRPr="00354561">
        <w:t xml:space="preserve">Tool </w:t>
      </w:r>
      <w:proofErr w:type="spellStart"/>
      <w:r w:rsidRPr="00354561">
        <w:t>Calling</w:t>
      </w:r>
      <w:proofErr w:type="spellEnd"/>
      <w:r>
        <w:t xml:space="preserve"> 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 w14:paraId="701575EF" w14:textId="77777777" w:rsidR="00915D15" w:rsidRDefault="00915D15" w:rsidP="00915D15">
      <w:pPr>
        <w:pStyle w:val="ae"/>
      </w:pPr>
      <w:proofErr w:type="spellStart"/>
      <w:r w:rsidRPr="00354561">
        <w:t>ReAct</w:t>
      </w:r>
      <w:proofErr w:type="spellEnd"/>
      <w:r w:rsidRPr="00354561">
        <w:t xml:space="preserve"> </w:t>
      </w:r>
      <w:r>
        <w:t>(</w:t>
      </w:r>
      <w:proofErr w:type="spellStart"/>
      <w:r>
        <w:t>Reasoning</w:t>
      </w:r>
      <w:proofErr w:type="spellEnd"/>
      <w:r>
        <w:t xml:space="preserve"> + </w:t>
      </w:r>
      <w:proofErr w:type="spellStart"/>
      <w:r>
        <w:t>Acting</w:t>
      </w:r>
      <w:proofErr w:type="spellEnd"/>
      <w:r>
        <w:t xml:space="preserve">, </w:t>
      </w:r>
      <w:proofErr w:type="spellStart"/>
      <w:r>
        <w:t>Yao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ICLR 2023) — модель чередует шаги рассуждения и действия: сначала формулирует мысль </w:t>
      </w:r>
      <w:r w:rsidRPr="00354561">
        <w:t>(</w:t>
      </w:r>
      <w:proofErr w:type="spellStart"/>
      <w:r w:rsidRPr="00354561">
        <w:t>Thought</w:t>
      </w:r>
      <w:proofErr w:type="spellEnd"/>
      <w:r w:rsidRPr="00354561">
        <w:t>),</w:t>
      </w:r>
      <w:r>
        <w:t xml:space="preserve"> затем </w:t>
      </w:r>
      <w:r>
        <w:lastRenderedPageBreak/>
        <w:t xml:space="preserve">вызывает </w:t>
      </w:r>
      <w:r w:rsidRPr="00354561">
        <w:t>инструмент (Action), получает результат (</w:t>
      </w:r>
      <w:proofErr w:type="spellStart"/>
      <w:r w:rsidRPr="00354561">
        <w:t>Observation</w:t>
      </w:r>
      <w:proofErr w:type="spellEnd"/>
      <w:r w:rsidRPr="00354561">
        <w:t>)</w:t>
      </w:r>
      <w:r>
        <w:t xml:space="preserve">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p w14:paraId="1DD1D583" w14:textId="77777777" w:rsidR="00B624E1" w:rsidRPr="00915D15" w:rsidRDefault="00B624E1" w:rsidP="00915D15">
      <w:pPr>
        <w:pStyle w:val="ae"/>
      </w:pPr>
    </w:p>
    <w:p w14:paraId="025A437F" w14:textId="50BC1B10" w:rsidR="00915D15" w:rsidRPr="00915D15" w:rsidRDefault="00B624E1" w:rsidP="0065244D">
      <w:pPr>
        <w:pStyle w:val="ae"/>
        <w:ind w:firstLine="0"/>
        <w:jc w:val="left"/>
      </w:pPr>
      <w:r w:rsidRPr="00761F34">
        <w:t>Таблица 1.2 — Сравнение подходов к построению агентов.</w:t>
      </w:r>
    </w:p>
    <w:tbl>
      <w:tblPr>
        <w:tblW w:w="9181" w:type="dxa"/>
        <w:jc w:val="center"/>
        <w:tblLook w:val="04A0" w:firstRow="1" w:lastRow="0" w:firstColumn="1" w:lastColumn="0" w:noHBand="0" w:noVBand="1"/>
      </w:tblPr>
      <w:tblGrid>
        <w:gridCol w:w="2206"/>
        <w:gridCol w:w="2600"/>
        <w:gridCol w:w="2354"/>
        <w:gridCol w:w="2021"/>
      </w:tblGrid>
      <w:tr w:rsidR="00915D15" w:rsidRPr="00761F34" w14:paraId="4E8C2970" w14:textId="77777777" w:rsidTr="0065244D">
        <w:trPr>
          <w:trHeight w:val="631"/>
          <w:jc w:val="center"/>
        </w:trPr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0161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Подход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C075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Внешние инструменты</w:t>
            </w:r>
          </w:p>
        </w:tc>
        <w:tc>
          <w:tcPr>
            <w:tcW w:w="2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D074B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Адаптация по ходу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AA54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Прозрачность</w:t>
            </w:r>
          </w:p>
        </w:tc>
      </w:tr>
      <w:tr w:rsidR="00915D15" w:rsidRPr="00761F34" w14:paraId="37724D63" w14:textId="77777777" w:rsidTr="0065244D">
        <w:trPr>
          <w:trHeight w:val="42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E8E1E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Chain-of-Thought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0C56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074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EB15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</w:t>
            </w:r>
          </w:p>
        </w:tc>
      </w:tr>
      <w:tr w:rsidR="00915D15" w:rsidRPr="00761F34" w14:paraId="6219F36E" w14:textId="77777777" w:rsidTr="0065244D">
        <w:trPr>
          <w:trHeight w:val="42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90C1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Plan-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and</w:t>
            </w:r>
            <w:proofErr w:type="spellEnd"/>
            <w:r w:rsidRPr="00761F34">
              <w:rPr>
                <w:rFonts w:eastAsia="Times New Roman"/>
                <w:szCs w:val="28"/>
                <w:lang w:eastAsia="ru-RU"/>
              </w:rPr>
              <w:t>-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Execute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10205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65B6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E689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средняя</w:t>
            </w:r>
          </w:p>
        </w:tc>
      </w:tr>
      <w:tr w:rsidR="00915D15" w:rsidRPr="00761F34" w14:paraId="1FBCACA8" w14:textId="77777777" w:rsidTr="0065244D">
        <w:trPr>
          <w:trHeight w:val="42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9EC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Tool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Calling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F2C8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C3FC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частично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98E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низкая</w:t>
            </w:r>
          </w:p>
        </w:tc>
      </w:tr>
      <w:tr w:rsidR="00915D15" w:rsidRPr="00761F34" w14:paraId="4F926122" w14:textId="77777777" w:rsidTr="0065244D">
        <w:trPr>
          <w:trHeight w:val="42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765C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6C48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3DD3A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AB018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</w:t>
            </w:r>
          </w:p>
        </w:tc>
      </w:tr>
    </w:tbl>
    <w:p w14:paraId="3DA53C14" w14:textId="77777777" w:rsidR="00915D15" w:rsidRDefault="00915D15" w:rsidP="00915D15">
      <w:pPr>
        <w:pStyle w:val="ae"/>
        <w:rPr>
          <w:lang w:val="en-US"/>
        </w:rPr>
      </w:pPr>
    </w:p>
    <w:p w14:paraId="723BEC8A" w14:textId="77777777" w:rsidR="00915D15" w:rsidRPr="00761F34" w:rsidRDefault="00915D15" w:rsidP="00915D15">
      <w:pPr>
        <w:pStyle w:val="ae"/>
      </w:pPr>
    </w:p>
    <w:p w14:paraId="7FEE526E" w14:textId="77777777" w:rsidR="00915D15" w:rsidRPr="00915D15" w:rsidRDefault="00915D15" w:rsidP="00915D15">
      <w:pPr>
        <w:pStyle w:val="30"/>
        <w:ind w:left="1440" w:hanging="720"/>
      </w:pPr>
      <w:bookmarkStart w:id="35" w:name="_Toc229134235"/>
      <w:bookmarkStart w:id="36" w:name="пример-работы-react-агента"/>
      <w:bookmarkEnd w:id="34"/>
      <w:r>
        <w:t xml:space="preserve">1.5.3. Пример работы </w:t>
      </w:r>
      <w:proofErr w:type="spellStart"/>
      <w:r>
        <w:t>ReAct</w:t>
      </w:r>
      <w:proofErr w:type="spellEnd"/>
      <w:r>
        <w:t>-агента</w:t>
      </w:r>
      <w:bookmarkEnd w:id="35"/>
    </w:p>
    <w:p w14:paraId="74DD402B" w14:textId="77777777" w:rsidR="00915D15" w:rsidRPr="00915D15" w:rsidRDefault="00915D15" w:rsidP="00915D15"/>
    <w:p w14:paraId="66F39559" w14:textId="77777777" w:rsidR="00915D15" w:rsidRPr="00915D15" w:rsidRDefault="00915D15" w:rsidP="00915D15">
      <w:pPr>
        <w:pStyle w:val="FirstParagraph"/>
      </w:pPr>
      <w:r>
        <w:t>Для запроса пользователя «поставь карбоновый спойлер» агент выполняет следующий цикл:</w:t>
      </w:r>
    </w:p>
    <w:p w14:paraId="29B56E8B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</w:rPr>
      </w:pP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Thought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Пользователь хочет установить карбоновый спойлер. Нужно сначала найти подходящую деталь в каталоге.</w:t>
      </w:r>
    </w:p>
    <w:p w14:paraId="305EA3F6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search_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parts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"</w:t>
      </w:r>
      <w:r w:rsidRPr="00354561">
        <w:rPr>
          <w:rStyle w:val="VerbatimChar"/>
          <w:rFonts w:cs="Consolas"/>
          <w:sz w:val="24"/>
          <w:szCs w:val="24"/>
        </w:rPr>
        <w:t>карбоновый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спойлер</w:t>
      </w:r>
      <w:r w:rsidRPr="00354561">
        <w:rPr>
          <w:rStyle w:val="VerbatimChar"/>
          <w:rFonts w:cs="Consolas"/>
          <w:sz w:val="24"/>
          <w:szCs w:val="24"/>
          <w:lang w:val="en-US"/>
        </w:rPr>
        <w:t>")</w:t>
      </w:r>
    </w:p>
    <w:p w14:paraId="39C4E990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[{id: 42, name: "</w:t>
      </w:r>
      <w:r w:rsidRPr="00354561">
        <w:rPr>
          <w:rStyle w:val="VerbatimChar"/>
          <w:rFonts w:cs="Consolas"/>
          <w:sz w:val="24"/>
          <w:szCs w:val="24"/>
        </w:rPr>
        <w:t>Спойлер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карбоновый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универсальный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GT",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image_url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"..."}]</w:t>
      </w:r>
    </w:p>
    <w:p w14:paraId="524100F1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</w:rPr>
      </w:pP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Thought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Деталь найдена. Теперь нужно выделить область на фотографии автомобиля, куда устанавливается спойлер.</w:t>
      </w:r>
    </w:p>
    <w:p w14:paraId="22CE1045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segment_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object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"rear spoiler mount area")</w:t>
      </w:r>
    </w:p>
    <w:p w14:paraId="5652DE10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{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mask_url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 xml:space="preserve">: "...",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bbox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[120, 45, 380, 95]}</w:t>
      </w:r>
    </w:p>
    <w:p w14:paraId="441DF217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Thought: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Fonts w:ascii="Consolas" w:hAnsi="Consolas" w:cs="Consolas"/>
          <w:sz w:val="24"/>
          <w:szCs w:val="24"/>
        </w:rPr>
        <w:t>Маска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Fonts w:ascii="Consolas" w:hAnsi="Consolas" w:cs="Consolas"/>
          <w:sz w:val="24"/>
          <w:szCs w:val="24"/>
        </w:rPr>
        <w:t>получена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. </w:t>
      </w:r>
      <w:r w:rsidRPr="00354561">
        <w:rPr>
          <w:rFonts w:ascii="Consolas" w:hAnsi="Consolas" w:cs="Consolas"/>
          <w:sz w:val="24"/>
          <w:szCs w:val="24"/>
        </w:rPr>
        <w:t>Запускаю генерацию изображения с деталью и маской.</w:t>
      </w:r>
    </w:p>
    <w:p w14:paraId="4BDD33DF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generate_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image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spellStart"/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part_id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 xml:space="preserve">=42,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mask_url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="...")</w:t>
      </w:r>
    </w:p>
    <w:p w14:paraId="001BD1D9" w14:textId="77777777" w:rsidR="00915D15" w:rsidRPr="00354561" w:rsidRDefault="00915D15" w:rsidP="00915D15">
      <w:pPr>
        <w:pStyle w:val="ae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lastRenderedPageBreak/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{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result_url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"...", status: "success"}</w:t>
      </w:r>
    </w:p>
    <w:p w14:paraId="464E3185" w14:textId="77777777" w:rsidR="00915D15" w:rsidRPr="00915D15" w:rsidRDefault="00915D15" w:rsidP="00915D15">
      <w:pPr>
        <w:pStyle w:val="ae"/>
        <w:rPr>
          <w:rFonts w:ascii="Consolas" w:hAnsi="Consolas" w:cs="Consolas"/>
          <w:sz w:val="24"/>
          <w:szCs w:val="24"/>
        </w:rPr>
      </w:pPr>
      <w:r w:rsidRPr="00354561">
        <w:rPr>
          <w:rFonts w:ascii="Consolas" w:hAnsi="Consolas" w:cs="Consolas"/>
          <w:i/>
          <w:iCs/>
          <w:sz w:val="24"/>
          <w:szCs w:val="24"/>
        </w:rPr>
        <w:t xml:space="preserve">Final </w:t>
      </w: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Answer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Готово. Результат доступен по ссылке.</w:t>
      </w:r>
    </w:p>
    <w:p w14:paraId="40CEA44B" w14:textId="77777777" w:rsidR="00915D15" w:rsidRPr="00915D15" w:rsidRDefault="00915D15" w:rsidP="00915D15">
      <w:pPr>
        <w:pStyle w:val="ae"/>
        <w:ind w:firstLine="0"/>
        <w:rPr>
          <w:rFonts w:ascii="Consolas" w:hAnsi="Consolas" w:cs="Consolas"/>
          <w:sz w:val="24"/>
          <w:szCs w:val="24"/>
        </w:rPr>
      </w:pPr>
    </w:p>
    <w:p w14:paraId="5281A577" w14:textId="77777777" w:rsidR="00915D15" w:rsidRPr="00915D15" w:rsidRDefault="00915D15" w:rsidP="00915D15">
      <w:pPr>
        <w:pStyle w:val="ae"/>
      </w:pPr>
      <w:r>
        <w:t>Такая трассировка полностью прозрачна: по логу агента можно точно понять, почему была выбрана та или иная деталь и какой регион изображения был изменён.</w:t>
      </w:r>
    </w:p>
    <w:p w14:paraId="52B5A65D" w14:textId="77777777" w:rsidR="00915D15" w:rsidRPr="00915D15" w:rsidRDefault="00915D15" w:rsidP="00915D15">
      <w:pPr>
        <w:pStyle w:val="ae"/>
      </w:pPr>
    </w:p>
    <w:p w14:paraId="1DBC195A" w14:textId="77777777" w:rsidR="00915D15" w:rsidRPr="00915D15" w:rsidRDefault="00915D15" w:rsidP="00915D15">
      <w:pPr>
        <w:pStyle w:val="30"/>
        <w:ind w:left="1440" w:hanging="720"/>
      </w:pPr>
      <w:bookmarkStart w:id="37" w:name="_Toc229134236"/>
      <w:bookmarkStart w:id="38" w:name="сравнение-фреймворков"/>
      <w:bookmarkEnd w:id="36"/>
      <w:r>
        <w:t>1.5.4. Сравнение фреймворков</w:t>
      </w:r>
      <w:bookmarkEnd w:id="37"/>
    </w:p>
    <w:p w14:paraId="542543D2" w14:textId="77777777" w:rsidR="00915D15" w:rsidRPr="00915D15" w:rsidRDefault="00915D15" w:rsidP="00915D15"/>
    <w:p w14:paraId="34A7BCFC" w14:textId="77777777" w:rsidR="00915D15" w:rsidRDefault="00915D15" w:rsidP="00915D15">
      <w:pPr>
        <w:pStyle w:val="FirstParagraph"/>
      </w:pPr>
      <w:proofErr w:type="spellStart"/>
      <w:r w:rsidRPr="00354561">
        <w:t>LlamaIndex</w:t>
      </w:r>
      <w:proofErr w:type="spellEnd"/>
      <w:r>
        <w:t xml:space="preserve"> — специализируется на RAG и работе с документами. Подходит для систем вопрос-ответ над корпусом текстов, но не предназначен для </w:t>
      </w:r>
      <w:proofErr w:type="spellStart"/>
      <w:r>
        <w:t>оркестрации</w:t>
      </w:r>
      <w:proofErr w:type="spellEnd"/>
      <w:r>
        <w:t xml:space="preserve"> инструментов с побочными эффектами.</w:t>
      </w:r>
    </w:p>
    <w:p w14:paraId="2209E664" w14:textId="77777777" w:rsidR="00915D15" w:rsidRDefault="00915D15" w:rsidP="00915D15">
      <w:pPr>
        <w:pStyle w:val="ae"/>
      </w:pPr>
      <w:proofErr w:type="spellStart"/>
      <w:r w:rsidRPr="00354561">
        <w:t>AutoGen</w:t>
      </w:r>
      <w:proofErr w:type="spellEnd"/>
      <w:r>
        <w:t xml:space="preserve"> (Microsoft) — ориентирован на </w:t>
      </w:r>
      <w:proofErr w:type="spellStart"/>
      <w:r>
        <w:t>мультиагентные</w:t>
      </w:r>
      <w:proofErr w:type="spellEnd"/>
      <w:r>
        <w:t xml:space="preserve"> системы, где несколько специализированных агентов взаимодействуют между собой. Избыточен для задач с линейным </w:t>
      </w:r>
      <w:proofErr w:type="spellStart"/>
      <w:r>
        <w:t>пайплайном</w:t>
      </w:r>
      <w:proofErr w:type="spellEnd"/>
      <w:r>
        <w:t>.</w:t>
      </w:r>
    </w:p>
    <w:p w14:paraId="70D851CF" w14:textId="77777777" w:rsidR="00915D15" w:rsidRDefault="00915D15" w:rsidP="00915D15">
      <w:pPr>
        <w:pStyle w:val="ae"/>
      </w:pPr>
      <w:proofErr w:type="spellStart"/>
      <w:r w:rsidRPr="00354561">
        <w:t>LangChain</w:t>
      </w:r>
      <w:proofErr w:type="spellEnd"/>
      <w:r>
        <w:t xml:space="preserve"> — наиболее универсальный фреймворк с крупнейшим сообществом (80K+ звёзд на </w:t>
      </w:r>
      <w:proofErr w:type="spellStart"/>
      <w:r>
        <w:t>GitHub</w:t>
      </w:r>
      <w:proofErr w:type="spellEnd"/>
      <w:r>
        <w:t xml:space="preserve">, 47 млн загрузок). Предоставляет декларативный API для описания инструментов и встроенную поддержку </w:t>
      </w:r>
      <w:proofErr w:type="spellStart"/>
      <w:r>
        <w:t>ReAct</w:t>
      </w:r>
      <w:proofErr w:type="spellEnd"/>
      <w:r>
        <w:t xml:space="preserve">-агента через </w:t>
      </w:r>
      <w:proofErr w:type="spellStart"/>
      <w:r>
        <w:rPr>
          <w:rStyle w:val="VerbatimChar"/>
        </w:rPr>
        <w:t>create_react_agent</w:t>
      </w:r>
      <w:proofErr w:type="spellEnd"/>
      <w:r>
        <w:t>. Выбран в данной работе как стандарт индустрии для построения агентов с инструментами.</w:t>
      </w:r>
    </w:p>
    <w:p w14:paraId="35C756FB" w14:textId="77777777" w:rsidR="00915D15" w:rsidRDefault="00915D15" w:rsidP="00915D15">
      <w:pPr>
        <w:pStyle w:val="ae"/>
      </w:pPr>
      <w:r>
        <w:t> </w:t>
      </w:r>
    </w:p>
    <w:p w14:paraId="3B609A80" w14:textId="77777777" w:rsidR="00915D15" w:rsidRPr="00915D15" w:rsidRDefault="00915D15" w:rsidP="00915D15">
      <w:pPr>
        <w:spacing w:after="160" w:line="259" w:lineRule="auto"/>
        <w:rPr>
          <w:lang w:eastAsia="zh-CN"/>
        </w:rPr>
      </w:pPr>
      <w:r>
        <w:br w:type="page"/>
      </w:r>
    </w:p>
    <w:p w14:paraId="0413E6A3" w14:textId="77777777" w:rsidR="00915D15" w:rsidRDefault="00915D15" w:rsidP="00915D15">
      <w:pPr>
        <w:pStyle w:val="20"/>
        <w:ind w:left="709"/>
      </w:pPr>
      <w:bookmarkStart w:id="39" w:name="_Toc229134237"/>
      <w:bookmarkStart w:id="40" w:name="X92d2425eaf2c006772e8d9c471267bb2bee5006"/>
      <w:bookmarkEnd w:id="30"/>
      <w:bookmarkEnd w:id="38"/>
      <w:r>
        <w:lastRenderedPageBreak/>
        <w:t>1.6. Семантический поиск и векторные базы данных</w:t>
      </w:r>
      <w:bookmarkEnd w:id="39"/>
    </w:p>
    <w:p w14:paraId="0A83AF4B" w14:textId="77777777" w:rsidR="00915D15" w:rsidRDefault="00915D15" w:rsidP="00915D15">
      <w:pPr>
        <w:pStyle w:val="FirstParagraph"/>
      </w:pPr>
      <w:r>
        <w:t> </w:t>
      </w:r>
    </w:p>
    <w:p w14:paraId="78E88CEF" w14:textId="77777777" w:rsidR="00915D15" w:rsidRPr="003740D8" w:rsidRDefault="00915D15" w:rsidP="00915D15">
      <w:pPr>
        <w:pStyle w:val="30"/>
        <w:ind w:left="1440" w:hanging="720"/>
      </w:pPr>
      <w:bookmarkStart w:id="41" w:name="_Toc229134238"/>
      <w:bookmarkStart w:id="42" w:name="принцип-работы-семантического-поиска"/>
      <w:r>
        <w:t>1.6.1. Принцип работы семантического поиска</w:t>
      </w:r>
      <w:bookmarkEnd w:id="41"/>
    </w:p>
    <w:p w14:paraId="0C73B1FA" w14:textId="77777777" w:rsidR="00915D15" w:rsidRPr="003740D8" w:rsidRDefault="00915D15" w:rsidP="00915D15"/>
    <w:p w14:paraId="4D7F6EC1" w14:textId="77777777" w:rsidR="00915D15" w:rsidRDefault="00915D15" w:rsidP="00915D15">
      <w:pPr>
        <w:pStyle w:val="FirstParagraph"/>
      </w:pPr>
      <w:r>
        <w:t>Поиск по каталогу товаров на основе ключевых слов имеет фундаментальное ограничение: запрос «карбоновый спойлер GT» не найдёт позицию, названную «задний аэродинамический элемент из углеродного волокна», хотя семантически это одно и то же. Семантический поиск решает эту проблему через векторное представление текстов.</w:t>
      </w:r>
    </w:p>
    <w:p w14:paraId="2CC8BF07" w14:textId="77777777" w:rsidR="00915D15" w:rsidRDefault="00915D15" w:rsidP="00915D15">
      <w:pPr>
        <w:pStyle w:val="ae"/>
      </w:pPr>
      <w:r>
        <w:t>Модель-</w:t>
      </w:r>
      <w:proofErr w:type="spellStart"/>
      <w:r>
        <w:t>эмбеддер</w:t>
      </w:r>
      <w:proofErr w:type="spellEnd"/>
      <w:r>
        <w:t xml:space="preserve"> преобразует произвольный текст в числовой вектор фиксированной размерности (например, 384 числа), где близкие по смыслу тексты дают близкие векторы. Схожесть двух векторов измеряется через косинусное расстояние:</w:t>
      </w:r>
    </w:p>
    <w:p w14:paraId="4B81E40D" w14:textId="77777777" w:rsidR="00D010B6" w:rsidRDefault="00D010B6" w:rsidP="00915D15">
      <w:pPr>
        <w:pStyle w:val="ae"/>
      </w:pPr>
    </w:p>
    <w:p w14:paraId="6EC6A734" w14:textId="4554E52D" w:rsidR="00D010B6" w:rsidRPr="00D010B6" w:rsidRDefault="00D010B6" w:rsidP="00D010B6">
      <w:pPr>
        <w:pStyle w:val="ae"/>
      </w:pPr>
      <m:oMathPara>
        <m:oMath>
          <m:r>
            <m:rPr>
              <m:nor/>
            </m:rPr>
            <w:rPr>
              <w:rFonts w:ascii="Cambria Math"/>
            </w:rPr>
            <m:t xml:space="preserve">            </m:t>
          </m:r>
          <w:proofErr w:type="spellStart"/>
          <m:r>
            <m:rPr>
              <m:nor/>
            </m:rPr>
            <m:t>sim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∥⋅∥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m:t xml:space="preserve">                (1)</m:t>
          </m:r>
        </m:oMath>
      </m:oMathPara>
    </w:p>
    <w:p w14:paraId="328404CD" w14:textId="309802F3" w:rsidR="00D010B6" w:rsidRPr="00D010B6" w:rsidRDefault="00D010B6" w:rsidP="00D010B6">
      <w:pPr>
        <w:pStyle w:val="ae"/>
      </w:pPr>
    </w:p>
    <w:p w14:paraId="5A8638F8" w14:textId="77777777" w:rsidR="00915D15" w:rsidRPr="00915D15" w:rsidRDefault="00915D15" w:rsidP="00915D15">
      <w:pPr>
        <w:pStyle w:val="FirstParagraph"/>
      </w:pPr>
      <w:r>
        <w:t xml:space="preserve">Значение 1,0 соответствует идентичным по смыслу текстам, 0,0 — не связанным. При поиске запрос пользователя преобразуется в вектор тем же </w:t>
      </w:r>
      <w:proofErr w:type="spellStart"/>
      <w:r>
        <w:t>эмбеддером</w:t>
      </w:r>
      <w:proofErr w:type="spellEnd"/>
      <w:r>
        <w:t>, после чего база данных находит ближайшие по косинусному расстоянию векторы товаров из каталога. В данной работе используется порог схожести 0,4: результаты ниже этого значения считаются нерелевантными.</w:t>
      </w:r>
    </w:p>
    <w:p w14:paraId="6A445FAD" w14:textId="77777777" w:rsidR="00915D15" w:rsidRPr="00915D15" w:rsidRDefault="00915D15" w:rsidP="00915D15">
      <w:pPr>
        <w:pStyle w:val="ae"/>
      </w:pPr>
    </w:p>
    <w:p w14:paraId="5C176B07" w14:textId="77777777" w:rsidR="00915D15" w:rsidRPr="003740D8" w:rsidRDefault="00915D15" w:rsidP="00915D15">
      <w:pPr>
        <w:pStyle w:val="20"/>
        <w:ind w:firstLine="708"/>
      </w:pPr>
      <w:bookmarkStart w:id="43" w:name="_Toc229134239"/>
      <w:bookmarkStart w:id="44" w:name="модель-эмбеддингов"/>
      <w:bookmarkEnd w:id="42"/>
      <w:r>
        <w:t xml:space="preserve">1.6.2. Модель </w:t>
      </w:r>
      <w:proofErr w:type="spellStart"/>
      <w:r>
        <w:t>эмбеддингов</w:t>
      </w:r>
      <w:bookmarkEnd w:id="43"/>
      <w:proofErr w:type="spellEnd"/>
    </w:p>
    <w:p w14:paraId="0971DD10" w14:textId="77777777" w:rsidR="00915D15" w:rsidRPr="003740D8" w:rsidRDefault="00915D15" w:rsidP="00915D15"/>
    <w:p w14:paraId="703A6967" w14:textId="77777777" w:rsidR="00915D15" w:rsidRPr="00915D15" w:rsidRDefault="00915D15" w:rsidP="00915D15">
      <w:pPr>
        <w:pStyle w:val="FirstParagraph"/>
      </w:pPr>
      <w:r w:rsidRPr="00915D15">
        <w:rPr>
          <w:lang w:val="en-US"/>
        </w:rPr>
        <w:t>sentence</w:t>
      </w:r>
      <w:r w:rsidRPr="003740D8">
        <w:t>-</w:t>
      </w:r>
      <w:r w:rsidRPr="00915D15">
        <w:rPr>
          <w:lang w:val="en-US"/>
        </w:rPr>
        <w:t>transformers</w:t>
      </w:r>
      <w:r w:rsidRPr="003740D8">
        <w:t>/</w:t>
      </w:r>
      <w:r w:rsidRPr="00915D15">
        <w:rPr>
          <w:lang w:val="en-US"/>
        </w:rPr>
        <w:t>all</w:t>
      </w:r>
      <w:r w:rsidRPr="003740D8">
        <w:t>-</w:t>
      </w:r>
      <w:proofErr w:type="spellStart"/>
      <w:r w:rsidRPr="00915D15">
        <w:rPr>
          <w:lang w:val="en-US"/>
        </w:rPr>
        <w:t>MiniLM</w:t>
      </w:r>
      <w:proofErr w:type="spellEnd"/>
      <w:r w:rsidRPr="003740D8">
        <w:t>-</w:t>
      </w:r>
      <w:r w:rsidRPr="00915D15">
        <w:rPr>
          <w:lang w:val="en-US"/>
        </w:rPr>
        <w:t>L</w:t>
      </w:r>
      <w:r w:rsidRPr="003740D8">
        <w:t>6-</w:t>
      </w:r>
      <w:r w:rsidRPr="00915D15">
        <w:rPr>
          <w:lang w:val="en-US"/>
        </w:rPr>
        <w:t>v</w:t>
      </w:r>
      <w:r w:rsidRPr="003740D8">
        <w:t>2 (</w:t>
      </w:r>
      <w:r w:rsidRPr="00915D15">
        <w:rPr>
          <w:lang w:val="en-US"/>
        </w:rPr>
        <w:t>Reimers</w:t>
      </w:r>
      <w:r w:rsidRPr="003740D8">
        <w:t xml:space="preserve"> &amp; </w:t>
      </w:r>
      <w:proofErr w:type="spellStart"/>
      <w:r w:rsidRPr="00915D15">
        <w:rPr>
          <w:lang w:val="en-US"/>
        </w:rPr>
        <w:t>Gurevych</w:t>
      </w:r>
      <w:proofErr w:type="spellEnd"/>
      <w:r w:rsidRPr="003740D8">
        <w:t xml:space="preserve">, 2021) — </w:t>
      </w:r>
      <w:r w:rsidRPr="00761F34">
        <w:t>компактная</w:t>
      </w:r>
      <w:r w:rsidRPr="003740D8">
        <w:t xml:space="preserve"> </w:t>
      </w:r>
      <w:r w:rsidRPr="00761F34">
        <w:t>модель</w:t>
      </w:r>
      <w:r w:rsidRPr="003740D8">
        <w:t xml:space="preserve"> (22 </w:t>
      </w:r>
      <w:r w:rsidRPr="00761F34">
        <w:t>млн</w:t>
      </w:r>
      <w:r w:rsidRPr="003740D8">
        <w:t xml:space="preserve"> </w:t>
      </w:r>
      <w:r w:rsidRPr="00761F34">
        <w:t>параметров</w:t>
      </w:r>
      <w:r w:rsidRPr="003740D8">
        <w:t xml:space="preserve">, 80 </w:t>
      </w:r>
      <w:r w:rsidRPr="00761F34">
        <w:t>МБ</w:t>
      </w:r>
      <w:r w:rsidRPr="003740D8">
        <w:t xml:space="preserve">) </w:t>
      </w:r>
      <w:r w:rsidRPr="00761F34">
        <w:t>на</w:t>
      </w:r>
      <w:r w:rsidRPr="003740D8">
        <w:t xml:space="preserve"> </w:t>
      </w:r>
      <w:r w:rsidRPr="00761F34">
        <w:t>базе</w:t>
      </w:r>
      <w:r w:rsidRPr="003740D8">
        <w:t xml:space="preserve"> </w:t>
      </w:r>
      <w:r w:rsidRPr="00761F34">
        <w:t>дистиллированного</w:t>
      </w:r>
      <w:r w:rsidRPr="003740D8">
        <w:t xml:space="preserve"> </w:t>
      </w:r>
      <w:proofErr w:type="spellStart"/>
      <w:r w:rsidRPr="00915D15">
        <w:rPr>
          <w:lang w:val="en-US"/>
        </w:rPr>
        <w:t>MiniLM</w:t>
      </w:r>
      <w:proofErr w:type="spellEnd"/>
      <w:r w:rsidRPr="003740D8">
        <w:t xml:space="preserve">. </w:t>
      </w:r>
      <w:r w:rsidRPr="00761F34">
        <w:t xml:space="preserve">Производит векторы размерностью 384. Обучена на 1 млрд пар предложений методом </w:t>
      </w:r>
      <w:proofErr w:type="spellStart"/>
      <w:r w:rsidRPr="00761F34">
        <w:t>contrastive</w:t>
      </w:r>
      <w:proofErr w:type="spellEnd"/>
      <w:r w:rsidRPr="00761F34">
        <w:t xml:space="preserve"> </w:t>
      </w:r>
      <w:proofErr w:type="spellStart"/>
      <w:r w:rsidRPr="00761F34">
        <w:t>learning</w:t>
      </w:r>
      <w:proofErr w:type="spellEnd"/>
      <w:r w:rsidRPr="00761F34">
        <w:t xml:space="preserve">: пары семантически близких текстов </w:t>
      </w:r>
      <w:r w:rsidRPr="00761F34">
        <w:lastRenderedPageBreak/>
        <w:t xml:space="preserve">притягиваются в пространстве </w:t>
      </w:r>
      <w:proofErr w:type="spellStart"/>
      <w:r w:rsidRPr="00761F34">
        <w:t>эмбеддингов</w:t>
      </w:r>
      <w:proofErr w:type="spellEnd"/>
      <w:r w:rsidRPr="00761F34">
        <w:t xml:space="preserve">, несвязанные — отталкиваются. Несмотря на малый размер, занимает первые строчки в бенчмарках </w:t>
      </w:r>
      <w:proofErr w:type="spellStart"/>
      <w:r w:rsidRPr="00761F34">
        <w:t>Massive</w:t>
      </w:r>
      <w:proofErr w:type="spellEnd"/>
      <w:r w:rsidRPr="00761F34">
        <w:t xml:space="preserve"> Text </w:t>
      </w:r>
      <w:proofErr w:type="spellStart"/>
      <w:r w:rsidRPr="00761F34">
        <w:t>Embedding</w:t>
      </w:r>
      <w:proofErr w:type="spellEnd"/>
      <w:r w:rsidRPr="00761F34">
        <w:t xml:space="preserve"> </w:t>
      </w:r>
      <w:proofErr w:type="spellStart"/>
      <w:r w:rsidRPr="00761F34">
        <w:t>Benchmark</w:t>
      </w:r>
      <w:proofErr w:type="spellEnd"/>
      <w:r w:rsidRPr="00761F34">
        <w:t xml:space="preserve"> (MTEB) среди моделей своего класса. Поддерживает тексты на русском языке за счёт многоязычного </w:t>
      </w:r>
      <w:proofErr w:type="spellStart"/>
      <w:r w:rsidRPr="00761F34">
        <w:t>предобучения</w:t>
      </w:r>
      <w:proofErr w:type="spellEnd"/>
      <w:r w:rsidRPr="00761F34">
        <w:t xml:space="preserve"> </w:t>
      </w:r>
      <w:proofErr w:type="spellStart"/>
      <w:r w:rsidRPr="00761F34">
        <w:t>бэкбона</w:t>
      </w:r>
      <w:proofErr w:type="spellEnd"/>
      <w:r w:rsidRPr="00761F34">
        <w:t>.</w:t>
      </w:r>
    </w:p>
    <w:p w14:paraId="0BEA9646" w14:textId="77777777" w:rsidR="00915D15" w:rsidRPr="00915D15" w:rsidRDefault="00915D15" w:rsidP="00915D15">
      <w:pPr>
        <w:pStyle w:val="ae"/>
      </w:pPr>
    </w:p>
    <w:p w14:paraId="4193A6AA" w14:textId="77777777" w:rsidR="00915D15" w:rsidRPr="00915D15" w:rsidRDefault="00915D15" w:rsidP="00915D15">
      <w:pPr>
        <w:pStyle w:val="30"/>
        <w:ind w:left="1440" w:hanging="720"/>
      </w:pPr>
      <w:bookmarkStart w:id="45" w:name="_Toc229134240"/>
      <w:bookmarkStart w:id="46" w:name="сравнение-векторных-хранилищ"/>
      <w:bookmarkEnd w:id="44"/>
      <w:r>
        <w:t>1.6.3. Сравнение векторных хранилищ</w:t>
      </w:r>
      <w:bookmarkEnd w:id="45"/>
    </w:p>
    <w:p w14:paraId="586D9A2E" w14:textId="77777777" w:rsidR="00915D15" w:rsidRPr="00915D15" w:rsidRDefault="00915D15" w:rsidP="00915D15"/>
    <w:p w14:paraId="7FC0A90E" w14:textId="77777777" w:rsidR="00915D15" w:rsidRPr="00761F34" w:rsidRDefault="00915D15" w:rsidP="00915D15">
      <w:pPr>
        <w:pStyle w:val="FirstParagraph"/>
      </w:pPr>
      <w:r w:rsidRPr="00761F34">
        <w:t xml:space="preserve">Для хранения </w:t>
      </w:r>
      <w:proofErr w:type="spellStart"/>
      <w:r w:rsidRPr="00761F34">
        <w:t>эмбеддингов</w:t>
      </w:r>
      <w:proofErr w:type="spellEnd"/>
      <w:r w:rsidRPr="00761F34">
        <w:t xml:space="preserve"> и выполнения векторного поиска рассматривались несколько решений.</w:t>
      </w:r>
    </w:p>
    <w:p w14:paraId="1D226FD4" w14:textId="77777777" w:rsidR="00915D15" w:rsidRPr="00761F34" w:rsidRDefault="00915D15" w:rsidP="00915D15">
      <w:pPr>
        <w:pStyle w:val="ae"/>
      </w:pPr>
      <w:proofErr w:type="spellStart"/>
      <w:r w:rsidRPr="00761F34">
        <w:t>Pinecone</w:t>
      </w:r>
      <w:proofErr w:type="spellEnd"/>
      <w:r w:rsidRPr="00761F34">
        <w:t xml:space="preserve"> — полностью управляемый облачный сервис. Преимущество: не требует администрирования инфраструктуры. Недостаток: данные хранятся на сторонних серверах, что создаёт зависимость от вендора и потенциальные проблемы с конфиденциальностью.</w:t>
      </w:r>
    </w:p>
    <w:p w14:paraId="4D28E784" w14:textId="77777777" w:rsidR="00915D15" w:rsidRPr="00761F34" w:rsidRDefault="00915D15" w:rsidP="00915D15">
      <w:pPr>
        <w:pStyle w:val="ae"/>
      </w:pPr>
      <w:proofErr w:type="spellStart"/>
      <w:r w:rsidRPr="00761F34">
        <w:t>Weaviate</w:t>
      </w:r>
      <w:proofErr w:type="spellEnd"/>
      <w:r w:rsidRPr="00761F34">
        <w:t xml:space="preserve"> — открытая векторная база данных с собственным HTTP API и встроенной поддержкой нескольких </w:t>
      </w:r>
      <w:proofErr w:type="spellStart"/>
      <w:r w:rsidRPr="00761F34">
        <w:t>эмбеддеров</w:t>
      </w:r>
      <w:proofErr w:type="spellEnd"/>
      <w:r w:rsidRPr="00761F34">
        <w:t>. Мощное решение для крупных продакшен-систем, однако требует отдельного развёртывания и операционных издержек.</w:t>
      </w:r>
    </w:p>
    <w:p w14:paraId="35468214" w14:textId="77777777" w:rsidR="00915D15" w:rsidRPr="00761F34" w:rsidRDefault="00915D15" w:rsidP="00915D15">
      <w:pPr>
        <w:pStyle w:val="ae"/>
      </w:pPr>
      <w:proofErr w:type="spellStart"/>
      <w:r w:rsidRPr="00761F34">
        <w:t>Qdrant</w:t>
      </w:r>
      <w:proofErr w:type="spellEnd"/>
      <w:r w:rsidRPr="00761F34">
        <w:t xml:space="preserve"> — открытая высокопроизводительная векторная база данных на </w:t>
      </w:r>
      <w:proofErr w:type="spellStart"/>
      <w:r w:rsidRPr="00761F34">
        <w:t>Rust</w:t>
      </w:r>
      <w:proofErr w:type="spellEnd"/>
      <w:r w:rsidRPr="00761F34">
        <w:t xml:space="preserve">, ориентированная на скорость поиска при большом числе векторов. Как и </w:t>
      </w:r>
      <w:proofErr w:type="spellStart"/>
      <w:r w:rsidRPr="00761F34">
        <w:t>Weaviate</w:t>
      </w:r>
      <w:proofErr w:type="spellEnd"/>
      <w:r w:rsidRPr="00761F34">
        <w:t>, требует отдельного сервиса.</w:t>
      </w:r>
    </w:p>
    <w:p w14:paraId="6CF90BE9" w14:textId="77777777" w:rsidR="00915D15" w:rsidRPr="00BF7149" w:rsidRDefault="00915D15" w:rsidP="00915D15">
      <w:pPr>
        <w:pStyle w:val="ae"/>
      </w:pPr>
      <w:proofErr w:type="spellStart"/>
      <w:r w:rsidRPr="00761F34">
        <w:t>pgvector</w:t>
      </w:r>
      <w:proofErr w:type="spellEnd"/>
      <w:r w:rsidRPr="00761F34">
        <w:t xml:space="preserve"> — расширение для </w:t>
      </w:r>
      <w:proofErr w:type="spellStart"/>
      <w:r w:rsidRPr="00761F34">
        <w:t>PostgreSQL</w:t>
      </w:r>
      <w:proofErr w:type="spellEnd"/>
      <w:r w:rsidRPr="00761F34">
        <w:t xml:space="preserve">, добавляющее тип данных </w:t>
      </w:r>
      <w:proofErr w:type="spellStart"/>
      <w:r w:rsidRPr="00761F34">
        <w:rPr>
          <w:rStyle w:val="VerbatimChar"/>
        </w:rPr>
        <w:t>vector</w:t>
      </w:r>
      <w:proofErr w:type="spellEnd"/>
      <w:r w:rsidRPr="00761F34">
        <w:t xml:space="preserve"> и операторы косинусного, евклидова и </w:t>
      </w:r>
      <w:proofErr w:type="spellStart"/>
      <w:r w:rsidRPr="00761F34">
        <w:t>inner</w:t>
      </w:r>
      <w:proofErr w:type="spellEnd"/>
      <w:r w:rsidRPr="00761F34">
        <w:t xml:space="preserve"> </w:t>
      </w:r>
      <w:proofErr w:type="spellStart"/>
      <w:r w:rsidRPr="00761F34">
        <w:t>product</w:t>
      </w:r>
      <w:proofErr w:type="spellEnd"/>
      <w:r w:rsidRPr="00761F34">
        <w:t xml:space="preserve"> поиска. Поддерживает индексы HNSW и </w:t>
      </w:r>
      <w:proofErr w:type="spellStart"/>
      <w:r w:rsidRPr="00761F34">
        <w:t>IVFFlat</w:t>
      </w:r>
      <w:proofErr w:type="spellEnd"/>
      <w:r w:rsidRPr="00761F34">
        <w:t xml:space="preserve"> для ускорения поиска на больших объёмах. Ключевое преимущество для данного проекта: векторный поиск выполняется внутри той же базы данных, где хранятся остальные данные каталога, что исключает необходимость в дополнительном сервисе и упрощает транзакционную согласованность. Выбран в данной работе как оптимальное решение для встроенного семантического поиска без внешних зависимостей.</w:t>
      </w:r>
    </w:p>
    <w:p w14:paraId="551E4435" w14:textId="77777777" w:rsidR="00B624E1" w:rsidRDefault="00B624E1" w:rsidP="00915D15">
      <w:pPr>
        <w:pStyle w:val="ae"/>
      </w:pPr>
    </w:p>
    <w:p w14:paraId="74F33CA2" w14:textId="277B9383" w:rsidR="00B624E1" w:rsidRPr="00B624E1" w:rsidRDefault="00B624E1" w:rsidP="0065244D">
      <w:pPr>
        <w:pStyle w:val="ae"/>
        <w:ind w:firstLine="0"/>
        <w:jc w:val="left"/>
      </w:pPr>
      <w:proofErr w:type="spellStart"/>
      <w:r w:rsidRPr="00761F34">
        <w:rPr>
          <w:lang w:val="en-US"/>
        </w:rPr>
        <w:lastRenderedPageBreak/>
        <w:t>Таблица</w:t>
      </w:r>
      <w:proofErr w:type="spellEnd"/>
      <w:r w:rsidRPr="00761F34">
        <w:rPr>
          <w:lang w:val="en-US"/>
        </w:rPr>
        <w:t xml:space="preserve"> 1.3 — </w:t>
      </w:r>
      <w:proofErr w:type="spellStart"/>
      <w:r w:rsidRPr="00761F34">
        <w:rPr>
          <w:lang w:val="en-US"/>
        </w:rPr>
        <w:t>Сравнение</w:t>
      </w:r>
      <w:proofErr w:type="spellEnd"/>
      <w:r w:rsidRPr="00761F34">
        <w:rPr>
          <w:lang w:val="en-US"/>
        </w:rPr>
        <w:t xml:space="preserve"> </w:t>
      </w:r>
      <w:proofErr w:type="spellStart"/>
      <w:r w:rsidRPr="00761F34">
        <w:rPr>
          <w:lang w:val="en-US"/>
        </w:rPr>
        <w:t>векторных</w:t>
      </w:r>
      <w:proofErr w:type="spellEnd"/>
      <w:r w:rsidRPr="00761F34">
        <w:rPr>
          <w:lang w:val="en-US"/>
        </w:rPr>
        <w:t xml:space="preserve"> </w:t>
      </w:r>
      <w:proofErr w:type="spellStart"/>
      <w:r w:rsidRPr="00761F34">
        <w:rPr>
          <w:lang w:val="en-US"/>
        </w:rPr>
        <w:t>хранилищ</w:t>
      </w:r>
      <w:proofErr w:type="spellEnd"/>
    </w:p>
    <w:tbl>
      <w:tblPr>
        <w:tblW w:w="9377" w:type="dxa"/>
        <w:jc w:val="center"/>
        <w:tblLook w:val="04A0" w:firstRow="1" w:lastRow="0" w:firstColumn="1" w:lastColumn="0" w:noHBand="0" w:noVBand="1"/>
      </w:tblPr>
      <w:tblGrid>
        <w:gridCol w:w="1319"/>
        <w:gridCol w:w="2179"/>
        <w:gridCol w:w="2377"/>
        <w:gridCol w:w="1833"/>
        <w:gridCol w:w="1669"/>
      </w:tblGrid>
      <w:tr w:rsidR="00915D15" w:rsidRPr="00761F34" w14:paraId="78EAC70D" w14:textId="77777777" w:rsidTr="00874772">
        <w:trPr>
          <w:trHeight w:val="401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AD0E6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Решение</w:t>
            </w:r>
          </w:p>
        </w:tc>
        <w:tc>
          <w:tcPr>
            <w:tcW w:w="2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CC692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9FA9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Инфраструктура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0151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Транзакции с SQL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B61FB" w14:textId="77777777" w:rsidR="00915D15" w:rsidRPr="00761F34" w:rsidRDefault="00915D15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Подходит для</w:t>
            </w:r>
          </w:p>
        </w:tc>
      </w:tr>
      <w:tr w:rsidR="00915D15" w:rsidRPr="00761F34" w14:paraId="1ABB0403" w14:textId="77777777" w:rsidTr="00874772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3B0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Pinecone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63D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облачный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SaaS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0337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 требуется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6152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68DE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быстрый старт</w:t>
            </w:r>
          </w:p>
        </w:tc>
      </w:tr>
      <w:tr w:rsidR="00915D15" w:rsidRPr="00761F34" w14:paraId="6C39D74E" w14:textId="77777777" w:rsidTr="00874772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A821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Weaviate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FC6F0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open-source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D3EE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отдельный сервис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23D23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1BDE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крупные системы</w:t>
            </w:r>
          </w:p>
        </w:tc>
      </w:tr>
      <w:tr w:rsidR="00915D15" w:rsidRPr="00761F34" w14:paraId="3AD4982B" w14:textId="77777777" w:rsidTr="00874772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CC5E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Qdrant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DD62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open-source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2CB06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отдельный сервис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8E87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B9B9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 нагрузка</w:t>
            </w:r>
          </w:p>
        </w:tc>
      </w:tr>
      <w:tr w:rsidR="00915D15" w:rsidRPr="00761F34" w14:paraId="1294AEB9" w14:textId="77777777" w:rsidTr="00874772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78AD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pgvector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2A29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расширение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5244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 основной БД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DFB4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8F6E6" w14:textId="77777777" w:rsidR="00915D15" w:rsidRPr="00761F34" w:rsidRDefault="00915D15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единая БД</w:t>
            </w:r>
          </w:p>
        </w:tc>
      </w:tr>
    </w:tbl>
    <w:p w14:paraId="0AABBEC0" w14:textId="77777777" w:rsidR="00915D15" w:rsidRDefault="00915D15" w:rsidP="00B624E1">
      <w:pPr>
        <w:pStyle w:val="ae"/>
        <w:ind w:firstLine="0"/>
      </w:pPr>
      <w:r>
        <w:t> </w:t>
      </w:r>
    </w:p>
    <w:p w14:paraId="79C190D5" w14:textId="77777777" w:rsidR="00915D15" w:rsidRDefault="00915D15" w:rsidP="00915D15">
      <w:pPr>
        <w:pStyle w:val="20"/>
        <w:ind w:left="709"/>
      </w:pPr>
      <w:bookmarkStart w:id="47" w:name="_Toc229134241"/>
      <w:bookmarkStart w:id="48" w:name="выводы-по-главе"/>
      <w:bookmarkEnd w:id="40"/>
      <w:bookmarkEnd w:id="46"/>
      <w:r>
        <w:t>1.7. Выводы по главе</w:t>
      </w:r>
      <w:bookmarkEnd w:id="47"/>
    </w:p>
    <w:p w14:paraId="11DE275B" w14:textId="77777777" w:rsidR="00915D15" w:rsidRDefault="00915D15" w:rsidP="00915D15">
      <w:pPr>
        <w:pStyle w:val="FirstParagraph"/>
      </w:pPr>
      <w:r>
        <w:t> </w:t>
      </w:r>
    </w:p>
    <w:p w14:paraId="129877CC" w14:textId="77777777" w:rsidR="00915D15" w:rsidRDefault="00915D15" w:rsidP="00915D15">
      <w:pPr>
        <w:pStyle w:val="ae"/>
      </w:pPr>
      <w:r>
        <w:t>Проведённый анализ позволяет сформулировать следующие выводы:</w:t>
      </w:r>
    </w:p>
    <w:p w14:paraId="7E388740" w14:textId="5F0EB7D9" w:rsidR="00915D15" w:rsidRDefault="00915D15" w:rsidP="00B624E1">
      <w:pPr>
        <w:pStyle w:val="MyNumberedList"/>
        <w:numPr>
          <w:ilvl w:val="0"/>
          <w:numId w:val="39"/>
        </w:numPr>
      </w:pPr>
      <w:r>
        <w:t>Существующие коммерческие системы виртуальной примерки (</w:t>
      </w:r>
      <w:proofErr w:type="spellStart"/>
      <w:r>
        <w:t>Zalando</w:t>
      </w:r>
      <w:proofErr w:type="spellEnd"/>
      <w:r>
        <w:t>, Amazon, IKEA, Google) ограничены конкретными категориями товаров, требуют специализированных 3D-моделей и не обеспечивают сквозную автоматизацию от текстового запроса до фотореалистичного результата.</w:t>
      </w:r>
    </w:p>
    <w:p w14:paraId="59A9A0A7" w14:textId="335E56F2" w:rsidR="00915D15" w:rsidRDefault="00915D15" w:rsidP="00A10520">
      <w:pPr>
        <w:pStyle w:val="MyNumberedList"/>
        <w:numPr>
          <w:ilvl w:val="0"/>
          <w:numId w:val="46"/>
        </w:numPr>
      </w:pPr>
      <w:r>
        <w:t xml:space="preserve">Связка </w:t>
      </w:r>
      <w:proofErr w:type="spellStart"/>
      <w:r>
        <w:t>GroundingDINO</w:t>
      </w:r>
      <w:proofErr w:type="spellEnd"/>
      <w:r>
        <w:t xml:space="preserve">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</w:t>
      </w:r>
      <w:r w:rsidR="00A10520" w:rsidRPr="00A10520">
        <w:t>;</w:t>
      </w:r>
    </w:p>
    <w:p w14:paraId="5B8510FD" w14:textId="4BBDF63B" w:rsidR="00915D15" w:rsidRDefault="00A10520" w:rsidP="00A10520">
      <w:pPr>
        <w:pStyle w:val="MyNumberedList"/>
        <w:numPr>
          <w:ilvl w:val="0"/>
          <w:numId w:val="46"/>
        </w:numPr>
      </w:pPr>
      <w:proofErr w:type="spellStart"/>
      <w:r>
        <w:t>трансформерная</w:t>
      </w:r>
      <w:proofErr w:type="spellEnd"/>
      <w:r>
        <w:t xml:space="preserve"> архитектура </w:t>
      </w:r>
      <w:proofErr w:type="spellStart"/>
      <w:r>
        <w:t>flux</w:t>
      </w:r>
      <w:proofErr w:type="spellEnd"/>
      <w:r>
        <w:t xml:space="preserve"> (</w:t>
      </w:r>
      <w:proofErr w:type="spellStart"/>
      <w:r>
        <w:t>mmdit</w:t>
      </w:r>
      <w:proofErr w:type="spellEnd"/>
      <w:r>
        <w:t>) принципиально превосходит u-</w:t>
      </w:r>
      <w:proofErr w:type="spellStart"/>
      <w:r>
        <w:t>net</w:t>
      </w:r>
      <w:proofErr w:type="spellEnd"/>
      <w:r>
        <w:t>-</w:t>
      </w:r>
      <w:proofErr w:type="spellStart"/>
      <w:r>
        <w:t>based</w:t>
      </w:r>
      <w:proofErr w:type="spellEnd"/>
      <w:r>
        <w:t xml:space="preserve"> модели (</w:t>
      </w:r>
      <w:proofErr w:type="spellStart"/>
      <w:r>
        <w:t>sdxl</w:t>
      </w:r>
      <w:proofErr w:type="spellEnd"/>
      <w:r>
        <w:t xml:space="preserve">) по качеству </w:t>
      </w:r>
      <w:proofErr w:type="spellStart"/>
      <w:r>
        <w:t>инпейнтинга</w:t>
      </w:r>
      <w:proofErr w:type="spellEnd"/>
      <w:r>
        <w:t xml:space="preserve"> за счёт глобального внимания между всеми патчами изображения. flux.2 </w:t>
      </w:r>
      <w:proofErr w:type="spellStart"/>
      <w:r>
        <w:t>pro</w:t>
      </w:r>
      <w:proofErr w:type="spellEnd"/>
      <w:r>
        <w:t xml:space="preserve"> с нативной поддержкой нескольких входных изображений обеспечивает наилучшее соответствие референсной детали</w:t>
      </w:r>
      <w:proofErr w:type="gramStart"/>
      <w:r>
        <w:t>.</w:t>
      </w:r>
      <w:proofErr w:type="gramEnd"/>
      <w:r>
        <w:t xml:space="preserve"> открытые модели (</w:t>
      </w:r>
      <w:proofErr w:type="spellStart"/>
      <w:r>
        <w:t>sdxl</w:t>
      </w:r>
      <w:proofErr w:type="spellEnd"/>
      <w:r>
        <w:t xml:space="preserve">, flux.1 </w:t>
      </w:r>
      <w:proofErr w:type="spellStart"/>
      <w:r>
        <w:lastRenderedPageBreak/>
        <w:t>fill</w:t>
      </w:r>
      <w:proofErr w:type="spellEnd"/>
      <w:r>
        <w:t>) сохраняют ценность для сценариев с требованием полностью локального развёртывания</w:t>
      </w:r>
      <w:r w:rsidRPr="00A10520">
        <w:t>;</w:t>
      </w:r>
    </w:p>
    <w:p w14:paraId="1AE9B073" w14:textId="6BDD3845" w:rsidR="00915D15" w:rsidRDefault="00A10520" w:rsidP="00A10520">
      <w:pPr>
        <w:pStyle w:val="MyNumberedList"/>
        <w:numPr>
          <w:ilvl w:val="0"/>
          <w:numId w:val="46"/>
        </w:numPr>
      </w:pPr>
      <w:proofErr w:type="spellStart"/>
      <w:r>
        <w:t>react</w:t>
      </w:r>
      <w:proofErr w:type="spellEnd"/>
      <w:r>
        <w:t xml:space="preserve">-агент на базе </w:t>
      </w:r>
      <w:proofErr w:type="spellStart"/>
      <w:r>
        <w:t>langchain</w:t>
      </w:r>
      <w:proofErr w:type="spellEnd"/>
      <w:r>
        <w:t xml:space="preserve"> позволяет объединить все компоненты в единый автоматизированный </w:t>
      </w:r>
      <w:proofErr w:type="spellStart"/>
      <w:r>
        <w:t>пайплайн</w:t>
      </w:r>
      <w:proofErr w:type="spellEnd"/>
      <w:r>
        <w:t xml:space="preserve"> с динамической адаптацией стратегии по промежуточным результатам и полной </w:t>
      </w:r>
      <w:proofErr w:type="spellStart"/>
      <w:r>
        <w:t>трассируемостью</w:t>
      </w:r>
      <w:proofErr w:type="spellEnd"/>
      <w:r>
        <w:t xml:space="preserve"> принятых решений</w:t>
      </w:r>
      <w:r w:rsidRPr="00A10520">
        <w:t>;</w:t>
      </w:r>
    </w:p>
    <w:p w14:paraId="1222ECE5" w14:textId="5A8555B3" w:rsidR="00915D15" w:rsidRDefault="00A10520" w:rsidP="00A10520">
      <w:pPr>
        <w:pStyle w:val="MyNumberedList"/>
        <w:numPr>
          <w:ilvl w:val="0"/>
          <w:numId w:val="46"/>
        </w:numPr>
      </w:pPr>
      <w:proofErr w:type="spellStart"/>
      <w:r>
        <w:t>pgvector</w:t>
      </w:r>
      <w:proofErr w:type="spellEnd"/>
      <w:r>
        <w:t xml:space="preserve"> в связке с моделью all-minilm-l6-v2 обеспечивает семантический поиск по каталогу без дополнительных сервисов, позволяя находить релевантные товары по неточным текстовым запросам пользователя.</w:t>
      </w:r>
    </w:p>
    <w:p w14:paraId="60E6BABF" w14:textId="77777777" w:rsidR="00915D15" w:rsidRDefault="00915D15" w:rsidP="00915D15">
      <w:pPr>
        <w:pStyle w:val="ae"/>
      </w:pPr>
      <w:r>
        <w:t> </w:t>
      </w:r>
      <w:bookmarkEnd w:id="7"/>
      <w:bookmarkEnd w:id="48"/>
    </w:p>
    <w:p w14:paraId="7B41BD65" w14:textId="2C4C2F46" w:rsidR="00232C9C" w:rsidRDefault="00232C9C">
      <w:pPr>
        <w:spacing w:after="160" w:line="278" w:lineRule="auto"/>
      </w:pPr>
      <w:r>
        <w:br w:type="page"/>
      </w:r>
    </w:p>
    <w:p w14:paraId="65ED5064" w14:textId="77777777" w:rsidR="00232C9C" w:rsidRDefault="00232C9C" w:rsidP="00232C9C">
      <w:pPr>
        <w:pStyle w:val="10"/>
        <w:ind w:left="709"/>
      </w:pPr>
      <w:bookmarkStart w:id="49" w:name="_Toc229134242"/>
      <w:bookmarkStart w:id="50" w:name="проектирование-системы"/>
      <w:r>
        <w:lastRenderedPageBreak/>
        <w:t>2. Проектирование системы</w:t>
      </w:r>
      <w:bookmarkEnd w:id="49"/>
    </w:p>
    <w:p w14:paraId="5C31ED95" w14:textId="77777777" w:rsidR="00232C9C" w:rsidRDefault="00232C9C" w:rsidP="00232C9C">
      <w:pPr>
        <w:pStyle w:val="FirstParagraph"/>
      </w:pPr>
      <w:r>
        <w:t> </w:t>
      </w:r>
    </w:p>
    <w:p w14:paraId="0274647E" w14:textId="77777777" w:rsidR="00232C9C" w:rsidRDefault="00232C9C" w:rsidP="00232C9C">
      <w:pPr>
        <w:pStyle w:val="20"/>
        <w:ind w:left="709"/>
      </w:pPr>
      <w:bookmarkStart w:id="51" w:name="_Toc229134243"/>
      <w:bookmarkStart w:id="52" w:name="требования-к-системе"/>
      <w:r>
        <w:t>2.1. Требования к системе</w:t>
      </w:r>
      <w:bookmarkEnd w:id="51"/>
    </w:p>
    <w:p w14:paraId="463FF6D0" w14:textId="77777777" w:rsidR="00232C9C" w:rsidRDefault="00232C9C" w:rsidP="00232C9C">
      <w:pPr>
        <w:pStyle w:val="FirstParagraph"/>
      </w:pPr>
      <w:r>
        <w:t> </w:t>
      </w:r>
    </w:p>
    <w:p w14:paraId="1EEC5685" w14:textId="77777777" w:rsidR="00232C9C" w:rsidRPr="00AC57EE" w:rsidRDefault="00232C9C" w:rsidP="00232C9C">
      <w:pPr>
        <w:pStyle w:val="ae"/>
      </w:pPr>
      <w:r w:rsidRPr="00AC57EE">
        <w:t>Проектирование системы началось с формализации требований, охватывающих все ключевые аспекты работы сервиса.</w:t>
      </w:r>
    </w:p>
    <w:p w14:paraId="6BBFE556" w14:textId="77777777" w:rsidR="00232C9C" w:rsidRPr="00AC57EE" w:rsidRDefault="00232C9C" w:rsidP="00232C9C">
      <w:pPr>
        <w:pStyle w:val="ae"/>
      </w:pPr>
      <w:r w:rsidRPr="00AC57EE">
        <w:t>Функциональные требования:</w:t>
      </w:r>
    </w:p>
    <w:p w14:paraId="3BCDF6D9" w14:textId="10FB43CF" w:rsidR="00232C9C" w:rsidRPr="00AC57EE" w:rsidRDefault="00232C9C" w:rsidP="00A10520">
      <w:pPr>
        <w:pStyle w:val="MyNumberedList"/>
        <w:numPr>
          <w:ilvl w:val="0"/>
          <w:numId w:val="47"/>
        </w:numPr>
      </w:pPr>
      <w:r w:rsidRPr="00AC57EE">
        <w:t xml:space="preserve">Пользователь загружает одно или несколько фото автомобиля и описывает </w:t>
      </w:r>
      <w:r w:rsidR="00A10520" w:rsidRPr="00AC57EE">
        <w:t>желаемое изменение на естественном языке — без заполнения форм, выбора категорий и прочих ручных действий</w:t>
      </w:r>
      <w:r w:rsidR="00A10520" w:rsidRPr="00A10520">
        <w:t>;</w:t>
      </w:r>
    </w:p>
    <w:p w14:paraId="6783BE2B" w14:textId="4CD491F7" w:rsidR="00232C9C" w:rsidRPr="00AC57EE" w:rsidRDefault="00A10520" w:rsidP="00A10520">
      <w:pPr>
        <w:pStyle w:val="MyNumberedList"/>
        <w:numPr>
          <w:ilvl w:val="0"/>
          <w:numId w:val="47"/>
        </w:numPr>
      </w:pPr>
      <w:r w:rsidRPr="00AC57EE">
        <w:t>система автоматически находит подходящую деталь в каталоге по семантическому сходству запроса с описаниями деталей</w:t>
      </w:r>
      <w:r w:rsidRPr="00A10520">
        <w:t>;</w:t>
      </w:r>
    </w:p>
    <w:p w14:paraId="44236192" w14:textId="52B92374" w:rsidR="00232C9C" w:rsidRPr="00AC57EE" w:rsidRDefault="00A10520" w:rsidP="00A10520">
      <w:pPr>
        <w:pStyle w:val="MyNumberedList"/>
        <w:numPr>
          <w:ilvl w:val="0"/>
          <w:numId w:val="47"/>
        </w:numPr>
      </w:pPr>
      <w:r w:rsidRPr="00AC57EE">
        <w:t>система автоматически выделяет область применения детали на фотографии без ручной разметки со стороны пользователя</w:t>
      </w:r>
      <w:r w:rsidRPr="00A10520">
        <w:t>;</w:t>
      </w:r>
    </w:p>
    <w:p w14:paraId="1C62F1BD" w14:textId="327C4956" w:rsidR="00232C9C" w:rsidRPr="00AC57EE" w:rsidRDefault="00A10520" w:rsidP="00A10520">
      <w:pPr>
        <w:pStyle w:val="MyNumberedList"/>
        <w:numPr>
          <w:ilvl w:val="0"/>
          <w:numId w:val="47"/>
        </w:numPr>
      </w:pPr>
      <w:r w:rsidRPr="00AC57EE">
        <w:t>система генерирует несколько вариантов фотореалистичного изображения с применённой деталью</w:t>
      </w:r>
      <w:r w:rsidRPr="00A10520">
        <w:t>;</w:t>
      </w:r>
    </w:p>
    <w:p w14:paraId="1AE08F04" w14:textId="2281AAD6" w:rsidR="00232C9C" w:rsidRPr="00AC57EE" w:rsidRDefault="00A10520" w:rsidP="00A10520">
      <w:pPr>
        <w:pStyle w:val="MyNumberedList"/>
        <w:numPr>
          <w:ilvl w:val="0"/>
          <w:numId w:val="47"/>
        </w:numPr>
      </w:pPr>
      <w:r w:rsidRPr="00AC57EE">
        <w:t>пользователь наблюдает за ходом выполнения в режиме реального времени: какие шаги выполнены, что найдено, что сегментировано</w:t>
      </w:r>
      <w:r w:rsidRPr="00A10520">
        <w:t>;</w:t>
      </w:r>
    </w:p>
    <w:p w14:paraId="33DB5E80" w14:textId="3F4559C6" w:rsidR="00232C9C" w:rsidRPr="00AC57EE" w:rsidRDefault="00A10520" w:rsidP="00A10520">
      <w:pPr>
        <w:pStyle w:val="MyNumberedList"/>
        <w:numPr>
          <w:ilvl w:val="0"/>
          <w:numId w:val="47"/>
        </w:numPr>
      </w:pPr>
      <w:r w:rsidRPr="00AC57EE">
        <w:t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 w14:paraId="01C52A5F" w14:textId="77777777" w:rsidR="00232C9C" w:rsidRPr="00AC57EE" w:rsidRDefault="00232C9C" w:rsidP="00232C9C">
      <w:pPr>
        <w:pStyle w:val="ae"/>
      </w:pPr>
      <w:r w:rsidRPr="00AC57EE">
        <w:t>Нефункциональные требования:</w:t>
      </w:r>
    </w:p>
    <w:p w14:paraId="03F73823" w14:textId="09B63307" w:rsidR="00232C9C" w:rsidRPr="00AC57EE" w:rsidRDefault="00232C9C" w:rsidP="00A10520">
      <w:pPr>
        <w:pStyle w:val="MyBulletList"/>
      </w:pPr>
      <w:r w:rsidRPr="00AC57EE">
        <w:t>Асинхронная обработка: длительные ML-операции (сегментация, генерация) выполняются в фоновом рабочем процессе и не блокируют ответ сервера. API принимает задачу и немедленно возвращает идентификатор сессии</w:t>
      </w:r>
      <w:r w:rsidR="00A10520">
        <w:rPr>
          <w:lang w:val="en-US"/>
        </w:rPr>
        <w:t>;</w:t>
      </w:r>
    </w:p>
    <w:p w14:paraId="3E313DFB" w14:textId="218EC5DA" w:rsidR="00232C9C" w:rsidRPr="00AC57EE" w:rsidRDefault="00A10520" w:rsidP="00A10520">
      <w:pPr>
        <w:pStyle w:val="MyBulletList"/>
      </w:pPr>
      <w:r>
        <w:t>п</w:t>
      </w:r>
      <w:r w:rsidR="00232C9C" w:rsidRPr="00AC57EE">
        <w:t xml:space="preserve">роизводительность API: синхронные </w:t>
      </w:r>
      <w:proofErr w:type="spellStart"/>
      <w:r w:rsidR="00232C9C" w:rsidRPr="00AC57EE">
        <w:t>эндпоинты</w:t>
      </w:r>
      <w:proofErr w:type="spellEnd"/>
      <w:r w:rsidR="00232C9C" w:rsidRPr="00AC57EE">
        <w:t xml:space="preserve"> (получение статуса, поиск по каталогу) должны отвечать не более чем за 200 мс при типовой нагрузке</w:t>
      </w:r>
      <w:r w:rsidRPr="00A10520">
        <w:t>;</w:t>
      </w:r>
    </w:p>
    <w:p w14:paraId="0223978E" w14:textId="31851E59" w:rsidR="00232C9C" w:rsidRPr="00AC57EE" w:rsidRDefault="00A10520" w:rsidP="00A10520">
      <w:pPr>
        <w:pStyle w:val="MyBulletList"/>
      </w:pPr>
      <w:r>
        <w:lastRenderedPageBreak/>
        <w:t>р</w:t>
      </w:r>
      <w:r w:rsidR="00232C9C" w:rsidRPr="00AC57EE">
        <w:t>азмер входных данных: поддержка загрузки изображений размером до 20 МБ, разрешением до 4096×4096 пикселей</w:t>
      </w:r>
      <w:r w:rsidRPr="00A10520">
        <w:t>;</w:t>
      </w:r>
    </w:p>
    <w:p w14:paraId="2A79D876" w14:textId="314F080C" w:rsidR="00232C9C" w:rsidRPr="00AC57EE" w:rsidRDefault="00A10520" w:rsidP="00A10520">
      <w:pPr>
        <w:pStyle w:val="MyBulletList"/>
      </w:pPr>
      <w:r>
        <w:t>з</w:t>
      </w:r>
      <w:r w:rsidR="00232C9C" w:rsidRPr="00AC57EE">
        <w:t xml:space="preserve">аменяемость модели генерации: переключение между провайдерами </w:t>
      </w:r>
      <w:proofErr w:type="spellStart"/>
      <w:r w:rsidR="00232C9C" w:rsidRPr="00AC57EE">
        <w:t>инпейнтинга</w:t>
      </w:r>
      <w:proofErr w:type="spellEnd"/>
      <w:r w:rsidR="00232C9C" w:rsidRPr="00AC57EE">
        <w:t xml:space="preserve"> без изменения логики агента — через единый </w:t>
      </w:r>
      <w:r w:rsidR="00232C9C" w:rsidRPr="00A10520">
        <w:rPr>
          <w:szCs w:val="28"/>
        </w:rPr>
        <w:t xml:space="preserve">интерфейс </w:t>
      </w:r>
      <w:proofErr w:type="spellStart"/>
      <w:r w:rsidR="00232C9C" w:rsidRPr="00A10520">
        <w:rPr>
          <w:rStyle w:val="VerbatimChar"/>
          <w:rFonts w:ascii="Times New Roman" w:hAnsi="Times New Roman"/>
          <w:sz w:val="28"/>
          <w:szCs w:val="28"/>
        </w:rPr>
        <w:t>InpaintProvider</w:t>
      </w:r>
      <w:proofErr w:type="spellEnd"/>
      <w:r w:rsidRPr="00A10520">
        <w:rPr>
          <w:szCs w:val="28"/>
        </w:rPr>
        <w:t>;</w:t>
      </w:r>
    </w:p>
    <w:p w14:paraId="1F71F15A" w14:textId="367BD150" w:rsidR="00232C9C" w:rsidRPr="00AC57EE" w:rsidRDefault="00A10520" w:rsidP="00A10520">
      <w:pPr>
        <w:pStyle w:val="MyBulletList"/>
      </w:pPr>
      <w:r>
        <w:t>н</w:t>
      </w:r>
      <w:r w:rsidR="00232C9C" w:rsidRPr="00AC57EE">
        <w:t xml:space="preserve">аблюдаемость: все шаги агента </w:t>
      </w:r>
      <w:proofErr w:type="spellStart"/>
      <w:r w:rsidR="00232C9C" w:rsidRPr="00AC57EE">
        <w:t>логируются</w:t>
      </w:r>
      <w:proofErr w:type="spellEnd"/>
      <w:r w:rsidR="00232C9C" w:rsidRPr="00AC57EE">
        <w:t xml:space="preserve"> в структурированном формате JSONB и доступны через API в любой момент, в том числе после завершения сессии</w:t>
      </w:r>
      <w:r w:rsidRPr="00A10520">
        <w:t>;</w:t>
      </w:r>
    </w:p>
    <w:p w14:paraId="7144C2F0" w14:textId="417AE754" w:rsidR="00232C9C" w:rsidRPr="00AC57EE" w:rsidRDefault="00A10520" w:rsidP="00A10520">
      <w:pPr>
        <w:pStyle w:val="MyBulletList"/>
      </w:pPr>
      <w:r>
        <w:t>в</w:t>
      </w:r>
      <w:r w:rsidR="00232C9C" w:rsidRPr="00AC57EE">
        <w:t>озможность полностью локального развёртывания: все компоненты системы могут работать без облачных зависимостей — с использованием локальных весов моделей и локального хранилища файлов</w:t>
      </w:r>
      <w:r w:rsidRPr="00A10520">
        <w:t>;</w:t>
      </w:r>
    </w:p>
    <w:p w14:paraId="75F768B2" w14:textId="39C31B11" w:rsidR="00232C9C" w:rsidRPr="00AC57EE" w:rsidRDefault="00A10520" w:rsidP="00A10520">
      <w:pPr>
        <w:pStyle w:val="MyBulletList"/>
      </w:pPr>
      <w:r>
        <w:t>и</w:t>
      </w:r>
      <w:r w:rsidR="00232C9C" w:rsidRPr="00AC57EE">
        <w:t>золяция сервисов: каждый микросервис имеет собственную базу данных и не обращается напрямую к БД другого сервиса.</w:t>
      </w:r>
    </w:p>
    <w:p w14:paraId="2F786A14" w14:textId="77777777" w:rsidR="00232C9C" w:rsidRDefault="00232C9C" w:rsidP="00232C9C">
      <w:pPr>
        <w:pStyle w:val="ae"/>
      </w:pPr>
      <w:r>
        <w:t> </w:t>
      </w:r>
    </w:p>
    <w:p w14:paraId="398A4D05" w14:textId="77777777" w:rsidR="00232C9C" w:rsidRDefault="00232C9C" w:rsidP="00232C9C">
      <w:pPr>
        <w:pStyle w:val="20"/>
        <w:ind w:left="709"/>
      </w:pPr>
      <w:bookmarkStart w:id="53" w:name="_Toc229134244"/>
      <w:bookmarkStart w:id="54" w:name="архитектура-системы"/>
      <w:bookmarkEnd w:id="52"/>
      <w:r>
        <w:t>2.2. Архитектура системы</w:t>
      </w:r>
      <w:bookmarkEnd w:id="53"/>
    </w:p>
    <w:p w14:paraId="09B984CC" w14:textId="77777777" w:rsidR="00232C9C" w:rsidRDefault="00232C9C" w:rsidP="00232C9C">
      <w:pPr>
        <w:pStyle w:val="FirstParagraph"/>
      </w:pPr>
      <w:r>
        <w:t> </w:t>
      </w:r>
    </w:p>
    <w:p w14:paraId="2D2840A1" w14:textId="77777777" w:rsidR="00232C9C" w:rsidRPr="00232C9C" w:rsidRDefault="00232C9C" w:rsidP="00232C9C">
      <w:pPr>
        <w:pStyle w:val="30"/>
        <w:ind w:left="1440" w:hanging="720"/>
      </w:pPr>
      <w:bookmarkStart w:id="55" w:name="_Toc229134245"/>
      <w:bookmarkStart w:id="56" w:name="обоснование-микросервисной-архитектуры"/>
      <w:r>
        <w:t>2.2.1. Обоснование микросервисной архитектуры</w:t>
      </w:r>
      <w:bookmarkEnd w:id="55"/>
    </w:p>
    <w:p w14:paraId="7C443501" w14:textId="77777777" w:rsidR="00232C9C" w:rsidRPr="00232C9C" w:rsidRDefault="00232C9C" w:rsidP="00232C9C"/>
    <w:p w14:paraId="5FB2635E" w14:textId="77777777" w:rsidR="00232C9C" w:rsidRPr="00AC57EE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 xml:space="preserve">Система разделена на два независимых бэкенд-сервиса: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AC57EE">
        <w:rPr>
          <w:szCs w:val="28"/>
        </w:rPr>
        <w:t xml:space="preserve"> и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AC57EE">
        <w:rPr>
          <w:szCs w:val="28"/>
        </w:rPr>
        <w:t>. Решение о разделении продиктовано следующими соображениями.</w:t>
      </w:r>
    </w:p>
    <w:p w14:paraId="599AFEAA" w14:textId="77777777" w:rsidR="00232C9C" w:rsidRPr="00AC57EE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 xml:space="preserve">Во-первых, различие зон ответственности: сервис деталей занимается исключительно управлением каталогом, обработкой изображений и поиском. Основной сервис занимается </w:t>
      </w:r>
      <w:proofErr w:type="spellStart"/>
      <w:r w:rsidRPr="00AC57EE">
        <w:rPr>
          <w:szCs w:val="28"/>
        </w:rPr>
        <w:t>оркестрацией</w:t>
      </w:r>
      <w:proofErr w:type="spellEnd"/>
      <w:r w:rsidRPr="00AC57EE">
        <w:rPr>
          <w:szCs w:val="28"/>
        </w:rPr>
        <w:t xml:space="preserve"> агента и управлением пользовательскими сессиями. Смешение этих задач в одном сервисе привело бы к возникновению связанных зависимостей и усложнению кодовой базы.</w:t>
      </w:r>
    </w:p>
    <w:p w14:paraId="2A28A0B7" w14:textId="77777777" w:rsidR="00232C9C" w:rsidRPr="00AC57EE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>Во-вторых, независимое масштабирование: в периоды активной загрузки каталога сервис деталей можно масштабировать горизонтально, не затрагивая основной сервис — и наоборот.</w:t>
      </w:r>
    </w:p>
    <w:p w14:paraId="73AA67F7" w14:textId="77777777" w:rsidR="00232C9C" w:rsidRPr="00232C9C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lastRenderedPageBreak/>
        <w:t>В-третьих, независимое развёртывание: обновление логики обработки деталей не требует перезапуска основного сервиса и не влияет на активные пользовательские сессии.</w:t>
      </w:r>
    </w:p>
    <w:p w14:paraId="6B63669D" w14:textId="77777777" w:rsidR="00232C9C" w:rsidRPr="00232C9C" w:rsidRDefault="00232C9C" w:rsidP="00232C9C">
      <w:pPr>
        <w:pStyle w:val="ae"/>
        <w:rPr>
          <w:szCs w:val="28"/>
        </w:rPr>
      </w:pPr>
    </w:p>
    <w:p w14:paraId="5F6486DA" w14:textId="77777777" w:rsidR="00232C9C" w:rsidRPr="00232C9C" w:rsidRDefault="00232C9C" w:rsidP="00232C9C">
      <w:pPr>
        <w:pStyle w:val="30"/>
        <w:ind w:left="1440" w:hanging="720"/>
      </w:pPr>
      <w:bookmarkStart w:id="57" w:name="_Toc229134246"/>
      <w:bookmarkStart w:id="58" w:name="компоненты-системы"/>
      <w:bookmarkEnd w:id="56"/>
      <w:r>
        <w:t>2.2.2. Компоненты системы</w:t>
      </w:r>
      <w:bookmarkEnd w:id="57"/>
    </w:p>
    <w:p w14:paraId="2E962FBD" w14:textId="77777777" w:rsidR="00232C9C" w:rsidRPr="00232C9C" w:rsidRDefault="00232C9C" w:rsidP="00232C9C">
      <w:pPr>
        <w:rPr>
          <w:szCs w:val="28"/>
        </w:rPr>
      </w:pPr>
    </w:p>
    <w:p w14:paraId="52B237A2" w14:textId="77777777" w:rsidR="00232C9C" w:rsidRPr="00AC57EE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>Клиентское приложение (</w:t>
      </w:r>
      <w:proofErr w:type="spellStart"/>
      <w:r w:rsidRPr="00AC57EE">
        <w:rPr>
          <w:szCs w:val="28"/>
        </w:rPr>
        <w:t>SvelteKit</w:t>
      </w:r>
      <w:proofErr w:type="spellEnd"/>
      <w:r w:rsidRPr="00AC57EE">
        <w:rPr>
          <w:szCs w:val="28"/>
        </w:rPr>
        <w:t xml:space="preserve">) — единственная точка взаимодействия с пользователем. Реализует два экрана: Studio (загрузка фото и запроса, наблюдение за выполнением агента в реальном времени) и </w:t>
      </w:r>
      <w:proofErr w:type="spellStart"/>
      <w:r w:rsidRPr="00AC57EE">
        <w:rPr>
          <w:szCs w:val="28"/>
        </w:rPr>
        <w:t>Parts</w:t>
      </w:r>
      <w:proofErr w:type="spellEnd"/>
      <w:r w:rsidRPr="00AC57EE">
        <w:rPr>
          <w:szCs w:val="28"/>
        </w:rPr>
        <w:t xml:space="preserve"> (управление каталогом деталей). Взаимодействует исключительно с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AC57EE">
        <w:rPr>
          <w:szCs w:val="28"/>
        </w:rPr>
        <w:t xml:space="preserve"> по HTTP.</w:t>
      </w:r>
    </w:p>
    <w:p w14:paraId="1A0D10C1" w14:textId="77777777" w:rsidR="00232C9C" w:rsidRPr="00AC57EE" w:rsidRDefault="00232C9C" w:rsidP="00232C9C">
      <w:pPr>
        <w:pStyle w:val="ae"/>
        <w:rPr>
          <w:szCs w:val="28"/>
        </w:rPr>
      </w:pPr>
      <w:proofErr w:type="spellStart"/>
      <w:r w:rsidRPr="00AC57EE">
        <w:rPr>
          <w:szCs w:val="28"/>
        </w:rPr>
        <w:t>core_service</w:t>
      </w:r>
      <w:proofErr w:type="spellEnd"/>
      <w:r w:rsidRPr="00AC57EE">
        <w:rPr>
          <w:szCs w:val="28"/>
        </w:rPr>
        <w:t xml:space="preserve"> (</w:t>
      </w:r>
      <w:proofErr w:type="spellStart"/>
      <w:r w:rsidRPr="00AC57EE">
        <w:rPr>
          <w:szCs w:val="28"/>
        </w:rPr>
        <w:t>FastAPI</w:t>
      </w:r>
      <w:proofErr w:type="spellEnd"/>
      <w:r w:rsidRPr="00AC57EE">
        <w:rPr>
          <w:szCs w:val="28"/>
        </w:rPr>
        <w:t xml:space="preserve"> + SAQ) — основной сервис. Принимает пользовательские запросы, создаёт сессии агента, ставит задачи в очередь, предоставляет SSE-стрим событий. Обращается к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AC57EE">
        <w:rPr>
          <w:szCs w:val="28"/>
        </w:rPr>
        <w:t xml:space="preserve"> по внутреннему HTTP для поиска деталей. Хранит состояние сессий и лог событий агента в </w:t>
      </w:r>
      <w:proofErr w:type="spellStart"/>
      <w:r w:rsidRPr="00AC57EE">
        <w:rPr>
          <w:szCs w:val="28"/>
        </w:rPr>
        <w:t>PostgreSQL</w:t>
      </w:r>
      <w:proofErr w:type="spellEnd"/>
      <w:r w:rsidRPr="00AC57EE">
        <w:rPr>
          <w:szCs w:val="28"/>
        </w:rPr>
        <w:t>.</w:t>
      </w:r>
    </w:p>
    <w:p w14:paraId="024879DC" w14:textId="77777777" w:rsidR="00232C9C" w:rsidRPr="00AC57EE" w:rsidRDefault="00232C9C" w:rsidP="00232C9C">
      <w:pPr>
        <w:pStyle w:val="ae"/>
        <w:rPr>
          <w:szCs w:val="28"/>
        </w:rPr>
      </w:pPr>
      <w:proofErr w:type="spellStart"/>
      <w:r w:rsidRPr="00AC57EE">
        <w:rPr>
          <w:szCs w:val="28"/>
        </w:rPr>
        <w:t>accessories_processing</w:t>
      </w:r>
      <w:proofErr w:type="spellEnd"/>
      <w:r w:rsidRPr="00AC57EE">
        <w:rPr>
          <w:szCs w:val="28"/>
        </w:rPr>
        <w:t xml:space="preserve"> (</w:t>
      </w:r>
      <w:proofErr w:type="spellStart"/>
      <w:r w:rsidRPr="00AC57EE">
        <w:rPr>
          <w:szCs w:val="28"/>
        </w:rPr>
        <w:t>FastAPI</w:t>
      </w:r>
      <w:proofErr w:type="spellEnd"/>
      <w:r w:rsidRPr="00AC57EE">
        <w:rPr>
          <w:szCs w:val="28"/>
        </w:rPr>
        <w:t xml:space="preserve"> + SAQ) — сервис каталога. Принимает загрузку деталей, запускает фоновую обработку (удаление фона, вычисление </w:t>
      </w:r>
      <w:proofErr w:type="spellStart"/>
      <w:r w:rsidRPr="00AC57EE">
        <w:rPr>
          <w:szCs w:val="28"/>
        </w:rPr>
        <w:t>эмбеддинга</w:t>
      </w:r>
      <w:proofErr w:type="spellEnd"/>
      <w:r w:rsidRPr="00AC57EE">
        <w:rPr>
          <w:szCs w:val="28"/>
        </w:rPr>
        <w:t xml:space="preserve">), предоставляет API семантического поиска. Имеет изолированную </w:t>
      </w:r>
      <w:proofErr w:type="spellStart"/>
      <w:r w:rsidRPr="00AC57EE">
        <w:rPr>
          <w:szCs w:val="28"/>
        </w:rPr>
        <w:t>PostgreSQL</w:t>
      </w:r>
      <w:proofErr w:type="spellEnd"/>
      <w:r w:rsidRPr="00AC57EE">
        <w:rPr>
          <w:szCs w:val="28"/>
        </w:rPr>
        <w:t xml:space="preserve"> с расширением </w:t>
      </w:r>
      <w:proofErr w:type="spellStart"/>
      <w:r w:rsidRPr="00AC57EE">
        <w:rPr>
          <w:szCs w:val="28"/>
        </w:rPr>
        <w:t>pgvector</w:t>
      </w:r>
      <w:proofErr w:type="spellEnd"/>
      <w:r w:rsidRPr="00AC57EE">
        <w:rPr>
          <w:szCs w:val="28"/>
        </w:rPr>
        <w:t>.</w:t>
      </w:r>
    </w:p>
    <w:p w14:paraId="317793D0" w14:textId="77777777" w:rsidR="00232C9C" w:rsidRPr="00AC57EE" w:rsidRDefault="00232C9C" w:rsidP="00232C9C">
      <w:pPr>
        <w:pStyle w:val="ae"/>
        <w:rPr>
          <w:szCs w:val="28"/>
        </w:rPr>
      </w:pPr>
      <w:proofErr w:type="spellStart"/>
      <w:r w:rsidRPr="00AC57EE">
        <w:rPr>
          <w:szCs w:val="28"/>
        </w:rPr>
        <w:t>Redis</w:t>
      </w:r>
      <w:proofErr w:type="spellEnd"/>
      <w:r w:rsidRPr="00AC57EE">
        <w:rPr>
          <w:szCs w:val="28"/>
        </w:rPr>
        <w:t xml:space="preserve"> — брокер очередей задач для обоих сервисов. Используется библиотекой SAQ для передачи задач от API-процессов к </w:t>
      </w:r>
      <w:proofErr w:type="spellStart"/>
      <w:r w:rsidRPr="00AC57EE">
        <w:rPr>
          <w:szCs w:val="28"/>
        </w:rPr>
        <w:t>воркерам</w:t>
      </w:r>
      <w:proofErr w:type="spellEnd"/>
      <w:r w:rsidRPr="00AC57EE">
        <w:rPr>
          <w:szCs w:val="28"/>
        </w:rPr>
        <w:t xml:space="preserve">. Каждый сервис использует отдельный </w:t>
      </w:r>
      <w:proofErr w:type="spellStart"/>
      <w:r w:rsidRPr="00AC57EE">
        <w:rPr>
          <w:szCs w:val="28"/>
        </w:rPr>
        <w:t>Redis-namespace</w:t>
      </w:r>
      <w:proofErr w:type="spellEnd"/>
      <w:r w:rsidRPr="00AC57EE">
        <w:rPr>
          <w:szCs w:val="28"/>
        </w:rPr>
        <w:t>.</w:t>
      </w:r>
    </w:p>
    <w:p w14:paraId="536E5074" w14:textId="77777777" w:rsidR="00232C9C" w:rsidRPr="00AC57EE" w:rsidRDefault="00232C9C" w:rsidP="00232C9C">
      <w:pPr>
        <w:pStyle w:val="ae"/>
        <w:rPr>
          <w:szCs w:val="28"/>
        </w:rPr>
      </w:pPr>
      <w:proofErr w:type="spellStart"/>
      <w:r w:rsidRPr="00AC57EE">
        <w:rPr>
          <w:szCs w:val="28"/>
        </w:rPr>
        <w:t>PostgreSQL</w:t>
      </w:r>
      <w:proofErr w:type="spellEnd"/>
      <w:r w:rsidRPr="00AC57EE">
        <w:rPr>
          <w:szCs w:val="28"/>
        </w:rPr>
        <w:t xml:space="preserve"> — реляционная база данных. Развёртывается в одном экземпляре, но с двумя изолированными схемами для каждого сервиса. Расширение </w:t>
      </w:r>
      <w:proofErr w:type="spellStart"/>
      <w:r w:rsidRPr="00AC57EE">
        <w:rPr>
          <w:szCs w:val="28"/>
        </w:rPr>
        <w:t>pgvector</w:t>
      </w:r>
      <w:proofErr w:type="spellEnd"/>
      <w:r w:rsidRPr="00AC57EE">
        <w:rPr>
          <w:szCs w:val="28"/>
        </w:rPr>
        <w:t xml:space="preserve"> обеспечивает хранение и индексирование векторов </w:t>
      </w:r>
      <w:proofErr w:type="spellStart"/>
      <w:r w:rsidRPr="00AC57EE">
        <w:rPr>
          <w:szCs w:val="28"/>
        </w:rPr>
        <w:t>эмбеддингов</w:t>
      </w:r>
      <w:proofErr w:type="spellEnd"/>
      <w:r w:rsidRPr="00AC57EE">
        <w:rPr>
          <w:szCs w:val="28"/>
        </w:rPr>
        <w:t>.</w:t>
      </w:r>
    </w:p>
    <w:p w14:paraId="4A116455" w14:textId="77777777" w:rsidR="00232C9C" w:rsidRPr="00232C9C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 xml:space="preserve">Файловое хранилище — локальная файловая система (в </w:t>
      </w:r>
      <w:proofErr w:type="spellStart"/>
      <w:r w:rsidRPr="00AC57EE">
        <w:rPr>
          <w:szCs w:val="28"/>
        </w:rPr>
        <w:t>production</w:t>
      </w:r>
      <w:proofErr w:type="spellEnd"/>
      <w:r w:rsidRPr="00AC57EE">
        <w:rPr>
          <w:szCs w:val="28"/>
        </w:rPr>
        <w:t xml:space="preserve">-конфигурации заменяемая на объектное хранилище). Хранит исходные и обработанные изображения деталей, загруженные фото автомобилей, </w:t>
      </w:r>
      <w:r w:rsidRPr="00AC57EE">
        <w:rPr>
          <w:szCs w:val="28"/>
        </w:rPr>
        <w:lastRenderedPageBreak/>
        <w:t xml:space="preserve">сгенерированные маски и результаты </w:t>
      </w:r>
      <w:proofErr w:type="spellStart"/>
      <w:r w:rsidRPr="00AC57EE">
        <w:rPr>
          <w:szCs w:val="28"/>
        </w:rPr>
        <w:t>инпейнтинга</w:t>
      </w:r>
      <w:proofErr w:type="spellEnd"/>
      <w:r w:rsidRPr="00AC57EE">
        <w:rPr>
          <w:szCs w:val="28"/>
        </w:rPr>
        <w:t>. Файлы доступны через статический HTTP-</w:t>
      </w:r>
      <w:proofErr w:type="spellStart"/>
      <w:r w:rsidRPr="00AC57EE">
        <w:rPr>
          <w:szCs w:val="28"/>
        </w:rPr>
        <w:t>эндпоинт</w:t>
      </w:r>
      <w:proofErr w:type="spellEnd"/>
      <w:r w:rsidRPr="00AC57EE">
        <w:rPr>
          <w:szCs w:val="28"/>
        </w:rPr>
        <w:t>.</w:t>
      </w:r>
    </w:p>
    <w:p w14:paraId="1842E3D4" w14:textId="77777777" w:rsidR="00232C9C" w:rsidRPr="00232C9C" w:rsidRDefault="00232C9C" w:rsidP="00232C9C">
      <w:pPr>
        <w:pStyle w:val="ae"/>
        <w:rPr>
          <w:szCs w:val="28"/>
        </w:rPr>
      </w:pPr>
    </w:p>
    <w:p w14:paraId="592AF26A" w14:textId="77777777" w:rsidR="00232C9C" w:rsidRPr="00232C9C" w:rsidRDefault="00232C9C" w:rsidP="00232C9C">
      <w:pPr>
        <w:pStyle w:val="30"/>
        <w:ind w:left="1440" w:hanging="720"/>
      </w:pPr>
      <w:bookmarkStart w:id="59" w:name="_Toc229134247"/>
      <w:bookmarkStart w:id="60" w:name="взаимодействие-компонентов"/>
      <w:bookmarkEnd w:id="58"/>
      <w:r>
        <w:t>2.2.3. Взаимодействие компонентов</w:t>
      </w:r>
      <w:bookmarkEnd w:id="59"/>
    </w:p>
    <w:p w14:paraId="5FA2A166" w14:textId="77777777" w:rsidR="00232C9C" w:rsidRPr="00232C9C" w:rsidRDefault="00232C9C" w:rsidP="00232C9C"/>
    <w:p w14:paraId="7D16BE89" w14:textId="77777777" w:rsidR="00232C9C" w:rsidRPr="00AC57EE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 xml:space="preserve">Взаимодействие строится следующим образом: клиентское приложение отправляет запросы к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AC57EE">
        <w:rPr>
          <w:szCs w:val="28"/>
        </w:rPr>
        <w:t xml:space="preserve">. При необходимости поиска деталей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AC57EE">
        <w:rPr>
          <w:szCs w:val="28"/>
        </w:rPr>
        <w:t xml:space="preserve"> обращается к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AC57EE">
        <w:rPr>
          <w:szCs w:val="28"/>
        </w:rPr>
        <w:t xml:space="preserve"> по внутреннему HTTP. Оба сервиса используют </w:t>
      </w:r>
      <w:proofErr w:type="spellStart"/>
      <w:r w:rsidRPr="00AC57EE">
        <w:rPr>
          <w:szCs w:val="28"/>
        </w:rPr>
        <w:t>Redis</w:t>
      </w:r>
      <w:proofErr w:type="spellEnd"/>
      <w:r w:rsidRPr="00AC57EE">
        <w:rPr>
          <w:szCs w:val="28"/>
        </w:rPr>
        <w:t xml:space="preserve"> для передачи задач фоновым </w:t>
      </w:r>
      <w:proofErr w:type="spellStart"/>
      <w:r w:rsidRPr="00AC57EE">
        <w:rPr>
          <w:szCs w:val="28"/>
        </w:rPr>
        <w:t>воркерам</w:t>
      </w:r>
      <w:proofErr w:type="spellEnd"/>
      <w:r w:rsidRPr="00AC57EE">
        <w:rPr>
          <w:szCs w:val="28"/>
        </w:rPr>
        <w:t xml:space="preserve"> и </w:t>
      </w:r>
      <w:proofErr w:type="spellStart"/>
      <w:r w:rsidRPr="00AC57EE">
        <w:rPr>
          <w:szCs w:val="28"/>
        </w:rPr>
        <w:t>PostgreSQL</w:t>
      </w:r>
      <w:proofErr w:type="spellEnd"/>
      <w:r w:rsidRPr="00AC57EE">
        <w:rPr>
          <w:szCs w:val="28"/>
        </w:rPr>
        <w:t xml:space="preserve"> для хранения состояния. Файлы сохраняются в общем томе файловой системы, доступном обоим сервисам.</w:t>
      </w:r>
    </w:p>
    <w:p w14:paraId="6C9890F7" w14:textId="77777777" w:rsidR="00232C9C" w:rsidRPr="00232C9C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 xml:space="preserve"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</w:t>
      </w:r>
      <w:proofErr w:type="spellStart"/>
      <w:r w:rsidRPr="00AC57EE">
        <w:rPr>
          <w:szCs w:val="28"/>
        </w:rPr>
        <w:t>Воркер</w:t>
      </w:r>
      <w:proofErr w:type="spellEnd"/>
      <w:r w:rsidRPr="00AC57EE">
        <w:rPr>
          <w:szCs w:val="28"/>
        </w:rPr>
        <w:t xml:space="preserve"> забирает задачу из очереди и выполняет её в фоне, обновляя статус в БД по мере прогресса.</w:t>
      </w:r>
    </w:p>
    <w:p w14:paraId="33FE5608" w14:textId="77777777" w:rsidR="00232C9C" w:rsidRPr="00232C9C" w:rsidRDefault="00232C9C" w:rsidP="00232C9C">
      <w:pPr>
        <w:pStyle w:val="ae"/>
        <w:rPr>
          <w:szCs w:val="28"/>
        </w:rPr>
      </w:pPr>
    </w:p>
    <w:p w14:paraId="3F3745F3" w14:textId="77777777" w:rsidR="00232C9C" w:rsidRPr="00232C9C" w:rsidRDefault="00232C9C" w:rsidP="00232C9C">
      <w:pPr>
        <w:pStyle w:val="30"/>
        <w:ind w:left="1440" w:hanging="720"/>
      </w:pPr>
      <w:bookmarkStart w:id="61" w:name="_Toc229134248"/>
      <w:bookmarkStart w:id="62" w:name="контейнеризация"/>
      <w:bookmarkEnd w:id="60"/>
      <w:r>
        <w:t>2.2.4. Контейнеризация</w:t>
      </w:r>
      <w:bookmarkEnd w:id="61"/>
    </w:p>
    <w:p w14:paraId="46835B56" w14:textId="77777777" w:rsidR="00232C9C" w:rsidRPr="00232C9C" w:rsidRDefault="00232C9C" w:rsidP="00232C9C"/>
    <w:p w14:paraId="3853C6D6" w14:textId="77777777" w:rsidR="00232C9C" w:rsidRPr="00AC57EE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 xml:space="preserve">Все компоненты системы упакованы в </w:t>
      </w:r>
      <w:proofErr w:type="spellStart"/>
      <w:r w:rsidRPr="00AC57EE">
        <w:rPr>
          <w:szCs w:val="28"/>
        </w:rPr>
        <w:t>Docker</w:t>
      </w:r>
      <w:proofErr w:type="spellEnd"/>
      <w:r w:rsidRPr="00AC57EE">
        <w:rPr>
          <w:szCs w:val="28"/>
        </w:rPr>
        <w:t xml:space="preserve">-контейнеры и описаны в файле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docker-compose.yml</w:t>
      </w:r>
      <w:proofErr w:type="spellEnd"/>
      <w:r w:rsidRPr="00AC57EE">
        <w:rPr>
          <w:szCs w:val="28"/>
        </w:rPr>
        <w:t xml:space="preserve">. Это обеспечивает воспроизводимость среды выполнения: набор зависимостей, переменные окружения и конфигурации сети зафиксированы в декларативном описании. Развёртывание всей системы на любой машине с </w:t>
      </w:r>
      <w:proofErr w:type="spellStart"/>
      <w:r w:rsidRPr="00AC57EE">
        <w:rPr>
          <w:szCs w:val="28"/>
        </w:rPr>
        <w:t>Docker</w:t>
      </w:r>
      <w:proofErr w:type="spellEnd"/>
      <w:r w:rsidRPr="00AC57EE">
        <w:rPr>
          <w:szCs w:val="28"/>
        </w:rPr>
        <w:t xml:space="preserve"> сводится к одной команде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docker</w:t>
      </w:r>
      <w:proofErr w:type="spellEnd"/>
      <w:r w:rsidRPr="00AC57EE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compose</w:t>
      </w:r>
      <w:proofErr w:type="spellEnd"/>
      <w:r w:rsidRPr="00AC57EE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up</w:t>
      </w:r>
      <w:proofErr w:type="spellEnd"/>
      <w:r w:rsidRPr="00AC57EE">
        <w:rPr>
          <w:szCs w:val="28"/>
        </w:rPr>
        <w:t>.</w:t>
      </w:r>
    </w:p>
    <w:p w14:paraId="00FFDC5C" w14:textId="77777777" w:rsidR="00232C9C" w:rsidRPr="00AC57EE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 xml:space="preserve">Каждый сервис имеет отдельный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Dockerfile</w:t>
      </w:r>
      <w:proofErr w:type="spellEnd"/>
      <w:r w:rsidRPr="00AC57EE">
        <w:rPr>
          <w:szCs w:val="28"/>
        </w:rPr>
        <w:t xml:space="preserve"> с многоэтапной сборкой: зависимости устанавливаются в отдельном слое, что ускоряет повторные сборки при изменении только кода приложения. ML-модели (SAM 2, </w:t>
      </w:r>
      <w:proofErr w:type="spellStart"/>
      <w:r w:rsidRPr="00AC57EE">
        <w:rPr>
          <w:szCs w:val="28"/>
        </w:rPr>
        <w:t>GroundingDINO</w:t>
      </w:r>
      <w:proofErr w:type="spellEnd"/>
      <w:r w:rsidRPr="00AC57EE">
        <w:rPr>
          <w:szCs w:val="28"/>
        </w:rPr>
        <w:t xml:space="preserve">, all-MiniLM-L6-v2, </w:t>
      </w:r>
      <w:proofErr w:type="spellStart"/>
      <w:r w:rsidRPr="00AC57EE">
        <w:rPr>
          <w:szCs w:val="28"/>
        </w:rPr>
        <w:t>rembg</w:t>
      </w:r>
      <w:proofErr w:type="spellEnd"/>
      <w:r w:rsidRPr="00AC57EE">
        <w:rPr>
          <w:szCs w:val="28"/>
        </w:rPr>
        <w:t xml:space="preserve">) загружаются при первом запуске и кешируются в именованном </w:t>
      </w:r>
      <w:proofErr w:type="spellStart"/>
      <w:r w:rsidRPr="00AC57EE">
        <w:rPr>
          <w:szCs w:val="28"/>
        </w:rPr>
        <w:t>Docker</w:t>
      </w:r>
      <w:proofErr w:type="spellEnd"/>
      <w:r w:rsidRPr="00AC57EE">
        <w:rPr>
          <w:szCs w:val="28"/>
        </w:rPr>
        <w:t>-томе, чтобы не скачиваться при каждом перезапуске контейнера.</w:t>
      </w:r>
    </w:p>
    <w:p w14:paraId="31B1B1D2" w14:textId="5CC6ADD4" w:rsidR="00232C9C" w:rsidRPr="00232C9C" w:rsidRDefault="00232C9C" w:rsidP="00D010B6">
      <w:pPr>
        <w:jc w:val="center"/>
      </w:pPr>
      <w:r w:rsidRPr="00AC57EE">
        <w:rPr>
          <w:noProof/>
        </w:rPr>
        <w:lastRenderedPageBreak/>
        <w:drawing>
          <wp:inline distT="0" distB="0" distL="0" distR="0" wp14:anchorId="440CB7ED" wp14:editId="36F8C9BA">
            <wp:extent cx="4165396" cy="5334320"/>
            <wp:effectExtent l="0" t="0" r="635" b="0"/>
            <wp:docPr id="79707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8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889" cy="53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68E" w14:textId="4D0783EB" w:rsidR="00232C9C" w:rsidRPr="00AC57EE" w:rsidRDefault="00232C9C" w:rsidP="00232C9C">
      <w:pPr>
        <w:pStyle w:val="ae"/>
        <w:jc w:val="center"/>
      </w:pPr>
      <w:r>
        <w:t xml:space="preserve">Рисунок </w:t>
      </w:r>
      <w:r w:rsidRPr="00232C9C">
        <w:t>2.</w:t>
      </w:r>
      <w:r>
        <w:t>1</w:t>
      </w:r>
      <w:r w:rsidRPr="00232C9C">
        <w:t xml:space="preserve"> – </w:t>
      </w:r>
      <w:r>
        <w:t>Архитектура сервиса</w:t>
      </w:r>
    </w:p>
    <w:p w14:paraId="4DD9B114" w14:textId="77777777" w:rsidR="00232C9C" w:rsidRPr="00232C9C" w:rsidRDefault="00232C9C" w:rsidP="00232C9C">
      <w:pPr>
        <w:pStyle w:val="ae"/>
      </w:pPr>
    </w:p>
    <w:p w14:paraId="336B2EA6" w14:textId="77777777" w:rsidR="00232C9C" w:rsidRDefault="00232C9C" w:rsidP="00232C9C">
      <w:pPr>
        <w:pStyle w:val="20"/>
        <w:ind w:left="709"/>
      </w:pPr>
      <w:bookmarkStart w:id="63" w:name="_Toc229134249"/>
      <w:bookmarkStart w:id="64" w:name="проектирование-сервиса-деталей"/>
      <w:bookmarkEnd w:id="54"/>
      <w:bookmarkEnd w:id="62"/>
      <w:r>
        <w:t>2.3. Проектирование сервиса деталей</w:t>
      </w:r>
      <w:bookmarkEnd w:id="63"/>
    </w:p>
    <w:p w14:paraId="31E95CBD" w14:textId="77777777" w:rsidR="00232C9C" w:rsidRPr="00AC57EE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> </w:t>
      </w:r>
    </w:p>
    <w:p w14:paraId="60978E9B" w14:textId="77777777" w:rsidR="00232C9C" w:rsidRPr="00232C9C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 xml:space="preserve">Сервис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AC57EE">
        <w:rPr>
          <w:szCs w:val="28"/>
        </w:rPr>
        <w:t xml:space="preserve"> отвечает за управление каталогом тюнинговых деталей: загрузку фотографий, обработку (удаление фона, вычисление </w:t>
      </w:r>
      <w:proofErr w:type="spellStart"/>
      <w:r w:rsidRPr="00AC57EE">
        <w:rPr>
          <w:szCs w:val="28"/>
        </w:rPr>
        <w:t>эмбеддинга</w:t>
      </w:r>
      <w:proofErr w:type="spellEnd"/>
      <w:r w:rsidRPr="00AC57EE">
        <w:rPr>
          <w:szCs w:val="28"/>
        </w:rPr>
        <w:t>) и семантический поиск.</w:t>
      </w:r>
    </w:p>
    <w:p w14:paraId="61DBEF38" w14:textId="59B078C6" w:rsidR="00232C9C" w:rsidRPr="00232C9C" w:rsidRDefault="00D010B6" w:rsidP="00D010B6">
      <w:pPr>
        <w:spacing w:after="160" w:line="278" w:lineRule="auto"/>
      </w:pPr>
      <w:r>
        <w:br w:type="page"/>
      </w:r>
    </w:p>
    <w:p w14:paraId="03A32FCF" w14:textId="77777777" w:rsidR="00232C9C" w:rsidRPr="00232C9C" w:rsidRDefault="00232C9C" w:rsidP="00232C9C">
      <w:pPr>
        <w:pStyle w:val="30"/>
        <w:ind w:left="720"/>
      </w:pPr>
      <w:bookmarkStart w:id="65" w:name="_Toc229134250"/>
      <w:bookmarkStart w:id="66" w:name="модель-данных"/>
      <w:r>
        <w:lastRenderedPageBreak/>
        <w:t>2.3.1. Модель данных</w:t>
      </w:r>
      <w:bookmarkEnd w:id="65"/>
    </w:p>
    <w:p w14:paraId="266DDB56" w14:textId="77777777" w:rsidR="00232C9C" w:rsidRPr="00232C9C" w:rsidRDefault="00232C9C" w:rsidP="00232C9C"/>
    <w:p w14:paraId="5F84427D" w14:textId="77777777" w:rsidR="00232C9C" w:rsidRPr="00232C9C" w:rsidRDefault="00232C9C" w:rsidP="00232C9C">
      <w:pPr>
        <w:pStyle w:val="FirstParagraph"/>
        <w:rPr>
          <w:szCs w:val="28"/>
        </w:rPr>
      </w:pPr>
      <w:r w:rsidRPr="00AC57EE">
        <w:rPr>
          <w:szCs w:val="28"/>
        </w:rPr>
        <w:t xml:space="preserve">Центральная сущность —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Part</w:t>
      </w:r>
      <w:proofErr w:type="spellEnd"/>
      <w:r w:rsidRPr="00AC57EE">
        <w:rPr>
          <w:szCs w:val="28"/>
        </w:rPr>
        <w:t xml:space="preserve">, описывающая одну деталь каталога. Поле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status</w:t>
      </w:r>
      <w:proofErr w:type="spellEnd"/>
      <w:r w:rsidRPr="00AC57EE">
        <w:rPr>
          <w:szCs w:val="28"/>
        </w:rPr>
        <w:t xml:space="preserve"> отражает жизненный цикл детали: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pending</w:t>
      </w:r>
      <w:proofErr w:type="spellEnd"/>
      <w:r w:rsidRPr="00AC57EE">
        <w:rPr>
          <w:szCs w:val="28"/>
        </w:rPr>
        <w:t xml:space="preserve"> (загружена, ожидает обработки) →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AC57EE">
        <w:rPr>
          <w:szCs w:val="28"/>
        </w:rPr>
        <w:t xml:space="preserve"> (доступна для поиска) →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failed</w:t>
      </w:r>
      <w:proofErr w:type="spellEnd"/>
      <w:r w:rsidRPr="00AC57EE">
        <w:rPr>
          <w:szCs w:val="28"/>
        </w:rPr>
        <w:t xml:space="preserve"> (ошибка обработки). Поле </w:t>
      </w:r>
      <w:proofErr w:type="spellStart"/>
      <w:r w:rsidRPr="00AC57EE">
        <w:rPr>
          <w:rStyle w:val="VerbatimChar"/>
          <w:rFonts w:ascii="Times New Roman" w:hAnsi="Times New Roman"/>
          <w:sz w:val="28"/>
          <w:szCs w:val="28"/>
        </w:rPr>
        <w:t>embedding</w:t>
      </w:r>
      <w:proofErr w:type="spellEnd"/>
      <w:r w:rsidRPr="00AC57EE">
        <w:rPr>
          <w:szCs w:val="28"/>
        </w:rPr>
        <w:t xml:space="preserve"> хранит 384-мерный вектор, вычисленный моделью </w:t>
      </w:r>
      <w:r w:rsidRPr="00AC57EE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AC57EE">
        <w:rPr>
          <w:szCs w:val="28"/>
        </w:rPr>
        <w:t xml:space="preserve"> по имени и описанию детали.</w:t>
      </w:r>
    </w:p>
    <w:p w14:paraId="7C6E20E3" w14:textId="77777777" w:rsidR="00D010B6" w:rsidRPr="00BF7149" w:rsidRDefault="00D010B6" w:rsidP="00D010B6">
      <w:pPr>
        <w:pStyle w:val="ae"/>
      </w:pPr>
    </w:p>
    <w:p w14:paraId="6FF7A3DA" w14:textId="76245C62" w:rsidR="00232C9C" w:rsidRPr="00232C9C" w:rsidRDefault="00D010B6" w:rsidP="0065244D">
      <w:pPr>
        <w:pStyle w:val="ae"/>
        <w:ind w:firstLine="0"/>
      </w:pPr>
      <w:r w:rsidRPr="00AC57EE">
        <w:t xml:space="preserve">Таблица 2.1 — Модель данных сущности </w:t>
      </w:r>
      <w:r w:rsidRPr="00AC57EE">
        <w:rPr>
          <w:lang w:val="en-US"/>
        </w:rPr>
        <w:t>Part</w:t>
      </w:r>
      <w:r w:rsidRPr="00AC57EE">
        <w:t xml:space="preserve"> (сервис деталей)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2640"/>
        <w:gridCol w:w="1680"/>
        <w:gridCol w:w="5160"/>
      </w:tblGrid>
      <w:tr w:rsidR="00232C9C" w:rsidRPr="00AC57EE" w14:paraId="3920C650" w14:textId="77777777" w:rsidTr="00874772">
        <w:trPr>
          <w:trHeight w:val="60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D85C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0622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5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0F7C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232C9C" w:rsidRPr="00AC57EE" w14:paraId="6DB9763B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C2BB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475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UUID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B26B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Первичный ключ</w:t>
            </w:r>
          </w:p>
        </w:tc>
      </w:tr>
      <w:tr w:rsidR="00232C9C" w:rsidRPr="00AC57EE" w14:paraId="19B3E675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9A95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4E93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2E6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Название детали</w:t>
            </w:r>
          </w:p>
        </w:tc>
      </w:tr>
      <w:tr w:rsidR="00232C9C" w:rsidRPr="00AC57EE" w14:paraId="2F44CA72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E375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category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EC7E3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14C6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Категория (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wheels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bumper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…)</w:t>
            </w:r>
          </w:p>
        </w:tc>
      </w:tr>
      <w:tr w:rsidR="00232C9C" w:rsidRPr="00AC57EE" w14:paraId="3372DDED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3B12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domain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2290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E646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Область применения (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moto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interior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232C9C" w:rsidRPr="00AC57EE" w14:paraId="14EDCCDF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A669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original_image_url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F7C4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1EA15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URL исходного фото</w:t>
            </w:r>
          </w:p>
        </w:tc>
      </w:tr>
      <w:tr w:rsidR="00232C9C" w:rsidRPr="00AC57EE" w14:paraId="772C4B9F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450E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processed_image_url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ECDA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149A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URL фото с удалённым фоном</w:t>
            </w:r>
          </w:p>
        </w:tc>
      </w:tr>
      <w:tr w:rsidR="00232C9C" w:rsidRPr="00AC57EE" w14:paraId="340BA1DD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150F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description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DBDC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140B2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Текстовое описание</w:t>
            </w:r>
          </w:p>
        </w:tc>
      </w:tr>
      <w:tr w:rsidR="00232C9C" w:rsidRPr="00AC57EE" w14:paraId="5A33E193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D73C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60A0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AB0F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pending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ready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</w:p>
        </w:tc>
      </w:tr>
      <w:tr w:rsidR="00232C9C" w:rsidRPr="00AC57EE" w14:paraId="3155806B" w14:textId="77777777" w:rsidTr="00874772">
        <w:trPr>
          <w:trHeight w:val="4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A92F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embedding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2F51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AC57EE">
              <w:rPr>
                <w:rFonts w:eastAsia="Times New Roman"/>
                <w:szCs w:val="28"/>
                <w:lang w:eastAsia="ru-RU"/>
              </w:rPr>
              <w:t>Vector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 w:rsidRPr="00AC57EE">
              <w:rPr>
                <w:rFonts w:eastAsia="Times New Roman"/>
                <w:szCs w:val="28"/>
                <w:lang w:eastAsia="ru-RU"/>
              </w:rPr>
              <w:t>384)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7F59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Векторное представление для поиска</w:t>
            </w:r>
          </w:p>
        </w:tc>
      </w:tr>
    </w:tbl>
    <w:p w14:paraId="30F972DA" w14:textId="77777777" w:rsidR="00232C9C" w:rsidRPr="00AC57EE" w:rsidRDefault="00232C9C" w:rsidP="00232C9C">
      <w:pPr>
        <w:pStyle w:val="ae"/>
      </w:pPr>
    </w:p>
    <w:p w14:paraId="667CA7E6" w14:textId="1CE303BE" w:rsidR="00232C9C" w:rsidRPr="00232C9C" w:rsidRDefault="00232C9C" w:rsidP="00232C9C">
      <w:pPr>
        <w:pStyle w:val="ae"/>
        <w:rPr>
          <w:szCs w:val="28"/>
        </w:rPr>
      </w:pPr>
      <w:r w:rsidRPr="00AC57EE">
        <w:rPr>
          <w:szCs w:val="28"/>
        </w:rPr>
        <w:t>Для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ускорения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векторного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поиска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на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поле</w:t>
      </w:r>
      <w:r w:rsidRPr="00943B1F">
        <w:rPr>
          <w:szCs w:val="28"/>
        </w:rPr>
        <w:t xml:space="preserve"> </w:t>
      </w:r>
      <w:r w:rsidRPr="00AC57EE">
        <w:rPr>
          <w:rStyle w:val="VerbatimChar"/>
          <w:rFonts w:ascii="Times New Roman" w:hAnsi="Times New Roman"/>
          <w:sz w:val="28"/>
          <w:szCs w:val="28"/>
          <w:lang w:val="en-US"/>
        </w:rPr>
        <w:t>embedding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создаётся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индекс</w:t>
      </w:r>
      <w:r w:rsidRPr="00943B1F">
        <w:rPr>
          <w:szCs w:val="28"/>
        </w:rPr>
        <w:t xml:space="preserve"> </w:t>
      </w:r>
      <w:r w:rsidRPr="00AC57EE">
        <w:rPr>
          <w:szCs w:val="28"/>
        </w:rPr>
        <w:t>типа</w:t>
      </w:r>
      <w:r w:rsidRPr="00943B1F">
        <w:rPr>
          <w:szCs w:val="28"/>
        </w:rPr>
        <w:t xml:space="preserve"> </w:t>
      </w:r>
      <w:r w:rsidRPr="00AC57EE">
        <w:rPr>
          <w:szCs w:val="28"/>
          <w:lang w:val="en-US"/>
        </w:rPr>
        <w:t>HNSW</w:t>
      </w:r>
      <w:r w:rsidRPr="00943B1F">
        <w:rPr>
          <w:szCs w:val="28"/>
        </w:rPr>
        <w:t xml:space="preserve"> (</w:t>
      </w:r>
      <w:r w:rsidRPr="00AC57EE">
        <w:rPr>
          <w:szCs w:val="28"/>
          <w:lang w:val="en-US"/>
        </w:rPr>
        <w:t>Hierarchical</w:t>
      </w:r>
      <w:r w:rsidRPr="00943B1F">
        <w:rPr>
          <w:szCs w:val="28"/>
        </w:rPr>
        <w:t xml:space="preserve"> </w:t>
      </w:r>
      <w:r w:rsidRPr="00AC57EE">
        <w:rPr>
          <w:szCs w:val="28"/>
          <w:lang w:val="en-US"/>
        </w:rPr>
        <w:t>Navigable</w:t>
      </w:r>
      <w:r w:rsidRPr="00943B1F">
        <w:rPr>
          <w:szCs w:val="28"/>
        </w:rPr>
        <w:t xml:space="preserve"> </w:t>
      </w:r>
      <w:r w:rsidRPr="00AC57EE">
        <w:rPr>
          <w:szCs w:val="28"/>
          <w:lang w:val="en-US"/>
        </w:rPr>
        <w:t>Small</w:t>
      </w:r>
      <w:r w:rsidRPr="00943B1F">
        <w:rPr>
          <w:szCs w:val="28"/>
        </w:rPr>
        <w:t xml:space="preserve"> </w:t>
      </w:r>
      <w:r w:rsidRPr="00AC57EE">
        <w:rPr>
          <w:szCs w:val="28"/>
          <w:lang w:val="en-US"/>
        </w:rPr>
        <w:t>World</w:t>
      </w:r>
      <w:r w:rsidRPr="00943B1F">
        <w:rPr>
          <w:szCs w:val="28"/>
        </w:rPr>
        <w:t xml:space="preserve">). </w:t>
      </w:r>
      <w:r w:rsidRPr="00AC57EE">
        <w:rPr>
          <w:szCs w:val="28"/>
        </w:rPr>
        <w:t xml:space="preserve">HNSW строит многоуровневый граф, где каждый вектор связан с ближайшими соседями на нескольких уровнях иерархии. При поиске алгоритм начинает с верхнего уровня и жадно движется к ближайшему соседу, постепенно спускаясь к нижнему уровню с наибольшей плотностью связей. Это обеспечивает сложность поиска </w:t>
      </w:r>
      <w:proofErr w:type="gramStart"/>
      <w:r w:rsidRPr="00AC57EE">
        <w:rPr>
          <w:szCs w:val="28"/>
        </w:rPr>
        <w:t>O(</w:t>
      </w:r>
      <w:proofErr w:type="spellStart"/>
      <w:proofErr w:type="gramEnd"/>
      <w:r w:rsidRPr="00AC57EE">
        <w:rPr>
          <w:szCs w:val="28"/>
        </w:rPr>
        <w:t>log</w:t>
      </w:r>
      <w:proofErr w:type="spellEnd"/>
      <w:r w:rsidRPr="00AC57EE">
        <w:rPr>
          <w:szCs w:val="28"/>
        </w:rPr>
        <w:t xml:space="preserve"> n) вместо O(n) при полном переборе. Для каталога в тысячи позиций HNSW-индекс сокращает время запроса с миллисекунд до десятков микросекунд.</w:t>
      </w:r>
    </w:p>
    <w:p w14:paraId="5742066F" w14:textId="77777777" w:rsidR="00232C9C" w:rsidRPr="00232C9C" w:rsidRDefault="00232C9C" w:rsidP="00232C9C">
      <w:pPr>
        <w:pStyle w:val="30"/>
        <w:ind w:left="1440" w:hanging="720"/>
      </w:pPr>
      <w:bookmarkStart w:id="67" w:name="_Toc229134251"/>
      <w:bookmarkStart w:id="68" w:name="api"/>
      <w:bookmarkEnd w:id="66"/>
      <w:r>
        <w:lastRenderedPageBreak/>
        <w:t>2.3.2. API</w:t>
      </w:r>
      <w:r w:rsidRPr="00232C9C">
        <w:t xml:space="preserve"> </w:t>
      </w:r>
      <w:r>
        <w:t xml:space="preserve">сервиса </w:t>
      </w:r>
      <w:r>
        <w:rPr>
          <w:lang w:val="en-US"/>
        </w:rPr>
        <w:t>accessories</w:t>
      </w:r>
      <w:r w:rsidRPr="00232C9C">
        <w:t>_</w:t>
      </w:r>
      <w:r>
        <w:rPr>
          <w:lang w:val="en-US"/>
        </w:rPr>
        <w:t>processing</w:t>
      </w:r>
      <w:bookmarkEnd w:id="67"/>
    </w:p>
    <w:p w14:paraId="1AFDAF09" w14:textId="77777777" w:rsidR="00232C9C" w:rsidRPr="00232C9C" w:rsidRDefault="00232C9C" w:rsidP="00232C9C"/>
    <w:p w14:paraId="1130B687" w14:textId="77777777" w:rsidR="00232C9C" w:rsidRDefault="00232C9C" w:rsidP="00232C9C">
      <w:pPr>
        <w:pStyle w:val="FirstParagraph"/>
      </w:pPr>
      <w:r>
        <w:t>Сервис предоставляет REST JSON API для управления каталогом.</w:t>
      </w:r>
    </w:p>
    <w:p w14:paraId="2252BC00" w14:textId="77777777" w:rsidR="0065244D" w:rsidRDefault="0065244D" w:rsidP="0065244D">
      <w:pPr>
        <w:pStyle w:val="ae"/>
        <w:jc w:val="center"/>
      </w:pPr>
    </w:p>
    <w:p w14:paraId="11D3E4B9" w14:textId="1D821455" w:rsidR="0065244D" w:rsidRPr="0065244D" w:rsidRDefault="0065244D" w:rsidP="0065244D">
      <w:pPr>
        <w:pStyle w:val="ae"/>
        <w:ind w:firstLine="0"/>
        <w:jc w:val="left"/>
        <w:rPr>
          <w:lang w:val="en-US"/>
        </w:rPr>
      </w:pPr>
      <w:r w:rsidRPr="00AC57EE">
        <w:t>Таблица</w:t>
      </w:r>
      <w:r w:rsidRPr="0065244D">
        <w:rPr>
          <w:lang w:val="en-US"/>
        </w:rPr>
        <w:t xml:space="preserve"> 2.2 — API </w:t>
      </w:r>
      <w:r w:rsidRPr="00AC57EE">
        <w:t>сервиса</w:t>
      </w:r>
      <w:r w:rsidRPr="0065244D">
        <w:rPr>
          <w:lang w:val="en-US"/>
        </w:rPr>
        <w:t xml:space="preserve"> </w:t>
      </w:r>
      <w:proofErr w:type="spellStart"/>
      <w:r w:rsidRPr="0065244D">
        <w:rPr>
          <w:lang w:val="en-US"/>
        </w:rPr>
        <w:t>accessories_processing</w:t>
      </w:r>
      <w:proofErr w:type="spellEnd"/>
    </w:p>
    <w:tbl>
      <w:tblPr>
        <w:tblW w:w="9285" w:type="dxa"/>
        <w:jc w:val="center"/>
        <w:tblLook w:val="04A0" w:firstRow="1" w:lastRow="0" w:firstColumn="1" w:lastColumn="0" w:noHBand="0" w:noVBand="1"/>
      </w:tblPr>
      <w:tblGrid>
        <w:gridCol w:w="1304"/>
        <w:gridCol w:w="2459"/>
        <w:gridCol w:w="5522"/>
      </w:tblGrid>
      <w:tr w:rsidR="00232C9C" w:rsidRPr="00AC57EE" w14:paraId="57AC52CE" w14:textId="77777777" w:rsidTr="0065244D">
        <w:trPr>
          <w:trHeight w:val="767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CBF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Метод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BB9A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Путь</w:t>
            </w:r>
          </w:p>
        </w:tc>
        <w:tc>
          <w:tcPr>
            <w:tcW w:w="5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CFF9" w14:textId="77777777" w:rsidR="00232C9C" w:rsidRPr="00AC57EE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AC57EE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232C9C" w:rsidRPr="00AC57EE" w14:paraId="5D204615" w14:textId="77777777" w:rsidTr="0065244D">
        <w:trPr>
          <w:trHeight w:val="704"/>
          <w:jc w:val="center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9064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00DB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upload</w:t>
            </w:r>
            <w:proofErr w:type="spellEnd"/>
          </w:p>
        </w:tc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691B2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 xml:space="preserve">Загрузить деталь (фото + метаданные). Возвращает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task_id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фоновой задачи</w:t>
            </w:r>
          </w:p>
        </w:tc>
      </w:tr>
      <w:tr w:rsidR="00232C9C" w:rsidRPr="00AC57EE" w14:paraId="50C7E587" w14:textId="77777777" w:rsidTr="0065244D">
        <w:trPr>
          <w:trHeight w:val="850"/>
          <w:jc w:val="center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8D77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CF0C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</w:p>
        </w:tc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BB769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 xml:space="preserve">Список всех деталей с фильтрацией по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domain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 xml:space="preserve"> и 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category</w:t>
            </w:r>
            <w:proofErr w:type="spellEnd"/>
          </w:p>
        </w:tc>
      </w:tr>
      <w:tr w:rsidR="00232C9C" w:rsidRPr="00AC57EE" w14:paraId="7E8BEE0C" w14:textId="77777777" w:rsidTr="0065244D">
        <w:trPr>
          <w:trHeight w:val="413"/>
          <w:jc w:val="center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3BBB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2B55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30C6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Получить деталь по идентификатору</w:t>
            </w:r>
          </w:p>
        </w:tc>
      </w:tr>
      <w:tr w:rsidR="00232C9C" w:rsidRPr="00AC57EE" w14:paraId="1729FA6B" w14:textId="77777777" w:rsidTr="0065244D">
        <w:trPr>
          <w:trHeight w:val="787"/>
          <w:jc w:val="center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8458F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DELETE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15AE2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8B70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Удалить деталь</w:t>
            </w:r>
          </w:p>
        </w:tc>
      </w:tr>
      <w:tr w:rsidR="00232C9C" w:rsidRPr="00AC57EE" w14:paraId="159FD84D" w14:textId="77777777" w:rsidTr="0065244D">
        <w:trPr>
          <w:trHeight w:val="1016"/>
          <w:jc w:val="center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8D39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9FF1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parts</w:t>
            </w:r>
            <w:proofErr w:type="spellEnd"/>
            <w:r w:rsidRPr="00AC57EE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AC57EE">
              <w:rPr>
                <w:rFonts w:eastAsia="Times New Roman"/>
                <w:szCs w:val="28"/>
                <w:lang w:eastAsia="ru-RU"/>
              </w:rPr>
              <w:t>search</w:t>
            </w:r>
            <w:proofErr w:type="spellEnd"/>
          </w:p>
        </w:tc>
        <w:tc>
          <w:tcPr>
            <w:tcW w:w="5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AD164" w14:textId="77777777" w:rsidR="00232C9C" w:rsidRPr="00AC57EE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AC57EE">
              <w:rPr>
                <w:rFonts w:eastAsia="Times New Roman"/>
                <w:szCs w:val="28"/>
                <w:lang w:eastAsia="ru-RU"/>
              </w:rPr>
              <w:t>Семантический поиск по текстовому запросу</w:t>
            </w:r>
          </w:p>
        </w:tc>
      </w:tr>
    </w:tbl>
    <w:p w14:paraId="038D6684" w14:textId="77777777" w:rsidR="00232C9C" w:rsidRPr="00AC57EE" w:rsidRDefault="00232C9C" w:rsidP="0065244D">
      <w:pPr>
        <w:pStyle w:val="ae"/>
        <w:ind w:firstLine="0"/>
      </w:pPr>
    </w:p>
    <w:p w14:paraId="62A28010" w14:textId="77777777" w:rsidR="00232C9C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Загрузка новой детали осуществляется через </w:t>
      </w:r>
      <w:r w:rsidRPr="00DA6126">
        <w:rPr>
          <w:rStyle w:val="VerbatimChar"/>
          <w:rFonts w:ascii="Times New Roman" w:hAnsi="Times New Roman"/>
          <w:sz w:val="28"/>
          <w:szCs w:val="28"/>
        </w:rPr>
        <w:t>POST /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api</w:t>
      </w:r>
      <w:proofErr w:type="spellEnd"/>
      <w:r w:rsidRPr="00DA6126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parts</w:t>
      </w:r>
      <w:proofErr w:type="spellEnd"/>
      <w:r w:rsidRPr="00DA6126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upload</w:t>
      </w:r>
      <w:proofErr w:type="spellEnd"/>
      <w:r w:rsidRPr="00DA6126">
        <w:rPr>
          <w:szCs w:val="28"/>
        </w:rPr>
        <w:t xml:space="preserve"> — принимает </w:t>
      </w:r>
      <w:proofErr w:type="spellStart"/>
      <w:r w:rsidRPr="00DA6126">
        <w:rPr>
          <w:szCs w:val="28"/>
        </w:rPr>
        <w:t>multipart</w:t>
      </w:r>
      <w:proofErr w:type="spellEnd"/>
      <w:r w:rsidRPr="00DA6126">
        <w:rPr>
          <w:szCs w:val="28"/>
        </w:rPr>
        <w:t>/</w:t>
      </w:r>
      <w:proofErr w:type="spellStart"/>
      <w:r w:rsidRPr="00DA6126">
        <w:rPr>
          <w:szCs w:val="28"/>
        </w:rPr>
        <w:t>form-data</w:t>
      </w:r>
      <w:proofErr w:type="spellEnd"/>
      <w:r w:rsidRPr="00DA6126">
        <w:rPr>
          <w:szCs w:val="28"/>
        </w:rPr>
        <w:t xml:space="preserve"> с фотографией и метаданными (название, категория, домен), сохраняет исходное изображение в файловом хранилище и сразу возвращает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task_id</w:t>
      </w:r>
      <w:proofErr w:type="spellEnd"/>
      <w:r w:rsidRPr="00DA6126">
        <w:rPr>
          <w:szCs w:val="28"/>
        </w:rPr>
        <w:t xml:space="preserve"> поставленной в очередь фоновой задачи. Деталь становится доступной для поиска только после перехода в статус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DA6126">
        <w:rPr>
          <w:szCs w:val="28"/>
        </w:rPr>
        <w:t>.</w:t>
      </w:r>
    </w:p>
    <w:p w14:paraId="2AF9B8A1" w14:textId="77777777" w:rsidR="0065244D" w:rsidRPr="00DA6126" w:rsidRDefault="0065244D" w:rsidP="00232C9C">
      <w:pPr>
        <w:pStyle w:val="ae"/>
        <w:rPr>
          <w:szCs w:val="28"/>
        </w:rPr>
      </w:pPr>
    </w:p>
    <w:p w14:paraId="0F17C2CD" w14:textId="77777777" w:rsidR="00232C9C" w:rsidRPr="00232C9C" w:rsidRDefault="00232C9C" w:rsidP="00232C9C">
      <w:pPr>
        <w:pStyle w:val="30"/>
        <w:ind w:left="1440" w:hanging="720"/>
      </w:pPr>
      <w:bookmarkStart w:id="69" w:name="_Toc229134252"/>
      <w:bookmarkStart w:id="70" w:name="фоновая-обработка"/>
      <w:bookmarkEnd w:id="68"/>
      <w:r>
        <w:t>2.3.3. Фоновая обработка</w:t>
      </w:r>
      <w:bookmarkEnd w:id="69"/>
    </w:p>
    <w:p w14:paraId="1D98F5E9" w14:textId="77777777" w:rsidR="00232C9C" w:rsidRPr="00232C9C" w:rsidRDefault="00232C9C" w:rsidP="00232C9C"/>
    <w:p w14:paraId="101EB168" w14:textId="77777777" w:rsidR="00232C9C" w:rsidRPr="00DA6126" w:rsidRDefault="00232C9C" w:rsidP="00232C9C">
      <w:pPr>
        <w:pStyle w:val="FirstParagraph"/>
        <w:rPr>
          <w:szCs w:val="28"/>
        </w:rPr>
      </w:pPr>
      <w:r w:rsidRPr="00DA6126">
        <w:rPr>
          <w:szCs w:val="28"/>
        </w:rPr>
        <w:t xml:space="preserve">При загрузке детали </w:t>
      </w:r>
      <w:proofErr w:type="spellStart"/>
      <w:r w:rsidRPr="00DA6126">
        <w:rPr>
          <w:szCs w:val="28"/>
        </w:rPr>
        <w:t>воркер</w:t>
      </w:r>
      <w:proofErr w:type="spellEnd"/>
      <w:r w:rsidRPr="00DA6126">
        <w:rPr>
          <w:szCs w:val="28"/>
        </w:rPr>
        <w:t xml:space="preserve"> выполняет задачу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prepare_part</w:t>
      </w:r>
      <w:proofErr w:type="spellEnd"/>
      <w:r w:rsidRPr="00DA6126">
        <w:rPr>
          <w:szCs w:val="28"/>
        </w:rPr>
        <w:t xml:space="preserve"> в три последовательных шага:</w:t>
      </w:r>
    </w:p>
    <w:p w14:paraId="04889A62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1 — Удаление фона. Исходное изображение детали обрабатывается моделью </w:t>
      </w:r>
      <w:proofErr w:type="spellStart"/>
      <w:r w:rsidRPr="00DA6126">
        <w:rPr>
          <w:szCs w:val="28"/>
        </w:rPr>
        <w:t>rembg</w:t>
      </w:r>
      <w:proofErr w:type="spellEnd"/>
      <w:r w:rsidRPr="00DA6126">
        <w:rPr>
          <w:szCs w:val="28"/>
        </w:rPr>
        <w:t xml:space="preserve"> на базе архитектуры U²-Net (u2net). U²-Net — вложенная U-образная сеть: каждый блок энкодера и декодера сам является миниатюрной </w:t>
      </w:r>
      <w:r w:rsidRPr="00DA6126">
        <w:rPr>
          <w:szCs w:val="28"/>
        </w:rPr>
        <w:lastRenderedPageBreak/>
        <w:t>U-образной сетью, что позволяет улавливать как локальные детали границ объекта, так и глобальный контекст сцены. Результат — изображение с прозрачным фоном в формате PNG, сохраняемое в файловое хранилище.</w:t>
      </w:r>
    </w:p>
    <w:p w14:paraId="07974C8A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2 — Вычисление </w:t>
      </w:r>
      <w:proofErr w:type="spellStart"/>
      <w:r w:rsidRPr="00DA6126">
        <w:rPr>
          <w:szCs w:val="28"/>
        </w:rPr>
        <w:t>эмбеддинга</w:t>
      </w:r>
      <w:proofErr w:type="spellEnd"/>
      <w:r w:rsidRPr="00DA6126">
        <w:rPr>
          <w:szCs w:val="28"/>
        </w:rPr>
        <w:t xml:space="preserve">. Модель </w:t>
      </w:r>
      <w:r w:rsidRPr="00DA6126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DA6126">
        <w:rPr>
          <w:szCs w:val="28"/>
        </w:rPr>
        <w:t xml:space="preserve"> кодирует конкатенацию полей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name</w:t>
      </w:r>
      <w:proofErr w:type="spellEnd"/>
      <w:r w:rsidRPr="00DA6126">
        <w:rPr>
          <w:szCs w:val="28"/>
        </w:rPr>
        <w:t xml:space="preserve"> и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description</w:t>
      </w:r>
      <w:proofErr w:type="spellEnd"/>
      <w:r w:rsidRPr="00DA6126">
        <w:rPr>
          <w:szCs w:val="28"/>
        </w:rPr>
        <w:t xml:space="preserve"> детали в 384-мерный вектор. Вектор сохраняется в 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embedding</w:t>
      </w:r>
      <w:proofErr w:type="spellEnd"/>
      <w:r w:rsidRPr="00DA6126">
        <w:rPr>
          <w:szCs w:val="28"/>
        </w:rPr>
        <w:t xml:space="preserve"> записи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Part</w:t>
      </w:r>
      <w:proofErr w:type="spellEnd"/>
      <w:r w:rsidRPr="00DA6126">
        <w:rPr>
          <w:szCs w:val="28"/>
        </w:rPr>
        <w:t>.</w:t>
      </w:r>
    </w:p>
    <w:p w14:paraId="526000AE" w14:textId="77777777" w:rsidR="00232C9C" w:rsidRPr="00232C9C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3 — Обновление статуса. После успешного завершения обоих шагов статус детали переводится в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DA6126">
        <w:rPr>
          <w:szCs w:val="28"/>
        </w:rPr>
        <w:t xml:space="preserve">. При ошибке на любом из шагов — в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failed</w:t>
      </w:r>
      <w:proofErr w:type="spellEnd"/>
      <w:r w:rsidRPr="00DA6126">
        <w:rPr>
          <w:szCs w:val="28"/>
        </w:rPr>
        <w:t xml:space="preserve"> с сообщением об ошибке.</w:t>
      </w:r>
    </w:p>
    <w:p w14:paraId="4806F60B" w14:textId="77777777" w:rsidR="00232C9C" w:rsidRPr="00232C9C" w:rsidRDefault="00232C9C" w:rsidP="00232C9C">
      <w:pPr>
        <w:pStyle w:val="ae"/>
        <w:rPr>
          <w:szCs w:val="28"/>
        </w:rPr>
      </w:pPr>
    </w:p>
    <w:p w14:paraId="4E19CDE0" w14:textId="77777777" w:rsidR="00232C9C" w:rsidRPr="00232C9C" w:rsidRDefault="00232C9C" w:rsidP="00232C9C">
      <w:pPr>
        <w:pStyle w:val="30"/>
        <w:ind w:left="1440" w:hanging="720"/>
      </w:pPr>
      <w:bookmarkStart w:id="71" w:name="_Toc229134253"/>
      <w:bookmarkStart w:id="72" w:name="семантический-поиск"/>
      <w:bookmarkEnd w:id="70"/>
      <w:r>
        <w:t>2.3.4. Семантический поиск</w:t>
      </w:r>
      <w:bookmarkEnd w:id="71"/>
    </w:p>
    <w:p w14:paraId="4EFBE7F6" w14:textId="77777777" w:rsidR="00232C9C" w:rsidRPr="00232C9C" w:rsidRDefault="00232C9C" w:rsidP="00232C9C"/>
    <w:p w14:paraId="30FE9D30" w14:textId="77777777" w:rsidR="00232C9C" w:rsidRPr="00DA6126" w:rsidRDefault="00232C9C" w:rsidP="00232C9C">
      <w:pPr>
        <w:pStyle w:val="FirstParagraph"/>
        <w:rPr>
          <w:szCs w:val="28"/>
        </w:rPr>
      </w:pPr>
      <w:r w:rsidRPr="00DA6126">
        <w:rPr>
          <w:szCs w:val="28"/>
        </w:rPr>
        <w:t xml:space="preserve">При получении поискового запроса сервис выполняет следующую последовательность операций: текст запроса кодируется в вектор моделью </w:t>
      </w:r>
      <w:r w:rsidRPr="00DA6126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DA6126">
        <w:rPr>
          <w:szCs w:val="28"/>
        </w:rPr>
        <w:t xml:space="preserve">, затем выполняется запрос к </w:t>
      </w:r>
      <w:proofErr w:type="spellStart"/>
      <w:r w:rsidRPr="00DA6126">
        <w:rPr>
          <w:szCs w:val="28"/>
        </w:rPr>
        <w:t>PostgreSQL</w:t>
      </w:r>
      <w:proofErr w:type="spellEnd"/>
      <w:r w:rsidRPr="00DA6126">
        <w:rPr>
          <w:szCs w:val="28"/>
        </w:rPr>
        <w:t xml:space="preserve"> с оператором косинусного расстояния </w:t>
      </w:r>
      <w:proofErr w:type="spellStart"/>
      <w:r w:rsidRPr="00DA6126">
        <w:rPr>
          <w:szCs w:val="28"/>
        </w:rPr>
        <w:t>pgvector</w:t>
      </w:r>
      <w:proofErr w:type="spellEnd"/>
      <w:r w:rsidRPr="00DA6126">
        <w:rPr>
          <w:szCs w:val="28"/>
        </w:rPr>
        <w:t xml:space="preserve"> (</w:t>
      </w:r>
      <w:r w:rsidRPr="00DA6126">
        <w:rPr>
          <w:rStyle w:val="VerbatimChar"/>
          <w:rFonts w:ascii="Times New Roman" w:hAnsi="Times New Roman"/>
          <w:sz w:val="28"/>
          <w:szCs w:val="28"/>
        </w:rPr>
        <w:t>&lt;=&gt;</w:t>
      </w:r>
      <w:r w:rsidRPr="00DA6126">
        <w:rPr>
          <w:szCs w:val="28"/>
        </w:rPr>
        <w:t xml:space="preserve">) по всем деталям со статусом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DA6126">
        <w:rPr>
          <w:szCs w:val="28"/>
        </w:rPr>
        <w:t>. Возвращаются только детали с оценкой косинусного сходства выше порогового значения 0,4 — это отсекает семантически нерелевантные позиции, которые алгоритм ближайшего соседа мог вернуть по поверхностному сходству. Результаты сортируются по убыванию релевантности.</w:t>
      </w:r>
    </w:p>
    <w:p w14:paraId="32E10597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> </w:t>
      </w:r>
    </w:p>
    <w:p w14:paraId="7DA052CF" w14:textId="77777777" w:rsidR="00232C9C" w:rsidRDefault="00232C9C" w:rsidP="00232C9C">
      <w:pPr>
        <w:pStyle w:val="20"/>
        <w:ind w:left="709"/>
      </w:pPr>
      <w:bookmarkStart w:id="73" w:name="_Toc229134254"/>
      <w:bookmarkStart w:id="74" w:name="проектирование-основного-сервиса"/>
      <w:bookmarkEnd w:id="64"/>
      <w:bookmarkEnd w:id="72"/>
      <w:r>
        <w:t>2.4. Проектирование основного сервиса</w:t>
      </w:r>
      <w:bookmarkEnd w:id="73"/>
    </w:p>
    <w:p w14:paraId="0A95D10E" w14:textId="77777777" w:rsidR="00232C9C" w:rsidRDefault="00232C9C" w:rsidP="00232C9C">
      <w:pPr>
        <w:pStyle w:val="FirstParagraph"/>
      </w:pPr>
      <w:r>
        <w:t> </w:t>
      </w:r>
    </w:p>
    <w:p w14:paraId="3081B152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Сервис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DA6126">
        <w:rPr>
          <w:szCs w:val="28"/>
        </w:rPr>
        <w:t xml:space="preserve"> управляет сессиями пользователя и выполнением агента.</w:t>
      </w:r>
    </w:p>
    <w:p w14:paraId="19E0795F" w14:textId="66CD2E62" w:rsidR="00232C9C" w:rsidRPr="00DA6126" w:rsidRDefault="00852C59" w:rsidP="00852C59">
      <w:pPr>
        <w:spacing w:after="160" w:line="278" w:lineRule="auto"/>
        <w:rPr>
          <w:szCs w:val="28"/>
        </w:rPr>
      </w:pPr>
      <w:r>
        <w:rPr>
          <w:szCs w:val="28"/>
        </w:rPr>
        <w:br w:type="page"/>
      </w:r>
    </w:p>
    <w:p w14:paraId="11DD0EF7" w14:textId="77777777" w:rsidR="00232C9C" w:rsidRPr="00232C9C" w:rsidRDefault="00232C9C" w:rsidP="00232C9C">
      <w:pPr>
        <w:pStyle w:val="30"/>
        <w:ind w:left="1440" w:hanging="720"/>
      </w:pPr>
      <w:bookmarkStart w:id="75" w:name="_Toc229134255"/>
      <w:bookmarkStart w:id="76" w:name="модель-данных-1"/>
      <w:r>
        <w:lastRenderedPageBreak/>
        <w:t>2.4.1. Модель данных</w:t>
      </w:r>
      <w:bookmarkEnd w:id="75"/>
    </w:p>
    <w:p w14:paraId="6893E52E" w14:textId="77777777" w:rsidR="00232C9C" w:rsidRPr="00232C9C" w:rsidRDefault="00232C9C" w:rsidP="00232C9C"/>
    <w:p w14:paraId="0CCC128B" w14:textId="77777777" w:rsidR="00232C9C" w:rsidRPr="00232C9C" w:rsidRDefault="00232C9C" w:rsidP="00232C9C">
      <w:pPr>
        <w:pStyle w:val="FirstParagraph"/>
        <w:rPr>
          <w:szCs w:val="28"/>
        </w:rPr>
      </w:pPr>
      <w:r w:rsidRPr="00DA6126">
        <w:rPr>
          <w:szCs w:val="28"/>
        </w:rPr>
        <w:t xml:space="preserve">Центральная сущность —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AgentSession</w:t>
      </w:r>
      <w:proofErr w:type="spellEnd"/>
      <w:r w:rsidRPr="00DA6126">
        <w:rPr>
          <w:szCs w:val="28"/>
        </w:rPr>
        <w:t>, представляющая один запрос пользователя от момента создания до получения результата.</w:t>
      </w:r>
    </w:p>
    <w:p w14:paraId="0BF02981" w14:textId="77777777" w:rsidR="00232C9C" w:rsidRDefault="00232C9C" w:rsidP="00232C9C">
      <w:pPr>
        <w:pStyle w:val="ae"/>
      </w:pPr>
    </w:p>
    <w:p w14:paraId="2AF9F73E" w14:textId="23002C1D" w:rsidR="0065244D" w:rsidRPr="00232C9C" w:rsidRDefault="0065244D" w:rsidP="0065244D">
      <w:pPr>
        <w:pStyle w:val="ae"/>
        <w:ind w:firstLine="0"/>
        <w:jc w:val="left"/>
      </w:pPr>
      <w:r w:rsidRPr="00DA6126">
        <w:t xml:space="preserve">Таблица 2.3 — Модель данных сущности </w:t>
      </w:r>
      <w:proofErr w:type="spellStart"/>
      <w:r w:rsidRPr="00DA6126">
        <w:rPr>
          <w:lang w:val="en-US"/>
        </w:rPr>
        <w:t>AgentSession</w:t>
      </w:r>
      <w:proofErr w:type="spellEnd"/>
      <w:r w:rsidRPr="00DA6126">
        <w:t xml:space="preserve"> (основной сервис)</w:t>
      </w:r>
    </w:p>
    <w:tbl>
      <w:tblPr>
        <w:tblW w:w="9254" w:type="dxa"/>
        <w:jc w:val="center"/>
        <w:tblLook w:val="04A0" w:firstRow="1" w:lastRow="0" w:firstColumn="1" w:lastColumn="0" w:noHBand="0" w:noVBand="1"/>
      </w:tblPr>
      <w:tblGrid>
        <w:gridCol w:w="2501"/>
        <w:gridCol w:w="1373"/>
        <w:gridCol w:w="5380"/>
      </w:tblGrid>
      <w:tr w:rsidR="00232C9C" w:rsidRPr="00DA6126" w14:paraId="2B7653D9" w14:textId="77777777" w:rsidTr="0065244D">
        <w:trPr>
          <w:trHeight w:val="609"/>
          <w:jc w:val="center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E686" w14:textId="77777777" w:rsidR="00232C9C" w:rsidRPr="00DA6126" w:rsidRDefault="00232C9C" w:rsidP="0065244D">
            <w:pPr>
              <w:spacing w:line="240" w:lineRule="auto"/>
              <w:ind w:left="-117" w:firstLine="117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600B" w14:textId="77777777" w:rsidR="00232C9C" w:rsidRPr="00DA6126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7D22" w14:textId="77777777" w:rsidR="00232C9C" w:rsidRPr="00DA6126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232C9C" w:rsidRPr="00DA6126" w14:paraId="47B5E669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B8525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CA10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UUID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97C3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Первичный ключ</w:t>
            </w:r>
          </w:p>
        </w:tc>
      </w:tr>
      <w:tr w:rsidR="00232C9C" w:rsidRPr="00DA6126" w14:paraId="384AC0F6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2A6E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8118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A6C55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pending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processing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complete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/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</w:p>
        </w:tc>
      </w:tr>
      <w:tr w:rsidR="00232C9C" w:rsidRPr="00DA6126" w14:paraId="004AFC8B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6D2B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user_prompt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CF40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4D924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Запрос пользователя</w:t>
            </w:r>
          </w:p>
        </w:tc>
      </w:tr>
      <w:tr w:rsidR="00232C9C" w:rsidRPr="00DA6126" w14:paraId="7BA48A98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71864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system_prompt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A181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8650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 xml:space="preserve">Системный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промпт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 xml:space="preserve"> (опционально)</w:t>
            </w:r>
          </w:p>
        </w:tc>
      </w:tr>
      <w:tr w:rsidR="00232C9C" w:rsidRPr="00DA6126" w14:paraId="73409033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D9C2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car_image_urls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E0EF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[</w:t>
            </w:r>
            <w:proofErr w:type="gramEnd"/>
            <w:r w:rsidRPr="00DA6126">
              <w:rPr>
                <w:rFonts w:eastAsia="Times New Roman"/>
                <w:szCs w:val="28"/>
                <w:lang w:eastAsia="ru-RU"/>
              </w:rPr>
              <w:t>]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51B99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URL загруженных фото автомобиля</w:t>
            </w:r>
          </w:p>
        </w:tc>
      </w:tr>
      <w:tr w:rsidR="00232C9C" w:rsidRPr="00DA6126" w14:paraId="20352723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8E9A5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events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0ED3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JSONB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6AC1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Лог событий агента</w:t>
            </w:r>
          </w:p>
        </w:tc>
      </w:tr>
      <w:tr w:rsidR="00232C9C" w:rsidRPr="00DA6126" w14:paraId="5D16BD48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25F5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result_image_urls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C0358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 w:rsidRPr="00DA6126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[</w:t>
            </w:r>
            <w:proofErr w:type="gramEnd"/>
            <w:r w:rsidRPr="00DA6126">
              <w:rPr>
                <w:rFonts w:eastAsia="Times New Roman"/>
                <w:szCs w:val="28"/>
                <w:lang w:eastAsia="ru-RU"/>
              </w:rPr>
              <w:t>]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0A8E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URL сгенерированных результатов</w:t>
            </w:r>
          </w:p>
        </w:tc>
      </w:tr>
      <w:tr w:rsidR="00232C9C" w:rsidRPr="00DA6126" w14:paraId="0525B96F" w14:textId="77777777" w:rsidTr="0065244D">
        <w:trPr>
          <w:trHeight w:val="405"/>
          <w:jc w:val="center"/>
        </w:trPr>
        <w:tc>
          <w:tcPr>
            <w:tcW w:w="2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48E0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error_message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8B6C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Text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841B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Сообщение об ошибке</w:t>
            </w:r>
          </w:p>
        </w:tc>
      </w:tr>
    </w:tbl>
    <w:p w14:paraId="13477E97" w14:textId="77777777" w:rsidR="00232C9C" w:rsidRDefault="00232C9C" w:rsidP="00232C9C">
      <w:pPr>
        <w:pStyle w:val="ae"/>
        <w:rPr>
          <w:lang w:val="en-US"/>
        </w:rPr>
      </w:pPr>
    </w:p>
    <w:p w14:paraId="239774A8" w14:textId="77777777" w:rsidR="00232C9C" w:rsidRPr="00DA6126" w:rsidRDefault="00232C9C" w:rsidP="00232C9C">
      <w:pPr>
        <w:pStyle w:val="ae"/>
      </w:pPr>
    </w:p>
    <w:p w14:paraId="0463088F" w14:textId="284DA4A5" w:rsidR="0065244D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DA6126">
        <w:rPr>
          <w:szCs w:val="28"/>
        </w:rPr>
        <w:t xml:space="preserve"> хранит полный журнал выполнения агента в формате JSONB-массива. Каждый элемент массива — структурированное событие с полями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type</w:t>
      </w:r>
      <w:proofErr w:type="spellEnd"/>
      <w:r w:rsidRPr="00DA6126">
        <w:rPr>
          <w:szCs w:val="28"/>
        </w:rPr>
        <w:t xml:space="preserve"> (тип события: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thought</w:t>
      </w:r>
      <w:proofErr w:type="spellEnd"/>
      <w:r w:rsidRPr="00DA6126">
        <w:rPr>
          <w:szCs w:val="28"/>
        </w:rPr>
        <w:t xml:space="preserve">,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tool_call</w:t>
      </w:r>
      <w:proofErr w:type="spellEnd"/>
      <w:r w:rsidRPr="00DA6126">
        <w:rPr>
          <w:szCs w:val="28"/>
        </w:rPr>
        <w:t xml:space="preserve">,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tool_result</w:t>
      </w:r>
      <w:proofErr w:type="spellEnd"/>
      <w:r w:rsidRPr="00DA6126">
        <w:rPr>
          <w:szCs w:val="28"/>
        </w:rPr>
        <w:t xml:space="preserve">,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final_answer</w:t>
      </w:r>
      <w:proofErr w:type="spellEnd"/>
      <w:r w:rsidRPr="00DA6126">
        <w:rPr>
          <w:szCs w:val="28"/>
        </w:rPr>
        <w:t xml:space="preserve">),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content</w:t>
      </w:r>
      <w:proofErr w:type="spellEnd"/>
      <w:r w:rsidRPr="00DA6126">
        <w:rPr>
          <w:szCs w:val="28"/>
        </w:rPr>
        <w:t xml:space="preserve"> (содержимое) и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timestamp</w:t>
      </w:r>
      <w:proofErr w:type="spellEnd"/>
      <w:r w:rsidRPr="00DA6126">
        <w:rPr>
          <w:szCs w:val="28"/>
        </w:rPr>
        <w:t>. Такая структура позволяет клиенту восстановить полную историю выполнения при переподключении к стриму, а также предоставляет материал для отладки и анализа качества работы агента.</w:t>
      </w:r>
    </w:p>
    <w:p w14:paraId="1C05DF21" w14:textId="01A9CCDE" w:rsidR="00232C9C" w:rsidRPr="00DA6126" w:rsidRDefault="0065244D" w:rsidP="0065244D">
      <w:pPr>
        <w:spacing w:after="160" w:line="278" w:lineRule="auto"/>
        <w:rPr>
          <w:szCs w:val="28"/>
        </w:rPr>
      </w:pPr>
      <w:r>
        <w:rPr>
          <w:szCs w:val="28"/>
        </w:rPr>
        <w:br w:type="page"/>
      </w:r>
    </w:p>
    <w:p w14:paraId="664BF9EA" w14:textId="77777777" w:rsidR="00232C9C" w:rsidRPr="00BF7149" w:rsidRDefault="00232C9C" w:rsidP="00232C9C">
      <w:pPr>
        <w:pStyle w:val="30"/>
        <w:ind w:left="1440" w:hanging="720"/>
        <w:rPr>
          <w:lang w:val="en-US"/>
        </w:rPr>
      </w:pPr>
      <w:bookmarkStart w:id="77" w:name="_Toc229134256"/>
      <w:bookmarkStart w:id="78" w:name="api-1"/>
      <w:bookmarkEnd w:id="76"/>
      <w:r w:rsidRPr="0065244D">
        <w:rPr>
          <w:lang w:val="en-US"/>
        </w:rPr>
        <w:lastRenderedPageBreak/>
        <w:t>2.4.2. API</w:t>
      </w:r>
      <w:r>
        <w:rPr>
          <w:lang w:val="en-US"/>
        </w:rPr>
        <w:t xml:space="preserve"> </w:t>
      </w:r>
      <w:r>
        <w:t>сервиса</w:t>
      </w:r>
      <w:r w:rsidRPr="0065244D">
        <w:rPr>
          <w:lang w:val="en-US"/>
        </w:rPr>
        <w:t xml:space="preserve"> </w:t>
      </w:r>
      <w:proofErr w:type="spellStart"/>
      <w:r>
        <w:rPr>
          <w:lang w:val="en-US"/>
        </w:rPr>
        <w:t>core_service</w:t>
      </w:r>
      <w:bookmarkEnd w:id="77"/>
      <w:proofErr w:type="spellEnd"/>
    </w:p>
    <w:p w14:paraId="6C4E1B87" w14:textId="77777777" w:rsidR="0065244D" w:rsidRPr="00BF7149" w:rsidRDefault="0065244D" w:rsidP="0065244D">
      <w:pPr>
        <w:rPr>
          <w:lang w:val="en-US"/>
        </w:rPr>
      </w:pPr>
    </w:p>
    <w:p w14:paraId="0BBF670B" w14:textId="426BE9CC" w:rsidR="00232C9C" w:rsidRPr="0065244D" w:rsidRDefault="0065244D" w:rsidP="0065244D">
      <w:pPr>
        <w:pStyle w:val="ae"/>
        <w:ind w:firstLine="0"/>
        <w:jc w:val="left"/>
        <w:rPr>
          <w:lang w:val="en-US"/>
        </w:rPr>
      </w:pPr>
      <w:r w:rsidRPr="00DA6126">
        <w:t>Таблица</w:t>
      </w:r>
      <w:r w:rsidRPr="0065244D">
        <w:rPr>
          <w:lang w:val="en-US"/>
        </w:rPr>
        <w:t xml:space="preserve"> 2.4 — API </w:t>
      </w:r>
      <w:r w:rsidRPr="00DA6126">
        <w:t>сервиса</w:t>
      </w:r>
      <w:r w:rsidRPr="0065244D">
        <w:rPr>
          <w:lang w:val="en-US"/>
        </w:rPr>
        <w:t xml:space="preserve"> </w:t>
      </w:r>
      <w:proofErr w:type="spellStart"/>
      <w:r w:rsidRPr="0065244D">
        <w:rPr>
          <w:lang w:val="en-US"/>
        </w:rPr>
        <w:t>core_service</w:t>
      </w:r>
      <w:proofErr w:type="spellEnd"/>
    </w:p>
    <w:tbl>
      <w:tblPr>
        <w:tblW w:w="9114" w:type="dxa"/>
        <w:jc w:val="center"/>
        <w:tblLook w:val="04A0" w:firstRow="1" w:lastRow="0" w:firstColumn="1" w:lastColumn="0" w:noHBand="0" w:noVBand="1"/>
      </w:tblPr>
      <w:tblGrid>
        <w:gridCol w:w="1045"/>
        <w:gridCol w:w="3781"/>
        <w:gridCol w:w="4288"/>
      </w:tblGrid>
      <w:tr w:rsidR="00232C9C" w:rsidRPr="00DA6126" w14:paraId="7312A147" w14:textId="77777777" w:rsidTr="0065244D">
        <w:trPr>
          <w:trHeight w:val="538"/>
          <w:jc w:val="center"/>
        </w:trPr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CD17" w14:textId="77777777" w:rsidR="00232C9C" w:rsidRPr="00DA6126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Метод</w:t>
            </w:r>
          </w:p>
        </w:tc>
        <w:tc>
          <w:tcPr>
            <w:tcW w:w="3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B8C1" w14:textId="77777777" w:rsidR="00232C9C" w:rsidRPr="00DA6126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Путь</w:t>
            </w:r>
          </w:p>
        </w:tc>
        <w:tc>
          <w:tcPr>
            <w:tcW w:w="4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B64D" w14:textId="77777777" w:rsidR="00232C9C" w:rsidRPr="00DA6126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DA6126">
              <w:rPr>
                <w:rFonts w:eastAsia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232C9C" w:rsidRPr="00DA6126" w14:paraId="781F0A94" w14:textId="77777777" w:rsidTr="0065244D">
        <w:trPr>
          <w:trHeight w:val="358"/>
          <w:jc w:val="center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23FE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POST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A336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agent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sessions</w:t>
            </w:r>
            <w:proofErr w:type="spellEnd"/>
          </w:p>
        </w:tc>
        <w:tc>
          <w:tcPr>
            <w:tcW w:w="4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2397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 xml:space="preserve">Создать сессию: принять фото и запрос, поставить задачу в очередь. Возвращает 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session_id</w:t>
            </w:r>
            <w:proofErr w:type="spellEnd"/>
          </w:p>
        </w:tc>
      </w:tr>
      <w:tr w:rsidR="00232C9C" w:rsidRPr="00DA6126" w14:paraId="7A135866" w14:textId="77777777" w:rsidTr="0065244D">
        <w:trPr>
          <w:trHeight w:val="358"/>
          <w:jc w:val="center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CED8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10B4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agent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sessions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/{</w:t>
            </w:r>
            <w:proofErr w:type="spellStart"/>
            <w:r w:rsidRPr="00DA6126"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  <w:r w:rsidRPr="00DA6126">
              <w:rPr>
                <w:rFonts w:eastAsia="Times New Roman"/>
                <w:szCs w:val="28"/>
                <w:lang w:eastAsia="ru-RU"/>
              </w:rPr>
              <w:t>}</w:t>
            </w:r>
          </w:p>
        </w:tc>
        <w:tc>
          <w:tcPr>
            <w:tcW w:w="4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BA3C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Получить текущий статус и результаты сессии</w:t>
            </w:r>
          </w:p>
        </w:tc>
      </w:tr>
      <w:tr w:rsidR="00232C9C" w:rsidRPr="00DA6126" w14:paraId="730CA2E6" w14:textId="77777777" w:rsidTr="0065244D">
        <w:trPr>
          <w:trHeight w:val="358"/>
          <w:jc w:val="center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41A1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GET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B200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DA6126">
              <w:rPr>
                <w:rFonts w:eastAsia="Times New Roman"/>
                <w:szCs w:val="28"/>
                <w:lang w:val="en-US" w:eastAsia="ru-RU"/>
              </w:rPr>
              <w:t>/</w:t>
            </w:r>
            <w:proofErr w:type="spellStart"/>
            <w:r w:rsidRPr="00DA6126">
              <w:rPr>
                <w:rFonts w:eastAsia="Times New Roman"/>
                <w:szCs w:val="28"/>
                <w:lang w:val="en-US" w:eastAsia="ru-RU"/>
              </w:rPr>
              <w:t>api</w:t>
            </w:r>
            <w:proofErr w:type="spellEnd"/>
            <w:r w:rsidRPr="00DA6126">
              <w:rPr>
                <w:rFonts w:eastAsia="Times New Roman"/>
                <w:szCs w:val="28"/>
                <w:lang w:val="en-US" w:eastAsia="ru-RU"/>
              </w:rPr>
              <w:t>/agent/sessions/{id}/stream</w:t>
            </w:r>
          </w:p>
        </w:tc>
        <w:tc>
          <w:tcPr>
            <w:tcW w:w="4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9526" w14:textId="77777777" w:rsidR="00232C9C" w:rsidRPr="00DA6126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DA6126">
              <w:rPr>
                <w:rFonts w:eastAsia="Times New Roman"/>
                <w:szCs w:val="28"/>
                <w:lang w:eastAsia="ru-RU"/>
              </w:rPr>
              <w:t>SSE-стрим событий агента в реальном времени</w:t>
            </w:r>
          </w:p>
        </w:tc>
      </w:tr>
    </w:tbl>
    <w:p w14:paraId="578BC876" w14:textId="77777777" w:rsidR="00232C9C" w:rsidRDefault="00232C9C" w:rsidP="0065244D">
      <w:pPr>
        <w:pStyle w:val="ae"/>
        <w:ind w:firstLine="0"/>
      </w:pPr>
    </w:p>
    <w:p w14:paraId="28964670" w14:textId="77777777" w:rsidR="00232C9C" w:rsidRPr="00232C9C" w:rsidRDefault="00232C9C" w:rsidP="00232C9C">
      <w:pPr>
        <w:pStyle w:val="ae"/>
      </w:pPr>
      <w:r>
        <w:t xml:space="preserve">Создание сессии — </w:t>
      </w: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agent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sessions</w:t>
      </w:r>
      <w:proofErr w:type="spellEnd"/>
      <w:r>
        <w:t xml:space="preserve"> — принимает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: одно или несколько фото автомобиля и текстовый запрос пользователя. Сохраняет фотографии в файловое хранилище, создаёт запись </w:t>
      </w:r>
      <w:proofErr w:type="spellStart"/>
      <w:r>
        <w:rPr>
          <w:rStyle w:val="VerbatimChar"/>
        </w:rPr>
        <w:t>AgentSession</w:t>
      </w:r>
      <w:proofErr w:type="spellEnd"/>
      <w:r>
        <w:t xml:space="preserve"> со статусом </w:t>
      </w:r>
      <w:proofErr w:type="spellStart"/>
      <w:r>
        <w:rPr>
          <w:rStyle w:val="VerbatimChar"/>
        </w:rPr>
        <w:t>pending</w:t>
      </w:r>
      <w:proofErr w:type="spellEnd"/>
      <w:r>
        <w:t xml:space="preserve">, ставит задачу </w:t>
      </w:r>
      <w:proofErr w:type="spellStart"/>
      <w:r>
        <w:rPr>
          <w:rStyle w:val="VerbatimChar"/>
        </w:rPr>
        <w:t>run_agent_session</w:t>
      </w:r>
      <w:proofErr w:type="spellEnd"/>
      <w:r>
        <w:t xml:space="preserve"> в очередь SAQ и возвращает </w:t>
      </w:r>
      <w:proofErr w:type="spellStart"/>
      <w:r>
        <w:rPr>
          <w:rStyle w:val="VerbatimChar"/>
        </w:rPr>
        <w:t>session_id</w:t>
      </w:r>
      <w:proofErr w:type="spellEnd"/>
      <w:r>
        <w:t xml:space="preserve"> с HTTP 202, сигнализируя о принятии задачи в обработку.</w:t>
      </w:r>
    </w:p>
    <w:p w14:paraId="2818FBEC" w14:textId="77777777" w:rsidR="00232C9C" w:rsidRPr="00232C9C" w:rsidRDefault="00232C9C" w:rsidP="00232C9C">
      <w:pPr>
        <w:pStyle w:val="ae"/>
      </w:pPr>
    </w:p>
    <w:p w14:paraId="61856047" w14:textId="77777777" w:rsidR="00232C9C" w:rsidRPr="00232C9C" w:rsidRDefault="00232C9C" w:rsidP="00232C9C">
      <w:pPr>
        <w:pStyle w:val="30"/>
        <w:ind w:left="1440" w:hanging="720"/>
      </w:pPr>
      <w:bookmarkStart w:id="79" w:name="_Toc229134257"/>
      <w:bookmarkStart w:id="80" w:name="механизм-sse-стрима"/>
      <w:bookmarkEnd w:id="78"/>
      <w:r>
        <w:t>2.4.3. Механизм SSE-стрима</w:t>
      </w:r>
      <w:bookmarkEnd w:id="79"/>
    </w:p>
    <w:p w14:paraId="54CB71F0" w14:textId="77777777" w:rsidR="00232C9C" w:rsidRPr="00232C9C" w:rsidRDefault="00232C9C" w:rsidP="00232C9C"/>
    <w:p w14:paraId="1BDEDE7B" w14:textId="77777777" w:rsidR="00232C9C" w:rsidRPr="00DA6126" w:rsidRDefault="00232C9C" w:rsidP="00232C9C">
      <w:pPr>
        <w:pStyle w:val="FirstParagraph"/>
        <w:rPr>
          <w:szCs w:val="28"/>
        </w:rPr>
      </w:pPr>
      <w:r>
        <w:t xml:space="preserve">Для наблюдения за выполнением агента в реальном времени используется </w:t>
      </w:r>
      <w:r w:rsidRPr="00DA6126">
        <w:rPr>
          <w:szCs w:val="28"/>
        </w:rPr>
        <w:t>Server-</w:t>
      </w:r>
      <w:proofErr w:type="spellStart"/>
      <w:r w:rsidRPr="00DA6126">
        <w:rPr>
          <w:szCs w:val="28"/>
        </w:rPr>
        <w:t>Sent</w:t>
      </w:r>
      <w:proofErr w:type="spellEnd"/>
      <w:r w:rsidRPr="00DA6126">
        <w:rPr>
          <w:szCs w:val="28"/>
        </w:rPr>
        <w:t xml:space="preserve"> </w:t>
      </w:r>
      <w:proofErr w:type="spellStart"/>
      <w:r w:rsidRPr="00DA6126">
        <w:rPr>
          <w:szCs w:val="28"/>
        </w:rPr>
        <w:t>Events</w:t>
      </w:r>
      <w:proofErr w:type="spellEnd"/>
      <w:r w:rsidRPr="00DA6126">
        <w:rPr>
          <w:szCs w:val="28"/>
        </w:rPr>
        <w:t xml:space="preserve"> — стандартный HTTP-механизм однонаправленного стриминга от сервера к клиенту.</w:t>
      </w:r>
    </w:p>
    <w:p w14:paraId="5009C370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Реализация стрима строится на </w:t>
      </w:r>
      <w:proofErr w:type="spellStart"/>
      <w:r w:rsidRPr="00DA6126">
        <w:rPr>
          <w:szCs w:val="28"/>
        </w:rPr>
        <w:t>поллинге</w:t>
      </w:r>
      <w:proofErr w:type="spellEnd"/>
      <w:r w:rsidRPr="00DA6126">
        <w:rPr>
          <w:szCs w:val="28"/>
        </w:rPr>
        <w:t xml:space="preserve"> базы данных: SSE-</w:t>
      </w:r>
      <w:proofErr w:type="spellStart"/>
      <w:r w:rsidRPr="00DA6126">
        <w:rPr>
          <w:szCs w:val="28"/>
        </w:rPr>
        <w:t>эндпоинт</w:t>
      </w:r>
      <w:proofErr w:type="spellEnd"/>
      <w:r w:rsidRPr="00DA6126">
        <w:rPr>
          <w:szCs w:val="28"/>
        </w:rPr>
        <w:t xml:space="preserve"> открывает постоянное HTTP-соединение и каждые 0,5 секунды запрашивает 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DA6126">
        <w:rPr>
          <w:szCs w:val="28"/>
        </w:rPr>
        <w:t xml:space="preserve"> сессии из </w:t>
      </w:r>
      <w:proofErr w:type="spellStart"/>
      <w:r w:rsidRPr="00DA6126">
        <w:rPr>
          <w:szCs w:val="28"/>
        </w:rPr>
        <w:t>PostgreSQL</w:t>
      </w:r>
      <w:proofErr w:type="spellEnd"/>
      <w:r w:rsidRPr="00DA6126">
        <w:rPr>
          <w:szCs w:val="28"/>
        </w:rPr>
        <w:t>. Новые события (появившиеся с момента последней проверки) отправляются клиенту как SSE-сообщения. При достижении терминального статуса (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complete</w:t>
      </w:r>
      <w:proofErr w:type="spellEnd"/>
      <w:r w:rsidRPr="00DA6126">
        <w:rPr>
          <w:szCs w:val="28"/>
        </w:rPr>
        <w:t xml:space="preserve"> или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failed</w:t>
      </w:r>
      <w:proofErr w:type="spellEnd"/>
      <w:r w:rsidRPr="00DA6126">
        <w:rPr>
          <w:szCs w:val="28"/>
        </w:rPr>
        <w:t>) сервер отправляет финальное событие и закрывает соединение.</w:t>
      </w:r>
    </w:p>
    <w:p w14:paraId="219B86B7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lastRenderedPageBreak/>
        <w:t xml:space="preserve">Выбор </w:t>
      </w:r>
      <w:proofErr w:type="spellStart"/>
      <w:r w:rsidRPr="00DA6126">
        <w:rPr>
          <w:szCs w:val="28"/>
        </w:rPr>
        <w:t>поллинга</w:t>
      </w:r>
      <w:proofErr w:type="spellEnd"/>
      <w:r w:rsidRPr="00DA6126">
        <w:rPr>
          <w:szCs w:val="28"/>
        </w:rPr>
        <w:t xml:space="preserve"> вместо подписки на изменения БД (LISTEN/NOTIFY) обусловлен простотой реализации и достаточной частотой обновлений для задач с длительностью выполнения от нескольких секунд до нескольких минут. Задержка доставки события клиенту составляет не более 0,5 секунды, что приемлемо для данного сценария.</w:t>
      </w:r>
    </w:p>
    <w:p w14:paraId="668BEAF4" w14:textId="77777777" w:rsidR="00232C9C" w:rsidRPr="00232C9C" w:rsidRDefault="00232C9C" w:rsidP="00232C9C">
      <w:pPr>
        <w:pStyle w:val="ae"/>
        <w:rPr>
          <w:szCs w:val="28"/>
        </w:rPr>
      </w:pPr>
      <w:proofErr w:type="spellStart"/>
      <w:r w:rsidRPr="00DA6126">
        <w:rPr>
          <w:szCs w:val="28"/>
        </w:rPr>
        <w:t>WebSocket</w:t>
      </w:r>
      <w:proofErr w:type="spellEnd"/>
      <w:r w:rsidRPr="00DA6126">
        <w:rPr>
          <w:szCs w:val="28"/>
        </w:rPr>
        <w:t xml:space="preserve"> не использовался, поскольку задача требует только однонаправленной передачи данных от сервера к клиенту, а </w:t>
      </w:r>
      <w:proofErr w:type="spellStart"/>
      <w:r w:rsidRPr="00DA6126">
        <w:rPr>
          <w:szCs w:val="28"/>
        </w:rPr>
        <w:t>двунаправленность</w:t>
      </w:r>
      <w:proofErr w:type="spellEnd"/>
      <w:r w:rsidRPr="00DA6126">
        <w:rPr>
          <w:szCs w:val="28"/>
        </w:rPr>
        <w:t xml:space="preserve"> </w:t>
      </w:r>
      <w:proofErr w:type="spellStart"/>
      <w:r w:rsidRPr="00DA6126">
        <w:rPr>
          <w:szCs w:val="28"/>
        </w:rPr>
        <w:t>WebSocket</w:t>
      </w:r>
      <w:proofErr w:type="spellEnd"/>
      <w:r w:rsidRPr="00DA6126">
        <w:rPr>
          <w:szCs w:val="28"/>
        </w:rPr>
        <w:t xml:space="preserve"> создаёт избыточную сложность без практической пользы.</w:t>
      </w:r>
    </w:p>
    <w:p w14:paraId="20C16FA1" w14:textId="77777777" w:rsidR="00232C9C" w:rsidRPr="00232C9C" w:rsidRDefault="00232C9C" w:rsidP="00232C9C">
      <w:pPr>
        <w:pStyle w:val="ae"/>
      </w:pPr>
    </w:p>
    <w:p w14:paraId="37E436ED" w14:textId="77777777" w:rsidR="00232C9C" w:rsidRPr="00232C9C" w:rsidRDefault="00232C9C" w:rsidP="00232C9C">
      <w:pPr>
        <w:pStyle w:val="30"/>
        <w:ind w:left="1440" w:hanging="720"/>
      </w:pPr>
      <w:bookmarkStart w:id="81" w:name="_Toc229134258"/>
      <w:bookmarkStart w:id="82" w:name="пайплайн-агента"/>
      <w:bookmarkEnd w:id="80"/>
      <w:r>
        <w:t xml:space="preserve">2.4.4. </w:t>
      </w:r>
      <w:proofErr w:type="spellStart"/>
      <w:r>
        <w:t>Пайплайн</w:t>
      </w:r>
      <w:proofErr w:type="spellEnd"/>
      <w:r>
        <w:t xml:space="preserve"> агента</w:t>
      </w:r>
      <w:bookmarkEnd w:id="81"/>
    </w:p>
    <w:p w14:paraId="491BE7DB" w14:textId="77777777" w:rsidR="00232C9C" w:rsidRPr="00232C9C" w:rsidRDefault="00232C9C" w:rsidP="00232C9C"/>
    <w:p w14:paraId="4E9A9A85" w14:textId="77777777" w:rsidR="00232C9C" w:rsidRPr="00DA6126" w:rsidRDefault="00232C9C" w:rsidP="00232C9C">
      <w:pPr>
        <w:pStyle w:val="FirstParagraph"/>
        <w:rPr>
          <w:szCs w:val="28"/>
        </w:rPr>
      </w:pPr>
      <w:r w:rsidRPr="00DA6126">
        <w:rPr>
          <w:szCs w:val="28"/>
        </w:rPr>
        <w:t xml:space="preserve">После создания сессии </w:t>
      </w:r>
      <w:proofErr w:type="spellStart"/>
      <w:r w:rsidRPr="00DA6126">
        <w:rPr>
          <w:szCs w:val="28"/>
        </w:rPr>
        <w:t>воркер</w:t>
      </w:r>
      <w:proofErr w:type="spellEnd"/>
      <w:r w:rsidRPr="00DA6126">
        <w:rPr>
          <w:szCs w:val="28"/>
        </w:rPr>
        <w:t xml:space="preserve"> запускает задачу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run_agent_session</w:t>
      </w:r>
      <w:proofErr w:type="spellEnd"/>
      <w:r w:rsidRPr="00DA6126">
        <w:rPr>
          <w:szCs w:val="28"/>
        </w:rPr>
        <w:t xml:space="preserve">. Агент реализует паттерн </w:t>
      </w:r>
      <w:proofErr w:type="spellStart"/>
      <w:r w:rsidRPr="00DA6126">
        <w:rPr>
          <w:szCs w:val="28"/>
        </w:rPr>
        <w:t>ReAct</w:t>
      </w:r>
      <w:proofErr w:type="spellEnd"/>
      <w:r w:rsidRPr="00DA6126">
        <w:rPr>
          <w:szCs w:val="28"/>
        </w:rPr>
        <w:t xml:space="preserve"> — после каждого шага он наблюдает результат и при необходимости корректирует следующее действие.</w:t>
      </w:r>
    </w:p>
    <w:p w14:paraId="1C26B19E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1 — Поиск детали. Агент вызывает инструмент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search_parts</w:t>
      </w:r>
      <w:proofErr w:type="spellEnd"/>
      <w:r w:rsidRPr="00DA6126">
        <w:rPr>
          <w:szCs w:val="28"/>
        </w:rPr>
        <w:t xml:space="preserve"> с текстом запроса пользователя. Инструмент обращается к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DA6126">
        <w:rPr>
          <w:szCs w:val="28"/>
        </w:rPr>
        <w:t xml:space="preserve"> через HTTP, получает список релевантных деталей с названиями, описаниями и URL обработанных фотографий. Если детали не найдены — агент сообщает об этом пользователю и завершает выполнение.</w:t>
      </w:r>
    </w:p>
    <w:p w14:paraId="1378B0F3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2 — Сегментация. Агент вызывает инструмент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segment_object</w:t>
      </w:r>
      <w:proofErr w:type="spellEnd"/>
      <w:r w:rsidRPr="00DA6126">
        <w:rPr>
          <w:szCs w:val="28"/>
        </w:rPr>
        <w:t xml:space="preserve">, передавая URL фотографии автомобиля и текстовое описание целевой области на английском языке (транслируется агентом из пользовательского запроса). </w:t>
      </w:r>
      <w:proofErr w:type="spellStart"/>
      <w:r w:rsidRPr="00DA6126">
        <w:rPr>
          <w:szCs w:val="28"/>
        </w:rPr>
        <w:t>GroundingDINO</w:t>
      </w:r>
      <w:proofErr w:type="spellEnd"/>
      <w:r w:rsidRPr="00DA6126">
        <w:rPr>
          <w:szCs w:val="28"/>
        </w:rPr>
        <w:t xml:space="preserve"> локализует объект и возвращает </w:t>
      </w:r>
      <w:proofErr w:type="spellStart"/>
      <w:r w:rsidRPr="00DA6126">
        <w:rPr>
          <w:szCs w:val="28"/>
        </w:rPr>
        <w:t>bounding</w:t>
      </w:r>
      <w:proofErr w:type="spellEnd"/>
      <w:r w:rsidRPr="00DA6126">
        <w:rPr>
          <w:szCs w:val="28"/>
        </w:rPr>
        <w:t xml:space="preserve"> </w:t>
      </w:r>
      <w:proofErr w:type="spellStart"/>
      <w:r w:rsidRPr="00DA6126">
        <w:rPr>
          <w:szCs w:val="28"/>
        </w:rPr>
        <w:t>box</w:t>
      </w:r>
      <w:proofErr w:type="spellEnd"/>
      <w:r w:rsidRPr="00DA6126">
        <w:rPr>
          <w:szCs w:val="28"/>
        </w:rPr>
        <w:t>, SAM 2 строит точную бинарную маску. Маска сохраняется в файловом хранилище и возвращается агенту как URL.</w:t>
      </w:r>
    </w:p>
    <w:p w14:paraId="182916BF" w14:textId="77777777" w:rsidR="00232C9C" w:rsidRPr="00DA6126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Шаг 3 — Генерация. Агент вызывает инструмент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generate_image</w:t>
      </w:r>
      <w:proofErr w:type="spellEnd"/>
      <w:r w:rsidRPr="00DA6126">
        <w:rPr>
          <w:szCs w:val="28"/>
        </w:rPr>
        <w:t xml:space="preserve">, передавая провайдеру фото автомобиля, маску, фото детали и текстовый </w:t>
      </w:r>
      <w:proofErr w:type="spellStart"/>
      <w:r w:rsidRPr="00DA6126">
        <w:rPr>
          <w:szCs w:val="28"/>
        </w:rPr>
        <w:t>промпт</w:t>
      </w:r>
      <w:proofErr w:type="spellEnd"/>
      <w:r w:rsidRPr="00DA6126">
        <w:rPr>
          <w:szCs w:val="28"/>
        </w:rPr>
        <w:t xml:space="preserve">. </w:t>
      </w:r>
      <w:proofErr w:type="spellStart"/>
      <w:r w:rsidRPr="00DA6126">
        <w:rPr>
          <w:szCs w:val="28"/>
        </w:rPr>
        <w:t>Промпт</w:t>
      </w:r>
      <w:proofErr w:type="spellEnd"/>
      <w:r w:rsidRPr="00DA6126">
        <w:rPr>
          <w:szCs w:val="28"/>
        </w:rPr>
        <w:t xml:space="preserve"> строится строго из данных, полученных на шагах 1 и 2 — без добавления визуальных деталей из знаний языковой модели, что </w:t>
      </w:r>
      <w:r w:rsidRPr="00DA6126">
        <w:rPr>
          <w:szCs w:val="28"/>
        </w:rPr>
        <w:lastRenderedPageBreak/>
        <w:t xml:space="preserve">предотвращает галлюцинации. Провайдер возвращает несколько вариантов результата, которые сохраняются в 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result_image_urls</w:t>
      </w:r>
      <w:proofErr w:type="spellEnd"/>
      <w:r w:rsidRPr="00DA6126">
        <w:rPr>
          <w:szCs w:val="28"/>
        </w:rPr>
        <w:t xml:space="preserve"> сессии.</w:t>
      </w:r>
    </w:p>
    <w:p w14:paraId="7B5A6743" w14:textId="77777777" w:rsidR="00232C9C" w:rsidRPr="00232C9C" w:rsidRDefault="00232C9C" w:rsidP="00232C9C">
      <w:pPr>
        <w:pStyle w:val="ae"/>
        <w:rPr>
          <w:szCs w:val="28"/>
        </w:rPr>
      </w:pPr>
      <w:r w:rsidRPr="00DA6126">
        <w:rPr>
          <w:szCs w:val="28"/>
        </w:rPr>
        <w:t xml:space="preserve">Каждое событие агента — мысль, вызов инструмента, результат инструмента — немедленно добавляется в поле </w:t>
      </w:r>
      <w:proofErr w:type="spellStart"/>
      <w:r w:rsidRPr="00DA6126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DA6126">
        <w:rPr>
          <w:szCs w:val="28"/>
        </w:rPr>
        <w:t xml:space="preserve"> сессии и тем самым становится доступным через SSE-стрим.</w:t>
      </w:r>
    </w:p>
    <w:p w14:paraId="5638794A" w14:textId="77777777" w:rsidR="00232C9C" w:rsidRPr="00232C9C" w:rsidRDefault="00232C9C" w:rsidP="00232C9C">
      <w:pPr>
        <w:pStyle w:val="ae"/>
        <w:ind w:firstLine="0"/>
        <w:rPr>
          <w:szCs w:val="28"/>
        </w:rPr>
      </w:pPr>
    </w:p>
    <w:p w14:paraId="2A69046B" w14:textId="2D955B5B" w:rsidR="00232C9C" w:rsidRDefault="00232C9C" w:rsidP="00537423">
      <w:pPr>
        <w:rPr>
          <w:lang w:val="en-US"/>
        </w:rPr>
      </w:pPr>
      <w:r>
        <w:rPr>
          <w:noProof/>
        </w:rPr>
        <w:drawing>
          <wp:inline distT="0" distB="0" distL="0" distR="0" wp14:anchorId="015FBB1E" wp14:editId="509A1982">
            <wp:extent cx="6146800" cy="4300717"/>
            <wp:effectExtent l="0" t="0" r="0" b="0"/>
            <wp:docPr id="28" name="Picture" descr="Пайплайн аг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ipeline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B3359" w14:textId="55DE8215" w:rsidR="00232C9C" w:rsidRPr="00537423" w:rsidRDefault="00232C9C" w:rsidP="00232C9C">
      <w:pPr>
        <w:pStyle w:val="ae"/>
        <w:jc w:val="center"/>
      </w:pPr>
      <w:r>
        <w:t>Рисунок 2</w:t>
      </w:r>
      <w:r w:rsidRPr="00537423">
        <w:t>.</w:t>
      </w:r>
      <w:r>
        <w:t>2</w:t>
      </w:r>
      <w:r w:rsidRPr="00537423">
        <w:t xml:space="preserve"> – </w:t>
      </w:r>
      <w:r>
        <w:t>Конвейер агента.</w:t>
      </w:r>
    </w:p>
    <w:p w14:paraId="094D92D6" w14:textId="77777777" w:rsidR="00232C9C" w:rsidRPr="00537423" w:rsidRDefault="00232C9C" w:rsidP="00232C9C">
      <w:pPr>
        <w:spacing w:after="160" w:line="259" w:lineRule="auto"/>
      </w:pPr>
      <w:r w:rsidRPr="00537423">
        <w:br w:type="page"/>
      </w:r>
    </w:p>
    <w:p w14:paraId="0006C362" w14:textId="77777777" w:rsidR="00232C9C" w:rsidRDefault="00232C9C" w:rsidP="00232C9C">
      <w:pPr>
        <w:pStyle w:val="20"/>
        <w:ind w:left="709"/>
      </w:pPr>
      <w:bookmarkStart w:id="83" w:name="_Toc229134259"/>
      <w:bookmarkStart w:id="84" w:name="выбор-технологического-стека"/>
      <w:bookmarkEnd w:id="74"/>
      <w:bookmarkEnd w:id="82"/>
      <w:r>
        <w:lastRenderedPageBreak/>
        <w:t>2.5. Выбор технологического стека</w:t>
      </w:r>
      <w:bookmarkEnd w:id="83"/>
    </w:p>
    <w:p w14:paraId="1E823D74" w14:textId="77777777" w:rsidR="00232C9C" w:rsidRDefault="00232C9C" w:rsidP="00232C9C">
      <w:pPr>
        <w:pStyle w:val="FirstParagraph"/>
      </w:pPr>
      <w:r>
        <w:t> </w:t>
      </w:r>
    </w:p>
    <w:p w14:paraId="057C3D20" w14:textId="77777777" w:rsidR="00232C9C" w:rsidRPr="00537423" w:rsidRDefault="00232C9C" w:rsidP="00232C9C">
      <w:pPr>
        <w:pStyle w:val="30"/>
        <w:ind w:left="1440" w:hanging="720"/>
      </w:pPr>
      <w:bookmarkStart w:id="85" w:name="_Toc229134260"/>
      <w:bookmarkStart w:id="86" w:name="бэкенд-фреймворк"/>
      <w:r>
        <w:t>2.5.1. Бэкенд-фреймворк</w:t>
      </w:r>
      <w:bookmarkEnd w:id="85"/>
    </w:p>
    <w:p w14:paraId="0A41954C" w14:textId="77777777" w:rsidR="00232C9C" w:rsidRPr="00537423" w:rsidRDefault="00232C9C" w:rsidP="00232C9C"/>
    <w:p w14:paraId="11093F95" w14:textId="77777777" w:rsidR="00232C9C" w:rsidRPr="00232C9C" w:rsidRDefault="00232C9C" w:rsidP="00232C9C">
      <w:pPr>
        <w:pStyle w:val="FirstParagraph"/>
      </w:pPr>
      <w:r>
        <w:t xml:space="preserve">Для реализации бэкенда рассматривались три основных Python-фреймворка: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Flask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Django</w:t>
      </w:r>
      <w:proofErr w:type="spellEnd"/>
      <w:r>
        <w:t xml:space="preserve">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</w:t>
      </w:r>
      <w:proofErr w:type="spellStart"/>
      <w:r>
        <w:t>Flask</w:t>
      </w:r>
      <w:proofErr w:type="spellEnd"/>
      <w:r>
        <w:t xml:space="preserve"> — лёгкий синхронный фреймворк, удобный для небольших приложений, но также не имеющий нативной асинхронности. </w:t>
      </w:r>
      <w:proofErr w:type="spellStart"/>
      <w:r>
        <w:t>FastAPI</w:t>
      </w:r>
      <w:proofErr w:type="spellEnd"/>
      <w:r>
        <w:t xml:space="preserve"> построен на ASGI и </w:t>
      </w:r>
      <w:proofErr w:type="spellStart"/>
      <w:r>
        <w:t>asyncio</w:t>
      </w:r>
      <w:proofErr w:type="spellEnd"/>
      <w:r>
        <w:t xml:space="preserve">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</w:t>
      </w:r>
      <w:proofErr w:type="spellStart"/>
      <w:r>
        <w:t>OpenAPI</w:t>
      </w:r>
      <w:proofErr w:type="spellEnd"/>
      <w:r>
        <w:t xml:space="preserve">-документации и валидация данных через </w:t>
      </w:r>
      <w:proofErr w:type="spellStart"/>
      <w:r>
        <w:t>Pydantic</w:t>
      </w:r>
      <w:proofErr w:type="spellEnd"/>
      <w:r>
        <w:t>. В независимом бенчмарке (Linux, Python 3.13, нагрузка: JSON-</w:t>
      </w:r>
      <w:proofErr w:type="spellStart"/>
      <w:r>
        <w:t>эндпоинты</w:t>
      </w:r>
      <w:proofErr w:type="spellEnd"/>
      <w:r>
        <w:t xml:space="preserve">, чтение из БД, токен-авторизация) </w:t>
      </w:r>
      <w:proofErr w:type="spellStart"/>
      <w:r>
        <w:t>FastAPI</w:t>
      </w:r>
      <w:proofErr w:type="spellEnd"/>
      <w:r>
        <w:t xml:space="preserve"> показал ~440 запросов/с при латентности ~11 мс, </w:t>
      </w:r>
      <w:proofErr w:type="spellStart"/>
      <w:r>
        <w:t>Flask</w:t>
      </w:r>
      <w:proofErr w:type="spellEnd"/>
      <w:r>
        <w:t xml:space="preserve"> — ~344 запросов/с при ~14 мс (</w:t>
      </w:r>
      <w:proofErr w:type="spellStart"/>
      <w:r>
        <w:t>Afolabi</w:t>
      </w:r>
      <w:proofErr w:type="spellEnd"/>
      <w:r>
        <w:t>, 2024).</w:t>
      </w:r>
    </w:p>
    <w:p w14:paraId="2AD8E8BC" w14:textId="77777777" w:rsidR="00232C9C" w:rsidRPr="00232C9C" w:rsidRDefault="00232C9C" w:rsidP="00232C9C">
      <w:pPr>
        <w:pStyle w:val="ae"/>
      </w:pPr>
    </w:p>
    <w:p w14:paraId="5E653136" w14:textId="77777777" w:rsidR="00232C9C" w:rsidRPr="00232C9C" w:rsidRDefault="00232C9C" w:rsidP="00232C9C">
      <w:pPr>
        <w:pStyle w:val="30"/>
        <w:ind w:left="1440" w:hanging="720"/>
      </w:pPr>
      <w:bookmarkStart w:id="87" w:name="_Toc229134261"/>
      <w:bookmarkStart w:id="88" w:name="очередь-задач"/>
      <w:bookmarkEnd w:id="86"/>
      <w:r>
        <w:t>2.5.2. Очередь задач</w:t>
      </w:r>
      <w:bookmarkEnd w:id="87"/>
    </w:p>
    <w:p w14:paraId="6B1DD84E" w14:textId="77777777" w:rsidR="00232C9C" w:rsidRPr="00232C9C" w:rsidRDefault="00232C9C" w:rsidP="00232C9C"/>
    <w:p w14:paraId="7300138E" w14:textId="77777777" w:rsidR="00232C9C" w:rsidRPr="00700E90" w:rsidRDefault="00232C9C" w:rsidP="00232C9C">
      <w:pPr>
        <w:pStyle w:val="FirstParagraph"/>
      </w:pPr>
      <w:r>
        <w:t xml:space="preserve">ML-операции занимают от нескольких секунд до нескольких минут и не могут выполняться в рамках одного HTTP-запроса. Для их вынесения в фоновый процесс рассматривались </w:t>
      </w:r>
      <w:proofErr w:type="spellStart"/>
      <w:r>
        <w:t>Celery</w:t>
      </w:r>
      <w:proofErr w:type="spellEnd"/>
      <w:r>
        <w:t xml:space="preserve">, RQ и SAQ. </w:t>
      </w:r>
      <w:proofErr w:type="spellStart"/>
      <w:r>
        <w:t>Celery</w:t>
      </w:r>
      <w:proofErr w:type="spellEnd"/>
      <w:r>
        <w:t xml:space="preserve"> — наиболее функциональное решение с поддержкой множества брокеров и сложных граф задач, однако требует значительной конфигурации и является избыточным для данного масштаба. RQ (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 — лёгкая библиотека поверх </w:t>
      </w:r>
      <w:proofErr w:type="spellStart"/>
      <w:r>
        <w:t>Redis</w:t>
      </w:r>
      <w:proofErr w:type="spellEnd"/>
      <w:r>
        <w:t xml:space="preserve">, однако синхронная по своей природе и несовместимая с </w:t>
      </w:r>
      <w:proofErr w:type="spellStart"/>
      <w:r>
        <w:t>async</w:t>
      </w:r>
      <w:proofErr w:type="spellEnd"/>
      <w:r>
        <w:t xml:space="preserve">-функциями </w:t>
      </w:r>
      <w:proofErr w:type="spellStart"/>
      <w:r>
        <w:t>FastAPI</w:t>
      </w:r>
      <w:proofErr w:type="spellEnd"/>
      <w:r>
        <w:t xml:space="preserve"> без дополнительных обёрток. SAQ (Simple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) — </w:t>
      </w:r>
      <w:r>
        <w:lastRenderedPageBreak/>
        <w:t xml:space="preserve">асинхронная очередь, нативно работающая с </w:t>
      </w:r>
      <w:proofErr w:type="spellStart"/>
      <w:r>
        <w:t>asyncio</w:t>
      </w:r>
      <w:proofErr w:type="spellEnd"/>
      <w:r>
        <w:t xml:space="preserve">, что позволяет использовать те же </w:t>
      </w:r>
      <w:proofErr w:type="spellStart"/>
      <w:r>
        <w:t>async</w:t>
      </w:r>
      <w:proofErr w:type="spellEnd"/>
      <w:r>
        <w:t xml:space="preserve">-функции, что и в основном приложении. Задержка постановки задачи в очередь составляет менее 5 мс. Для масштаба проекта SAQ обеспечивает достаточную функциональность при минимальной конфигурации, используя </w:t>
      </w:r>
      <w:proofErr w:type="spellStart"/>
      <w:r>
        <w:t>Redis</w:t>
      </w:r>
      <w:proofErr w:type="spellEnd"/>
      <w:r>
        <w:t xml:space="preserve"> как единственный брокер.</w:t>
      </w:r>
    </w:p>
    <w:p w14:paraId="64FB2C17" w14:textId="77777777" w:rsidR="00232C9C" w:rsidRPr="00700E90" w:rsidRDefault="00232C9C" w:rsidP="00232C9C">
      <w:pPr>
        <w:pStyle w:val="ae"/>
      </w:pPr>
    </w:p>
    <w:p w14:paraId="12D751CA" w14:textId="77777777" w:rsidR="00232C9C" w:rsidRPr="00232C9C" w:rsidRDefault="00232C9C" w:rsidP="00232C9C">
      <w:pPr>
        <w:pStyle w:val="30"/>
        <w:ind w:left="1440" w:hanging="720"/>
      </w:pPr>
      <w:bookmarkStart w:id="89" w:name="_Toc229134262"/>
      <w:bookmarkStart w:id="90" w:name="база-данных-и-векторный-поиск"/>
      <w:bookmarkEnd w:id="88"/>
      <w:r>
        <w:t>2.5.3. База данных и векторный поиск</w:t>
      </w:r>
      <w:bookmarkEnd w:id="89"/>
    </w:p>
    <w:p w14:paraId="69696748" w14:textId="77777777" w:rsidR="00232C9C" w:rsidRPr="00232C9C" w:rsidRDefault="00232C9C" w:rsidP="00232C9C"/>
    <w:p w14:paraId="0BAC1824" w14:textId="77777777" w:rsidR="00232C9C" w:rsidRPr="00232C9C" w:rsidRDefault="00232C9C" w:rsidP="00232C9C">
      <w:pPr>
        <w:pStyle w:val="FirstParagraph"/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</w:t>
      </w:r>
      <w:proofErr w:type="spellStart"/>
      <w:r>
        <w:t>эмбеддингам</w:t>
      </w:r>
      <w:proofErr w:type="spellEnd"/>
      <w:r>
        <w:t>. Специализированные векторные базы данных (</w:t>
      </w:r>
      <w:proofErr w:type="spellStart"/>
      <w:r>
        <w:t>Pinecone</w:t>
      </w:r>
      <w:proofErr w:type="spellEnd"/>
      <w:r>
        <w:t xml:space="preserve">, </w:t>
      </w:r>
      <w:proofErr w:type="spellStart"/>
      <w:r>
        <w:t>Weaviate</w:t>
      </w:r>
      <w:proofErr w:type="spellEnd"/>
      <w:r>
        <w:t xml:space="preserve">) предоставляют высокую производительность при большом числе векторов, однако требуют развёртывания отдельного сервиса либо оплаты облачного тарифа. Расширение </w:t>
      </w:r>
      <w:proofErr w:type="spellStart"/>
      <w:r>
        <w:t>pgvector</w:t>
      </w:r>
      <w:proofErr w:type="spellEnd"/>
      <w:r>
        <w:t xml:space="preserve"> добавляет в </w:t>
      </w:r>
      <w:proofErr w:type="spellStart"/>
      <w:r>
        <w:t>PostgreSQL</w:t>
      </w:r>
      <w:proofErr w:type="spellEnd"/>
      <w:r>
        <w:t xml:space="preserve"> тип </w:t>
      </w:r>
      <w:proofErr w:type="spellStart"/>
      <w:r>
        <w:rPr>
          <w:rStyle w:val="VerbatimChar"/>
        </w:rPr>
        <w:t>vector</w:t>
      </w:r>
      <w:proofErr w:type="spellEnd"/>
      <w:r>
        <w:t xml:space="preserve"> и индексы поиска ближайших соседей, позволяя хранить реляционные данные и векторы в одной базе. При каталоге деталей в тысячи позиций производительность </w:t>
      </w:r>
      <w:proofErr w:type="spellStart"/>
      <w:r>
        <w:t>pgvector</w:t>
      </w:r>
      <w:proofErr w:type="spellEnd"/>
      <w:r>
        <w:t xml:space="preserve"> полностью достаточна, а дополнительный сервис для векторного поиска не требуется.</w:t>
      </w:r>
    </w:p>
    <w:p w14:paraId="6426CE87" w14:textId="77777777" w:rsidR="00232C9C" w:rsidRPr="00232C9C" w:rsidRDefault="00232C9C" w:rsidP="00232C9C">
      <w:pPr>
        <w:pStyle w:val="ae"/>
      </w:pPr>
    </w:p>
    <w:p w14:paraId="3FCE0CC0" w14:textId="77777777" w:rsidR="00232C9C" w:rsidRPr="00232C9C" w:rsidRDefault="00232C9C" w:rsidP="00232C9C">
      <w:pPr>
        <w:pStyle w:val="30"/>
        <w:ind w:left="1440" w:hanging="720"/>
      </w:pPr>
      <w:bookmarkStart w:id="91" w:name="_Toc229134263"/>
      <w:bookmarkEnd w:id="90"/>
      <w:r>
        <w:t xml:space="preserve">2.5.4. Модель </w:t>
      </w:r>
      <w:proofErr w:type="spellStart"/>
      <w:r>
        <w:t>эмбеддингов</w:t>
      </w:r>
      <w:bookmarkEnd w:id="91"/>
      <w:proofErr w:type="spellEnd"/>
    </w:p>
    <w:p w14:paraId="5ECBF751" w14:textId="77777777" w:rsidR="00232C9C" w:rsidRPr="00232C9C" w:rsidRDefault="00232C9C" w:rsidP="00232C9C"/>
    <w:p w14:paraId="51DBC8E6" w14:textId="77777777" w:rsidR="00232C9C" w:rsidRPr="00232C9C" w:rsidRDefault="00232C9C" w:rsidP="00232C9C">
      <w:pPr>
        <w:pStyle w:val="FirstParagraph"/>
      </w:pPr>
      <w:r w:rsidRPr="00700E90">
        <w:rPr>
          <w:szCs w:val="28"/>
        </w:rPr>
        <w:t xml:space="preserve">Для кодирования текстовых описаний деталей выбрана модель </w:t>
      </w:r>
      <w:r w:rsidRPr="00700E90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700E90">
        <w:rPr>
          <w:szCs w:val="28"/>
        </w:rPr>
        <w:t xml:space="preserve"> из библиотеки </w:t>
      </w:r>
      <w:proofErr w:type="spellStart"/>
      <w:r w:rsidRPr="00700E90">
        <w:rPr>
          <w:szCs w:val="28"/>
        </w:rPr>
        <w:t>sentence-transformers</w:t>
      </w:r>
      <w:proofErr w:type="spellEnd"/>
      <w:r w:rsidRPr="00700E90">
        <w:rPr>
          <w:szCs w:val="28"/>
        </w:rPr>
        <w:t xml:space="preserve">. Модель содержит 22 млн параметров, весит около 22 МБ и генерирует 384-мерные векторы. Она работает в 5 раз быстрее более качественных аналогов (например, </w:t>
      </w:r>
      <w:r w:rsidRPr="00700E90">
        <w:rPr>
          <w:rStyle w:val="VerbatimChar"/>
          <w:rFonts w:ascii="Times New Roman" w:hAnsi="Times New Roman"/>
          <w:sz w:val="28"/>
          <w:szCs w:val="28"/>
        </w:rPr>
        <w:t>all-mpnet-base-v2</w:t>
      </w:r>
      <w:r w:rsidRPr="00700E90">
        <w:rPr>
          <w:szCs w:val="28"/>
        </w:rPr>
        <w:t>) при незначительной потере точности на задачах семантического сходства.</w:t>
      </w:r>
      <w:r>
        <w:t xml:space="preserve"> Принципиально важно, что модель полностью открытая и запускается локально — без API-ключей и передачи данных сторонним сервисам.</w:t>
      </w:r>
    </w:p>
    <w:p w14:paraId="77B6FDA9" w14:textId="77777777" w:rsidR="00232C9C" w:rsidRPr="00232C9C" w:rsidRDefault="00232C9C" w:rsidP="00232C9C">
      <w:pPr>
        <w:pStyle w:val="ae"/>
      </w:pPr>
    </w:p>
    <w:p w14:paraId="422E41FE" w14:textId="77777777" w:rsidR="00232C9C" w:rsidRPr="003740D8" w:rsidRDefault="00232C9C" w:rsidP="00232C9C">
      <w:pPr>
        <w:pStyle w:val="30"/>
        <w:ind w:left="720"/>
      </w:pPr>
      <w:bookmarkStart w:id="92" w:name="_Toc229134264"/>
      <w:bookmarkStart w:id="93" w:name="хранилище-файлов"/>
      <w:r>
        <w:t>2.5.5. Хранилище файлов</w:t>
      </w:r>
      <w:bookmarkEnd w:id="92"/>
    </w:p>
    <w:p w14:paraId="03A68205" w14:textId="77777777" w:rsidR="00232C9C" w:rsidRPr="003740D8" w:rsidRDefault="00232C9C" w:rsidP="00232C9C"/>
    <w:p w14:paraId="25D6BE01" w14:textId="77777777" w:rsidR="00232C9C" w:rsidRPr="00232C9C" w:rsidRDefault="00232C9C" w:rsidP="00232C9C">
      <w:pPr>
        <w:pStyle w:val="FirstParagraph"/>
        <w:rPr>
          <w:szCs w:val="28"/>
        </w:rPr>
      </w:pPr>
      <w:r w:rsidRPr="00700E90">
        <w:rPr>
          <w:szCs w:val="28"/>
        </w:rPr>
        <w:t xml:space="preserve">Система работает с тремя типами файлов: исходные и обработанные изображения деталей, загруженные фото автомобилей, сгенерированные маски и результаты </w:t>
      </w:r>
      <w:proofErr w:type="spellStart"/>
      <w:r w:rsidRPr="00700E90">
        <w:rPr>
          <w:szCs w:val="28"/>
        </w:rPr>
        <w:t>инпейнтинга</w:t>
      </w:r>
      <w:proofErr w:type="spellEnd"/>
      <w:r w:rsidRPr="00700E90">
        <w:rPr>
          <w:szCs w:val="28"/>
        </w:rPr>
        <w:t xml:space="preserve">. В базовой конфигурации используется локальная файловая система с монтированием общего тома </w:t>
      </w:r>
      <w:proofErr w:type="spellStart"/>
      <w:r w:rsidRPr="00700E90">
        <w:rPr>
          <w:szCs w:val="28"/>
        </w:rPr>
        <w:t>Docker</w:t>
      </w:r>
      <w:proofErr w:type="spellEnd"/>
      <w:r w:rsidRPr="00700E90">
        <w:rPr>
          <w:szCs w:val="28"/>
        </w:rPr>
        <w:t>, доступного обоим сервисам. Файлы отдаются через статический HTTP-</w:t>
      </w:r>
      <w:proofErr w:type="spellStart"/>
      <w:r w:rsidRPr="00700E90">
        <w:rPr>
          <w:szCs w:val="28"/>
        </w:rPr>
        <w:t>эндпоинт</w:t>
      </w:r>
      <w:proofErr w:type="spellEnd"/>
      <w:r w:rsidRPr="00700E90">
        <w:rPr>
          <w:szCs w:val="28"/>
        </w:rPr>
        <w:t xml:space="preserve"> </w:t>
      </w:r>
      <w:proofErr w:type="spellStart"/>
      <w:r w:rsidRPr="00700E90">
        <w:rPr>
          <w:szCs w:val="28"/>
        </w:rPr>
        <w:t>FastAPI</w:t>
      </w:r>
      <w:proofErr w:type="spellEnd"/>
      <w:r w:rsidRPr="00700E90">
        <w:rPr>
          <w:szCs w:val="28"/>
        </w:rPr>
        <w:t xml:space="preserve">. Такой подход не требует внешних зависимостей и достаточен для разработки и малонагруженного </w:t>
      </w:r>
      <w:proofErr w:type="spellStart"/>
      <w:r w:rsidRPr="00700E90">
        <w:rPr>
          <w:szCs w:val="28"/>
        </w:rPr>
        <w:t>production</w:t>
      </w:r>
      <w:proofErr w:type="spellEnd"/>
      <w:r w:rsidRPr="00700E90">
        <w:rPr>
          <w:szCs w:val="28"/>
        </w:rPr>
        <w:t xml:space="preserve">. Для масштабируемого развёртывания предусмотрена замена на объектное хранилище (S3-совместимый API) без изменения логики приложения — достаточно переключить переменную окружения </w:t>
      </w:r>
      <w:r w:rsidRPr="00700E90">
        <w:rPr>
          <w:rStyle w:val="VerbatimChar"/>
          <w:rFonts w:ascii="Times New Roman" w:hAnsi="Times New Roman"/>
          <w:sz w:val="28"/>
          <w:szCs w:val="28"/>
        </w:rPr>
        <w:t>STORAGE_BACKEND</w:t>
      </w:r>
      <w:r w:rsidRPr="00700E90">
        <w:rPr>
          <w:szCs w:val="28"/>
        </w:rPr>
        <w:t>.</w:t>
      </w:r>
    </w:p>
    <w:p w14:paraId="3A43EB14" w14:textId="77777777" w:rsidR="00232C9C" w:rsidRPr="00232C9C" w:rsidRDefault="00232C9C" w:rsidP="00232C9C">
      <w:pPr>
        <w:pStyle w:val="ae"/>
      </w:pPr>
    </w:p>
    <w:p w14:paraId="5A9E3961" w14:textId="77777777" w:rsidR="00232C9C" w:rsidRPr="00232C9C" w:rsidRDefault="00232C9C" w:rsidP="00232C9C">
      <w:pPr>
        <w:pStyle w:val="30"/>
        <w:ind w:left="720"/>
      </w:pPr>
      <w:bookmarkStart w:id="94" w:name="_Toc229134265"/>
      <w:bookmarkStart w:id="95" w:name="клиентское-приложение"/>
      <w:bookmarkEnd w:id="93"/>
      <w:r>
        <w:t>2.5.6. Клиентское приложение</w:t>
      </w:r>
      <w:bookmarkEnd w:id="94"/>
    </w:p>
    <w:p w14:paraId="030C1349" w14:textId="77777777" w:rsidR="00232C9C" w:rsidRPr="00232C9C" w:rsidRDefault="00232C9C" w:rsidP="00232C9C"/>
    <w:p w14:paraId="014C9138" w14:textId="3A85B1C5" w:rsidR="00232C9C" w:rsidRDefault="00232C9C" w:rsidP="00232C9C">
      <w:pPr>
        <w:pStyle w:val="FirstParagraph"/>
      </w:pPr>
      <w:r>
        <w:t xml:space="preserve">Для разработки клиентского приложения рассматривались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и </w:t>
      </w:r>
      <w:proofErr w:type="spellStart"/>
      <w:r>
        <w:t>SvelteKit</w:t>
      </w:r>
      <w:proofErr w:type="spellEnd"/>
      <w:r>
        <w:t xml:space="preserve">. </w:t>
      </w:r>
      <w:proofErr w:type="spellStart"/>
      <w:r>
        <w:t>React</w:t>
      </w:r>
      <w:proofErr w:type="spellEnd"/>
      <w:r>
        <w:t xml:space="preserve"> — наиболее распространённый фреймворк с крупнейшей экосистемой, однако требует загрузки около 40 КБ </w:t>
      </w:r>
      <w:proofErr w:type="spellStart"/>
      <w:r>
        <w:t>runtime</w:t>
      </w:r>
      <w:proofErr w:type="spellEnd"/>
      <w:r>
        <w:t xml:space="preserve">-кода до выполнения приложения. </w:t>
      </w:r>
      <w:proofErr w:type="spellStart"/>
      <w:r>
        <w:t>Svelte</w:t>
      </w:r>
      <w:proofErr w:type="spellEnd"/>
      <w:r>
        <w:t xml:space="preserve"> компилируется в нативный JavaScript на этапе сборки, без виртуального DOM и без </w:t>
      </w:r>
      <w:proofErr w:type="spellStart"/>
      <w:r>
        <w:t>runtime</w:t>
      </w:r>
      <w:proofErr w:type="spellEnd"/>
      <w:r>
        <w:t xml:space="preserve">-фреймворка в браузере — результирующий бандл в 5–10 раз меньше, чем у </w:t>
      </w:r>
      <w:proofErr w:type="spellStart"/>
      <w:r>
        <w:t>React</w:t>
      </w:r>
      <w:proofErr w:type="spellEnd"/>
      <w:r>
        <w:t xml:space="preserve">. По данным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Developer Survey 2024, </w:t>
      </w:r>
      <w:proofErr w:type="spellStart"/>
      <w:r>
        <w:t>Svelte</w:t>
      </w:r>
      <w:proofErr w:type="spellEnd"/>
      <w:r>
        <w:t xml:space="preserve"> занимает первое место по удовлетворённости разработчиков среди фронтенд-фреймворков (72,8%). </w:t>
      </w:r>
      <w:proofErr w:type="spellStart"/>
      <w:r>
        <w:t>SvelteKit</w:t>
      </w:r>
      <w:proofErr w:type="spellEnd"/>
      <w:r>
        <w:t xml:space="preserve"> добавляет к </w:t>
      </w:r>
      <w:proofErr w:type="spellStart"/>
      <w:r>
        <w:t>Svelte</w:t>
      </w:r>
      <w:proofErr w:type="spellEnd"/>
      <w:r>
        <w:t xml:space="preserve"> маршрутизацию, серверный рендеринг и файловую структуру проекта.</w:t>
      </w:r>
    </w:p>
    <w:p w14:paraId="3EA0D12E" w14:textId="034B1298" w:rsidR="00232C9C" w:rsidRDefault="00232C9C" w:rsidP="00232C9C">
      <w:pPr>
        <w:spacing w:after="160" w:line="278" w:lineRule="auto"/>
      </w:pPr>
      <w:r>
        <w:br w:type="page"/>
      </w:r>
    </w:p>
    <w:p w14:paraId="716BBF93" w14:textId="77777777" w:rsidR="00232C9C" w:rsidRPr="003740D8" w:rsidRDefault="00232C9C" w:rsidP="00232C9C">
      <w:pPr>
        <w:pStyle w:val="30"/>
        <w:ind w:left="720"/>
      </w:pPr>
      <w:bookmarkStart w:id="96" w:name="_Toc229134266"/>
      <w:bookmarkStart w:id="97" w:name="стриминг-событий"/>
      <w:bookmarkEnd w:id="95"/>
      <w:r>
        <w:lastRenderedPageBreak/>
        <w:t>2.5.7. Стриминг событий</w:t>
      </w:r>
      <w:bookmarkEnd w:id="96"/>
    </w:p>
    <w:p w14:paraId="4DA15E03" w14:textId="77777777" w:rsidR="00232C9C" w:rsidRPr="003740D8" w:rsidRDefault="00232C9C" w:rsidP="00232C9C"/>
    <w:p w14:paraId="42A06A3D" w14:textId="77777777" w:rsidR="00232C9C" w:rsidRPr="00700E90" w:rsidRDefault="00232C9C" w:rsidP="00232C9C">
      <w:pPr>
        <w:pStyle w:val="FirstParagraph"/>
        <w:rPr>
          <w:szCs w:val="28"/>
          <w:lang w:val="en-US"/>
        </w:rPr>
      </w:pPr>
      <w:r w:rsidRPr="00700E90">
        <w:rPr>
          <w:szCs w:val="28"/>
        </w:rPr>
        <w:t xml:space="preserve">Поскольку агент работает от нескольких секунд до нескольких минут, пользователю необходимо видеть промежуточные шаги в реальном времени. Для этого подходят </w:t>
      </w:r>
      <w:proofErr w:type="spellStart"/>
      <w:r w:rsidRPr="00700E90">
        <w:rPr>
          <w:szCs w:val="28"/>
        </w:rPr>
        <w:t>WebSocket</w:t>
      </w:r>
      <w:proofErr w:type="spellEnd"/>
      <w:r w:rsidRPr="00700E90">
        <w:rPr>
          <w:szCs w:val="28"/>
        </w:rPr>
        <w:t xml:space="preserve"> и SSE. </w:t>
      </w:r>
      <w:proofErr w:type="spellStart"/>
      <w:r w:rsidRPr="00700E90">
        <w:rPr>
          <w:szCs w:val="28"/>
        </w:rPr>
        <w:t>WebSocket</w:t>
      </w:r>
      <w:proofErr w:type="spellEnd"/>
      <w:r w:rsidRPr="00700E90">
        <w:rPr>
          <w:szCs w:val="28"/>
        </w:rPr>
        <w:t xml:space="preserve"> обеспечивает двунаправленную связь, что 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всеми современными браузерами через </w:t>
      </w:r>
      <w:proofErr w:type="spellStart"/>
      <w:r w:rsidRPr="00700E90">
        <w:rPr>
          <w:rStyle w:val="VerbatimChar"/>
          <w:rFonts w:ascii="Times New Roman" w:hAnsi="Times New Roman"/>
          <w:sz w:val="28"/>
          <w:szCs w:val="28"/>
        </w:rPr>
        <w:t>EventSource</w:t>
      </w:r>
      <w:proofErr w:type="spellEnd"/>
      <w:r w:rsidRPr="00700E90">
        <w:rPr>
          <w:szCs w:val="28"/>
        </w:rPr>
        <w:t xml:space="preserve"> API, не требующий специальной инфраструктуры и работающий поверх обычного HTTP/1.1. </w:t>
      </w:r>
      <w:proofErr w:type="spellStart"/>
      <w:r w:rsidRPr="00700E90">
        <w:rPr>
          <w:szCs w:val="28"/>
        </w:rPr>
        <w:t>FastAPI</w:t>
      </w:r>
      <w:proofErr w:type="spellEnd"/>
      <w:r w:rsidRPr="00700E90">
        <w:rPr>
          <w:szCs w:val="28"/>
        </w:rPr>
        <w:t xml:space="preserve"> поддерживает SSE через </w:t>
      </w:r>
      <w:proofErr w:type="spellStart"/>
      <w:r w:rsidRPr="00700E90">
        <w:rPr>
          <w:rStyle w:val="VerbatimChar"/>
          <w:rFonts w:ascii="Times New Roman" w:hAnsi="Times New Roman"/>
          <w:sz w:val="28"/>
          <w:szCs w:val="28"/>
        </w:rPr>
        <w:t>StreamingResponse</w:t>
      </w:r>
      <w:proofErr w:type="spellEnd"/>
      <w:r w:rsidRPr="00700E90">
        <w:rPr>
          <w:szCs w:val="28"/>
        </w:rPr>
        <w:t>.</w:t>
      </w:r>
    </w:p>
    <w:p w14:paraId="1F187523" w14:textId="77777777" w:rsidR="00232C9C" w:rsidRDefault="00232C9C" w:rsidP="00232C9C">
      <w:pPr>
        <w:pStyle w:val="ae"/>
        <w:ind w:firstLine="0"/>
      </w:pPr>
    </w:p>
    <w:p w14:paraId="5327D4AF" w14:textId="36790DC7" w:rsidR="00537423" w:rsidRPr="00537423" w:rsidRDefault="00537423" w:rsidP="00537423">
      <w:r w:rsidRPr="00700E90">
        <w:t>Таблица 2.5 — Сводная таблица технологического стека</w:t>
      </w:r>
    </w:p>
    <w:tbl>
      <w:tblPr>
        <w:tblW w:w="9342" w:type="dxa"/>
        <w:jc w:val="center"/>
        <w:tblLook w:val="04A0" w:firstRow="1" w:lastRow="0" w:firstColumn="1" w:lastColumn="0" w:noHBand="0" w:noVBand="1"/>
      </w:tblPr>
      <w:tblGrid>
        <w:gridCol w:w="2344"/>
        <w:gridCol w:w="1800"/>
        <w:gridCol w:w="2136"/>
        <w:gridCol w:w="3062"/>
      </w:tblGrid>
      <w:tr w:rsidR="00232C9C" w:rsidRPr="00700E90" w14:paraId="231E8F93" w14:textId="77777777" w:rsidTr="00232C9C">
        <w:trPr>
          <w:trHeight w:val="392"/>
          <w:jc w:val="center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2846E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b/>
                <w:bCs/>
                <w:szCs w:val="28"/>
                <w:lang w:eastAsia="ru-RU"/>
              </w:rPr>
            </w:pPr>
            <w:bookmarkStart w:id="98" w:name="сводная-таблица-технологического-стека"/>
            <w:bookmarkEnd w:id="97"/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Компонент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F12BA" w14:textId="77777777" w:rsidR="00232C9C" w:rsidRPr="00700E90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Выбранное решение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4E33" w14:textId="77777777" w:rsidR="00232C9C" w:rsidRPr="00700E90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Альтернативы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AD232" w14:textId="77777777" w:rsidR="00232C9C" w:rsidRPr="00700E90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00E90">
              <w:rPr>
                <w:rFonts w:eastAsia="Times New Roman"/>
                <w:b/>
                <w:bCs/>
                <w:szCs w:val="28"/>
                <w:lang w:eastAsia="ru-RU"/>
              </w:rPr>
              <w:t>Обоснование выбора</w:t>
            </w:r>
          </w:p>
        </w:tc>
      </w:tr>
      <w:tr w:rsidR="00232C9C" w:rsidRPr="00700E90" w14:paraId="2B1A60F3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B1D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Бэкенд-фреймворк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BB8E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FastAPI</w:t>
            </w:r>
            <w:proofErr w:type="spellEnd"/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1BBD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Django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Flask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03BE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Нативный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async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автодокументация</w:t>
            </w:r>
            <w:proofErr w:type="spellEnd"/>
          </w:p>
        </w:tc>
      </w:tr>
      <w:tr w:rsidR="00232C9C" w:rsidRPr="00700E90" w14:paraId="143B28BD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045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Очередь задач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9B68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SAQ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ACC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Celery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>, RQ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8A37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Нативный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asyncio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>, минимальная конфигурация</w:t>
            </w:r>
          </w:p>
        </w:tc>
      </w:tr>
      <w:tr w:rsidR="00232C9C" w:rsidRPr="00700E90" w14:paraId="3A4F1DC0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69C73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База данных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ADAF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+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pgvector</w:t>
            </w:r>
            <w:proofErr w:type="spellEnd"/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FE7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 xml:space="preserve">MySQL,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MongoDB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23103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Единая БД для реляционных данных и векторов</w:t>
            </w:r>
          </w:p>
        </w:tc>
      </w:tr>
      <w:tr w:rsidR="00232C9C" w:rsidRPr="00700E90" w14:paraId="69C7F283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2A8A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Эмбеддинги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DB72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all-MiniLM-L6-v2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8A796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all-mpnet-base-v2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23E5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Скорость, компактность, локальный запуск</w:t>
            </w:r>
          </w:p>
        </w:tc>
      </w:tr>
      <w:tr w:rsidR="00232C9C" w:rsidRPr="00700E90" w14:paraId="76B795D3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F8221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Хранилище файлов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ED1B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Локальная ФС / S3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D25E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MinIO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Cloudflare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R2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E246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Простота, заменяемость через ENV</w:t>
            </w:r>
          </w:p>
        </w:tc>
      </w:tr>
      <w:tr w:rsidR="00232C9C" w:rsidRPr="00700E90" w14:paraId="099FCF91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BD01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Фронтенд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CB3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SvelteKit</w:t>
            </w:r>
            <w:proofErr w:type="spellEnd"/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06ED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React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Vue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174EF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Малый бандл, высокая удовлетворённость</w:t>
            </w:r>
          </w:p>
        </w:tc>
      </w:tr>
    </w:tbl>
    <w:p w14:paraId="29F79D74" w14:textId="55C7B3ED" w:rsidR="00537423" w:rsidRDefault="00537423"/>
    <w:p w14:paraId="007A51BE" w14:textId="79C7EE0C" w:rsidR="00537423" w:rsidRPr="00537423" w:rsidRDefault="00537423">
      <w:pPr>
        <w:rPr>
          <w:i/>
          <w:iCs/>
          <w:u w:val="single"/>
        </w:rPr>
      </w:pPr>
      <w:proofErr w:type="spellStart"/>
      <w:r w:rsidRPr="00537423">
        <w:rPr>
          <w:i/>
          <w:iCs/>
          <w:u w:val="single"/>
        </w:rPr>
        <w:lastRenderedPageBreak/>
        <w:t>Продолженние</w:t>
      </w:r>
      <w:proofErr w:type="spellEnd"/>
      <w:r w:rsidRPr="00537423">
        <w:rPr>
          <w:i/>
          <w:iCs/>
          <w:u w:val="single"/>
        </w:rPr>
        <w:t xml:space="preserve"> таблицы 2</w:t>
      </w:r>
      <w:r w:rsidRPr="00537423">
        <w:rPr>
          <w:i/>
          <w:iCs/>
          <w:u w:val="single"/>
          <w:lang w:val="en-US"/>
        </w:rPr>
        <w:t>.</w:t>
      </w:r>
      <w:r w:rsidRPr="00537423">
        <w:rPr>
          <w:i/>
          <w:iCs/>
          <w:u w:val="single"/>
        </w:rPr>
        <w:t>5</w:t>
      </w:r>
    </w:p>
    <w:tbl>
      <w:tblPr>
        <w:tblW w:w="9342" w:type="dxa"/>
        <w:jc w:val="center"/>
        <w:tblLook w:val="04A0" w:firstRow="1" w:lastRow="0" w:firstColumn="1" w:lastColumn="0" w:noHBand="0" w:noVBand="1"/>
      </w:tblPr>
      <w:tblGrid>
        <w:gridCol w:w="2344"/>
        <w:gridCol w:w="1800"/>
        <w:gridCol w:w="2136"/>
        <w:gridCol w:w="3062"/>
      </w:tblGrid>
      <w:tr w:rsidR="00232C9C" w:rsidRPr="00700E90" w14:paraId="286A4344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9FE0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Стриминг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490B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SSE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D75A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85EB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Однонаправленный поток, нет лишней сложности</w:t>
            </w:r>
          </w:p>
        </w:tc>
      </w:tr>
      <w:tr w:rsidR="00232C9C" w:rsidRPr="00700E90" w14:paraId="11B298A4" w14:textId="77777777" w:rsidTr="00232C9C">
        <w:trPr>
          <w:trHeight w:val="262"/>
          <w:jc w:val="center"/>
        </w:trPr>
        <w:tc>
          <w:tcPr>
            <w:tcW w:w="2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58B4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Контейнеризация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B26F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Docker</w:t>
            </w:r>
            <w:proofErr w:type="spellEnd"/>
            <w:r w:rsidRPr="00700E90">
              <w:rPr>
                <w:rFonts w:eastAsia="Times New Roman"/>
                <w:szCs w:val="28"/>
                <w:lang w:eastAsia="ru-RU"/>
              </w:rPr>
              <w:t xml:space="preserve"> + </w:t>
            </w:r>
            <w:proofErr w:type="spellStart"/>
            <w:r w:rsidRPr="00700E90">
              <w:rPr>
                <w:rFonts w:eastAsia="Times New Roman"/>
                <w:szCs w:val="28"/>
                <w:lang w:eastAsia="ru-RU"/>
              </w:rPr>
              <w:t>Compose</w:t>
            </w:r>
            <w:proofErr w:type="spellEnd"/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FF2E9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C364" w14:textId="77777777" w:rsidR="00232C9C" w:rsidRPr="00700E90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700E90">
              <w:rPr>
                <w:rFonts w:eastAsia="Times New Roman"/>
                <w:szCs w:val="28"/>
                <w:lang w:eastAsia="ru-RU"/>
              </w:rPr>
              <w:t>Воспроизводимая среда, единая команда запуска</w:t>
            </w:r>
          </w:p>
        </w:tc>
      </w:tr>
    </w:tbl>
    <w:p w14:paraId="7CB75DE1" w14:textId="77777777" w:rsidR="00232C9C" w:rsidRDefault="00232C9C" w:rsidP="00537423">
      <w:pPr>
        <w:pStyle w:val="ae"/>
        <w:ind w:firstLine="0"/>
      </w:pPr>
      <w:r>
        <w:t> </w:t>
      </w:r>
    </w:p>
    <w:p w14:paraId="219978B3" w14:textId="77777777" w:rsidR="00232C9C" w:rsidRDefault="00232C9C" w:rsidP="00232C9C">
      <w:pPr>
        <w:pStyle w:val="20"/>
        <w:ind w:left="720"/>
      </w:pPr>
      <w:bookmarkStart w:id="99" w:name="_Toc229134267"/>
      <w:bookmarkEnd w:id="84"/>
      <w:bookmarkEnd w:id="98"/>
      <w:r>
        <w:t>2.6. Выводы по главе</w:t>
      </w:r>
      <w:bookmarkEnd w:id="99"/>
    </w:p>
    <w:p w14:paraId="17B83D87" w14:textId="77777777" w:rsidR="00232C9C" w:rsidRPr="008C47DC" w:rsidRDefault="00232C9C" w:rsidP="00232C9C">
      <w:pPr>
        <w:pStyle w:val="FirstParagraph"/>
        <w:rPr>
          <w:szCs w:val="28"/>
        </w:rPr>
      </w:pPr>
      <w:r w:rsidRPr="008C47DC">
        <w:rPr>
          <w:szCs w:val="28"/>
        </w:rPr>
        <w:t> </w:t>
      </w:r>
    </w:p>
    <w:p w14:paraId="121D16FF" w14:textId="77777777" w:rsidR="00232C9C" w:rsidRPr="008C47DC" w:rsidRDefault="00232C9C" w:rsidP="00232C9C">
      <w:pPr>
        <w:pStyle w:val="ae"/>
        <w:rPr>
          <w:szCs w:val="28"/>
        </w:rPr>
      </w:pPr>
      <w:r w:rsidRPr="008C47DC">
        <w:rPr>
          <w:szCs w:val="28"/>
        </w:rPr>
        <w:t>Проведённое проектирование позволяет сформулировать следующие выводы:</w:t>
      </w:r>
    </w:p>
    <w:p w14:paraId="0107FBE6" w14:textId="30AE23D9" w:rsidR="00232C9C" w:rsidRPr="00537423" w:rsidRDefault="00232C9C" w:rsidP="00852C59">
      <w:pPr>
        <w:pStyle w:val="MyBulletList"/>
      </w:pPr>
      <w:r w:rsidRPr="00537423">
        <w:t xml:space="preserve">Микросервисная архитектура с разделением на </w:t>
      </w:r>
      <w:proofErr w:type="spellStart"/>
      <w:r w:rsidRPr="00537423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537423">
        <w:t xml:space="preserve"> и </w:t>
      </w:r>
      <w:proofErr w:type="spellStart"/>
      <w:r w:rsidRPr="00537423">
        <w:rPr>
          <w:rStyle w:val="VerbatimChar"/>
          <w:rFonts w:ascii="Times New Roman" w:hAnsi="Times New Roman"/>
          <w:sz w:val="28"/>
          <w:szCs w:val="28"/>
        </w:rPr>
        <w:t>accessories_</w:t>
      </w:r>
      <w:r w:rsidR="00852C59" w:rsidRPr="00537423">
        <w:rPr>
          <w:rStyle w:val="VerbatimChar"/>
          <w:rFonts w:ascii="Times New Roman" w:hAnsi="Times New Roman"/>
          <w:sz w:val="28"/>
          <w:szCs w:val="28"/>
        </w:rPr>
        <w:t>processing</w:t>
      </w:r>
      <w:proofErr w:type="spellEnd"/>
      <w:r w:rsidR="00852C59" w:rsidRPr="00537423">
        <w:t xml:space="preserve"> обеспечивает независимое масштабирование и развёртывание компонентов системы при чётком разграничении зон ответственности</w:t>
      </w:r>
      <w:r w:rsidR="00852C59" w:rsidRPr="00852C59">
        <w:t>;</w:t>
      </w:r>
    </w:p>
    <w:p w14:paraId="2A575011" w14:textId="1A3AAF46" w:rsidR="00232C9C" w:rsidRPr="008C47DC" w:rsidRDefault="00852C59" w:rsidP="00852C59">
      <w:pPr>
        <w:pStyle w:val="MyBulletList"/>
      </w:pPr>
      <w:r w:rsidRPr="008C47DC">
        <w:t xml:space="preserve">асинхронная обработка на базе </w:t>
      </w:r>
      <w:proofErr w:type="spellStart"/>
      <w:r w:rsidRPr="008C47DC">
        <w:t>saq</w:t>
      </w:r>
      <w:proofErr w:type="spellEnd"/>
      <w:r w:rsidRPr="008C47DC">
        <w:t xml:space="preserve"> позволяет выполнять длительные </w:t>
      </w:r>
      <w:proofErr w:type="spellStart"/>
      <w:r w:rsidRPr="008C47DC">
        <w:t>ml</w:t>
      </w:r>
      <w:proofErr w:type="spellEnd"/>
      <w:r w:rsidRPr="008C47DC">
        <w:t xml:space="preserve">-операции в фоновом процессе без блокировки </w:t>
      </w:r>
      <w:proofErr w:type="spellStart"/>
      <w:r w:rsidRPr="008C47DC">
        <w:t>api</w:t>
      </w:r>
      <w:proofErr w:type="spellEnd"/>
      <w:r w:rsidRPr="008C47DC">
        <w:t xml:space="preserve">, обеспечивая немедленный ответ сервера и наблюдаемость через </w:t>
      </w:r>
      <w:proofErr w:type="spellStart"/>
      <w:r w:rsidRPr="008C47DC">
        <w:t>sse</w:t>
      </w:r>
      <w:proofErr w:type="spellEnd"/>
      <w:r w:rsidRPr="008C47DC">
        <w:t>-стрим</w:t>
      </w:r>
      <w:r w:rsidRPr="00852C59">
        <w:t>;</w:t>
      </w:r>
    </w:p>
    <w:p w14:paraId="72A767C7" w14:textId="62107549" w:rsidR="00232C9C" w:rsidRPr="008C47DC" w:rsidRDefault="00852C59" w:rsidP="00852C59">
      <w:pPr>
        <w:pStyle w:val="MyBulletList"/>
      </w:pPr>
      <w:r w:rsidRPr="008C47DC">
        <w:t xml:space="preserve">использование </w:t>
      </w:r>
      <w:proofErr w:type="spellStart"/>
      <w:r w:rsidRPr="008C47DC">
        <w:t>pgvector</w:t>
      </w:r>
      <w:proofErr w:type="spellEnd"/>
      <w:r w:rsidRPr="008C47DC">
        <w:t xml:space="preserve"> устраняет необходимость в отдельном сервисе векторного поиска, сохраняя транзакционную согласованность между реляционными метаданными и векторными </w:t>
      </w:r>
      <w:proofErr w:type="spellStart"/>
      <w:r w:rsidRPr="008C47DC">
        <w:t>эмбеддингами</w:t>
      </w:r>
      <w:proofErr w:type="spellEnd"/>
      <w:r w:rsidRPr="008C47DC">
        <w:t xml:space="preserve"> в одной базе данных</w:t>
      </w:r>
      <w:r w:rsidRPr="00852C59">
        <w:t>;</w:t>
      </w:r>
    </w:p>
    <w:p w14:paraId="1B452D33" w14:textId="6CEDA43C" w:rsidR="00232C9C" w:rsidRPr="008C47DC" w:rsidRDefault="00852C59" w:rsidP="00852C59">
      <w:pPr>
        <w:pStyle w:val="MyBulletList"/>
      </w:pPr>
      <w:r w:rsidRPr="008C47DC">
        <w:t xml:space="preserve">принцип заменяемости реализован на нескольких уровнях: провайдер </w:t>
      </w:r>
      <w:proofErr w:type="spellStart"/>
      <w:r w:rsidRPr="008C47DC">
        <w:t>инпейнтинга</w:t>
      </w:r>
      <w:proofErr w:type="spellEnd"/>
      <w:r w:rsidRPr="008C47DC">
        <w:t xml:space="preserve"> переключается через единый интерфейс, хранилище файлов — через переменную окружения, что позволяет адаптировать систему к различным условиям развёртывания без изменения кода</w:t>
      </w:r>
      <w:r w:rsidRPr="00852C59">
        <w:t>;</w:t>
      </w:r>
    </w:p>
    <w:p w14:paraId="47E3CEF9" w14:textId="6617104C" w:rsidR="00232C9C" w:rsidRPr="008C47DC" w:rsidRDefault="00852C59" w:rsidP="00852C59">
      <w:pPr>
        <w:pStyle w:val="MyBulletList"/>
      </w:pPr>
      <w:r w:rsidRPr="008C47DC">
        <w:t xml:space="preserve">контейнеризация через </w:t>
      </w:r>
      <w:proofErr w:type="spellStart"/>
      <w:r w:rsidRPr="008C47DC">
        <w:t>docker</w:t>
      </w:r>
      <w:proofErr w:type="spellEnd"/>
      <w:r w:rsidRPr="008C47DC">
        <w:t xml:space="preserve"> </w:t>
      </w:r>
      <w:proofErr w:type="spellStart"/>
      <w:r w:rsidRPr="008C47DC">
        <w:t>compose</w:t>
      </w:r>
      <w:proofErr w:type="spellEnd"/>
      <w:r w:rsidRPr="008C47DC">
        <w:t xml:space="preserve"> гарантирует воспроизводимость среды и позволяет развернуть всю систему на любой машине с </w:t>
      </w:r>
      <w:proofErr w:type="spellStart"/>
      <w:r w:rsidRPr="008C47DC">
        <w:t>docker</w:t>
      </w:r>
      <w:proofErr w:type="spellEnd"/>
      <w:r w:rsidRPr="008C47DC">
        <w:t xml:space="preserve"> единственной командой.</w:t>
      </w:r>
    </w:p>
    <w:p w14:paraId="01BE61BB" w14:textId="7CA86892" w:rsidR="00232C9C" w:rsidRDefault="00232C9C" w:rsidP="00537423">
      <w:pPr>
        <w:pStyle w:val="ae"/>
      </w:pPr>
      <w:r>
        <w:t> </w:t>
      </w:r>
      <w:bookmarkEnd w:id="50"/>
    </w:p>
    <w:p w14:paraId="70686CCF" w14:textId="77777777" w:rsidR="00232C9C" w:rsidRDefault="00232C9C" w:rsidP="00232C9C">
      <w:pPr>
        <w:pStyle w:val="10"/>
        <w:ind w:left="709"/>
      </w:pPr>
      <w:bookmarkStart w:id="100" w:name="_Toc229134268"/>
      <w:bookmarkStart w:id="101" w:name="реализация-системы"/>
      <w:r>
        <w:lastRenderedPageBreak/>
        <w:t>3. Реализация системы</w:t>
      </w:r>
      <w:bookmarkEnd w:id="100"/>
    </w:p>
    <w:p w14:paraId="71233915" w14:textId="77777777" w:rsidR="00232C9C" w:rsidRDefault="00232C9C" w:rsidP="00232C9C">
      <w:pPr>
        <w:pStyle w:val="FirstParagraph"/>
      </w:pPr>
      <w:r>
        <w:t> </w:t>
      </w:r>
    </w:p>
    <w:p w14:paraId="6F51CC71" w14:textId="77777777" w:rsidR="00232C9C" w:rsidRDefault="00232C9C" w:rsidP="00232C9C">
      <w:pPr>
        <w:pStyle w:val="20"/>
        <w:ind w:left="709"/>
      </w:pPr>
      <w:bookmarkStart w:id="102" w:name="_Toc229134269"/>
      <w:bookmarkStart w:id="103" w:name="реализация-сервиса-обработки-деталей"/>
      <w:r>
        <w:t>3.1. Реализация сервиса обработки деталей</w:t>
      </w:r>
      <w:bookmarkEnd w:id="102"/>
    </w:p>
    <w:p w14:paraId="301D07F5" w14:textId="77777777" w:rsidR="00232C9C" w:rsidRDefault="00232C9C" w:rsidP="00232C9C">
      <w:pPr>
        <w:pStyle w:val="FirstParagraph"/>
      </w:pPr>
      <w:r>
        <w:t> </w:t>
      </w:r>
    </w:p>
    <w:p w14:paraId="64C7140C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Сервис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9A0241">
        <w:rPr>
          <w:szCs w:val="28"/>
        </w:rPr>
        <w:t xml:space="preserve"> отвечает за управление каталогом тюнинговых деталей и реализован на </w:t>
      </w:r>
      <w:proofErr w:type="spellStart"/>
      <w:r w:rsidRPr="009A0241">
        <w:rPr>
          <w:szCs w:val="28"/>
        </w:rPr>
        <w:t>FastAPI</w:t>
      </w:r>
      <w:proofErr w:type="spellEnd"/>
      <w:r w:rsidRPr="009A0241">
        <w:rPr>
          <w:szCs w:val="28"/>
        </w:rPr>
        <w:t xml:space="preserve"> с асинхронной очередью SAQ. Центральная инженерная задача сервиса — интеграция тяжёлых ML-моделей (</w:t>
      </w:r>
      <w:proofErr w:type="spellStart"/>
      <w:r w:rsidRPr="009A0241">
        <w:rPr>
          <w:szCs w:val="28"/>
        </w:rPr>
        <w:t>rembg</w:t>
      </w:r>
      <w:proofErr w:type="spellEnd"/>
      <w:r w:rsidRPr="009A0241">
        <w:rPr>
          <w:szCs w:val="28"/>
        </w:rPr>
        <w:t xml:space="preserve">, </w:t>
      </w:r>
      <w:proofErr w:type="spellStart"/>
      <w:r w:rsidRPr="009A0241">
        <w:rPr>
          <w:szCs w:val="28"/>
        </w:rPr>
        <w:t>sentence-transformers</w:t>
      </w:r>
      <w:proofErr w:type="spellEnd"/>
      <w:r w:rsidRPr="009A0241">
        <w:rPr>
          <w:szCs w:val="28"/>
        </w:rPr>
        <w:t xml:space="preserve">) в полностью асинхронный стек без блокировки основного </w:t>
      </w:r>
      <w:proofErr w:type="spellStart"/>
      <w:r w:rsidRPr="009A0241">
        <w:rPr>
          <w:szCs w:val="28"/>
        </w:rPr>
        <w:t>event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loop</w:t>
      </w:r>
      <w:proofErr w:type="spellEnd"/>
      <w:r w:rsidRPr="009A0241">
        <w:rPr>
          <w:szCs w:val="28"/>
        </w:rPr>
        <w:t>.</w:t>
      </w:r>
    </w:p>
    <w:p w14:paraId="44590C97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Большинство ML-библиотек Python — </w:t>
      </w:r>
      <w:proofErr w:type="spellStart"/>
      <w:r w:rsidRPr="009A0241">
        <w:rPr>
          <w:szCs w:val="28"/>
        </w:rPr>
        <w:t>rembg</w:t>
      </w:r>
      <w:proofErr w:type="spellEnd"/>
      <w:r w:rsidRPr="009A0241">
        <w:rPr>
          <w:szCs w:val="28"/>
        </w:rPr>
        <w:t xml:space="preserve">, </w:t>
      </w:r>
      <w:proofErr w:type="spellStart"/>
      <w:r w:rsidRPr="009A0241">
        <w:rPr>
          <w:szCs w:val="28"/>
        </w:rPr>
        <w:t>sentence-transformers</w:t>
      </w:r>
      <w:proofErr w:type="spellEnd"/>
      <w:r w:rsidRPr="009A0241">
        <w:rPr>
          <w:szCs w:val="28"/>
        </w:rPr>
        <w:t xml:space="preserve">, </w:t>
      </w:r>
      <w:proofErr w:type="spellStart"/>
      <w:r w:rsidRPr="009A0241">
        <w:rPr>
          <w:szCs w:val="28"/>
        </w:rPr>
        <w:t>numpy</w:t>
      </w:r>
      <w:proofErr w:type="spellEnd"/>
      <w:r w:rsidRPr="009A0241">
        <w:rPr>
          <w:szCs w:val="28"/>
        </w:rPr>
        <w:t xml:space="preserve"> — реализованы в синхронном стиле и не поддерживают </w:t>
      </w:r>
      <w:proofErr w:type="spellStart"/>
      <w:r w:rsidRPr="009A0241">
        <w:rPr>
          <w:szCs w:val="28"/>
        </w:rPr>
        <w:t>asyncio</w:t>
      </w:r>
      <w:proofErr w:type="spellEnd"/>
      <w:r w:rsidRPr="009A0241">
        <w:rPr>
          <w:szCs w:val="28"/>
        </w:rPr>
        <w:t xml:space="preserve">. Прямой вызов таких функций из </w:t>
      </w:r>
      <w:proofErr w:type="spellStart"/>
      <w:r w:rsidRPr="009A0241">
        <w:rPr>
          <w:szCs w:val="28"/>
        </w:rPr>
        <w:t>async</w:t>
      </w:r>
      <w:proofErr w:type="spellEnd"/>
      <w:r w:rsidRPr="009A0241">
        <w:rPr>
          <w:szCs w:val="28"/>
        </w:rPr>
        <w:t xml:space="preserve">-обработчика заблокировал бы </w:t>
      </w:r>
      <w:proofErr w:type="spellStart"/>
      <w:r w:rsidRPr="009A0241">
        <w:rPr>
          <w:szCs w:val="28"/>
        </w:rPr>
        <w:t>event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loop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FastAPI</w:t>
      </w:r>
      <w:proofErr w:type="spellEnd"/>
      <w:r w:rsidRPr="009A0241">
        <w:rPr>
          <w:szCs w:val="28"/>
        </w:rPr>
        <w:t xml:space="preserve">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loop.run_in_executor</w:t>
      </w:r>
      <w:proofErr w:type="spellEnd"/>
      <w:r w:rsidRPr="009A0241">
        <w:rPr>
          <w:szCs w:val="28"/>
        </w:rPr>
        <w:t xml:space="preserve">, что позволяет </w:t>
      </w:r>
      <w:proofErr w:type="spellStart"/>
      <w:r w:rsidRPr="009A0241">
        <w:rPr>
          <w:szCs w:val="28"/>
        </w:rPr>
        <w:t>event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loop</w:t>
      </w:r>
      <w:proofErr w:type="spellEnd"/>
      <w:r w:rsidRPr="009A0241">
        <w:rPr>
          <w:szCs w:val="28"/>
        </w:rPr>
        <w:t xml:space="preserve"> продолжать обрабатывать остальные запросы, пока модель считает в фоновом потоке.</w:t>
      </w:r>
    </w:p>
    <w:p w14:paraId="2744DCD7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</w:t>
      </w:r>
      <w:proofErr w:type="spellStart"/>
      <w:r w:rsidRPr="009A0241">
        <w:rPr>
          <w:szCs w:val="28"/>
        </w:rPr>
        <w:t>синглтона</w:t>
      </w:r>
      <w:proofErr w:type="spellEnd"/>
      <w:r w:rsidRPr="009A0241">
        <w:rPr>
          <w:szCs w:val="28"/>
        </w:rPr>
        <w:t xml:space="preserve"> на основе декоратора </w:t>
      </w:r>
      <w:r w:rsidRPr="009A0241">
        <w:rPr>
          <w:rStyle w:val="VerbatimChar"/>
          <w:rFonts w:ascii="Times New Roman" w:hAnsi="Times New Roman"/>
          <w:sz w:val="28"/>
          <w:szCs w:val="28"/>
        </w:rPr>
        <w:t>@lru_cache(maxsize=1)</w:t>
      </w:r>
      <w:r w:rsidRPr="009A0241">
        <w:rPr>
          <w:szCs w:val="28"/>
        </w:rPr>
        <w:t>: функция-фабрика вызывается один раз при первом обращении и кэшируется Python на всё время жизни процесса.</w:t>
      </w:r>
    </w:p>
    <w:p w14:paraId="17D8F1BC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Обработка фотографий деталей реализована в модуле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app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models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/rembg_model.py</w:t>
      </w:r>
      <w:r w:rsidRPr="009A0241">
        <w:rPr>
          <w:szCs w:val="28"/>
        </w:rPr>
        <w:t xml:space="preserve">. Библиотека </w:t>
      </w:r>
      <w:proofErr w:type="spellStart"/>
      <w:r w:rsidRPr="009A0241">
        <w:rPr>
          <w:szCs w:val="28"/>
        </w:rPr>
        <w:t>rembg</w:t>
      </w:r>
      <w:proofErr w:type="spellEnd"/>
      <w:r w:rsidRPr="009A0241">
        <w:rPr>
          <w:szCs w:val="28"/>
        </w:rPr>
        <w:t xml:space="preserve"> использует нейросетевую модель U2Net, </w:t>
      </w:r>
      <w:proofErr w:type="spellStart"/>
      <w:r w:rsidRPr="009A0241">
        <w:rPr>
          <w:szCs w:val="28"/>
        </w:rPr>
        <w:t>предобученную</w:t>
      </w:r>
      <w:proofErr w:type="spellEnd"/>
      <w:r w:rsidRPr="009A0241">
        <w:rPr>
          <w:szCs w:val="28"/>
        </w:rPr>
        <w:t xml:space="preserve"> на задаче матирования (</w:t>
      </w:r>
      <w:proofErr w:type="spellStart"/>
      <w:r w:rsidRPr="009A0241">
        <w:rPr>
          <w:szCs w:val="28"/>
        </w:rPr>
        <w:t>image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matting</w:t>
      </w:r>
      <w:proofErr w:type="spellEnd"/>
      <w:r w:rsidRPr="009A0241">
        <w:rPr>
          <w:szCs w:val="28"/>
        </w:rPr>
        <w:t xml:space="preserve">) — выделения объекта переднего плана с точностью до полупрозрачных краёв. Объект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Session</w:t>
      </w:r>
      <w:proofErr w:type="spellEnd"/>
      <w:r w:rsidRPr="009A0241">
        <w:rPr>
          <w:szCs w:val="28"/>
        </w:rPr>
        <w:t xml:space="preserve">, создаваемый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rembg.new_session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("u2net")</w:t>
      </w:r>
      <w:r w:rsidRPr="009A0241">
        <w:rPr>
          <w:szCs w:val="28"/>
        </w:rPr>
        <w:t xml:space="preserve">, инкапсулирует загруженные веса модели и контекст ONNX </w:t>
      </w:r>
      <w:proofErr w:type="spellStart"/>
      <w:r w:rsidRPr="009A0241">
        <w:rPr>
          <w:szCs w:val="28"/>
        </w:rPr>
        <w:t>Runtime</w:t>
      </w:r>
      <w:proofErr w:type="spellEnd"/>
      <w:r w:rsidRPr="009A0241">
        <w:rPr>
          <w:szCs w:val="28"/>
        </w:rPr>
        <w:t xml:space="preserve">. Создание сессии — ресурсоёмкая операция; </w:t>
      </w:r>
      <w:r w:rsidRPr="009A0241">
        <w:rPr>
          <w:szCs w:val="28"/>
        </w:rPr>
        <w:lastRenderedPageBreak/>
        <w:t xml:space="preserve">повторное использование одного объекта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lru_cache</w:t>
      </w:r>
      <w:proofErr w:type="spellEnd"/>
      <w:r w:rsidRPr="009A0241">
        <w:rPr>
          <w:szCs w:val="28"/>
        </w:rPr>
        <w:t xml:space="preserve"> исключает накладные расходы при каждом вызове:</w:t>
      </w:r>
    </w:p>
    <w:p w14:paraId="78BE73AA" w14:textId="77777777" w:rsidR="00232C9C" w:rsidRPr="00232C9C" w:rsidRDefault="00232C9C" w:rsidP="00232C9C">
      <w:pPr>
        <w:pStyle w:val="ae"/>
        <w:ind w:firstLine="0"/>
        <w:rPr>
          <w:szCs w:val="28"/>
        </w:rPr>
      </w:pPr>
    </w:p>
    <w:p w14:paraId="3D682DB4" w14:textId="77777777" w:rsidR="00232C9C" w:rsidRDefault="00232C9C" w:rsidP="00232C9C">
      <w:pPr>
        <w:pStyle w:val="SourceCode"/>
        <w:rPr>
          <w:rStyle w:val="NormalTok"/>
          <w:lang w:val="en-US"/>
        </w:rPr>
      </w:pPr>
      <w:r w:rsidRPr="009A0241">
        <w:rPr>
          <w:rStyle w:val="AttributeTok"/>
          <w:lang w:val="en-US"/>
        </w:rPr>
        <w:t>@lru_cache</w:t>
      </w:r>
      <w:r w:rsidRPr="009A0241">
        <w:rPr>
          <w:rStyle w:val="NormalTok"/>
          <w:lang w:val="en-US"/>
        </w:rPr>
        <w:t>(maxsize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rembg.new_session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"u2net"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remove_</w:t>
      </w:r>
      <w:proofErr w:type="gramStart"/>
      <w:r w:rsidRPr="009A0241">
        <w:rPr>
          <w:rStyle w:val="NormalTok"/>
          <w:lang w:val="en-US"/>
        </w:rPr>
        <w:t>background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 xml:space="preserve">: </w:t>
      </w:r>
      <w:r w:rsidRPr="009A0241">
        <w:rPr>
          <w:rStyle w:val="BuiltInTok"/>
          <w:lang w:val="en-US"/>
        </w:rPr>
        <w:t>bytes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bytes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</w:t>
      </w:r>
      <w:proofErr w:type="gramStart"/>
      <w:r w:rsidRPr="009A0241">
        <w:rPr>
          <w:rStyle w:val="NormalTok"/>
          <w:lang w:val="en-US"/>
        </w:rPr>
        <w:t>loop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session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result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</w:t>
      </w:r>
      <w:proofErr w:type="gramStart"/>
      <w:r w:rsidRPr="009A0241">
        <w:rPr>
          <w:rStyle w:val="NormalTok"/>
          <w:lang w:val="en-US"/>
        </w:rPr>
        <w:t>executor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KeywordTok"/>
          <w:lang w:val="en-US"/>
        </w:rPr>
        <w:t>lambda</w:t>
      </w:r>
      <w:r w:rsidRPr="009A0241">
        <w:rPr>
          <w:rStyle w:val="NormalTok"/>
          <w:lang w:val="en-US"/>
        </w:rPr>
        <w:t xml:space="preserve">: </w:t>
      </w:r>
      <w:proofErr w:type="spellStart"/>
      <w:proofErr w:type="gramStart"/>
      <w:r w:rsidRPr="009A0241">
        <w:rPr>
          <w:rStyle w:val="NormalTok"/>
          <w:lang w:val="en-US"/>
        </w:rPr>
        <w:t>rembg.remove</w:t>
      </w:r>
      <w:proofErr w:type="spellEnd"/>
      <w:proofErr w:type="gram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>, session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session)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)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result</w:t>
      </w:r>
    </w:p>
    <w:p w14:paraId="60AE3046" w14:textId="77777777" w:rsidR="00232C9C" w:rsidRPr="009A0241" w:rsidRDefault="00232C9C" w:rsidP="00232C9C">
      <w:pPr>
        <w:pStyle w:val="SourceCode"/>
        <w:rPr>
          <w:lang w:val="en-US"/>
        </w:rPr>
      </w:pPr>
    </w:p>
    <w:p w14:paraId="157EDE20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Аргумент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None</w:t>
      </w:r>
      <w:proofErr w:type="spellEnd"/>
      <w:r w:rsidRPr="009A0241">
        <w:rPr>
          <w:szCs w:val="28"/>
        </w:rPr>
        <w:t xml:space="preserve"> в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run_in_executor</w:t>
      </w:r>
      <w:proofErr w:type="spellEnd"/>
      <w:r w:rsidRPr="009A0241">
        <w:rPr>
          <w:szCs w:val="28"/>
        </w:rPr>
        <w:t xml:space="preserve"> означает использование стандартного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ThreadPoolExecutor</w:t>
      </w:r>
      <w:proofErr w:type="spellEnd"/>
      <w:r w:rsidRPr="009A0241">
        <w:rPr>
          <w:szCs w:val="28"/>
        </w:rPr>
        <w:t xml:space="preserve">, который </w:t>
      </w:r>
      <w:proofErr w:type="spellStart"/>
      <w:r w:rsidRPr="009A0241">
        <w:rPr>
          <w:szCs w:val="28"/>
        </w:rPr>
        <w:t>FastAPI</w:t>
      </w:r>
      <w:proofErr w:type="spellEnd"/>
      <w:r w:rsidRPr="009A0241">
        <w:rPr>
          <w:szCs w:val="28"/>
        </w:rPr>
        <w:t xml:space="preserve">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 w14:paraId="3F1C2C4B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b/>
          <w:bCs/>
          <w:szCs w:val="28"/>
        </w:rPr>
        <w:t xml:space="preserve">Вычисление векторных </w:t>
      </w:r>
      <w:proofErr w:type="spellStart"/>
      <w:r w:rsidRPr="009A0241">
        <w:rPr>
          <w:b/>
          <w:bCs/>
          <w:szCs w:val="28"/>
        </w:rPr>
        <w:t>эмбеддингов</w:t>
      </w:r>
      <w:proofErr w:type="spellEnd"/>
    </w:p>
    <w:p w14:paraId="36DC1BB4" w14:textId="77777777" w:rsidR="00232C9C" w:rsidRDefault="00232C9C" w:rsidP="00232C9C">
      <w:pPr>
        <w:pStyle w:val="ae"/>
        <w:rPr>
          <w:szCs w:val="28"/>
          <w:lang w:val="en-US"/>
        </w:rPr>
      </w:pPr>
      <w:r w:rsidRPr="009A0241">
        <w:rPr>
          <w:szCs w:val="28"/>
        </w:rPr>
        <w:t xml:space="preserve">Модуль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accessories_processing/app/services/embeddings.py</w:t>
      </w:r>
      <w:r w:rsidRPr="009A0241">
        <w:rPr>
          <w:szCs w:val="28"/>
        </w:rPr>
        <w:t xml:space="preserve"> реализует кодирование текстовых описаний деталей в векторные представления. Применяется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тот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же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паттерн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lru_cache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run_in_executor</w:t>
      </w:r>
      <w:proofErr w:type="spellEnd"/>
      <w:r w:rsidRPr="009A0241">
        <w:rPr>
          <w:szCs w:val="28"/>
          <w:lang w:val="en-US"/>
        </w:rPr>
        <w:t>:</w:t>
      </w:r>
    </w:p>
    <w:p w14:paraId="351F95CB" w14:textId="77777777" w:rsidR="00232C9C" w:rsidRPr="009A0241" w:rsidRDefault="00232C9C" w:rsidP="00232C9C">
      <w:pPr>
        <w:pStyle w:val="ae"/>
        <w:rPr>
          <w:szCs w:val="28"/>
          <w:lang w:val="en-US"/>
        </w:rPr>
      </w:pPr>
    </w:p>
    <w:p w14:paraId="17C25894" w14:textId="77777777" w:rsidR="00232C9C" w:rsidRDefault="00232C9C" w:rsidP="00232C9C">
      <w:pPr>
        <w:pStyle w:val="SourceCode"/>
        <w:rPr>
          <w:rStyle w:val="NormalTok"/>
          <w:lang w:val="en-US"/>
        </w:rPr>
      </w:pPr>
      <w:r w:rsidRPr="009A0241">
        <w:rPr>
          <w:rStyle w:val="AttributeTok"/>
          <w:lang w:val="en-US"/>
        </w:rPr>
        <w:t>@lru_cache</w:t>
      </w:r>
      <w:r w:rsidRPr="009A0241">
        <w:rPr>
          <w:rStyle w:val="NormalTok"/>
          <w:lang w:val="en-US"/>
        </w:rPr>
        <w:t>(maxsize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model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SentenceTransformer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SentenceTransformer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"all-MiniLM-L6-v2"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</w:t>
      </w:r>
      <w:proofErr w:type="gramStart"/>
      <w:r w:rsidRPr="009A0241">
        <w:rPr>
          <w:rStyle w:val="NormalTok"/>
          <w:lang w:val="en-US"/>
        </w:rPr>
        <w:t>text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text: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</w:t>
      </w:r>
      <w:proofErr w:type="gramStart"/>
      <w:r w:rsidRPr="009A0241">
        <w:rPr>
          <w:rStyle w:val="NormalTok"/>
          <w:lang w:val="en-US"/>
        </w:rPr>
        <w:t>loop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model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vector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</w:t>
      </w:r>
      <w:proofErr w:type="gramStart"/>
      <w:r w:rsidRPr="009A0241">
        <w:rPr>
          <w:rStyle w:val="NormalTok"/>
          <w:lang w:val="en-US"/>
        </w:rPr>
        <w:t>executor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KeywordTok"/>
          <w:lang w:val="en-US"/>
        </w:rPr>
        <w:t>lambda</w:t>
      </w:r>
      <w:r w:rsidRPr="009A0241">
        <w:rPr>
          <w:rStyle w:val="NormalTok"/>
          <w:lang w:val="en-US"/>
        </w:rPr>
        <w:t xml:space="preserve">: </w:t>
      </w:r>
      <w:proofErr w:type="spellStart"/>
      <w:proofErr w:type="gramStart"/>
      <w:r w:rsidRPr="009A0241">
        <w:rPr>
          <w:rStyle w:val="NormalTok"/>
          <w:lang w:val="en-US"/>
        </w:rPr>
        <w:t>model.encode</w:t>
      </w:r>
      <w:proofErr w:type="spellEnd"/>
      <w:proofErr w:type="gramEnd"/>
      <w:r w:rsidRPr="009A0241">
        <w:rPr>
          <w:rStyle w:val="NormalTok"/>
          <w:lang w:val="en-US"/>
        </w:rPr>
        <w:t>(text))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vector.tolist</w:t>
      </w:r>
      <w:proofErr w:type="spellEnd"/>
      <w:proofErr w:type="gramEnd"/>
      <w:r w:rsidRPr="009A0241">
        <w:rPr>
          <w:rStyle w:val="NormalTok"/>
          <w:lang w:val="en-US"/>
        </w:rPr>
        <w:t>()</w:t>
      </w:r>
    </w:p>
    <w:p w14:paraId="15CCD25A" w14:textId="77777777" w:rsidR="00232C9C" w:rsidRPr="009A0241" w:rsidRDefault="00232C9C" w:rsidP="00232C9C">
      <w:pPr>
        <w:pStyle w:val="SourceCode"/>
        <w:rPr>
          <w:lang w:val="en-US"/>
        </w:rPr>
      </w:pPr>
    </w:p>
    <w:p w14:paraId="6DAE7D17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Функция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model.encode</w:t>
      </w:r>
      <w:proofErr w:type="spellEnd"/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()</w:t>
      </w:r>
      <w:r w:rsidRPr="009A0241">
        <w:rPr>
          <w:szCs w:val="28"/>
        </w:rPr>
        <w:t xml:space="preserve"> принимает строку и возвращает </w:t>
      </w:r>
      <w:proofErr w:type="spellStart"/>
      <w:r w:rsidRPr="009A0241">
        <w:rPr>
          <w:szCs w:val="28"/>
        </w:rPr>
        <w:t>numpy</w:t>
      </w:r>
      <w:proofErr w:type="spellEnd"/>
      <w:r w:rsidRPr="009A0241">
        <w:rPr>
          <w:szCs w:val="28"/>
        </w:rPr>
        <w:t xml:space="preserve">-массив из 384 чисел с плавающей точкой. </w:t>
      </w:r>
      <w:proofErr w:type="gramStart"/>
      <w:r w:rsidRPr="009A0241">
        <w:rPr>
          <w:szCs w:val="28"/>
        </w:rPr>
        <w:t xml:space="preserve">Метод </w:t>
      </w:r>
      <w:r w:rsidRPr="009A0241">
        <w:rPr>
          <w:rStyle w:val="VerbatimChar"/>
          <w:rFonts w:ascii="Times New Roman" w:hAnsi="Times New Roman"/>
          <w:sz w:val="28"/>
          <w:szCs w:val="28"/>
        </w:rPr>
        <w:t>.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tolist</w:t>
      </w:r>
      <w:proofErr w:type="spellEnd"/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()</w:t>
      </w:r>
      <w:r w:rsidRPr="009A0241">
        <w:rPr>
          <w:szCs w:val="28"/>
        </w:rPr>
        <w:t xml:space="preserve"> преобразует его в обычный список Python для последующей сериализации в JSON и сохранения в </w:t>
      </w:r>
      <w:proofErr w:type="spellStart"/>
      <w:r w:rsidRPr="009A0241">
        <w:rPr>
          <w:szCs w:val="28"/>
        </w:rPr>
        <w:t>PostgreSQL</w:t>
      </w:r>
      <w:proofErr w:type="spellEnd"/>
      <w:r w:rsidRPr="009A0241">
        <w:rPr>
          <w:szCs w:val="28"/>
        </w:rPr>
        <w:t xml:space="preserve"> через </w:t>
      </w:r>
      <w:proofErr w:type="spellStart"/>
      <w:r w:rsidRPr="009A0241">
        <w:rPr>
          <w:szCs w:val="28"/>
        </w:rPr>
        <w:t>pgvector</w:t>
      </w:r>
      <w:proofErr w:type="spellEnd"/>
      <w:r w:rsidRPr="009A0241">
        <w:rPr>
          <w:szCs w:val="28"/>
        </w:rPr>
        <w:t>.</w:t>
      </w:r>
    </w:p>
    <w:p w14:paraId="5A01D69C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lastRenderedPageBreak/>
        <w:t xml:space="preserve">При загрузке новой детали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POST 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api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parts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upload</w:t>
      </w:r>
      <w:proofErr w:type="spellEnd"/>
      <w:r w:rsidRPr="009A0241">
        <w:rPr>
          <w:szCs w:val="28"/>
        </w:rPr>
        <w:t xml:space="preserve"> API сохраняет исходное изображение на диск, создаёт запись в БД со статусом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pending</w:t>
      </w:r>
      <w:proofErr w:type="spellEnd"/>
      <w:r w:rsidRPr="009A0241">
        <w:rPr>
          <w:szCs w:val="28"/>
        </w:rPr>
        <w:t xml:space="preserve"> и немедленно возвращает клиенту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task_id</w:t>
      </w:r>
      <w:proofErr w:type="spellEnd"/>
      <w:r w:rsidRPr="009A0241">
        <w:rPr>
          <w:szCs w:val="28"/>
        </w:rPr>
        <w:t xml:space="preserve">. Фактическая обработка выполняется асинхронно </w:t>
      </w:r>
      <w:proofErr w:type="spellStart"/>
      <w:r w:rsidRPr="009A0241">
        <w:rPr>
          <w:szCs w:val="28"/>
        </w:rPr>
        <w:t>воркером</w:t>
      </w:r>
      <w:proofErr w:type="spellEnd"/>
      <w:r w:rsidRPr="009A0241">
        <w:rPr>
          <w:szCs w:val="28"/>
        </w:rPr>
        <w:t xml:space="preserve"> SAQ в задаче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prepare_part</w:t>
      </w:r>
      <w:proofErr w:type="spellEnd"/>
      <w:r w:rsidRPr="009A0241">
        <w:rPr>
          <w:szCs w:val="28"/>
        </w:rPr>
        <w:t>:</w:t>
      </w:r>
    </w:p>
    <w:p w14:paraId="1393173C" w14:textId="77777777" w:rsidR="00232C9C" w:rsidRPr="00232C9C" w:rsidRDefault="00232C9C" w:rsidP="00232C9C">
      <w:pPr>
        <w:pStyle w:val="ae"/>
        <w:rPr>
          <w:szCs w:val="28"/>
        </w:rPr>
      </w:pPr>
    </w:p>
    <w:p w14:paraId="0CEF163E" w14:textId="77777777" w:rsidR="00232C9C" w:rsidRDefault="00232C9C" w:rsidP="00232C9C">
      <w:pPr>
        <w:pStyle w:val="SourceCode"/>
        <w:rPr>
          <w:rStyle w:val="NormalTok"/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prepare_</w:t>
      </w:r>
      <w:proofErr w:type="gramStart"/>
      <w:r w:rsidRPr="009A0241">
        <w:rPr>
          <w:rStyle w:val="NormalTok"/>
          <w:lang w:val="en-US"/>
        </w:rPr>
        <w:t>part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ctx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BuiltInTok"/>
          <w:lang w:val="en-US"/>
        </w:rPr>
        <w:t>dict</w:t>
      </w:r>
      <w:proofErr w:type="spellEnd"/>
      <w:r w:rsidRPr="009A0241">
        <w:rPr>
          <w:rStyle w:val="NormalTok"/>
          <w:lang w:val="en-US"/>
        </w:rPr>
        <w:t xml:space="preserve">,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part_id</w:t>
      </w:r>
      <w:proofErr w:type="spellEnd"/>
      <w:r w:rsidRPr="009A0241">
        <w:rPr>
          <w:rStyle w:val="NormalTok"/>
          <w:lang w:val="en-US"/>
        </w:rPr>
        <w:t xml:space="preserve">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1. </w:t>
      </w:r>
      <w:r>
        <w:rPr>
          <w:rStyle w:val="CommentTok"/>
        </w:rPr>
        <w:t>Удалить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фон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image_path.read_bytes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processed_bytes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remove_background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2. </w:t>
      </w:r>
      <w:r>
        <w:rPr>
          <w:rStyle w:val="CommentTok"/>
        </w:rPr>
        <w:t>Сохранить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обработанное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изображение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dest.write_bytes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processed_bytes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3. </w:t>
      </w:r>
      <w:r>
        <w:rPr>
          <w:rStyle w:val="CommentTok"/>
        </w:rPr>
        <w:t>Вычислить</w:t>
      </w:r>
      <w:r w:rsidRPr="009A0241">
        <w:rPr>
          <w:rStyle w:val="CommentTok"/>
          <w:lang w:val="en-US"/>
        </w:rPr>
        <w:t xml:space="preserve"> </w:t>
      </w:r>
      <w:proofErr w:type="spellStart"/>
      <w:r>
        <w:rPr>
          <w:rStyle w:val="CommentTok"/>
        </w:rPr>
        <w:t>эмбеддинг</w:t>
      </w:r>
      <w:proofErr w:type="spellEnd"/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перевести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статус</w:t>
      </w:r>
      <w:r w:rsidRPr="009A0241">
        <w:rPr>
          <w:rStyle w:val="CommentTok"/>
          <w:lang w:val="en-US"/>
        </w:rPr>
        <w:t xml:space="preserve"> ready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text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pecialStringTok"/>
          <w:lang w:val="en-US"/>
        </w:rPr>
        <w:t>f"</w:t>
      </w:r>
      <w:r w:rsidRPr="009A0241">
        <w:rPr>
          <w:rStyle w:val="SpecialCharTok"/>
          <w:lang w:val="en-US"/>
        </w:rPr>
        <w:t>{</w:t>
      </w:r>
      <w:r w:rsidRPr="009A0241">
        <w:rPr>
          <w:rStyle w:val="NormalTok"/>
          <w:lang w:val="en-US"/>
        </w:rPr>
        <w:t>part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name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 xml:space="preserve">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part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description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''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"</w:t>
      </w:r>
      <w:r w:rsidRPr="009A0241">
        <w:rPr>
          <w:rStyle w:val="NormalTok"/>
          <w:lang w:val="en-US"/>
        </w:rPr>
        <w:t>.strip()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embed_text</w:t>
      </w:r>
      <w:proofErr w:type="spellEnd"/>
      <w:r w:rsidRPr="009A0241">
        <w:rPr>
          <w:rStyle w:val="NormalTok"/>
          <w:lang w:val="en-US"/>
        </w:rPr>
        <w:t>(text)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part.processed_image_url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processed_url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part.status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"ready"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db.commit</w:t>
      </w:r>
      <w:proofErr w:type="spellEnd"/>
      <w:r w:rsidRPr="009A0241">
        <w:rPr>
          <w:rStyle w:val="NormalTok"/>
          <w:lang w:val="en-US"/>
        </w:rPr>
        <w:t>()</w:t>
      </w:r>
    </w:p>
    <w:p w14:paraId="4B34F9E7" w14:textId="77777777" w:rsidR="00232C9C" w:rsidRPr="009A0241" w:rsidRDefault="00232C9C" w:rsidP="00232C9C">
      <w:pPr>
        <w:pStyle w:val="SourceCode"/>
        <w:rPr>
          <w:lang w:val="en-US"/>
        </w:rPr>
      </w:pPr>
    </w:p>
    <w:p w14:paraId="4A63E14B" w14:textId="77777777" w:rsidR="00232C9C" w:rsidRDefault="00232C9C" w:rsidP="00232C9C">
      <w:pPr>
        <w:pStyle w:val="FirstParagraph"/>
      </w:pPr>
      <w:r>
        <w:t xml:space="preserve">Три операции — удаление фона, сохранение файла, вычисление </w:t>
      </w:r>
      <w:proofErr w:type="spellStart"/>
      <w:r>
        <w:t>эмбеддинга</w:t>
      </w:r>
      <w:proofErr w:type="spellEnd"/>
      <w:r>
        <w:t xml:space="preserve"> — выполняются строго последовательно: каждая следующая зависит от результата предыдущей. При ошибке на любом шаге запись переводится в статус </w:t>
      </w:r>
      <w:proofErr w:type="spellStart"/>
      <w:r>
        <w:rPr>
          <w:rStyle w:val="VerbatimChar"/>
        </w:rPr>
        <w:t>failed</w:t>
      </w:r>
      <w:proofErr w:type="spellEnd"/>
      <w:r>
        <w:t>, что позволяет администратору идентифицировать проблемные загрузки.</w:t>
      </w:r>
    </w:p>
    <w:p w14:paraId="74C6D3EF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Реализация поиска в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accessories_processing/app/api/parts.py</w:t>
      </w:r>
      <w:r w:rsidRPr="009A0241">
        <w:rPr>
          <w:szCs w:val="28"/>
        </w:rPr>
        <w:t xml:space="preserve"> вычисляет сходство в Python через </w:t>
      </w:r>
      <w:proofErr w:type="spellStart"/>
      <w:r w:rsidRPr="009A0241">
        <w:rPr>
          <w:szCs w:val="28"/>
        </w:rPr>
        <w:t>numpy</w:t>
      </w:r>
      <w:proofErr w:type="spellEnd"/>
      <w:r w:rsidRPr="009A0241">
        <w:rPr>
          <w:szCs w:val="28"/>
        </w:rPr>
        <w:t xml:space="preserve">, что даёт полную переносимость между базами данных. Запрос кодируется в вектор той же моделью </w:t>
      </w:r>
      <w:r w:rsidRPr="009A0241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9A0241">
        <w:rPr>
          <w:szCs w:val="28"/>
        </w:rPr>
        <w:t xml:space="preserve">, затем для каждой детали со статусом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9A0241">
        <w:rPr>
          <w:szCs w:val="28"/>
        </w:rPr>
        <w:t xml:space="preserve"> вычисляется косинусное сходство:</w:t>
      </w:r>
    </w:p>
    <w:p w14:paraId="0ABD61ED" w14:textId="77777777" w:rsidR="00232C9C" w:rsidRDefault="00232C9C" w:rsidP="00232C9C">
      <w:pPr>
        <w:pStyle w:val="SourceCode"/>
        <w:rPr>
          <w:rStyle w:val="NormalTok"/>
          <w:lang w:val="en-US"/>
        </w:rPr>
      </w:pPr>
      <w:proofErr w:type="spellStart"/>
      <w:r w:rsidRPr="009A0241">
        <w:rPr>
          <w:rStyle w:val="NormalTok"/>
          <w:lang w:val="en-US"/>
        </w:rPr>
        <w:t>query_vec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embed_text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body.query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q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query_vec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cosine_sim</w:t>
      </w:r>
      <w:proofErr w:type="spellEnd"/>
      <w:r w:rsidRPr="009A0241">
        <w:rPr>
          <w:rStyle w:val="NormalTok"/>
          <w:lang w:val="en-US"/>
        </w:rPr>
        <w:t xml:space="preserve">(part: Part)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-</w:t>
      </w:r>
      <w:r w:rsidRPr="009A0241">
        <w:rPr>
          <w:rStyle w:val="FloatTok"/>
          <w:lang w:val="en-US"/>
        </w:rPr>
        <w:t>1.0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v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np.linalg.norm</w:t>
      </w:r>
      <w:proofErr w:type="spellEnd"/>
      <w:r w:rsidRPr="009A0241">
        <w:rPr>
          <w:rStyle w:val="NormalTok"/>
          <w:lang w:val="en-US"/>
        </w:rPr>
        <w:t xml:space="preserve">(q)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np.linalg.norm</w:t>
      </w:r>
      <w:proofErr w:type="spellEnd"/>
      <w:r w:rsidRPr="009A0241">
        <w:rPr>
          <w:rStyle w:val="NormalTok"/>
          <w:lang w:val="en-US"/>
        </w:rPr>
        <w:t>(v)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 xml:space="preserve">(np.dot(q, v)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else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0.0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min_score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0.4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scored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sorted</w:t>
      </w:r>
      <w:r w:rsidRPr="009A0241">
        <w:rPr>
          <w:rStyle w:val="NormalTok"/>
          <w:lang w:val="en-US"/>
        </w:rPr>
        <w:t>(((</w:t>
      </w:r>
      <w:proofErr w:type="spellStart"/>
      <w:r w:rsidRPr="009A0241">
        <w:rPr>
          <w:rStyle w:val="NormalTok"/>
          <w:lang w:val="en-US"/>
        </w:rPr>
        <w:t>cosine_sim</w:t>
      </w:r>
      <w:proofErr w:type="spellEnd"/>
      <w:r w:rsidRPr="009A0241">
        <w:rPr>
          <w:rStyle w:val="NormalTok"/>
          <w:lang w:val="en-US"/>
        </w:rPr>
        <w:t xml:space="preserve">(p), p)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p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parts), reverse</w:t>
      </w:r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True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items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[]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score, </w:t>
      </w:r>
      <w:proofErr w:type="spellStart"/>
      <w:r w:rsidRPr="009A0241">
        <w:rPr>
          <w:rStyle w:val="NormalTok"/>
          <w:lang w:val="en-US"/>
        </w:rPr>
        <w:t xml:space="preserve">p </w:t>
      </w:r>
      <w:r w:rsidRPr="009A0241">
        <w:rPr>
          <w:rStyle w:val="KeywordTok"/>
          <w:lang w:val="en-US"/>
        </w:rPr>
        <w:t>in</w:t>
      </w:r>
      <w:proofErr w:type="spellEnd"/>
      <w:r w:rsidRPr="009A0241">
        <w:rPr>
          <w:rStyle w:val="NormalTok"/>
          <w:lang w:val="en-US"/>
        </w:rPr>
        <w:t xml:space="preserve"> scored[:</w:t>
      </w:r>
      <w:proofErr w:type="spellStart"/>
      <w:r w:rsidRPr="009A0241">
        <w:rPr>
          <w:rStyle w:val="NormalTok"/>
          <w:lang w:val="en-US"/>
        </w:rPr>
        <w:t>body.limit</w:t>
      </w:r>
      <w:proofErr w:type="spellEnd"/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score </w:t>
      </w:r>
      <w:r w:rsidRPr="009A0241">
        <w:rPr>
          <w:rStyle w:val="OperatorTok"/>
          <w:lang w:val="en-US"/>
        </w:rPr>
        <w:t>&lt;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min_score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break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...</w:t>
      </w:r>
    </w:p>
    <w:p w14:paraId="1E627C5E" w14:textId="77777777" w:rsidR="00232C9C" w:rsidRPr="009A0241" w:rsidRDefault="00232C9C" w:rsidP="00232C9C">
      <w:pPr>
        <w:pStyle w:val="SourceCode"/>
        <w:rPr>
          <w:lang w:val="en-US"/>
        </w:rPr>
      </w:pPr>
    </w:p>
    <w:p w14:paraId="4349EFA0" w14:textId="77777777" w:rsidR="00232C9C" w:rsidRDefault="00232C9C" w:rsidP="00232C9C"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 </w:t>
      </w:r>
      <w:proofErr w:type="spellStart"/>
      <w:r>
        <w:rPr>
          <w:rStyle w:val="VerbatimChar"/>
        </w:rPr>
        <w:t>score</w:t>
      </w:r>
      <w:proofErr w:type="spellEnd"/>
      <w:r>
        <w:t xml:space="preserve"> и может учитывать его при формулировке </w:t>
      </w:r>
      <w:proofErr w:type="spellStart"/>
      <w:r>
        <w:t>промпта</w:t>
      </w:r>
      <w:proofErr w:type="spellEnd"/>
      <w:r>
        <w:t xml:space="preserve"> генерации.</w:t>
      </w:r>
    </w:p>
    <w:p w14:paraId="067A9FED" w14:textId="77777777" w:rsidR="00232C9C" w:rsidRDefault="00232C9C" w:rsidP="00232C9C">
      <w:pPr>
        <w:pStyle w:val="ae"/>
      </w:pPr>
      <w:r>
        <w:t> </w:t>
      </w:r>
    </w:p>
    <w:p w14:paraId="2955EF90" w14:textId="77777777" w:rsidR="00232C9C" w:rsidRDefault="00232C9C" w:rsidP="00232C9C">
      <w:pPr>
        <w:pStyle w:val="20"/>
        <w:ind w:left="720"/>
      </w:pPr>
      <w:bookmarkStart w:id="104" w:name="_Toc229134270"/>
      <w:bookmarkStart w:id="105" w:name="реализация-сегментационного-пайплайна"/>
      <w:bookmarkEnd w:id="103"/>
      <w:r>
        <w:t xml:space="preserve">3.2. Реализация сегментационного </w:t>
      </w:r>
      <w:proofErr w:type="spellStart"/>
      <w:r>
        <w:t>пайплайна</w:t>
      </w:r>
      <w:bookmarkEnd w:id="104"/>
      <w:proofErr w:type="spellEnd"/>
    </w:p>
    <w:p w14:paraId="60D41E15" w14:textId="77777777" w:rsidR="00232C9C" w:rsidRDefault="00232C9C" w:rsidP="00232C9C">
      <w:pPr>
        <w:pStyle w:val="FirstParagraph"/>
      </w:pPr>
      <w:r>
        <w:t> </w:t>
      </w:r>
    </w:p>
    <w:p w14:paraId="4493035D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Сегментационный </w:t>
      </w:r>
      <w:proofErr w:type="spellStart"/>
      <w:r w:rsidRPr="009A0241">
        <w:rPr>
          <w:szCs w:val="28"/>
        </w:rPr>
        <w:t>пайплайн</w:t>
      </w:r>
      <w:proofErr w:type="spellEnd"/>
      <w:r w:rsidRPr="009A0241">
        <w:rPr>
          <w:szCs w:val="28"/>
        </w:rPr>
        <w:t xml:space="preserve"> реализован в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app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models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/segmentation.py</w:t>
      </w:r>
      <w:r w:rsidRPr="009A0241">
        <w:rPr>
          <w:szCs w:val="28"/>
        </w:rPr>
        <w:t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 w14:paraId="56F4EAAA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Ленивые </w:t>
      </w:r>
      <w:proofErr w:type="spellStart"/>
      <w:r w:rsidRPr="009A0241">
        <w:rPr>
          <w:szCs w:val="28"/>
        </w:rPr>
        <w:t>синглтоны</w:t>
      </w:r>
      <w:proofErr w:type="spellEnd"/>
      <w:r w:rsidRPr="009A0241">
        <w:rPr>
          <w:szCs w:val="28"/>
        </w:rPr>
        <w:t xml:space="preserve"> и выбор устройства</w:t>
      </w:r>
    </w:p>
    <w:p w14:paraId="0CDB5A78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SAM 2 и 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хранятся в модульных переменных и инициализируются при первом обращении. Такой подход — в отличие от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lru_cache</w:t>
      </w:r>
      <w:proofErr w:type="spellEnd"/>
      <w:r w:rsidRPr="009A0241">
        <w:rPr>
          <w:szCs w:val="28"/>
        </w:rPr>
        <w:t xml:space="preserve"> — позволяет использовать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global</w:t>
      </w:r>
      <w:proofErr w:type="spellEnd"/>
      <w:r w:rsidRPr="009A0241">
        <w:rPr>
          <w:szCs w:val="28"/>
        </w:rPr>
        <w:t xml:space="preserve"> для явного управления состоянием и упрощает </w:t>
      </w:r>
      <w:proofErr w:type="spellStart"/>
      <w:r w:rsidRPr="009A0241">
        <w:rPr>
          <w:szCs w:val="28"/>
        </w:rPr>
        <w:t>предзагрузку</w:t>
      </w:r>
      <w:proofErr w:type="spellEnd"/>
      <w:r w:rsidRPr="009A0241">
        <w:rPr>
          <w:szCs w:val="28"/>
        </w:rPr>
        <w:t xml:space="preserve"> при старте </w:t>
      </w:r>
      <w:proofErr w:type="spellStart"/>
      <w:r w:rsidRPr="009A0241">
        <w:rPr>
          <w:szCs w:val="28"/>
        </w:rPr>
        <w:t>воркера</w:t>
      </w:r>
      <w:proofErr w:type="spellEnd"/>
      <w:r w:rsidRPr="009A0241">
        <w:rPr>
          <w:szCs w:val="28"/>
        </w:rPr>
        <w:t>:</w:t>
      </w:r>
    </w:p>
    <w:p w14:paraId="562A77D9" w14:textId="77777777" w:rsidR="00232C9C" w:rsidRPr="00232C9C" w:rsidRDefault="00232C9C" w:rsidP="00232C9C">
      <w:pPr>
        <w:pStyle w:val="ae"/>
        <w:rPr>
          <w:szCs w:val="28"/>
        </w:rPr>
      </w:pPr>
    </w:p>
    <w:p w14:paraId="364499E6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_sam2_predictor: Any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_</w:t>
      </w:r>
      <w:proofErr w:type="spellStart"/>
      <w:r w:rsidRPr="009A0241">
        <w:rPr>
          <w:rStyle w:val="NormalTok"/>
          <w:lang w:val="en-US"/>
        </w:rPr>
        <w:t>gdino_model</w:t>
      </w:r>
      <w:proofErr w:type="spellEnd"/>
      <w:r w:rsidRPr="009A0241">
        <w:rPr>
          <w:rStyle w:val="NormalTok"/>
          <w:lang w:val="en-US"/>
        </w:rPr>
        <w:t xml:space="preserve">: Any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_load_sam2()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Any: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global</w:t>
      </w:r>
      <w:r w:rsidRPr="009A0241">
        <w:rPr>
          <w:rStyle w:val="NormalTok"/>
          <w:lang w:val="en-US"/>
        </w:rPr>
        <w:t xml:space="preserve"> _sam2_predictor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_sam2_predictor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_sam2_predictor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sam2.build_sam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build_sam2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sam2.sam2_image_predictor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SAM2ImagePredictor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device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get_device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build_sam2(settings.SAM2_CONFIG, settings.SAM2_CHECKPOINT, device</w:t>
      </w:r>
      <w:r w:rsidRPr="009A0241">
        <w:rPr>
          <w:rStyle w:val="OperatorTok"/>
          <w:lang w:val="en-US"/>
        </w:rPr>
        <w:lastRenderedPageBreak/>
        <w:t>=</w:t>
      </w:r>
      <w:r w:rsidRPr="009A0241">
        <w:rPr>
          <w:rStyle w:val="NormalTok"/>
          <w:lang w:val="en-US"/>
        </w:rPr>
        <w:t>device)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_sam2_predictor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SAM2ImagePredictor(model)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_sam2_predictor</w:t>
      </w:r>
    </w:p>
    <w:p w14:paraId="00D0CCC6" w14:textId="77777777" w:rsidR="00232C9C" w:rsidRDefault="00232C9C" w:rsidP="00232C9C">
      <w:pPr>
        <w:pStyle w:val="FirstParagraph"/>
        <w:rPr>
          <w:lang w:val="en-US"/>
        </w:rPr>
      </w:pPr>
    </w:p>
    <w:p w14:paraId="654C6E97" w14:textId="77777777" w:rsidR="00232C9C" w:rsidRPr="009A0241" w:rsidRDefault="00232C9C" w:rsidP="00232C9C">
      <w:pPr>
        <w:pStyle w:val="FirstParagraph"/>
        <w:rPr>
          <w:szCs w:val="28"/>
          <w:lang w:val="en-US"/>
        </w:rPr>
      </w:pPr>
      <w:r w:rsidRPr="009A0241">
        <w:rPr>
          <w:szCs w:val="28"/>
        </w:rPr>
        <w:t>Функция</w:t>
      </w:r>
      <w:r w:rsidRPr="009A0241">
        <w:rPr>
          <w:szCs w:val="28"/>
          <w:lang w:val="en-US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get_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device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выбирает</w:t>
      </w:r>
      <w:r w:rsidRPr="009A0241">
        <w:rPr>
          <w:szCs w:val="28"/>
          <w:lang w:val="en-US"/>
        </w:rPr>
        <w:t xml:space="preserve"> CUDA </w:t>
      </w:r>
      <w:r w:rsidRPr="009A0241">
        <w:rPr>
          <w:szCs w:val="28"/>
        </w:rPr>
        <w:t>при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наличии</w:t>
      </w:r>
      <w:r w:rsidRPr="009A0241">
        <w:rPr>
          <w:szCs w:val="28"/>
          <w:lang w:val="en-US"/>
        </w:rPr>
        <w:t xml:space="preserve"> GPU, </w:t>
      </w:r>
      <w:r w:rsidRPr="009A0241">
        <w:rPr>
          <w:szCs w:val="28"/>
        </w:rPr>
        <w:t>иначе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возвращает</w:t>
      </w:r>
      <w:r w:rsidRPr="009A0241">
        <w:rPr>
          <w:szCs w:val="28"/>
          <w:lang w:val="en-US"/>
        </w:rPr>
        <w:t xml:space="preserve"> CPU — Apple MPS </w:t>
      </w:r>
      <w:r w:rsidRPr="009A0241">
        <w:rPr>
          <w:szCs w:val="28"/>
        </w:rPr>
        <w:t>явно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исключён</w:t>
      </w:r>
      <w:r w:rsidRPr="009A0241">
        <w:rPr>
          <w:szCs w:val="28"/>
          <w:lang w:val="en-US"/>
        </w:rPr>
        <w:t xml:space="preserve">, </w:t>
      </w:r>
      <w:r w:rsidRPr="009A0241">
        <w:rPr>
          <w:szCs w:val="28"/>
        </w:rPr>
        <w:t>поскольку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часть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операций</w:t>
      </w:r>
      <w:r w:rsidRPr="009A0241">
        <w:rPr>
          <w:szCs w:val="28"/>
          <w:lang w:val="en-US"/>
        </w:rPr>
        <w:t xml:space="preserve"> SAM 2 </w:t>
      </w:r>
      <w:r w:rsidRPr="009A0241">
        <w:rPr>
          <w:szCs w:val="28"/>
        </w:rPr>
        <w:t>и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  <w:lang w:val="en-US"/>
        </w:rPr>
        <w:t>GroundingDINO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не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поддерживается</w:t>
      </w:r>
      <w:r w:rsidRPr="009A0241">
        <w:rPr>
          <w:szCs w:val="28"/>
          <w:lang w:val="en-US"/>
        </w:rPr>
        <w:t xml:space="preserve"> MPS-</w:t>
      </w:r>
      <w:r w:rsidRPr="009A0241">
        <w:rPr>
          <w:szCs w:val="28"/>
        </w:rPr>
        <w:t>бэкендом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  <w:lang w:val="en-US"/>
        </w:rPr>
        <w:t>PyTorch</w:t>
      </w:r>
      <w:proofErr w:type="spellEnd"/>
      <w:r w:rsidRPr="009A0241">
        <w:rPr>
          <w:szCs w:val="28"/>
          <w:lang w:val="en-US"/>
        </w:rPr>
        <w:t>.</w:t>
      </w:r>
    </w:p>
    <w:p w14:paraId="403B8C92" w14:textId="77777777" w:rsidR="00232C9C" w:rsidRPr="009A0241" w:rsidRDefault="00232C9C" w:rsidP="00232C9C">
      <w:pPr>
        <w:pStyle w:val="ae"/>
        <w:rPr>
          <w:szCs w:val="28"/>
        </w:rPr>
      </w:pPr>
      <w:proofErr w:type="spellStart"/>
      <w:r w:rsidRPr="009A0241">
        <w:rPr>
          <w:szCs w:val="28"/>
        </w:rPr>
        <w:t>Предзагрузка</w:t>
      </w:r>
      <w:proofErr w:type="spellEnd"/>
      <w:r w:rsidRPr="009A0241">
        <w:rPr>
          <w:szCs w:val="28"/>
        </w:rPr>
        <w:t xml:space="preserve"> при старте </w:t>
      </w:r>
      <w:proofErr w:type="spellStart"/>
      <w:r w:rsidRPr="009A0241">
        <w:rPr>
          <w:szCs w:val="28"/>
        </w:rPr>
        <w:t>воркера</w:t>
      </w:r>
      <w:proofErr w:type="spellEnd"/>
    </w:p>
    <w:p w14:paraId="478C89B1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SAM 2 и 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должны загружаться в строго определённом порядке: совместная инициализация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torch.jit</w:t>
      </w:r>
      <w:proofErr w:type="spellEnd"/>
      <w:r w:rsidRPr="009A0241">
        <w:rPr>
          <w:szCs w:val="28"/>
        </w:rPr>
        <w:t xml:space="preserve"> при обратном порядке приводит к конфликту контекстов. </w:t>
      </w:r>
      <w:proofErr w:type="spellStart"/>
      <w:r w:rsidRPr="009A0241">
        <w:rPr>
          <w:szCs w:val="28"/>
        </w:rPr>
        <w:t>Воркер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предзагружает</w:t>
      </w:r>
      <w:proofErr w:type="spellEnd"/>
      <w:r w:rsidRPr="009A0241">
        <w:rPr>
          <w:szCs w:val="28"/>
        </w:rPr>
        <w:t xml:space="preserve"> обе модели при запуске, до начала обработки задач:</w:t>
      </w:r>
    </w:p>
    <w:p w14:paraId="758B1E2B" w14:textId="77777777" w:rsidR="00232C9C" w:rsidRPr="00232C9C" w:rsidRDefault="00232C9C" w:rsidP="00232C9C">
      <w:pPr>
        <w:pStyle w:val="ae"/>
        <w:rPr>
          <w:szCs w:val="28"/>
        </w:rPr>
      </w:pPr>
    </w:p>
    <w:p w14:paraId="751153C6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preload_models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asyncio.get_running_loop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try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loop.run_in_executor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 _load_sam2)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loop.run_in_executor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 _</w:t>
      </w:r>
      <w:proofErr w:type="spellStart"/>
      <w:r w:rsidRPr="009A0241">
        <w:rPr>
          <w:rStyle w:val="NormalTok"/>
          <w:lang w:val="en-US"/>
        </w:rPr>
        <w:t>load_gdino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logger.info(</w:t>
      </w:r>
      <w:r w:rsidRPr="009A0241">
        <w:rPr>
          <w:rStyle w:val="StringTok"/>
          <w:lang w:val="en-US"/>
        </w:rPr>
        <w:t>"Models pre-loaded successfully."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except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PreprocessorTok"/>
          <w:lang w:val="en-US"/>
        </w:rPr>
        <w:t>Exception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exc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logger.warning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 xml:space="preserve">"Model pre-load skipped: </w:t>
      </w:r>
      <w:r w:rsidRPr="009A0241">
        <w:rPr>
          <w:rStyle w:val="SpecialCharTok"/>
          <w:lang w:val="en-US"/>
        </w:rPr>
        <w:t>%s</w:t>
      </w:r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exc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main()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preload_models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queue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get_queue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worker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saq.Worker</w:t>
      </w:r>
      <w:proofErr w:type="spellEnd"/>
      <w:r w:rsidRPr="009A0241">
        <w:rPr>
          <w:rStyle w:val="NormalTok"/>
          <w:lang w:val="en-US"/>
        </w:rPr>
        <w:t>(queue, functions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[</w:t>
      </w:r>
      <w:proofErr w:type="spellStart"/>
      <w:r w:rsidRPr="009A0241">
        <w:rPr>
          <w:rStyle w:val="NormalTok"/>
          <w:lang w:val="en-US"/>
        </w:rPr>
        <w:t>run_agent_session</w:t>
      </w:r>
      <w:proofErr w:type="spellEnd"/>
      <w:r w:rsidRPr="009A0241">
        <w:rPr>
          <w:rStyle w:val="NormalTok"/>
          <w:lang w:val="en-US"/>
        </w:rPr>
        <w:t>], concurrency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worker.start</w:t>
      </w:r>
      <w:proofErr w:type="spellEnd"/>
      <w:r w:rsidRPr="009A0241">
        <w:rPr>
          <w:rStyle w:val="NormalTok"/>
          <w:lang w:val="en-US"/>
        </w:rPr>
        <w:t>()</w:t>
      </w:r>
    </w:p>
    <w:p w14:paraId="34C7D262" w14:textId="77777777" w:rsidR="00232C9C" w:rsidRDefault="00232C9C" w:rsidP="00232C9C">
      <w:pPr>
        <w:pStyle w:val="FirstParagraph"/>
        <w:rPr>
          <w:lang w:val="en-US"/>
        </w:rPr>
      </w:pPr>
    </w:p>
    <w:p w14:paraId="70DED264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Исключение при </w:t>
      </w:r>
      <w:proofErr w:type="spellStart"/>
      <w:r w:rsidRPr="009A0241">
        <w:rPr>
          <w:szCs w:val="28"/>
        </w:rPr>
        <w:t>предзагрузке</w:t>
      </w:r>
      <w:proofErr w:type="spellEnd"/>
      <w:r w:rsidRPr="009A0241">
        <w:rPr>
          <w:szCs w:val="28"/>
        </w:rPr>
        <w:t xml:space="preserve"> обрабатывается мягко (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warning</w:t>
      </w:r>
      <w:proofErr w:type="spellEnd"/>
      <w:r w:rsidRPr="009A0241">
        <w:rPr>
          <w:szCs w:val="28"/>
        </w:rPr>
        <w:t xml:space="preserve">, не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error</w:t>
      </w:r>
      <w:proofErr w:type="spellEnd"/>
      <w:r w:rsidRPr="009A0241">
        <w:rPr>
          <w:szCs w:val="28"/>
        </w:rPr>
        <w:t>): это позволяет запускать сервис в среде разработки без установленных зависимостей SAM 2/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— в таком случае активируется заглушка.</w:t>
      </w:r>
    </w:p>
    <w:p w14:paraId="2F3A2989" w14:textId="77777777" w:rsidR="00232C9C" w:rsidRPr="009A0241" w:rsidRDefault="00232C9C" w:rsidP="00232C9C">
      <w:pPr>
        <w:pStyle w:val="ae"/>
        <w:rPr>
          <w:szCs w:val="28"/>
        </w:rPr>
      </w:pPr>
      <w:proofErr w:type="spellStart"/>
      <w:r w:rsidRPr="009A0241">
        <w:rPr>
          <w:szCs w:val="28"/>
        </w:rPr>
        <w:t>Препроцессинг</w:t>
      </w:r>
      <w:proofErr w:type="spellEnd"/>
      <w:r w:rsidRPr="009A0241">
        <w:rPr>
          <w:szCs w:val="28"/>
        </w:rPr>
        <w:t xml:space="preserve"> в </w:t>
      </w:r>
      <w:proofErr w:type="spellStart"/>
      <w:r w:rsidRPr="009A0241">
        <w:rPr>
          <w:szCs w:val="28"/>
        </w:rPr>
        <w:t>GroundingDINO</w:t>
      </w:r>
      <w:proofErr w:type="spellEnd"/>
    </w:p>
    <w:p w14:paraId="65583320" w14:textId="77777777" w:rsidR="00232C9C" w:rsidRPr="00232C9C" w:rsidRDefault="00232C9C" w:rsidP="00232C9C">
      <w:pPr>
        <w:pStyle w:val="ae"/>
        <w:rPr>
          <w:szCs w:val="28"/>
        </w:rPr>
      </w:pP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ожидает изображение в виде нормализованного тензора 800×800. 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get_gdino_boxes</w:t>
      </w:r>
      <w:proofErr w:type="spellEnd"/>
      <w:r w:rsidRPr="009A0241">
        <w:rPr>
          <w:szCs w:val="28"/>
        </w:rPr>
        <w:t xml:space="preserve"> выполняет предобработку через </w:t>
      </w:r>
      <w:proofErr w:type="spellStart"/>
      <w:r w:rsidRPr="009A0241">
        <w:rPr>
          <w:szCs w:val="28"/>
        </w:rPr>
        <w:t>torchvision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transforms</w:t>
      </w:r>
      <w:proofErr w:type="spellEnd"/>
      <w:r w:rsidRPr="009A0241">
        <w:rPr>
          <w:szCs w:val="28"/>
        </w:rPr>
        <w:t xml:space="preserve"> и конвертирует результирующие координаты из </w:t>
      </w:r>
      <w:r w:rsidRPr="009A0241">
        <w:rPr>
          <w:szCs w:val="28"/>
        </w:rPr>
        <w:lastRenderedPageBreak/>
        <w:t>нормализованного формата (</w:t>
      </w:r>
      <w:proofErr w:type="spellStart"/>
      <w:r w:rsidRPr="009A0241">
        <w:rPr>
          <w:szCs w:val="28"/>
        </w:rPr>
        <w:t>cx</w:t>
      </w:r>
      <w:proofErr w:type="spellEnd"/>
      <w:r w:rsidRPr="009A0241">
        <w:rPr>
          <w:szCs w:val="28"/>
        </w:rPr>
        <w:t xml:space="preserve">, </w:t>
      </w:r>
      <w:proofErr w:type="spellStart"/>
      <w:r w:rsidRPr="009A0241">
        <w:rPr>
          <w:szCs w:val="28"/>
        </w:rPr>
        <w:t>cy</w:t>
      </w:r>
      <w:proofErr w:type="spellEnd"/>
      <w:r w:rsidRPr="009A0241">
        <w:rPr>
          <w:szCs w:val="28"/>
        </w:rPr>
        <w:t>, w, h) в абсолютные пиксельные координаты (x1, y1, x2, y2), необходимые SAM 2:</w:t>
      </w:r>
    </w:p>
    <w:p w14:paraId="03AE41F9" w14:textId="77777777" w:rsidR="00232C9C" w:rsidRPr="00232C9C" w:rsidRDefault="00232C9C" w:rsidP="00232C9C">
      <w:pPr>
        <w:pStyle w:val="ae"/>
      </w:pPr>
    </w:p>
    <w:p w14:paraId="4F259DC9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transform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T.Compose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T.Resize</w:t>
      </w:r>
      <w:proofErr w:type="spellEnd"/>
      <w:r w:rsidRPr="009A0241">
        <w:rPr>
          <w:rStyle w:val="NormalTok"/>
          <w:lang w:val="en-US"/>
        </w:rPr>
        <w:t>((</w:t>
      </w:r>
      <w:r w:rsidRPr="009A0241">
        <w:rPr>
          <w:rStyle w:val="DecValTok"/>
          <w:lang w:val="en-US"/>
        </w:rPr>
        <w:t>800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800</w:t>
      </w:r>
      <w:r w:rsidRPr="009A0241">
        <w:rPr>
          <w:rStyle w:val="NormalTok"/>
          <w:lang w:val="en-US"/>
        </w:rPr>
        <w:t>)),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T.ToTensor</w:t>
      </w:r>
      <w:proofErr w:type="spellEnd"/>
      <w:r w:rsidRPr="009A0241">
        <w:rPr>
          <w:rStyle w:val="NormalTok"/>
          <w:lang w:val="en-US"/>
        </w:rPr>
        <w:t>(),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T.Normalize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rStyle w:val="FloatTok"/>
          <w:lang w:val="en-US"/>
        </w:rPr>
        <w:t>0.485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0.456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0.406</w:t>
      </w:r>
      <w:r w:rsidRPr="009A0241">
        <w:rPr>
          <w:rStyle w:val="NormalTok"/>
          <w:lang w:val="en-US"/>
        </w:rPr>
        <w:t>], [</w:t>
      </w:r>
      <w:r w:rsidRPr="009A0241">
        <w:rPr>
          <w:rStyle w:val="FloatTok"/>
          <w:lang w:val="en-US"/>
        </w:rPr>
        <w:t>0.229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0.224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0.225</w:t>
      </w:r>
      <w:r w:rsidRPr="009A0241">
        <w:rPr>
          <w:rStyle w:val="NormalTok"/>
          <w:lang w:val="en-US"/>
        </w:rPr>
        <w:t>]),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])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boxes_cx</w:t>
      </w:r>
      <w:proofErr w:type="spellEnd"/>
      <w:r w:rsidRPr="009A0241">
        <w:rPr>
          <w:rStyle w:val="NormalTok"/>
          <w:lang w:val="en-US"/>
        </w:rPr>
        <w:t xml:space="preserve">, _logits, _phrases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predict(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model, image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img_tensor</w:t>
      </w:r>
      <w:proofErr w:type="spellEnd"/>
      <w:r w:rsidRPr="009A0241">
        <w:rPr>
          <w:rStyle w:val="NormalTok"/>
          <w:lang w:val="en-US"/>
        </w:rPr>
        <w:t>, caption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text,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box_threshold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0.35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text_threshold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>, device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device,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box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boxes_cx.tolist</w:t>
      </w:r>
      <w:proofErr w:type="spellEnd"/>
      <w:r w:rsidRPr="009A0241">
        <w:rPr>
          <w:rStyle w:val="NormalTok"/>
          <w:lang w:val="en-US"/>
        </w:rPr>
        <w:t>():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cx, cy,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box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result.append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(cx </w:t>
      </w:r>
      <w:r w:rsidRPr="009A0241">
        <w:rPr>
          <w:rStyle w:val="OperatorTok"/>
          <w:lang w:val="en-US"/>
        </w:rPr>
        <w:t>-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w, (cy </w:t>
      </w:r>
      <w:r w:rsidRPr="009A0241">
        <w:rPr>
          <w:rStyle w:val="OperatorTok"/>
          <w:lang w:val="en-US"/>
        </w:rPr>
        <w:t>-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h,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(cx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w, (cy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h,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])</w:t>
      </w:r>
    </w:p>
    <w:p w14:paraId="712307ED" w14:textId="77777777" w:rsidR="00232C9C" w:rsidRDefault="00232C9C" w:rsidP="00232C9C">
      <w:pPr>
        <w:pStyle w:val="FirstParagraph"/>
        <w:rPr>
          <w:lang w:val="en-US"/>
        </w:rPr>
      </w:pPr>
    </w:p>
    <w:p w14:paraId="67F3FC1E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Порог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box_threshold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=0.35</w:t>
      </w:r>
      <w:r w:rsidRPr="009A0241">
        <w:rPr>
          <w:szCs w:val="28"/>
        </w:rPr>
        <w:t xml:space="preserve"> отсекает детекции с низкой уверенностью модели,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text_threshold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=0.25</w:t>
      </w:r>
      <w:r w:rsidRPr="009A0241">
        <w:rPr>
          <w:szCs w:val="28"/>
        </w:rPr>
        <w:t xml:space="preserve"> 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 w14:paraId="161BEFD4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segment_sync</w:t>
      </w:r>
      <w:proofErr w:type="spellEnd"/>
      <w:r w:rsidRPr="009A0241">
        <w:rPr>
          <w:szCs w:val="28"/>
        </w:rPr>
        <w:t xml:space="preserve"> реализует полный </w:t>
      </w:r>
      <w:proofErr w:type="spellStart"/>
      <w:r w:rsidRPr="009A0241">
        <w:rPr>
          <w:szCs w:val="28"/>
        </w:rPr>
        <w:t>пайплайн</w:t>
      </w:r>
      <w:proofErr w:type="spellEnd"/>
      <w:r w:rsidRPr="009A0241">
        <w:rPr>
          <w:szCs w:val="28"/>
        </w:rPr>
        <w:t xml:space="preserve"> синхронно — она вызывается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run_in_executor</w:t>
      </w:r>
      <w:proofErr w:type="spellEnd"/>
      <w:r w:rsidRPr="009A0241">
        <w:rPr>
          <w:szCs w:val="28"/>
        </w:rPr>
        <w:t xml:space="preserve"> из асинхронного контекста:</w:t>
      </w:r>
    </w:p>
    <w:p w14:paraId="48CC6531" w14:textId="77777777" w:rsidR="00232C9C" w:rsidRPr="00232C9C" w:rsidRDefault="00232C9C" w:rsidP="00232C9C">
      <w:pPr>
        <w:pStyle w:val="ae"/>
        <w:rPr>
          <w:szCs w:val="28"/>
        </w:rPr>
      </w:pPr>
    </w:p>
    <w:p w14:paraId="6452E616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segment_sync</w:t>
      </w:r>
      <w:proofErr w:type="spellEnd"/>
      <w:r w:rsidRPr="009A0241">
        <w:rPr>
          <w:rStyle w:val="NormalTok"/>
          <w:lang w:val="en-US"/>
        </w:rPr>
        <w:t xml:space="preserve">(image: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, text: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try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groundingdino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sam2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except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PreprocessorTok"/>
          <w:lang w:val="en-US"/>
        </w:rPr>
        <w:t>ImportError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stub_mask</w:t>
      </w:r>
      <w:proofErr w:type="spellEnd"/>
      <w:r w:rsidRPr="009A0241">
        <w:rPr>
          <w:rStyle w:val="NormalTok"/>
          <w:lang w:val="en-US"/>
        </w:rPr>
        <w:t>(image)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boxes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get_gdino_boxes</w:t>
      </w:r>
      <w:proofErr w:type="spellEnd"/>
      <w:r w:rsidRPr="009A0241">
        <w:rPr>
          <w:rStyle w:val="NormalTok"/>
          <w:lang w:val="en-US"/>
        </w:rPr>
        <w:t>(image, text)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boxes: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Image.new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predictor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_load_sam2()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predictor.set_image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image.convert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"RGB"</w:t>
      </w:r>
      <w:r w:rsidRPr="009A0241">
        <w:rPr>
          <w:rStyle w:val="NormalTok"/>
          <w:lang w:val="en-US"/>
        </w:rPr>
        <w:t>)))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combined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np.zeros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rStyle w:val="NormalTok"/>
          <w:lang w:val="en-US"/>
        </w:rPr>
        <w:t>[::</w:t>
      </w:r>
      <w:r w:rsidRPr="009A0241">
        <w:rPr>
          <w:rStyle w:val="OperatorTok"/>
          <w:lang w:val="en-US"/>
        </w:rPr>
        <w:t>-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 xml:space="preserve">], </w:t>
      </w:r>
      <w:proofErr w:type="spellStart"/>
      <w:r w:rsidRPr="009A0241">
        <w:rPr>
          <w:rStyle w:val="NormalTok"/>
          <w:lang w:val="en-US"/>
        </w:rPr>
        <w:t>dtype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np.uint8)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box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boxes: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box_np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 xml:space="preserve">(box, </w:t>
      </w:r>
      <w:proofErr w:type="spellStart"/>
      <w:r w:rsidRPr="009A0241">
        <w:rPr>
          <w:rStyle w:val="NormalTok"/>
          <w:lang w:val="en-US"/>
        </w:rPr>
        <w:t>dtype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np.float32)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masks, _, _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predictor.predict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point_coords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point_labels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box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box_np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:], </w:t>
      </w:r>
      <w:proofErr w:type="spellStart"/>
      <w:r w:rsidRPr="009A0241">
        <w:rPr>
          <w:rStyle w:val="NormalTok"/>
          <w:lang w:val="en-US"/>
        </w:rPr>
        <w:t>multimask_output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False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combined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np.maximum</w:t>
      </w:r>
      <w:proofErr w:type="spellEnd"/>
      <w:r w:rsidRPr="009A0241">
        <w:rPr>
          <w:rStyle w:val="NormalTok"/>
          <w:lang w:val="en-US"/>
        </w:rPr>
        <w:t>(combined, masks[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].</w:t>
      </w:r>
      <w:proofErr w:type="spellStart"/>
      <w:r w:rsidRPr="009A0241">
        <w:rPr>
          <w:rStyle w:val="NormalTok"/>
          <w:lang w:val="en-US"/>
        </w:rPr>
        <w:t>astype</w:t>
      </w:r>
      <w:proofErr w:type="spellEnd"/>
      <w:r w:rsidRPr="009A0241">
        <w:rPr>
          <w:rStyle w:val="NormalTok"/>
          <w:lang w:val="en-US"/>
        </w:rPr>
        <w:t xml:space="preserve">(np.uint8)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255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Image.fromarray</w:t>
      </w:r>
      <w:proofErr w:type="spellEnd"/>
      <w:r w:rsidRPr="009A0241">
        <w:rPr>
          <w:rStyle w:val="NormalTok"/>
          <w:lang w:val="en-US"/>
        </w:rPr>
        <w:t>(combined, mode</w:t>
      </w:r>
      <w:r w:rsidRPr="009A0241">
        <w:rPr>
          <w:rStyle w:val="OperatorTok"/>
          <w:lang w:val="en-US"/>
        </w:rPr>
        <w:t>=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>)</w:t>
      </w:r>
    </w:p>
    <w:p w14:paraId="5B51B94D" w14:textId="77777777" w:rsidR="00232C9C" w:rsidRDefault="00232C9C" w:rsidP="00232C9C">
      <w:pPr>
        <w:pStyle w:val="FirstParagraph"/>
        <w:rPr>
          <w:lang w:val="en-US"/>
        </w:rPr>
      </w:pPr>
    </w:p>
    <w:p w14:paraId="693E9A9C" w14:textId="77777777" w:rsidR="00232C9C" w:rsidRPr="00232C9C" w:rsidRDefault="00232C9C" w:rsidP="00232C9C">
      <w:pPr>
        <w:pStyle w:val="FirstParagraph"/>
        <w:rPr>
          <w:szCs w:val="28"/>
        </w:rPr>
      </w:pP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может вернуть несколько </w:t>
      </w:r>
      <w:proofErr w:type="spellStart"/>
      <w:r w:rsidRPr="009A0241">
        <w:rPr>
          <w:szCs w:val="28"/>
        </w:rPr>
        <w:t>bounding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box’ов</w:t>
      </w:r>
      <w:proofErr w:type="spellEnd"/>
      <w:r w:rsidRPr="009A0241">
        <w:rPr>
          <w:szCs w:val="28"/>
        </w:rPr>
        <w:t xml:space="preserve"> — например, для запроса «колёса» он обнаружит все четыре (или видимые два-три) колеса на фото. SAM 2 строит отдельную маску для каждого </w:t>
      </w:r>
      <w:proofErr w:type="spellStart"/>
      <w:r w:rsidRPr="009A0241">
        <w:rPr>
          <w:szCs w:val="28"/>
        </w:rPr>
        <w:t>box’а</w:t>
      </w:r>
      <w:proofErr w:type="spellEnd"/>
      <w:r w:rsidRPr="009A0241">
        <w:rPr>
          <w:szCs w:val="28"/>
        </w:rPr>
        <w:t>. Итоговая маска формируется как поэлементный максимум всех частных масок (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np.maximum</w:t>
      </w:r>
      <w:proofErr w:type="spellEnd"/>
      <w:proofErr w:type="gramEnd"/>
      <w:r w:rsidRPr="009A0241">
        <w:rPr>
          <w:szCs w:val="28"/>
        </w:rPr>
        <w:t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 w14:paraId="21BE3222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Параметр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multimask_output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=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False</w:t>
      </w:r>
      <w:proofErr w:type="spellEnd"/>
      <w:r w:rsidRPr="009A0241">
        <w:rPr>
          <w:szCs w:val="28"/>
        </w:rPr>
        <w:t xml:space="preserve"> указывает SAM 2 возвращать одну наиболее вероятную маску вместо трёх кандидатов — этого достаточно при наличии точного </w:t>
      </w:r>
      <w:proofErr w:type="spellStart"/>
      <w:r w:rsidRPr="009A0241">
        <w:rPr>
          <w:szCs w:val="28"/>
        </w:rPr>
        <w:t>bounding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box</w:t>
      </w:r>
      <w:proofErr w:type="spellEnd"/>
      <w:r w:rsidRPr="009A0241">
        <w:rPr>
          <w:szCs w:val="28"/>
        </w:rPr>
        <w:t xml:space="preserve"> от детектора.</w:t>
      </w:r>
    </w:p>
    <w:p w14:paraId="18960591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Если пакеты </w:t>
      </w:r>
      <w:r w:rsidRPr="009A0241">
        <w:rPr>
          <w:rStyle w:val="VerbatimChar"/>
          <w:rFonts w:ascii="Times New Roman" w:hAnsi="Times New Roman"/>
          <w:sz w:val="28"/>
          <w:szCs w:val="28"/>
        </w:rPr>
        <w:t>sam2</w:t>
      </w:r>
      <w:r w:rsidRPr="009A0241">
        <w:rPr>
          <w:szCs w:val="28"/>
        </w:rPr>
        <w:t xml:space="preserve"> или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groundingdino</w:t>
      </w:r>
      <w:proofErr w:type="spellEnd"/>
      <w:r w:rsidRPr="009A0241">
        <w:rPr>
          <w:szCs w:val="28"/>
        </w:rPr>
        <w:t xml:space="preserve"> 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 w14:paraId="4E603C87" w14:textId="77777777" w:rsidR="00232C9C" w:rsidRPr="00232C9C" w:rsidRDefault="00232C9C" w:rsidP="00232C9C">
      <w:pPr>
        <w:pStyle w:val="ae"/>
        <w:rPr>
          <w:szCs w:val="28"/>
        </w:rPr>
      </w:pPr>
    </w:p>
    <w:p w14:paraId="5CFEF15D" w14:textId="77777777" w:rsidR="00232C9C" w:rsidRDefault="00232C9C" w:rsidP="00232C9C">
      <w:pPr>
        <w:pStyle w:val="SourceCode"/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stub_mask</w:t>
      </w:r>
      <w:proofErr w:type="spellEnd"/>
      <w:r w:rsidRPr="009A0241">
        <w:rPr>
          <w:rStyle w:val="NormalTok"/>
          <w:lang w:val="en-US"/>
        </w:rPr>
        <w:t xml:space="preserve">(image: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PIL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ImageDraw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w, h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mask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Image.new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 xml:space="preserve">, (w, h), 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ImageDraw.Draw</w:t>
      </w:r>
      <w:proofErr w:type="spellEnd"/>
      <w:r w:rsidRPr="009A0241">
        <w:rPr>
          <w:rStyle w:val="NormalTok"/>
          <w:lang w:val="en-US"/>
        </w:rPr>
        <w:t>(mask).rectangle(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[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(w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(h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(w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0.75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(h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0.75</w:t>
      </w:r>
      <w:r w:rsidRPr="009A0241">
        <w:rPr>
          <w:rStyle w:val="NormalTok"/>
          <w:lang w:val="en-US"/>
        </w:rPr>
        <w:t>)],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fill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255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logger.warning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 xml:space="preserve">"Using stub </w:t>
      </w:r>
      <w:proofErr w:type="spellStart"/>
      <w:r w:rsidRPr="009A0241">
        <w:rPr>
          <w:rStyle w:val="StringTok"/>
          <w:lang w:val="en-US"/>
        </w:rPr>
        <w:t>centre</w:t>
      </w:r>
      <w:proofErr w:type="spellEnd"/>
      <w:r w:rsidRPr="009A0241">
        <w:rPr>
          <w:rStyle w:val="StringTok"/>
          <w:lang w:val="en-US"/>
        </w:rPr>
        <w:t>-box mask (SAM2/</w:t>
      </w:r>
      <w:proofErr w:type="spellStart"/>
      <w:r w:rsidRPr="009A0241">
        <w:rPr>
          <w:rStyle w:val="StringTok"/>
          <w:lang w:val="en-US"/>
        </w:rPr>
        <w:t>GroundingDINO</w:t>
      </w:r>
      <w:proofErr w:type="spellEnd"/>
      <w:r w:rsidRPr="009A0241">
        <w:rPr>
          <w:rStyle w:val="StringTok"/>
          <w:lang w:val="en-US"/>
        </w:rPr>
        <w:t xml:space="preserve"> not installed)."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>
        <w:rPr>
          <w:rStyle w:val="ControlFlowTok"/>
        </w:rPr>
        <w:t>return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mask</w:t>
      </w:r>
      <w:proofErr w:type="spellEnd"/>
    </w:p>
    <w:p w14:paraId="3B7E7353" w14:textId="77777777" w:rsidR="00232C9C" w:rsidRDefault="00232C9C" w:rsidP="00232C9C">
      <w:pPr>
        <w:pStyle w:val="FirstParagraph"/>
      </w:pPr>
      <w:r>
        <w:t> </w:t>
      </w:r>
    </w:p>
    <w:p w14:paraId="7D1AF843" w14:textId="77777777" w:rsidR="00232C9C" w:rsidRDefault="00232C9C" w:rsidP="00232C9C">
      <w:pPr>
        <w:pStyle w:val="20"/>
        <w:ind w:left="720"/>
      </w:pPr>
      <w:bookmarkStart w:id="106" w:name="_Toc229134271"/>
      <w:bookmarkStart w:id="107" w:name="реализация-агента-и-оркестрации"/>
      <w:bookmarkEnd w:id="105"/>
      <w:r>
        <w:lastRenderedPageBreak/>
        <w:t xml:space="preserve">3.3. Реализация агента и </w:t>
      </w:r>
      <w:proofErr w:type="spellStart"/>
      <w:r>
        <w:t>оркестрации</w:t>
      </w:r>
      <w:bookmarkEnd w:id="106"/>
      <w:proofErr w:type="spellEnd"/>
    </w:p>
    <w:p w14:paraId="0EB31CA0" w14:textId="77777777" w:rsidR="00232C9C" w:rsidRDefault="00232C9C" w:rsidP="00232C9C">
      <w:pPr>
        <w:pStyle w:val="FirstParagraph"/>
      </w:pPr>
      <w:r>
        <w:t> </w:t>
      </w:r>
    </w:p>
    <w:p w14:paraId="085DEA63" w14:textId="77777777" w:rsidR="00232C9C" w:rsidRPr="009A0241" w:rsidRDefault="00232C9C" w:rsidP="00232C9C">
      <w:pPr>
        <w:pStyle w:val="ae"/>
        <w:rPr>
          <w:szCs w:val="28"/>
        </w:rPr>
      </w:pPr>
      <w:proofErr w:type="spellStart"/>
      <w:r w:rsidRPr="009A0241">
        <w:rPr>
          <w:szCs w:val="28"/>
        </w:rPr>
        <w:t>Агентная</w:t>
      </w:r>
      <w:proofErr w:type="spellEnd"/>
      <w:r w:rsidRPr="009A0241">
        <w:rPr>
          <w:szCs w:val="28"/>
        </w:rPr>
        <w:t xml:space="preserve"> система является центральным компонентом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core_service</w:t>
      </w:r>
      <w:proofErr w:type="spellEnd"/>
      <w:r w:rsidRPr="009A0241">
        <w:rPr>
          <w:szCs w:val="28"/>
        </w:rPr>
        <w:t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 w14:paraId="15F59DA7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Ключевая инженерная проблема при использовании LLM в качестве оркестратора </w:t>
      </w:r>
      <w:proofErr w:type="spellStart"/>
      <w:r w:rsidRPr="009A0241">
        <w:rPr>
          <w:szCs w:val="28"/>
        </w:rPr>
        <w:t>пайплайна</w:t>
      </w:r>
      <w:proofErr w:type="spellEnd"/>
      <w:r w:rsidRPr="009A0241">
        <w:rPr>
          <w:szCs w:val="28"/>
        </w:rPr>
        <w:t xml:space="preserve"> — склонность модели добавлять в </w:t>
      </w:r>
      <w:proofErr w:type="spellStart"/>
      <w:r w:rsidRPr="009A0241">
        <w:rPr>
          <w:szCs w:val="28"/>
        </w:rPr>
        <w:t>промпт</w:t>
      </w:r>
      <w:proofErr w:type="spellEnd"/>
      <w:r w:rsidRPr="009A0241">
        <w:rPr>
          <w:szCs w:val="28"/>
        </w:rPr>
        <w:t xml:space="preserve"> генерации визуальные детали из своих обучающих данных. Модель «знает», как выглядят диски </w:t>
      </w:r>
      <w:proofErr w:type="spellStart"/>
      <w:r w:rsidRPr="009A0241">
        <w:rPr>
          <w:szCs w:val="28"/>
        </w:rPr>
        <w:t>Volk</w:t>
      </w:r>
      <w:proofErr w:type="spellEnd"/>
      <w:r w:rsidRPr="009A0241">
        <w:rPr>
          <w:szCs w:val="28"/>
        </w:rPr>
        <w:t xml:space="preserve"> Racing TE37, и может добавить в </w:t>
      </w:r>
      <w:proofErr w:type="spellStart"/>
      <w:r w:rsidRPr="009A0241">
        <w:rPr>
          <w:szCs w:val="28"/>
        </w:rPr>
        <w:t>промпт</w:t>
      </w:r>
      <w:proofErr w:type="spellEnd"/>
      <w:r w:rsidRPr="009A0241">
        <w:rPr>
          <w:szCs w:val="28"/>
        </w:rPr>
        <w:t xml:space="preserve"> «золотые </w:t>
      </w:r>
      <w:proofErr w:type="spellStart"/>
      <w:r w:rsidRPr="009A0241">
        <w:rPr>
          <w:szCs w:val="28"/>
        </w:rPr>
        <w:t>шестиспицевые</w:t>
      </w:r>
      <w:proofErr w:type="spellEnd"/>
      <w:r w:rsidRPr="009A0241">
        <w:rPr>
          <w:szCs w:val="28"/>
        </w:rPr>
        <w:t xml:space="preserve">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 w14:paraId="0AADC04D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Для решения проблемы в системном </w:t>
      </w:r>
      <w:proofErr w:type="spellStart"/>
      <w:r w:rsidRPr="009A0241">
        <w:rPr>
          <w:szCs w:val="28"/>
        </w:rPr>
        <w:t>промпте</w:t>
      </w:r>
      <w:proofErr w:type="spellEnd"/>
      <w:r w:rsidRPr="009A0241">
        <w:rPr>
          <w:szCs w:val="28"/>
        </w:rPr>
        <w:t xml:space="preserve"> сформулирован явный запрет с примером:</w:t>
      </w:r>
    </w:p>
    <w:p w14:paraId="46B6F907" w14:textId="77777777" w:rsidR="00232C9C" w:rsidRPr="00232C9C" w:rsidRDefault="00232C9C" w:rsidP="00232C9C">
      <w:pPr>
        <w:pStyle w:val="SourceCode"/>
      </w:pPr>
      <w:r w:rsidRPr="009A0241">
        <w:rPr>
          <w:rStyle w:val="NormalTok"/>
          <w:lang w:val="en-US"/>
        </w:rPr>
        <w:t xml:space="preserve">_DEFAULT_SYSTEM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"You are an AI car tuning assistant. Help users visually tune cars by: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"1. Searching the parts library for relevant components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"2. Segmenting the target area on the car to create a mask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"3. Generating an </w:t>
      </w:r>
      <w:proofErr w:type="spellStart"/>
      <w:r w:rsidRPr="009A0241">
        <w:rPr>
          <w:rStyle w:val="StringTok"/>
          <w:lang w:val="en-US"/>
        </w:rPr>
        <w:t>inpainted</w:t>
      </w:r>
      <w:proofErr w:type="spellEnd"/>
      <w:r w:rsidRPr="009A0241">
        <w:rPr>
          <w:rStyle w:val="StringTok"/>
          <w:lang w:val="en-US"/>
        </w:rPr>
        <w:t xml:space="preserve"> result with the new part applied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"CRITICAL RULE for </w:t>
      </w:r>
      <w:proofErr w:type="spellStart"/>
      <w:r w:rsidRPr="009A0241">
        <w:rPr>
          <w:rStyle w:val="StringTok"/>
          <w:lang w:val="en-US"/>
        </w:rPr>
        <w:t>generate_image</w:t>
      </w:r>
      <w:proofErr w:type="spellEnd"/>
      <w:r w:rsidRPr="009A0241">
        <w:rPr>
          <w:rStyle w:val="StringTok"/>
          <w:lang w:val="en-US"/>
        </w:rPr>
        <w:t xml:space="preserve"> prompt: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"Use ONLY the exact part name and description returned by </w:t>
      </w:r>
      <w:proofErr w:type="spellStart"/>
      <w:r w:rsidRPr="009A0241">
        <w:rPr>
          <w:rStyle w:val="StringTok"/>
          <w:lang w:val="en-US"/>
        </w:rPr>
        <w:t>search_parts</w:t>
      </w:r>
      <w:proofErr w:type="spellEnd"/>
      <w:r w:rsidRPr="009A0241">
        <w:rPr>
          <w:rStyle w:val="StringTok"/>
          <w:lang w:val="en-US"/>
        </w:rPr>
        <w:t>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"Do NOT invent, add, or infer any visual details (color, finish, material,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"spoke count, etc.) that are not explicitly stated in the search results.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"Do NOT use your own knowledge about what that brand/model looks like.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"Example: if search returns name='Volk Racing TE37' with no color info,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"the prompt must be 'Replace wheels with Volk Racing TE37, photorealistic,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"matching car lighting' — nothing more.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"If multiple car images are provided, pass the first as </w:t>
      </w:r>
      <w:proofErr w:type="spellStart"/>
      <w:r w:rsidRPr="009A0241">
        <w:rPr>
          <w:rStyle w:val="StringTok"/>
          <w:lang w:val="en-US"/>
        </w:rPr>
        <w:t>source_image_url</w:t>
      </w:r>
      <w:proofErr w:type="spellEnd"/>
      <w:r w:rsidRPr="009A0241">
        <w:rPr>
          <w:rStyle w:val="StringTok"/>
          <w:lang w:val="en-US"/>
        </w:rPr>
        <w:t xml:space="preserve">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"and the rest as </w:t>
      </w:r>
      <w:proofErr w:type="spellStart"/>
      <w:r w:rsidRPr="009A0241">
        <w:rPr>
          <w:rStyle w:val="StringTok"/>
          <w:lang w:val="en-US"/>
        </w:rPr>
        <w:t>extra_source_image_urls</w:t>
      </w:r>
      <w:proofErr w:type="spellEnd"/>
      <w:r w:rsidRPr="009A0241">
        <w:rPr>
          <w:rStyle w:val="StringTok"/>
          <w:lang w:val="en-US"/>
        </w:rPr>
        <w:t xml:space="preserve"> (comma-separated).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"Think step by step. </w:t>
      </w:r>
      <w:proofErr w:type="spellStart"/>
      <w:r>
        <w:rPr>
          <w:rStyle w:val="StringTok"/>
        </w:rPr>
        <w:t>Use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tools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order</w:t>
      </w:r>
      <w:proofErr w:type="spellEnd"/>
      <w:r>
        <w:rPr>
          <w:rStyle w:val="StringTok"/>
        </w:rPr>
        <w:t>."</w:t>
      </w:r>
      <w:r>
        <w:br/>
      </w:r>
      <w:r>
        <w:rPr>
          <w:rStyle w:val="NormalTok"/>
        </w:rPr>
        <w:t>)</w:t>
      </w:r>
    </w:p>
    <w:p w14:paraId="747C5E14" w14:textId="77777777" w:rsidR="00232C9C" w:rsidRPr="00232C9C" w:rsidRDefault="00232C9C" w:rsidP="00232C9C">
      <w:pPr>
        <w:pStyle w:val="FirstParagraph"/>
      </w:pPr>
    </w:p>
    <w:p w14:paraId="62320B9E" w14:textId="77777777" w:rsidR="00232C9C" w:rsidRDefault="00232C9C" w:rsidP="00232C9C">
      <w:pPr>
        <w:pStyle w:val="FirstParagraph"/>
      </w:pPr>
      <w:proofErr w:type="spellStart"/>
      <w:r>
        <w:lastRenderedPageBreak/>
        <w:t>Промпт</w:t>
      </w:r>
      <w:proofErr w:type="spellEnd"/>
      <w:r>
        <w:t xml:space="preserve">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 w14:paraId="34F48AE2" w14:textId="77777777" w:rsidR="00232C9C" w:rsidRPr="00232C9C" w:rsidRDefault="00232C9C" w:rsidP="00232C9C">
      <w:pPr>
        <w:pStyle w:val="ae"/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</w:t>
      </w:r>
      <w:proofErr w:type="spellStart"/>
      <w:r>
        <w:t>Anthropic</w:t>
      </w:r>
      <w:proofErr w:type="spellEnd"/>
      <w:r>
        <w:t>), так и с локально развёрнутыми моделями через OpenAI-совместимый интерфейс (</w:t>
      </w:r>
      <w:proofErr w:type="spellStart"/>
      <w:r>
        <w:t>Ollama</w:t>
      </w:r>
      <w:proofErr w:type="spellEnd"/>
      <w:r>
        <w:t xml:space="preserve">, LM Studio). Выбор провайдера осуществляется через переменную окружения </w:t>
      </w:r>
      <w:r>
        <w:rPr>
          <w:rStyle w:val="VerbatimChar"/>
        </w:rPr>
        <w:t>LLM_PROVIDER</w:t>
      </w:r>
      <w:r>
        <w:t xml:space="preserve"> без изменения кода:</w:t>
      </w:r>
    </w:p>
    <w:p w14:paraId="2480DBD1" w14:textId="77777777" w:rsidR="00232C9C" w:rsidRPr="00232C9C" w:rsidRDefault="00232C9C" w:rsidP="00232C9C">
      <w:pPr>
        <w:pStyle w:val="ae"/>
      </w:pPr>
    </w:p>
    <w:p w14:paraId="7E7DA0FC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build_llm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Any: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provider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settings.LLM_PROVIDER.lower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provider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"anthropic"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langchain_anthropic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ChatAnthropic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ChatAnthropic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provider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openai_compatible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langchain_openai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base_url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settings.LLM_BASE_URL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request_timeout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default: </w:t>
      </w:r>
      <w:proofErr w:type="spellStart"/>
      <w:r w:rsidRPr="009A0241">
        <w:rPr>
          <w:rStyle w:val="CommentTok"/>
          <w:lang w:val="en-US"/>
        </w:rPr>
        <w:t>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langchain_openai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request_timeout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)</w:t>
      </w:r>
    </w:p>
    <w:p w14:paraId="3495EF5D" w14:textId="77777777" w:rsidR="00232C9C" w:rsidRDefault="00232C9C" w:rsidP="00232C9C">
      <w:pPr>
        <w:pStyle w:val="FirstParagraph"/>
        <w:rPr>
          <w:lang w:val="en-US"/>
        </w:rPr>
      </w:pPr>
    </w:p>
    <w:p w14:paraId="770C9A60" w14:textId="77777777" w:rsidR="00232C9C" w:rsidRDefault="00232C9C" w:rsidP="00232C9C">
      <w:pPr>
        <w:pStyle w:val="FirstParagraph"/>
      </w:pPr>
      <w:r>
        <w:t xml:space="preserve">Температура </w:t>
      </w:r>
      <w:r>
        <w:rPr>
          <w:rStyle w:val="VerbatimChar"/>
        </w:rPr>
        <w:t>0.2</w:t>
      </w:r>
      <w:r>
        <w:t xml:space="preserve"> обеспечивает детерминированный выбор инструментов — более высокие значения приводят к нестабильному порядку вызовов. Таймаут </w:t>
      </w:r>
      <w:r>
        <w:rPr>
          <w:rStyle w:val="VerbatimChar"/>
        </w:rPr>
        <w:t>300</w:t>
      </w:r>
      <w:r>
        <w:t xml:space="preserve"> секунд установлен с учётом того, что за одну сессию модель </w:t>
      </w:r>
      <w:r>
        <w:lastRenderedPageBreak/>
        <w:t>может сделать несколько вызовов инструментов, каждый из которых занимает десятки секунд (сегментация, генерация изображения).</w:t>
      </w:r>
    </w:p>
    <w:p w14:paraId="398B3BAD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При отсутствии </w:t>
      </w:r>
      <w:r w:rsidRPr="009A0241">
        <w:rPr>
          <w:rStyle w:val="VerbatimChar"/>
          <w:rFonts w:ascii="Times New Roman" w:hAnsi="Times New Roman"/>
          <w:sz w:val="28"/>
          <w:szCs w:val="28"/>
        </w:rPr>
        <w:t>LLM_PROVIDER</w:t>
      </w:r>
      <w:r w:rsidRPr="009A0241">
        <w:rPr>
          <w:szCs w:val="28"/>
        </w:rPr>
        <w:t xml:space="preserve"> в переменных окружения агент переключается в режим заглушки </w:t>
      </w:r>
      <w:r w:rsidRPr="009A0241">
        <w:rPr>
          <w:rStyle w:val="VerbatimChar"/>
          <w:rFonts w:ascii="Times New Roman" w:hAnsi="Times New Roman"/>
          <w:sz w:val="28"/>
          <w:szCs w:val="28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run_stub_agent</w:t>
      </w:r>
      <w:proofErr w:type="spellEnd"/>
      <w:r w:rsidRPr="009A0241">
        <w:rPr>
          <w:szCs w:val="28"/>
        </w:rPr>
        <w:t xml:space="preserve">, который напрямую вызывает инструменты в фиксированном порядке, минуя языковую модель. Это позволяет тестировать </w:t>
      </w:r>
      <w:proofErr w:type="spellStart"/>
      <w:r w:rsidRPr="009A0241">
        <w:rPr>
          <w:szCs w:val="28"/>
        </w:rPr>
        <w:t>пайплайн</w:t>
      </w:r>
      <w:proofErr w:type="spellEnd"/>
      <w:r w:rsidRPr="009A0241">
        <w:rPr>
          <w:szCs w:val="28"/>
        </w:rPr>
        <w:t xml:space="preserve"> в целом без LLM API ключа — что критически важно для локальной разработки.</w:t>
      </w:r>
    </w:p>
    <w:p w14:paraId="2D7D3DC8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Задача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run_agent_session</w:t>
      </w:r>
      <w:proofErr w:type="spellEnd"/>
      <w:r w:rsidRPr="009A0241">
        <w:rPr>
          <w:szCs w:val="28"/>
        </w:rPr>
        <w:t xml:space="preserve"> выполняется </w:t>
      </w:r>
      <w:proofErr w:type="spellStart"/>
      <w:r w:rsidRPr="009A0241">
        <w:rPr>
          <w:szCs w:val="28"/>
        </w:rPr>
        <w:t>воркером</w:t>
      </w:r>
      <w:proofErr w:type="spellEnd"/>
      <w:r w:rsidRPr="009A0241">
        <w:rPr>
          <w:szCs w:val="28"/>
        </w:rPr>
        <w:t xml:space="preserve"> SAQ. Она обновляет статус сессии на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processing</w:t>
      </w:r>
      <w:proofErr w:type="spellEnd"/>
      <w:r w:rsidRPr="009A0241">
        <w:rPr>
          <w:szCs w:val="28"/>
        </w:rPr>
        <w:t xml:space="preserve">, запускает агент и сохраняет каждое событие в поле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9A0241">
        <w:rPr>
          <w:szCs w:val="28"/>
        </w:rPr>
        <w:t xml:space="preserve"> записи БД по мере поступления:</w:t>
      </w:r>
    </w:p>
    <w:p w14:paraId="38B7E4A5" w14:textId="77777777" w:rsidR="00232C9C" w:rsidRPr="00232C9C" w:rsidRDefault="00232C9C" w:rsidP="00232C9C">
      <w:pPr>
        <w:pStyle w:val="ae"/>
        <w:rPr>
          <w:szCs w:val="28"/>
        </w:rPr>
      </w:pPr>
    </w:p>
    <w:p w14:paraId="01CB5042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event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run_agent_stream</w:t>
      </w:r>
      <w:proofErr w:type="spellEnd"/>
      <w:r w:rsidRPr="009A0241">
        <w:rPr>
          <w:rStyle w:val="NormalTok"/>
          <w:lang w:val="en-US"/>
        </w:rPr>
        <w:t>(...):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with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)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db.get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AgentSession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sid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proofErr w:type="gramStart"/>
      <w:r w:rsidRPr="009A0241">
        <w:rPr>
          <w:rStyle w:val="NormalTok"/>
          <w:lang w:val="en-US"/>
        </w:rPr>
        <w:t>s.events</w:t>
      </w:r>
      <w:proofErr w:type="spellEnd"/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[event]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event.get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"result"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proofErr w:type="gramStart"/>
      <w:r w:rsidRPr="009A0241">
        <w:rPr>
          <w:rStyle w:val="NormalTok"/>
          <w:lang w:val="en-US"/>
        </w:rPr>
        <w:t>s.result</w:t>
      </w:r>
      <w:proofErr w:type="gramEnd"/>
      <w:r w:rsidRPr="009A0241">
        <w:rPr>
          <w:rStyle w:val="NormalTok"/>
          <w:lang w:val="en-US"/>
        </w:rPr>
        <w:t>_image_urls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event.get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result_image_urls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>, [])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db.commit</w:t>
      </w:r>
      <w:proofErr w:type="spellEnd"/>
      <w:proofErr w:type="gramEnd"/>
      <w:r w:rsidRPr="009A0241">
        <w:rPr>
          <w:rStyle w:val="NormalTok"/>
          <w:lang w:val="en-US"/>
        </w:rPr>
        <w:t>()</w:t>
      </w:r>
    </w:p>
    <w:p w14:paraId="6FD29DEF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 w14:paraId="7E01CF3C" w14:textId="77777777" w:rsidR="00232C9C" w:rsidRPr="00232C9C" w:rsidRDefault="00232C9C" w:rsidP="00232C9C">
      <w:pPr>
        <w:pStyle w:val="ae"/>
        <w:rPr>
          <w:szCs w:val="28"/>
        </w:rPr>
      </w:pPr>
      <w:proofErr w:type="spellStart"/>
      <w:r w:rsidRPr="009A0241">
        <w:rPr>
          <w:szCs w:val="28"/>
        </w:rPr>
        <w:t>Эндпоинт</w:t>
      </w:r>
      <w:proofErr w:type="spellEnd"/>
      <w:r w:rsidRPr="009A0241">
        <w:rPr>
          <w:szCs w:val="28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</w:rPr>
        <w:t>GET 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api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agent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sessions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/{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id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}/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stream</w:t>
      </w:r>
      <w:proofErr w:type="spellEnd"/>
      <w:r w:rsidRPr="009A0241">
        <w:rPr>
          <w:szCs w:val="28"/>
        </w:rPr>
        <w:t xml:space="preserve"> реализует SSE через периодический опрос БД с интервалом 0.5 секунды. Переменная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seen</w:t>
      </w:r>
      <w:proofErr w:type="spellEnd"/>
      <w:r w:rsidRPr="009A0241">
        <w:rPr>
          <w:szCs w:val="28"/>
        </w:rPr>
        <w:t xml:space="preserve"> хранит количество уже отправленных событий, что позволяет отправлять клиенту только новые:</w:t>
      </w:r>
    </w:p>
    <w:p w14:paraId="267839D8" w14:textId="77777777" w:rsidR="00232C9C" w:rsidRPr="00232C9C" w:rsidRDefault="00232C9C" w:rsidP="00232C9C">
      <w:pPr>
        <w:pStyle w:val="ae"/>
        <w:rPr>
          <w:szCs w:val="28"/>
        </w:rPr>
      </w:pPr>
    </w:p>
    <w:p w14:paraId="6D4FCF7C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generator()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AsyncGenerator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seen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0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while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True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with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async_session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db.get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AgentSession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uuid.UUID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NormalTok"/>
          <w:lang w:val="en-US"/>
        </w:rPr>
        <w:t>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s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'type'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'error'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'message'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'session not found'</w:t>
      </w:r>
      <w:r w:rsidRPr="009A0241">
        <w:rPr>
          <w:rStyle w:val="NormalTok"/>
          <w:lang w:val="en-US"/>
        </w:rPr>
        <w:t>})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return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event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[])[seen:]: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(event)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        seen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len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s.status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r w:rsidRPr="009A0241">
        <w:rPr>
          <w:rStyle w:val="StringTok"/>
          <w:lang w:val="en-US"/>
        </w:rPr>
        <w:t>"complete"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"failed"</w:t>
      </w:r>
      <w:r w:rsidRPr="009A0241">
        <w:rPr>
          <w:rStyle w:val="NormalTok"/>
          <w:lang w:val="en-US"/>
        </w:rPr>
        <w:t>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'type'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'done'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'status'</w:t>
      </w:r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NormalTok"/>
          <w:lang w:val="en-US"/>
        </w:rPr>
        <w:t>s.status</w:t>
      </w:r>
      <w:proofErr w:type="spellEnd"/>
      <w:r w:rsidRPr="009A0241">
        <w:rPr>
          <w:rStyle w:val="NormalTok"/>
          <w:lang w:val="en-US"/>
        </w:rPr>
        <w:t>})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return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asyncio.sleep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FloatTok"/>
          <w:lang w:val="en-US"/>
        </w:rPr>
        <w:t>0.5</w:t>
      </w:r>
      <w:r w:rsidRPr="009A0241">
        <w:rPr>
          <w:rStyle w:val="NormalTok"/>
          <w:lang w:val="en-US"/>
        </w:rPr>
        <w:t>)</w:t>
      </w:r>
    </w:p>
    <w:p w14:paraId="29D7B4D8" w14:textId="77777777" w:rsidR="00232C9C" w:rsidRDefault="00232C9C" w:rsidP="00232C9C">
      <w:pPr>
        <w:pStyle w:val="FirstParagraph"/>
        <w:rPr>
          <w:lang w:val="en-US"/>
        </w:rPr>
      </w:pPr>
    </w:p>
    <w:p w14:paraId="5341926B" w14:textId="77777777" w:rsidR="00232C9C" w:rsidRDefault="00232C9C" w:rsidP="00232C9C">
      <w:pPr>
        <w:pStyle w:val="FirstParagraph"/>
      </w:pPr>
      <w:r>
        <w:t xml:space="preserve">Архитектурное решение — опрос БД вместо прямой передачи событий от </w:t>
      </w:r>
      <w:proofErr w:type="spellStart"/>
      <w:r>
        <w:t>воркера</w:t>
      </w:r>
      <w:proofErr w:type="spellEnd"/>
      <w:r>
        <w:t xml:space="preserve"> к SSE-обработчику — обусловлено тем, что </w:t>
      </w:r>
      <w:proofErr w:type="spellStart"/>
      <w:r>
        <w:t>воркер</w:t>
      </w:r>
      <w:proofErr w:type="spellEnd"/>
      <w:r>
        <w:t xml:space="preserve"> и API работают в разных процессах (и потенциально на разных машинах). Прямая передача потребовала бы дополнительного брокера сообщений (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Pub</w:t>
      </w:r>
      <w:proofErr w:type="spellEnd"/>
      <w:r>
        <w:t xml:space="preserve">/Sub или </w:t>
      </w:r>
      <w:proofErr w:type="spellStart"/>
      <w:r>
        <w:t>WebSocket</w:t>
      </w:r>
      <w:proofErr w:type="spellEnd"/>
      <w:r>
        <w:t>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 w14:paraId="159AE572" w14:textId="77777777" w:rsidR="00232C9C" w:rsidRDefault="00232C9C" w:rsidP="00232C9C">
      <w:pPr>
        <w:pStyle w:val="ae"/>
      </w:pPr>
      <w:r>
        <w:t> </w:t>
      </w:r>
    </w:p>
    <w:p w14:paraId="72610055" w14:textId="77777777" w:rsidR="00232C9C" w:rsidRDefault="00232C9C" w:rsidP="00232C9C">
      <w:pPr>
        <w:pStyle w:val="20"/>
        <w:ind w:left="720"/>
      </w:pPr>
      <w:bookmarkStart w:id="108" w:name="_Toc229134272"/>
      <w:bookmarkStart w:id="109" w:name="реализация-провайдеров-инпейнтинга"/>
      <w:bookmarkEnd w:id="107"/>
      <w:r>
        <w:t xml:space="preserve">3.4. Реализация провайдеров </w:t>
      </w:r>
      <w:proofErr w:type="spellStart"/>
      <w:r>
        <w:t>инпейнтинга</w:t>
      </w:r>
      <w:bookmarkEnd w:id="108"/>
      <w:proofErr w:type="spellEnd"/>
    </w:p>
    <w:p w14:paraId="0E56A662" w14:textId="77777777" w:rsidR="00232C9C" w:rsidRDefault="00232C9C" w:rsidP="00232C9C">
      <w:pPr>
        <w:pStyle w:val="FirstParagraph"/>
      </w:pPr>
      <w:r>
        <w:t> </w:t>
      </w:r>
    </w:p>
    <w:p w14:paraId="2D39A77D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 w14:paraId="17DB2E7E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Интерфейс провайдера определён через Python </w:t>
      </w:r>
      <w:r w:rsidRPr="009A0241">
        <w:rPr>
          <w:rStyle w:val="VerbatimChar"/>
          <w:rFonts w:ascii="Times New Roman" w:hAnsi="Times New Roman"/>
          <w:sz w:val="28"/>
          <w:szCs w:val="28"/>
        </w:rPr>
        <w:t>Protocol</w:t>
      </w:r>
      <w:r w:rsidRPr="009A0241">
        <w:rPr>
          <w:szCs w:val="28"/>
        </w:rPr>
        <w:t xml:space="preserve"> — механизм структурной типизации, не требующий наследования от базового класса. Это упрощает добавление новых провайдеров: достаточно реализовать единственный асинхронный метод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generate</w:t>
      </w:r>
      <w:proofErr w:type="spellEnd"/>
      <w:r w:rsidRPr="009A0241">
        <w:rPr>
          <w:szCs w:val="28"/>
        </w:rPr>
        <w:t>:</w:t>
      </w:r>
    </w:p>
    <w:p w14:paraId="4E936792" w14:textId="77777777" w:rsidR="00232C9C" w:rsidRPr="00232C9C" w:rsidRDefault="00232C9C" w:rsidP="00232C9C">
      <w:pPr>
        <w:pStyle w:val="ae"/>
        <w:rPr>
          <w:szCs w:val="28"/>
        </w:rPr>
      </w:pPr>
    </w:p>
    <w:p w14:paraId="07F9370A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AttributeTok"/>
          <w:lang w:val="en-US"/>
        </w:rPr>
        <w:t>@runtime_checkable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class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Protocol):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NormalTok"/>
          <w:lang w:val="en-US"/>
        </w:rPr>
        <w:t>generate(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VariableTok"/>
          <w:lang w:val="en-US"/>
        </w:rPr>
        <w:t>self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mask: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prompt: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n: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part_image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|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    </w:t>
      </w:r>
      <w:proofErr w:type="spellStart"/>
      <w:r w:rsidRPr="009A0241">
        <w:rPr>
          <w:rStyle w:val="NormalTok"/>
          <w:lang w:val="en-US"/>
        </w:rPr>
        <w:t>extra_images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] </w:t>
      </w:r>
      <w:r w:rsidRPr="009A0241">
        <w:rPr>
          <w:rStyle w:val="OperatorTok"/>
          <w:lang w:val="en-US"/>
        </w:rPr>
        <w:t>|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)</w:t>
      </w:r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]: ...</w:t>
      </w:r>
    </w:p>
    <w:p w14:paraId="7EC13CCA" w14:textId="77777777" w:rsidR="00232C9C" w:rsidRDefault="00232C9C" w:rsidP="00232C9C">
      <w:pPr>
        <w:pStyle w:val="FirstParagraph"/>
        <w:rPr>
          <w:lang w:val="en-US"/>
        </w:rPr>
      </w:pPr>
    </w:p>
    <w:p w14:paraId="5646207F" w14:textId="77777777" w:rsidR="00232C9C" w:rsidRPr="00232C9C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Параметр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part_image</w:t>
      </w:r>
      <w:proofErr w:type="spellEnd"/>
      <w:r w:rsidRPr="009A0241">
        <w:rPr>
          <w:szCs w:val="28"/>
        </w:rPr>
        <w:t xml:space="preserve"> передаёт изображение детали из каталога — провайдеры, поддерживающие референсные изображения (</w:t>
      </w:r>
      <w:proofErr w:type="spellStart"/>
      <w:r w:rsidRPr="009A0241">
        <w:rPr>
          <w:szCs w:val="28"/>
        </w:rPr>
        <w:t>Polza</w:t>
      </w:r>
      <w:proofErr w:type="spellEnd"/>
      <w:r w:rsidRPr="009A0241">
        <w:rPr>
          <w:szCs w:val="28"/>
        </w:rPr>
        <w:t xml:space="preserve">/FLUX.2 Pro), используют его для максимально точного воспроизведения внешнего вида детали. Параметр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extra_images</w:t>
      </w:r>
      <w:proofErr w:type="spellEnd"/>
      <w:r w:rsidRPr="009A0241">
        <w:rPr>
          <w:szCs w:val="28"/>
        </w:rPr>
        <w:t xml:space="preserve"> — список дополнительных фото автомобиля с разных ракурсов, которые FLUX.2 Pro учитывает для понимания геометрии автомобиля.</w:t>
      </w:r>
    </w:p>
    <w:p w14:paraId="5B597F6D" w14:textId="77777777" w:rsidR="00232C9C" w:rsidRPr="00232C9C" w:rsidRDefault="00232C9C" w:rsidP="00232C9C">
      <w:pPr>
        <w:spacing w:after="160" w:line="259" w:lineRule="auto"/>
      </w:pPr>
      <w:r w:rsidRPr="00232C9C">
        <w:br w:type="page"/>
      </w:r>
    </w:p>
    <w:p w14:paraId="137A69E4" w14:textId="77777777" w:rsidR="00232C9C" w:rsidRDefault="00232C9C" w:rsidP="00232C9C">
      <w:pPr>
        <w:pStyle w:val="ae"/>
      </w:pPr>
      <w:r>
        <w:rPr>
          <w:b/>
          <w:bCs/>
        </w:rPr>
        <w:lastRenderedPageBreak/>
        <w:t>Фабрика провайдеров</w:t>
      </w:r>
    </w:p>
    <w:p w14:paraId="5A3D1BE1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make_provider</w:t>
      </w:r>
      <w:proofErr w:type="spellEnd"/>
      <w:r w:rsidRPr="009A0241">
        <w:rPr>
          <w:szCs w:val="28"/>
        </w:rPr>
        <w:t xml:space="preserve"> реализует выбор провайдера по строковому имени. Провайдер может быть задан через переменную окружения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INPAINT_PROVIDER</w:t>
      </w:r>
      <w:r w:rsidRPr="009A0241">
        <w:rPr>
          <w:szCs w:val="28"/>
        </w:rPr>
        <w:t xml:space="preserve"> (для всего сервиса) или передан в параметре конкретного запроса (для переключения из UI без перезапуска сервиса):</w:t>
      </w:r>
    </w:p>
    <w:p w14:paraId="75636E96" w14:textId="77777777" w:rsidR="00232C9C" w:rsidRPr="00232C9C" w:rsidRDefault="00232C9C" w:rsidP="00232C9C">
      <w:pPr>
        <w:pStyle w:val="ae"/>
        <w:rPr>
          <w:szCs w:val="28"/>
        </w:rPr>
      </w:pPr>
    </w:p>
    <w:p w14:paraId="02966742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make_provider</w:t>
      </w:r>
      <w:proofErr w:type="spellEnd"/>
      <w:r w:rsidRPr="009A0241">
        <w:rPr>
          <w:rStyle w:val="NormalTok"/>
          <w:lang w:val="en-US"/>
        </w:rPr>
        <w:t xml:space="preserve">(name: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name.lower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polza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PolzaInpaintProvider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gpt_image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GptImageInpaintProvider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"diffusers"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DiffusersFluxFillProvider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sdxl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DiffusersSDXLInpaintProvider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genapi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GenApiFluxInpaintProvider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kontext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GenApiKontextProvider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klein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GenApiKleinProvider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StubInpaintProvider</w:t>
      </w:r>
      <w:proofErr w:type="spellEnd"/>
      <w:r w:rsidRPr="009A0241">
        <w:rPr>
          <w:rStyle w:val="NormalTok"/>
          <w:lang w:val="en-US"/>
        </w:rPr>
        <w:t>()</w:t>
      </w:r>
    </w:p>
    <w:p w14:paraId="5F03FEB4" w14:textId="77777777" w:rsidR="00232C9C" w:rsidRDefault="00232C9C" w:rsidP="00232C9C">
      <w:pPr>
        <w:pStyle w:val="ae"/>
        <w:rPr>
          <w:lang w:val="en-US"/>
        </w:rPr>
      </w:pPr>
    </w:p>
    <w:p w14:paraId="374F3448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Оба локальных провайдера загружают веса через библиотеку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diffusers</w:t>
      </w:r>
      <w:proofErr w:type="spellEnd"/>
      <w:r w:rsidRPr="009A0241">
        <w:rPr>
          <w:szCs w:val="28"/>
        </w:rPr>
        <w:t xml:space="preserve"> и запускаются на доступном устройстве.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DiffusersSDXLInpaintProvider</w:t>
      </w:r>
      <w:proofErr w:type="spellEnd"/>
      <w:r w:rsidRPr="009A0241">
        <w:rPr>
          <w:szCs w:val="28"/>
        </w:rPr>
        <w:t xml:space="preserve"> использует модель </w:t>
      </w:r>
      <w:r w:rsidRPr="009A0241">
        <w:rPr>
          <w:rStyle w:val="VerbatimChar"/>
          <w:rFonts w:ascii="Times New Roman" w:hAnsi="Times New Roman"/>
          <w:sz w:val="28"/>
          <w:szCs w:val="28"/>
        </w:rPr>
        <w:t>stable-diffusion-xl-1.0-inpainting-0.1</w:t>
      </w:r>
      <w:r w:rsidRPr="009A0241">
        <w:rPr>
          <w:szCs w:val="28"/>
        </w:rPr>
        <w:t xml:space="preserve"> (~7 ГБ), не требующую токена </w:t>
      </w:r>
      <w:proofErr w:type="spellStart"/>
      <w:r w:rsidRPr="009A0241">
        <w:rPr>
          <w:szCs w:val="28"/>
        </w:rPr>
        <w:t>HuggingFace</w:t>
      </w:r>
      <w:proofErr w:type="spellEnd"/>
      <w:r w:rsidRPr="009A0241">
        <w:rPr>
          <w:szCs w:val="28"/>
        </w:rPr>
        <w:t xml:space="preserve">. Перед подачей в модель маска </w:t>
      </w:r>
      <w:proofErr w:type="spellStart"/>
      <w:r w:rsidRPr="009A0241">
        <w:rPr>
          <w:szCs w:val="28"/>
        </w:rPr>
        <w:t>дилатируется</w:t>
      </w:r>
      <w:proofErr w:type="spellEnd"/>
      <w:r w:rsidRPr="009A0241">
        <w:rPr>
          <w:szCs w:val="28"/>
        </w:rPr>
        <w:t xml:space="preserve"> фильтром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MaxFilter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15)</w:t>
      </w:r>
      <w:r w:rsidRPr="009A0241">
        <w:rPr>
          <w:szCs w:val="28"/>
        </w:rPr>
        <w:t xml:space="preserve"> 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 w14:paraId="7495866B" w14:textId="77777777" w:rsidR="00232C9C" w:rsidRPr="00232C9C" w:rsidRDefault="00232C9C" w:rsidP="00232C9C">
      <w:pPr>
        <w:pStyle w:val="ae"/>
        <w:rPr>
          <w:szCs w:val="28"/>
        </w:rPr>
      </w:pPr>
    </w:p>
    <w:p w14:paraId="2752B607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mask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mask.</w:t>
      </w:r>
      <w:r w:rsidRPr="009A0241">
        <w:rPr>
          <w:rStyle w:val="BuiltInTok"/>
          <w:lang w:val="en-US"/>
        </w:rPr>
        <w:t>filter</w:t>
      </w:r>
      <w:proofErr w:type="spellEnd"/>
      <w:proofErr w:type="gram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ImageFilter.MaxFilter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DecValTok"/>
          <w:lang w:val="en-US"/>
        </w:rPr>
        <w:t>15</w:t>
      </w:r>
      <w:r w:rsidRPr="009A0241">
        <w:rPr>
          <w:rStyle w:val="NormalTok"/>
          <w:lang w:val="en-US"/>
        </w:rPr>
        <w:t>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result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NormalTok"/>
          <w:lang w:val="en-US"/>
        </w:rPr>
        <w:t>pipe(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prompt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prompt, image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image, </w:t>
      </w:r>
      <w:proofErr w:type="spellStart"/>
      <w:r w:rsidRPr="009A0241">
        <w:rPr>
          <w:rStyle w:val="NormalTok"/>
          <w:lang w:val="en-US"/>
        </w:rPr>
        <w:t>mask_image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mask,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strength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0.99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padding_mask_crop</w:t>
      </w:r>
      <w:proofErr w:type="spellEnd"/>
      <w:r w:rsidRPr="009A0241">
        <w:rPr>
          <w:rStyle w:val="OperatorTok"/>
          <w:lang w:val="en-US"/>
        </w:rPr>
        <w:t>=</w:t>
      </w:r>
      <w:proofErr w:type="gramStart"/>
      <w:r w:rsidRPr="009A0241">
        <w:rPr>
          <w:rStyle w:val="DecValTok"/>
          <w:lang w:val="en-US"/>
        </w:rPr>
        <w:t>32</w:t>
      </w:r>
      <w:r w:rsidRPr="009A0241">
        <w:rPr>
          <w:rStyle w:val="NormalTok"/>
          <w:lang w:val="en-US"/>
        </w:rPr>
        <w:t xml:space="preserve">,   </w:t>
      </w:r>
      <w:proofErr w:type="gramEnd"/>
      <w:r w:rsidRPr="009A0241">
        <w:rPr>
          <w:rStyle w:val="CommentTok"/>
          <w:lang w:val="en-US"/>
        </w:rPr>
        <w:t xml:space="preserve"># </w:t>
      </w:r>
      <w:r>
        <w:rPr>
          <w:rStyle w:val="CommentTok"/>
        </w:rPr>
        <w:t>кадрировать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вокруг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маски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guidance_scale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7.5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num_inference_steps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</w:p>
    <w:p w14:paraId="2B1DE776" w14:textId="77777777" w:rsidR="00232C9C" w:rsidRDefault="00232C9C" w:rsidP="00232C9C">
      <w:pPr>
        <w:spacing w:after="160" w:line="259" w:lineRule="auto"/>
        <w:rPr>
          <w:rStyle w:val="VerbatimChar"/>
          <w:lang w:val="en-US" w:eastAsia="zh-CN"/>
        </w:rPr>
      </w:pPr>
      <w:r>
        <w:rPr>
          <w:rStyle w:val="VerbatimChar"/>
          <w:lang w:val="en-US"/>
        </w:rPr>
        <w:br w:type="page"/>
      </w:r>
    </w:p>
    <w:p w14:paraId="35456732" w14:textId="77777777" w:rsidR="00232C9C" w:rsidRPr="00232C9C" w:rsidRDefault="00232C9C" w:rsidP="00232C9C">
      <w:pPr>
        <w:pStyle w:val="FirstParagraph"/>
        <w:rPr>
          <w:szCs w:val="28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lastRenderedPageBreak/>
        <w:t>DiffusersFluxFillProvider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загружает</w:t>
      </w:r>
      <w:r w:rsidRPr="009A0241">
        <w:rPr>
          <w:szCs w:val="28"/>
          <w:lang w:val="en-US"/>
        </w:rPr>
        <w:t xml:space="preserve"> FLUX.1 Fill Dev (~20 </w:t>
      </w:r>
      <w:r w:rsidRPr="009A0241">
        <w:rPr>
          <w:szCs w:val="28"/>
        </w:rPr>
        <w:t>ГБ</w:t>
      </w:r>
      <w:r w:rsidRPr="009A0241">
        <w:rPr>
          <w:szCs w:val="28"/>
          <w:lang w:val="en-US"/>
        </w:rPr>
        <w:t xml:space="preserve">). </w:t>
      </w:r>
      <w:r w:rsidRPr="009A0241">
        <w:rPr>
          <w:szCs w:val="28"/>
        </w:rPr>
        <w:t xml:space="preserve">FLUX требует размеры изображения, кратные 8 — это техническое ограничение архитектуры </w:t>
      </w:r>
      <w:proofErr w:type="spellStart"/>
      <w:r w:rsidRPr="009A0241">
        <w:rPr>
          <w:szCs w:val="28"/>
        </w:rPr>
        <w:t>трансформерных</w:t>
      </w:r>
      <w:proofErr w:type="spellEnd"/>
      <w:r w:rsidRPr="009A0241">
        <w:rPr>
          <w:szCs w:val="28"/>
        </w:rPr>
        <w:t xml:space="preserve"> блоков, которое проверяется и исправляется перед вызовом:</w:t>
      </w:r>
    </w:p>
    <w:p w14:paraId="4294AE06" w14:textId="77777777" w:rsidR="00232C9C" w:rsidRPr="00232C9C" w:rsidRDefault="00232C9C" w:rsidP="00232C9C">
      <w:pPr>
        <w:pStyle w:val="ae"/>
      </w:pPr>
    </w:p>
    <w:p w14:paraId="5CE4F33F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w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(w </w:t>
      </w:r>
      <w:r w:rsidRPr="009A0241">
        <w:rPr>
          <w:rStyle w:val="OperatorTok"/>
          <w:lang w:val="en-US"/>
        </w:rPr>
        <w:t>//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h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(h </w:t>
      </w:r>
      <w:r w:rsidRPr="009A0241">
        <w:rPr>
          <w:rStyle w:val="OperatorTok"/>
          <w:lang w:val="en-US"/>
        </w:rPr>
        <w:t>//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image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image.resize</w:t>
      </w:r>
      <w:proofErr w:type="spellEnd"/>
      <w:proofErr w:type="gramEnd"/>
      <w:r w:rsidRPr="009A0241">
        <w:rPr>
          <w:rStyle w:val="NormalTok"/>
          <w:lang w:val="en-US"/>
        </w:rPr>
        <w:t xml:space="preserve">((w, h),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proofErr w:type="gramStart"/>
      <w:r w:rsidRPr="009A0241">
        <w:rPr>
          <w:rStyle w:val="NormalTok"/>
          <w:lang w:val="en-US"/>
        </w:rPr>
        <w:t xml:space="preserve">mask  </w:t>
      </w:r>
      <w:r w:rsidRPr="009A0241">
        <w:rPr>
          <w:rStyle w:val="OperatorTok"/>
          <w:lang w:val="en-US"/>
        </w:rPr>
        <w:t>=</w:t>
      </w:r>
      <w:proofErr w:type="gramEnd"/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mask.resize</w:t>
      </w:r>
      <w:proofErr w:type="spellEnd"/>
      <w:proofErr w:type="gramEnd"/>
      <w:r w:rsidRPr="009A0241">
        <w:rPr>
          <w:rStyle w:val="NormalTok"/>
          <w:lang w:val="en-US"/>
        </w:rPr>
        <w:t xml:space="preserve">((w, h),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</w:p>
    <w:p w14:paraId="56549446" w14:textId="77777777" w:rsidR="00232C9C" w:rsidRDefault="00232C9C" w:rsidP="00232C9C">
      <w:pPr>
        <w:pStyle w:val="FirstParagraph"/>
        <w:rPr>
          <w:lang w:val="en-US"/>
        </w:rPr>
      </w:pPr>
    </w:p>
    <w:p w14:paraId="05C919D9" w14:textId="77777777" w:rsidR="00232C9C" w:rsidRPr="009A0241" w:rsidRDefault="00232C9C" w:rsidP="00232C9C">
      <w:pPr>
        <w:pStyle w:val="FirstParagraph"/>
        <w:rPr>
          <w:szCs w:val="28"/>
          <w:lang w:val="en-US"/>
        </w:rPr>
      </w:pPr>
      <w:r w:rsidRPr="009A0241">
        <w:rPr>
          <w:szCs w:val="28"/>
        </w:rPr>
        <w:t>Оба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локальных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провайдера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запускают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синхронный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</w:rPr>
        <w:t>пайплайн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диффузии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через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run_in_executor</w:t>
      </w:r>
      <w:proofErr w:type="spellEnd"/>
      <w:r w:rsidRPr="009A0241">
        <w:rPr>
          <w:szCs w:val="28"/>
          <w:lang w:val="en-US"/>
        </w:rPr>
        <w:t xml:space="preserve">, </w:t>
      </w:r>
      <w:r w:rsidRPr="009A0241">
        <w:rPr>
          <w:szCs w:val="28"/>
        </w:rPr>
        <w:t>параллельно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генерируя</w:t>
      </w:r>
      <w:r w:rsidRPr="009A0241">
        <w:rPr>
          <w:szCs w:val="28"/>
          <w:lang w:val="en-US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n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вариантов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через</w:t>
      </w:r>
      <w:r w:rsidRPr="009A0241">
        <w:rPr>
          <w:szCs w:val="28"/>
          <w:lang w:val="en-US"/>
        </w:rPr>
        <w:t xml:space="preserve">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asyncio.gather</w:t>
      </w:r>
      <w:proofErr w:type="spellEnd"/>
      <w:proofErr w:type="gramEnd"/>
      <w:r w:rsidRPr="009A0241">
        <w:rPr>
          <w:szCs w:val="28"/>
          <w:lang w:val="en-US"/>
        </w:rPr>
        <w:t>.</w:t>
      </w:r>
    </w:p>
    <w:p w14:paraId="0EF15A33" w14:textId="77777777" w:rsidR="00232C9C" w:rsidRPr="00232C9C" w:rsidRDefault="00232C9C" w:rsidP="00232C9C">
      <w:pPr>
        <w:pStyle w:val="ae"/>
        <w:rPr>
          <w:szCs w:val="28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PolzaInpaintProvider</w:t>
      </w:r>
      <w:proofErr w:type="spellEnd"/>
      <w:r w:rsidRPr="009A0241">
        <w:rPr>
          <w:szCs w:val="28"/>
        </w:rPr>
        <w:t xml:space="preserve"> 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</w:t>
      </w:r>
      <w:proofErr w:type="spellStart"/>
      <w:r w:rsidRPr="009A0241">
        <w:rPr>
          <w:szCs w:val="28"/>
        </w:rPr>
        <w:t>промпта</w:t>
      </w:r>
      <w:proofErr w:type="spellEnd"/>
      <w:r w:rsidRPr="009A0241">
        <w:rPr>
          <w:szCs w:val="28"/>
        </w:rPr>
        <w:t>:</w:t>
      </w:r>
    </w:p>
    <w:p w14:paraId="5C1E0B20" w14:textId="77777777" w:rsidR="00232C9C" w:rsidRPr="00232C9C" w:rsidRDefault="00232C9C" w:rsidP="00232C9C">
      <w:pPr>
        <w:pStyle w:val="ae"/>
      </w:pPr>
    </w:p>
    <w:p w14:paraId="079DB819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CommentTok"/>
          <w:lang w:val="en-US"/>
        </w:rPr>
        <w:t xml:space="preserve"># </w:t>
      </w:r>
      <w:r>
        <w:rPr>
          <w:rStyle w:val="CommentTok"/>
        </w:rPr>
        <w:t>Порядок</w:t>
      </w:r>
      <w:r w:rsidRPr="009A0241">
        <w:rPr>
          <w:rStyle w:val="CommentTok"/>
          <w:lang w:val="en-US"/>
        </w:rPr>
        <w:t xml:space="preserve">: [0] </w:t>
      </w:r>
      <w:r>
        <w:rPr>
          <w:rStyle w:val="CommentTok"/>
        </w:rPr>
        <w:t>маска</w:t>
      </w:r>
      <w:r w:rsidRPr="009A0241">
        <w:rPr>
          <w:rStyle w:val="CommentTok"/>
          <w:lang w:val="en-US"/>
        </w:rPr>
        <w:t xml:space="preserve">, [1] </w:t>
      </w:r>
      <w:r>
        <w:rPr>
          <w:rStyle w:val="CommentTok"/>
        </w:rPr>
        <w:t>референс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детали</w:t>
      </w:r>
      <w:r w:rsidRPr="009A0241">
        <w:rPr>
          <w:rStyle w:val="CommentTok"/>
          <w:lang w:val="en-US"/>
        </w:rPr>
        <w:t xml:space="preserve"> (</w:t>
      </w:r>
      <w:r>
        <w:rPr>
          <w:rStyle w:val="CommentTok"/>
        </w:rPr>
        <w:t>если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есть</w:t>
      </w:r>
      <w:r w:rsidRPr="009A0241">
        <w:rPr>
          <w:rStyle w:val="CommentTok"/>
          <w:lang w:val="en-US"/>
        </w:rPr>
        <w:t xml:space="preserve">), [2] </w:t>
      </w:r>
      <w:r>
        <w:rPr>
          <w:rStyle w:val="CommentTok"/>
        </w:rPr>
        <w:t>фото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авто</w:t>
      </w:r>
      <w:r w:rsidRPr="009A0241">
        <w:rPr>
          <w:rStyle w:val="CommentTok"/>
          <w:lang w:val="en-US"/>
        </w:rPr>
        <w:t xml:space="preserve">, [3+] </w:t>
      </w:r>
      <w:r>
        <w:rPr>
          <w:rStyle w:val="CommentTok"/>
        </w:rPr>
        <w:t>доп</w:t>
      </w:r>
      <w:r w:rsidRPr="009A0241">
        <w:rPr>
          <w:rStyle w:val="CommentTok"/>
          <w:lang w:val="en-US"/>
        </w:rPr>
        <w:t xml:space="preserve">. </w:t>
      </w:r>
      <w:r>
        <w:rPr>
          <w:rStyle w:val="CommentTok"/>
        </w:rPr>
        <w:t>ракурсы</w:t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images_payload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</w:t>
      </w:r>
      <w:proofErr w:type="spellStart"/>
      <w:r w:rsidRPr="009A0241">
        <w:rPr>
          <w:rStyle w:val="NormalTok"/>
          <w:lang w:val="en-US"/>
        </w:rPr>
        <w:t>mask_resized</w:t>
      </w:r>
      <w:proofErr w:type="spellEnd"/>
      <w:r w:rsidRPr="009A0241">
        <w:rPr>
          <w:rStyle w:val="NormalTok"/>
          <w:lang w:val="en-US"/>
        </w:rPr>
        <w:t>)}]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part_image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ref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part_image.convert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"RGB"</w:t>
      </w:r>
      <w:r w:rsidRPr="009A0241">
        <w:rPr>
          <w:rStyle w:val="NormalTok"/>
          <w:lang w:val="en-US"/>
        </w:rPr>
        <w:t>).copy()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ref.thumbnail</w:t>
      </w:r>
      <w:proofErr w:type="spellEnd"/>
      <w:r w:rsidRPr="009A0241">
        <w:rPr>
          <w:rStyle w:val="NormalTok"/>
          <w:lang w:val="en-US"/>
        </w:rPr>
        <w:t>((</w:t>
      </w:r>
      <w:r w:rsidRPr="009A0241">
        <w:rPr>
          <w:rStyle w:val="DecValTok"/>
          <w:lang w:val="en-US"/>
        </w:rPr>
        <w:t>1024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1024</w:t>
      </w:r>
      <w:r w:rsidRPr="009A0241">
        <w:rPr>
          <w:rStyle w:val="NormalTok"/>
          <w:lang w:val="en-US"/>
        </w:rPr>
        <w:t xml:space="preserve">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_img_to_b64(ref)})</w:t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</w:t>
      </w:r>
      <w:proofErr w:type="spellStart"/>
      <w:r w:rsidRPr="009A0241">
        <w:rPr>
          <w:rStyle w:val="NormalTok"/>
          <w:lang w:val="en-US"/>
        </w:rPr>
        <w:t>img_resized</w:t>
      </w:r>
      <w:proofErr w:type="spellEnd"/>
      <w:r w:rsidRPr="009A0241">
        <w:rPr>
          <w:rStyle w:val="NormalTok"/>
          <w:lang w:val="en-US"/>
        </w:rPr>
        <w:t>)})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extra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NormalTok"/>
          <w:lang w:val="en-US"/>
        </w:rPr>
        <w:t>extra_images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_img_to_b64(ex)})</w:t>
      </w:r>
    </w:p>
    <w:p w14:paraId="48AC5905" w14:textId="77777777" w:rsidR="00232C9C" w:rsidRDefault="00232C9C" w:rsidP="00232C9C">
      <w:pPr>
        <w:pStyle w:val="FirstParagraph"/>
        <w:rPr>
          <w:lang w:val="en-US"/>
        </w:rPr>
      </w:pPr>
    </w:p>
    <w:p w14:paraId="16DFE8AA" w14:textId="77777777" w:rsidR="00232C9C" w:rsidRPr="00232C9C" w:rsidRDefault="00232C9C" w:rsidP="00232C9C">
      <w:pPr>
        <w:pStyle w:val="FirstParagraph"/>
      </w:pPr>
      <w:proofErr w:type="spellStart"/>
      <w:r>
        <w:t>Промпт</w:t>
      </w:r>
      <w:proofErr w:type="spellEnd"/>
      <w:r>
        <w:t xml:space="preserve"> явно указывает модели роль каждого изображения через нумерацию, что является рекомендованным подходом для </w:t>
      </w:r>
      <w:proofErr w:type="spellStart"/>
      <w:r>
        <w:t>мультиизображённых</w:t>
      </w:r>
      <w:proofErr w:type="spellEnd"/>
      <w:r>
        <w:t xml:space="preserve"> запросов к FLUX.2 Pro:</w:t>
      </w:r>
    </w:p>
    <w:p w14:paraId="26ED7F0D" w14:textId="77777777" w:rsidR="00232C9C" w:rsidRPr="00232C9C" w:rsidRDefault="00232C9C" w:rsidP="00232C9C">
      <w:pPr>
        <w:pStyle w:val="ae"/>
      </w:pPr>
    </w:p>
    <w:p w14:paraId="002FDF88" w14:textId="77777777" w:rsidR="00232C9C" w:rsidRPr="00232C9C" w:rsidRDefault="00232C9C" w:rsidP="00232C9C">
      <w:pPr>
        <w:pStyle w:val="ae"/>
      </w:pPr>
    </w:p>
    <w:p w14:paraId="479F14A9" w14:textId="77777777" w:rsidR="00232C9C" w:rsidRPr="009A0241" w:rsidRDefault="00232C9C" w:rsidP="00232C9C">
      <w:pPr>
        <w:pStyle w:val="SourceCode"/>
        <w:rPr>
          <w:lang w:val="en-US"/>
        </w:rPr>
      </w:pPr>
      <w:proofErr w:type="spellStart"/>
      <w:r w:rsidRPr="009A0241">
        <w:rPr>
          <w:rStyle w:val="NormalTok"/>
          <w:lang w:val="en-US"/>
        </w:rPr>
        <w:t>final_prompt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pecialStringTok"/>
          <w:lang w:val="en-US"/>
        </w:rPr>
        <w:t>f"</w:t>
      </w:r>
      <w:r w:rsidRPr="009A0241">
        <w:rPr>
          <w:rStyle w:val="SpecialCharTok"/>
          <w:lang w:val="en-US"/>
        </w:rPr>
        <w:t>{</w:t>
      </w:r>
      <w:r w:rsidRPr="009A0241">
        <w:rPr>
          <w:rStyle w:val="NormalTok"/>
          <w:lang w:val="en-US"/>
        </w:rPr>
        <w:t>prompt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</w:t>
      </w:r>
      <w:r w:rsidRPr="009A0241">
        <w:rPr>
          <w:rStyle w:val="StringTok"/>
          <w:lang w:val="en-US"/>
        </w:rPr>
        <w:t>"Use image 1 as the inpainting mask.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"Use image 2 as the reference part — replicate its exact visual appearance,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"color, and finish.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SpecialStringTok"/>
          <w:lang w:val="en-US"/>
        </w:rPr>
        <w:t>f"Edit</w:t>
      </w:r>
      <w:proofErr w:type="spellEnd"/>
      <w:r w:rsidRPr="009A0241">
        <w:rPr>
          <w:rStyle w:val="SpecialStringTok"/>
          <w:lang w:val="en-US"/>
        </w:rPr>
        <w:t xml:space="preserve"> car photo in image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car_index</w:t>
      </w:r>
      <w:proofErr w:type="spellEnd"/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."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</w:p>
    <w:p w14:paraId="3CE87056" w14:textId="77777777" w:rsidR="00232C9C" w:rsidRDefault="00232C9C" w:rsidP="00232C9C">
      <w:pPr>
        <w:pStyle w:val="FirstParagraph"/>
        <w:rPr>
          <w:lang w:val="en-US"/>
        </w:rPr>
      </w:pPr>
    </w:p>
    <w:p w14:paraId="3C2A6C68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  <w:lang w:val="en-US"/>
        </w:rPr>
        <w:t>API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  <w:lang w:val="en-US"/>
        </w:rPr>
        <w:t>polza</w:t>
      </w:r>
      <w:r w:rsidRPr="003740D8">
        <w:rPr>
          <w:szCs w:val="28"/>
          <w:lang w:val="en-US"/>
        </w:rPr>
        <w:t>.</w:t>
      </w:r>
      <w:r w:rsidRPr="009A0241">
        <w:rPr>
          <w:szCs w:val="28"/>
          <w:lang w:val="en-US"/>
        </w:rPr>
        <w:t>ai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может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возвращать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результат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либо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синхронно</w:t>
      </w:r>
      <w:r w:rsidRPr="003740D8">
        <w:rPr>
          <w:szCs w:val="28"/>
          <w:lang w:val="en-US"/>
        </w:rPr>
        <w:t xml:space="preserve">, </w:t>
      </w:r>
      <w:r w:rsidRPr="009A0241">
        <w:rPr>
          <w:szCs w:val="28"/>
        </w:rPr>
        <w:t>либо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в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виде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задачи</w:t>
      </w:r>
      <w:r w:rsidRPr="003740D8">
        <w:rPr>
          <w:szCs w:val="28"/>
          <w:lang w:val="en-US"/>
        </w:rPr>
        <w:t xml:space="preserve"> </w:t>
      </w:r>
      <w:r w:rsidRPr="009A0241">
        <w:rPr>
          <w:szCs w:val="28"/>
        </w:rPr>
        <w:t>с</w:t>
      </w:r>
      <w:r w:rsidRPr="003740D8">
        <w:rPr>
          <w:szCs w:val="28"/>
          <w:lang w:val="en-US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job</w:t>
      </w:r>
      <w:r w:rsidRPr="003740D8">
        <w:rPr>
          <w:rStyle w:val="VerbatimChar"/>
          <w:rFonts w:ascii="Times New Roman" w:hAnsi="Times New Roman"/>
          <w:sz w:val="28"/>
          <w:szCs w:val="28"/>
          <w:lang w:val="en-US"/>
        </w:rPr>
        <w:t>_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id</w:t>
      </w:r>
      <w:proofErr w:type="spellEnd"/>
      <w:r w:rsidRPr="003740D8">
        <w:rPr>
          <w:szCs w:val="28"/>
          <w:lang w:val="en-US"/>
        </w:rPr>
        <w:t xml:space="preserve">. </w:t>
      </w:r>
      <w:r w:rsidRPr="009A0241">
        <w:rPr>
          <w:szCs w:val="28"/>
        </w:rPr>
        <w:t>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 w14:paraId="428DB177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Генерация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n</w:t>
      </w:r>
      <w:r w:rsidRPr="009A0241">
        <w:rPr>
          <w:szCs w:val="28"/>
        </w:rPr>
        <w:t xml:space="preserve"> вариантов запускается параллельно через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asyncio.gather</w:t>
      </w:r>
      <w:proofErr w:type="spellEnd"/>
      <w:proofErr w:type="gramEnd"/>
      <w:r w:rsidRPr="009A0241">
        <w:rPr>
          <w:szCs w:val="28"/>
        </w:rPr>
        <w:t xml:space="preserve">; каждый вариант получает уникальный </w:t>
      </w:r>
      <w:proofErr w:type="spellStart"/>
      <w:r w:rsidRPr="009A0241">
        <w:rPr>
          <w:szCs w:val="28"/>
        </w:rPr>
        <w:t>seed</w:t>
      </w:r>
      <w:proofErr w:type="spellEnd"/>
      <w:r w:rsidRPr="009A0241">
        <w:rPr>
          <w:szCs w:val="28"/>
        </w:rPr>
        <w:t xml:space="preserve"> (базовый 1000, шаг 42), что обеспечивает разнообразие результатов при детерминированной воспроизводимости:</w:t>
      </w:r>
    </w:p>
    <w:p w14:paraId="50DDFA58" w14:textId="77777777" w:rsidR="00232C9C" w:rsidRPr="00232C9C" w:rsidRDefault="00232C9C" w:rsidP="00232C9C">
      <w:pPr>
        <w:pStyle w:val="ae"/>
        <w:rPr>
          <w:szCs w:val="28"/>
        </w:rPr>
      </w:pPr>
    </w:p>
    <w:p w14:paraId="6ED9F32F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NormalTok"/>
          <w:lang w:val="en-US"/>
        </w:rPr>
        <w:t>generate(</w:t>
      </w:r>
      <w:proofErr w:type="gramEnd"/>
      <w:r w:rsidRPr="009A0241">
        <w:rPr>
          <w:rStyle w:val="VariableTok"/>
          <w:lang w:val="en-US"/>
        </w:rPr>
        <w:t>self</w:t>
      </w:r>
      <w:r w:rsidRPr="009A0241">
        <w:rPr>
          <w:rStyle w:val="NormalTok"/>
          <w:lang w:val="en-US"/>
        </w:rPr>
        <w:t>, image, mask, prompt, n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 xml:space="preserve">, ...)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tasks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_</w:t>
      </w:r>
      <w:proofErr w:type="spellStart"/>
      <w:r w:rsidRPr="009A0241">
        <w:rPr>
          <w:rStyle w:val="NormalTok"/>
          <w:lang w:val="en-US"/>
        </w:rPr>
        <w:t>call_</w:t>
      </w:r>
      <w:proofErr w:type="gramStart"/>
      <w:r w:rsidRPr="009A0241">
        <w:rPr>
          <w:rStyle w:val="NormalTok"/>
          <w:lang w:val="en-US"/>
        </w:rPr>
        <w:t>api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image, mask, prompt, seed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1000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42</w:t>
      </w:r>
      <w:r w:rsidRPr="009A0241">
        <w:rPr>
          <w:rStyle w:val="NormalTok"/>
          <w:lang w:val="en-US"/>
        </w:rPr>
        <w:t>, ...)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range</w:t>
      </w:r>
      <w:r w:rsidRPr="009A0241">
        <w:rPr>
          <w:rStyle w:val="NormalTok"/>
          <w:lang w:val="en-US"/>
        </w:rPr>
        <w:t>(n)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]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asyncio.gather</w:t>
      </w:r>
      <w:proofErr w:type="spellEnd"/>
      <w:proofErr w:type="gramEnd"/>
      <w:r w:rsidRPr="009A0241">
        <w:rPr>
          <w:rStyle w:val="NormalTok"/>
          <w:lang w:val="en-US"/>
        </w:rPr>
        <w:t>(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>tasks))</w:t>
      </w:r>
    </w:p>
    <w:p w14:paraId="3A533D86" w14:textId="77777777" w:rsidR="00232C9C" w:rsidRPr="009A0241" w:rsidRDefault="00232C9C" w:rsidP="00232C9C">
      <w:pPr>
        <w:pStyle w:val="FirstParagraph"/>
        <w:rPr>
          <w:lang w:val="en-US"/>
        </w:rPr>
      </w:pPr>
      <w:r w:rsidRPr="009A0241">
        <w:rPr>
          <w:lang w:val="en-US"/>
        </w:rPr>
        <w:t> </w:t>
      </w:r>
    </w:p>
    <w:p w14:paraId="266C034A" w14:textId="77777777" w:rsidR="00232C9C" w:rsidRDefault="00232C9C" w:rsidP="00232C9C">
      <w:pPr>
        <w:pStyle w:val="20"/>
        <w:ind w:left="720"/>
      </w:pPr>
      <w:bookmarkStart w:id="110" w:name="_Toc229134273"/>
      <w:bookmarkStart w:id="111" w:name="реализация-клиентского-приложения"/>
      <w:bookmarkEnd w:id="109"/>
      <w:r>
        <w:t>3.5. Реализация клиентского приложения</w:t>
      </w:r>
      <w:bookmarkEnd w:id="110"/>
    </w:p>
    <w:p w14:paraId="18C6FDE9" w14:textId="77777777" w:rsidR="00232C9C" w:rsidRDefault="00232C9C" w:rsidP="00232C9C">
      <w:pPr>
        <w:pStyle w:val="FirstParagraph"/>
      </w:pPr>
      <w:r>
        <w:t> </w:t>
      </w:r>
    </w:p>
    <w:p w14:paraId="250786D3" w14:textId="77777777" w:rsidR="00232C9C" w:rsidRDefault="00232C9C" w:rsidP="00232C9C">
      <w:pPr>
        <w:pStyle w:val="ae"/>
      </w:pPr>
      <w:r>
        <w:t xml:space="preserve">Клиентское приложение построено на </w:t>
      </w:r>
      <w:proofErr w:type="spellStart"/>
      <w:r>
        <w:t>SvelteKit</w:t>
      </w:r>
      <w:proofErr w:type="spellEnd"/>
      <w:r>
        <w:t xml:space="preserve"> и организовано в две основные страницы: Studio — интерактивная рабочая поверхность для запуска агента, и </w:t>
      </w:r>
      <w:proofErr w:type="spellStart"/>
      <w:r>
        <w:t>Parts</w:t>
      </w:r>
      <w:proofErr w:type="spellEnd"/>
      <w:r>
        <w:t xml:space="preserve"> — каталог деталей. Приложение взаимодействует с бэкендом исключительно через REST JSON API и SSE-стрим; состояние хранится реактивно в компонентах </w:t>
      </w:r>
      <w:proofErr w:type="spellStart"/>
      <w:r>
        <w:t>Svelte</w:t>
      </w:r>
      <w:proofErr w:type="spellEnd"/>
      <w:r>
        <w:t xml:space="preserve"> без внешних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библиотек.</w:t>
      </w:r>
    </w:p>
    <w:p w14:paraId="2CCC0274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</w:t>
      </w:r>
      <w:proofErr w:type="spellStart"/>
      <w:r w:rsidRPr="009A0241">
        <w:rPr>
          <w:szCs w:val="28"/>
        </w:rPr>
        <w:t>drag-and-drop</w:t>
      </w:r>
      <w:proofErr w:type="spellEnd"/>
      <w:r w:rsidRPr="009A0241">
        <w:rPr>
          <w:szCs w:val="28"/>
        </w:rPr>
        <w:t xml:space="preserve">. Миниатюры </w:t>
      </w:r>
      <w:r w:rsidRPr="009A0241">
        <w:rPr>
          <w:szCs w:val="28"/>
        </w:rPr>
        <w:lastRenderedPageBreak/>
        <w:t xml:space="preserve">предварительного просмотра создаются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URL.createObjectURL</w:t>
      </w:r>
      <w:proofErr w:type="spellEnd"/>
      <w:r w:rsidRPr="009A0241">
        <w:rPr>
          <w:szCs w:val="28"/>
        </w:rPr>
        <w:t xml:space="preserve"> без отправки файлов на сервер:</w:t>
      </w:r>
    </w:p>
    <w:p w14:paraId="2986DFA7" w14:textId="77777777" w:rsidR="00232C9C" w:rsidRPr="00232C9C" w:rsidRDefault="00232C9C" w:rsidP="00232C9C">
      <w:pPr>
        <w:pStyle w:val="ae"/>
        <w:rPr>
          <w:szCs w:val="28"/>
        </w:rPr>
      </w:pPr>
    </w:p>
    <w:p w14:paraId="363ED665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function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handleFiles</w:t>
      </w:r>
      <w:proofErr w:type="spellEnd"/>
      <w:r w:rsidRPr="009A0241">
        <w:rPr>
          <w:rStyle w:val="NormalTok"/>
          <w:lang w:val="en-US"/>
        </w:rPr>
        <w:t>(files)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images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rStyle w:val="OperatorTok"/>
          <w:lang w:val="en-US"/>
        </w:rPr>
        <w:t>...</w:t>
      </w:r>
      <w:r w:rsidRPr="009A0241">
        <w:rPr>
          <w:rStyle w:val="NormalTok"/>
          <w:lang w:val="en-US"/>
        </w:rPr>
        <w:t>images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...</w:t>
      </w:r>
      <w:proofErr w:type="spellStart"/>
      <w:r w:rsidRPr="009A0241">
        <w:rPr>
          <w:rStyle w:val="BuiltInTok"/>
          <w:lang w:val="en-US"/>
        </w:rPr>
        <w:t>Array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from</w:t>
      </w:r>
      <w:proofErr w:type="spellEnd"/>
      <w:r w:rsidRPr="009A0241">
        <w:rPr>
          <w:rStyle w:val="NormalTok"/>
          <w:lang w:val="en-US"/>
        </w:rPr>
        <w:t>(files)]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previews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images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map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f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URL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createObjectURL</w:t>
      </w:r>
      <w:proofErr w:type="spellEnd"/>
      <w:r w:rsidRPr="009A0241">
        <w:rPr>
          <w:rStyle w:val="NormalTok"/>
          <w:lang w:val="en-US"/>
        </w:rPr>
        <w:t>(f))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}</w:t>
      </w:r>
    </w:p>
    <w:p w14:paraId="23B3BA88" w14:textId="77777777" w:rsidR="00232C9C" w:rsidRDefault="00232C9C" w:rsidP="00232C9C">
      <w:pPr>
        <w:pStyle w:val="FirstParagraph"/>
        <w:rPr>
          <w:lang w:val="en-US"/>
        </w:rPr>
      </w:pPr>
    </w:p>
    <w:p w14:paraId="4107C514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</w:t>
      </w:r>
      <w:proofErr w:type="spellStart"/>
      <w:r w:rsidRPr="009A0241">
        <w:rPr>
          <w:szCs w:val="28"/>
        </w:rPr>
        <w:t>воркера</w:t>
      </w:r>
      <w:proofErr w:type="spellEnd"/>
      <w:r w:rsidRPr="009A0241">
        <w:rPr>
          <w:szCs w:val="28"/>
        </w:rPr>
        <w:t xml:space="preserve"> без изменения логики агента.</w:t>
      </w:r>
    </w:p>
    <w:p w14:paraId="622069A7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Функция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start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)</w:t>
      </w:r>
      <w:r w:rsidRPr="009A0241">
        <w:rPr>
          <w:szCs w:val="28"/>
        </w:rPr>
        <w:t xml:space="preserve"> формирует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multipart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form-data</w:t>
      </w:r>
      <w:proofErr w:type="spellEnd"/>
      <w:r w:rsidRPr="009A0241">
        <w:rPr>
          <w:szCs w:val="28"/>
        </w:rPr>
        <w:t xml:space="preserve"> и отправляет запрос к бэкенду. После получения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session_id</w:t>
      </w:r>
      <w:proofErr w:type="spellEnd"/>
      <w:r w:rsidRPr="009A0241">
        <w:rPr>
          <w:szCs w:val="28"/>
        </w:rPr>
        <w:t xml:space="preserve"> немедленно открывается SSE-соединение. Каждое входящее событие добавляется в реактивный массив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9A0241">
        <w:rPr>
          <w:szCs w:val="28"/>
        </w:rPr>
        <w:t xml:space="preserve">, что автоматически обновляет лог без явных DOM-манипуляций — реактивность </w:t>
      </w:r>
      <w:proofErr w:type="spellStart"/>
      <w:r w:rsidRPr="009A0241">
        <w:rPr>
          <w:szCs w:val="28"/>
        </w:rPr>
        <w:t>Svelte</w:t>
      </w:r>
      <w:proofErr w:type="spellEnd"/>
      <w:r w:rsidRPr="009A0241">
        <w:rPr>
          <w:szCs w:val="28"/>
        </w:rPr>
        <w:t xml:space="preserve"> перерисовывает только изменившиеся части компонента:</w:t>
      </w:r>
    </w:p>
    <w:p w14:paraId="10822042" w14:textId="77777777" w:rsidR="00232C9C" w:rsidRPr="00232C9C" w:rsidRDefault="00232C9C" w:rsidP="00232C9C">
      <w:pPr>
        <w:pStyle w:val="ae"/>
      </w:pPr>
    </w:p>
    <w:p w14:paraId="6B1C4FBA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function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unctionTok"/>
          <w:lang w:val="en-US"/>
        </w:rPr>
        <w:t>start</w:t>
      </w:r>
      <w:r w:rsidRPr="009A0241">
        <w:rPr>
          <w:rStyle w:val="NormalTok"/>
          <w:lang w:val="en-US"/>
        </w:rPr>
        <w:t>()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fd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new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FormData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</w:t>
      </w:r>
      <w:proofErr w:type="spellStart"/>
      <w:r w:rsidRPr="009A0241">
        <w:rPr>
          <w:rStyle w:val="StringTok"/>
          <w:lang w:val="en-US"/>
        </w:rPr>
        <w:t>user_prompt</w:t>
      </w:r>
      <w:proofErr w:type="spellEnd"/>
      <w:r w:rsidRPr="009A0241">
        <w:rPr>
          <w:rStyle w:val="StringTok"/>
          <w:lang w:val="en-US"/>
        </w:rPr>
        <w:t>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prompt)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'n'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String</w:t>
      </w:r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nVariants</w:t>
      </w:r>
      <w:proofErr w:type="spellEnd"/>
      <w:r w:rsidRPr="009A0241">
        <w:rPr>
          <w:rStyle w:val="NormalTok"/>
          <w:lang w:val="en-US"/>
        </w:rPr>
        <w:t>))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</w:t>
      </w:r>
      <w:proofErr w:type="spellStart"/>
      <w:r w:rsidRPr="009A0241">
        <w:rPr>
          <w:rStyle w:val="StringTok"/>
          <w:lang w:val="en-US"/>
        </w:rPr>
        <w:t>inpaint_provider</w:t>
      </w:r>
      <w:proofErr w:type="spellEnd"/>
      <w:r w:rsidRPr="009A0241">
        <w:rPr>
          <w:rStyle w:val="StringTok"/>
          <w:lang w:val="en-US"/>
        </w:rPr>
        <w:t>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(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of</w:t>
      </w:r>
      <w:r w:rsidRPr="009A0241">
        <w:rPr>
          <w:rStyle w:val="NormalTok"/>
          <w:lang w:val="en-US"/>
        </w:rPr>
        <w:t xml:space="preserve"> images)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'images'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img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{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NormalTok"/>
          <w:lang w:val="en-US"/>
        </w:rPr>
        <w:t xml:space="preserve"> }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createSession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fd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sessionId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stopStream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streamSession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Operator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</w:t>
      </w:r>
      <w:r w:rsidRPr="009A0241">
        <w:rPr>
          <w:rStyle w:val="BuiltInTok"/>
          <w:lang w:val="en-US"/>
        </w:rPr>
        <w:t>event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events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rStyle w:val="OperatorTok"/>
          <w:lang w:val="en-US"/>
        </w:rPr>
        <w:t>...</w:t>
      </w:r>
      <w:r w:rsidRPr="009A0241">
        <w:rPr>
          <w:rStyle w:val="NormalTok"/>
          <w:lang w:val="en-US"/>
        </w:rPr>
        <w:t>events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event</w:t>
      </w:r>
      <w:r w:rsidRPr="009A0241">
        <w:rPr>
          <w:rStyle w:val="NormalTok"/>
          <w:lang w:val="en-US"/>
        </w:rPr>
        <w:t>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type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'result'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&amp;&amp;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result_image_</w:t>
      </w:r>
      <w:proofErr w:type="spellStart"/>
      <w:r w:rsidRPr="009A0241">
        <w:rPr>
          <w:rStyle w:val="AttributeTok"/>
          <w:lang w:val="en-US"/>
        </w:rPr>
        <w:t>urls</w:t>
      </w:r>
      <w:proofErr w:type="spellEnd"/>
      <w:r w:rsidRPr="009A0241">
        <w:rPr>
          <w:rStyle w:val="OperatorTok"/>
          <w:lang w:val="en-US"/>
        </w:rPr>
        <w:t>?.</w:t>
      </w:r>
      <w:r w:rsidRPr="009A0241">
        <w:rPr>
          <w:rStyle w:val="AttributeTok"/>
          <w:lang w:val="en-US"/>
        </w:rPr>
        <w:t>length</w:t>
      </w:r>
      <w:r w:rsidRPr="009A0241">
        <w:rPr>
          <w:rStyle w:val="NormalTok"/>
          <w:lang w:val="en-US"/>
        </w:rPr>
        <w:t>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proofErr w:type="spellStart"/>
      <w:r w:rsidRPr="009A0241">
        <w:rPr>
          <w:rStyle w:val="NormalTok"/>
          <w:lang w:val="en-US"/>
        </w:rPr>
        <w:t>resultUrls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result_image_urls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proofErr w:type="spellStart"/>
      <w:r w:rsidRPr="009A0241">
        <w:rPr>
          <w:rStyle w:val="NormalTok"/>
          <w:lang w:val="en-US"/>
        </w:rPr>
        <w:t>selectedResult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resultUrls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}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}</w:t>
      </w:r>
      <w:r w:rsidRPr="009A0241">
        <w:rPr>
          <w:rStyle w:val="Operator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</w:t>
      </w:r>
      <w:proofErr w:type="spellStart"/>
      <w:r w:rsidRPr="009A0241">
        <w:rPr>
          <w:rStyle w:val="NormalTok"/>
          <w:lang w:val="en-US"/>
        </w:rPr>
        <w:t>finalStatus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status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finalStatus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stopStream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null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}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}</w:t>
      </w:r>
    </w:p>
    <w:p w14:paraId="382B84E9" w14:textId="77777777" w:rsidR="00232C9C" w:rsidRDefault="00232C9C" w:rsidP="00232C9C">
      <w:pPr>
        <w:pStyle w:val="FirstParagraph"/>
        <w:rPr>
          <w:lang w:val="en-US"/>
        </w:rPr>
      </w:pPr>
    </w:p>
    <w:p w14:paraId="7896BF86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Функция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streamSession</w:t>
      </w:r>
      <w:proofErr w:type="spellEnd"/>
      <w:r w:rsidRPr="009A0241">
        <w:rPr>
          <w:szCs w:val="28"/>
        </w:rPr>
        <w:t xml:space="preserve"> возвращает функцию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stopStream</w:t>
      </w:r>
      <w:proofErr w:type="spellEnd"/>
      <w:r w:rsidRPr="009A0241">
        <w:rPr>
          <w:szCs w:val="28"/>
        </w:rPr>
        <w:t xml:space="preserve">, вызов которой закрывает </w:t>
      </w:r>
      <w:proofErr w:type="spellStart"/>
      <w:r w:rsidRPr="009A0241">
        <w:rPr>
          <w:szCs w:val="28"/>
        </w:rPr>
        <w:t>EventSource</w:t>
      </w:r>
      <w:proofErr w:type="spellEnd"/>
      <w:r w:rsidRPr="009A0241">
        <w:rPr>
          <w:szCs w:val="28"/>
        </w:rPr>
        <w:t xml:space="preserve"> и прекращает опрос. Это необходимо для корректного сброса состояния при повторном запуске агента.</w:t>
      </w:r>
    </w:p>
    <w:p w14:paraId="4A3E7290" w14:textId="77777777" w:rsidR="00232C9C" w:rsidRPr="009A0241" w:rsidRDefault="00232C9C" w:rsidP="00232C9C">
      <w:pPr>
        <w:pStyle w:val="ae"/>
        <w:rPr>
          <w:szCs w:val="28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EventLog.svelte</w:t>
      </w:r>
      <w:proofErr w:type="spellEnd"/>
      <w:r w:rsidRPr="009A0241">
        <w:rPr>
          <w:szCs w:val="28"/>
        </w:rPr>
        <w:t xml:space="preserve"> отображает журнал выполнения агента в </w:t>
      </w:r>
      <w:proofErr w:type="spellStart"/>
      <w:r w:rsidRPr="009A0241">
        <w:rPr>
          <w:szCs w:val="28"/>
        </w:rPr>
        <w:t>монопространственном</w:t>
      </w:r>
      <w:proofErr w:type="spellEnd"/>
      <w:r w:rsidRPr="009A0241">
        <w:rPr>
          <w:szCs w:val="28"/>
        </w:rPr>
        <w:t xml:space="preserve"> шрифте с цветовой дифференциацией по типу события. Компонент принимает массив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9A0241">
        <w:rPr>
          <w:szCs w:val="28"/>
        </w:rPr>
        <w:t xml:space="preserve">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export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let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proofErr w:type="spellEnd"/>
      <w:r w:rsidRPr="009A0241">
        <w:rPr>
          <w:szCs w:val="28"/>
        </w:rPr>
        <w:t>, что делает его чисто презентационным без собственного состояния:</w:t>
      </w:r>
    </w:p>
    <w:p w14:paraId="58BDD3F4" w14:textId="77777777" w:rsidR="00232C9C" w:rsidRPr="009A0241" w:rsidRDefault="00232C9C" w:rsidP="00232C9C">
      <w:pPr>
        <w:pStyle w:val="SourceCode"/>
        <w:rPr>
          <w:lang w:val="en-US"/>
        </w:rPr>
      </w:pPr>
      <w:r w:rsidRPr="009A0241">
        <w:rPr>
          <w:rStyle w:val="VerbatimChar"/>
          <w:lang w:val="en-US"/>
        </w:rPr>
        <w:t xml:space="preserve">{#each </w:t>
      </w:r>
      <w:proofErr w:type="gramStart"/>
      <w:r w:rsidRPr="009A0241">
        <w:rPr>
          <w:rStyle w:val="VerbatimChar"/>
          <w:lang w:val="en-US"/>
        </w:rPr>
        <w:t>events</w:t>
      </w:r>
      <w:proofErr w:type="gramEnd"/>
      <w:r w:rsidRPr="009A0241">
        <w:rPr>
          <w:rStyle w:val="VerbatimChar"/>
          <w:lang w:val="en-US"/>
        </w:rPr>
        <w:t xml:space="preserve"> as event}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&lt;div class="entry type-{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>}"&gt;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&lt;span class="icon"&gt;{icons[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>] ??</w:t>
      </w:r>
      <w:proofErr w:type="gramEnd"/>
      <w:r w:rsidRPr="009A0241">
        <w:rPr>
          <w:rStyle w:val="VerbatimChar"/>
          <w:lang w:val="en-US"/>
        </w:rPr>
        <w:t xml:space="preserve"> '·'}&lt;/span&gt;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&lt;div class="body"&gt;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{#if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'thinking'}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class="muted"&gt;{</w:t>
      </w:r>
      <w:proofErr w:type="spellStart"/>
      <w:r w:rsidRPr="009A0241">
        <w:rPr>
          <w:rStyle w:val="VerbatimChar"/>
          <w:lang w:val="en-US"/>
        </w:rPr>
        <w:t>event.content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{:else 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</w:t>
      </w:r>
      <w:proofErr w:type="spellStart"/>
      <w:r w:rsidRPr="009A0241">
        <w:rPr>
          <w:rStyle w:val="VerbatimChar"/>
          <w:lang w:val="en-US"/>
        </w:rPr>
        <w:t>tool_call</w:t>
      </w:r>
      <w:proofErr w:type="spellEnd"/>
      <w:r w:rsidRPr="009A0241">
        <w:rPr>
          <w:rStyle w:val="VerbatimChar"/>
          <w:lang w:val="en-US"/>
        </w:rPr>
        <w:t>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class="tool"&gt;{</w:t>
      </w:r>
      <w:proofErr w:type="spellStart"/>
      <w:r w:rsidRPr="009A0241">
        <w:rPr>
          <w:rStyle w:val="VerbatimChar"/>
          <w:lang w:val="en-US"/>
        </w:rPr>
        <w:t>event.tool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class="muted"&gt; ← {</w:t>
      </w:r>
      <w:proofErr w:type="spellStart"/>
      <w:r w:rsidRPr="009A0241">
        <w:rPr>
          <w:rStyle w:val="VerbatimChar"/>
          <w:lang w:val="en-US"/>
        </w:rPr>
        <w:t>event.input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{:else 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</w:t>
      </w:r>
      <w:proofErr w:type="spellStart"/>
      <w:r w:rsidRPr="009A0241">
        <w:rPr>
          <w:rStyle w:val="VerbatimChar"/>
          <w:lang w:val="en-US"/>
        </w:rPr>
        <w:t>tool_result</w:t>
      </w:r>
      <w:proofErr w:type="spellEnd"/>
      <w:r w:rsidRPr="009A0241">
        <w:rPr>
          <w:rStyle w:val="VerbatimChar"/>
          <w:lang w:val="en-US"/>
        </w:rPr>
        <w:t>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 output"&gt;{</w:t>
      </w:r>
      <w:proofErr w:type="spellStart"/>
      <w:r w:rsidRPr="009A0241">
        <w:rPr>
          <w:rStyle w:val="VerbatimChar"/>
          <w:lang w:val="en-US"/>
        </w:rPr>
        <w:t>event.output?.slice</w:t>
      </w:r>
      <w:proofErr w:type="spellEnd"/>
      <w:r w:rsidRPr="009A0241">
        <w:rPr>
          <w:rStyle w:val="VerbatimChar"/>
          <w:lang w:val="en-US"/>
        </w:rPr>
        <w:t>(0, 200)}{</w:t>
      </w:r>
      <w:proofErr w:type="spellStart"/>
      <w:r w:rsidRPr="009A0241">
        <w:rPr>
          <w:rStyle w:val="VerbatimChar"/>
          <w:lang w:val="en-US"/>
        </w:rPr>
        <w:t>event.output?.length</w:t>
      </w:r>
      <w:proofErr w:type="spellEnd"/>
      <w:r w:rsidRPr="009A0241">
        <w:rPr>
          <w:rStyle w:val="VerbatimChar"/>
          <w:lang w:val="en-US"/>
        </w:rPr>
        <w:t xml:space="preserve"> &gt; 200 ? '…</w:t>
      </w:r>
      <w:proofErr w:type="gramStart"/>
      <w:r w:rsidRPr="009A0241">
        <w:rPr>
          <w:rStyle w:val="VerbatimChar"/>
          <w:lang w:val="en-US"/>
        </w:rPr>
        <w:t>' :</w:t>
      </w:r>
      <w:proofErr w:type="gramEnd"/>
      <w:r w:rsidRPr="009A0241">
        <w:rPr>
          <w:rStyle w:val="VerbatimChar"/>
          <w:lang w:val="en-US"/>
        </w:rPr>
        <w:t xml:space="preserve"> '</w:t>
      </w:r>
      <w:proofErr w:type="gramStart"/>
      <w:r w:rsidRPr="009A0241">
        <w:rPr>
          <w:rStyle w:val="VerbatimChar"/>
          <w:lang w:val="en-US"/>
        </w:rPr>
        <w:t>'}&lt;</w:t>
      </w:r>
      <w:proofErr w:type="gramEnd"/>
      <w:r w:rsidRPr="009A0241">
        <w:rPr>
          <w:rStyle w:val="VerbatimChar"/>
          <w:lang w:val="en-US"/>
        </w:rPr>
        <w:t>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 xml:space="preserve">:else if 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 xml:space="preserve"> === 'result'}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&lt;span&gt;{</w:t>
      </w:r>
      <w:proofErr w:type="spellStart"/>
      <w:proofErr w:type="gramStart"/>
      <w:r w:rsidRPr="009A0241">
        <w:rPr>
          <w:rStyle w:val="VerbatimChar"/>
          <w:lang w:val="en-US"/>
        </w:rPr>
        <w:t>event.output</w:t>
      </w:r>
      <w:proofErr w:type="spellEnd"/>
      <w:proofErr w:type="gram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 xml:space="preserve">:else if 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 xml:space="preserve"> === 'error'}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class="error"&gt;{</w:t>
      </w:r>
      <w:proofErr w:type="spellStart"/>
      <w:proofErr w:type="gramStart"/>
      <w:r w:rsidRPr="009A0241">
        <w:rPr>
          <w:rStyle w:val="VerbatimChar"/>
          <w:lang w:val="en-US"/>
        </w:rPr>
        <w:t>event.message</w:t>
      </w:r>
      <w:proofErr w:type="spellEnd"/>
      <w:proofErr w:type="gram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>/if}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&lt;/div&gt;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&lt;/div&gt;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>{/each}</w:t>
      </w:r>
    </w:p>
    <w:p w14:paraId="05792916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Стили привязываются к типу события через динамический CSS-класс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type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-{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event.type</w:t>
      </w:r>
      <w:proofErr w:type="spellEnd"/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}</w:t>
      </w:r>
      <w:r w:rsidRPr="009A0241">
        <w:rPr>
          <w:szCs w:val="28"/>
        </w:rPr>
        <w:t>: мысли агента (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thinking</w:t>
      </w:r>
      <w:proofErr w:type="spellEnd"/>
      <w:r w:rsidRPr="009A0241">
        <w:rPr>
          <w:szCs w:val="28"/>
        </w:rPr>
        <w:t>) отображаются приглушённым серым цветом, вызовы инструментов (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tool_call</w:t>
      </w:r>
      <w:proofErr w:type="spellEnd"/>
      <w:r w:rsidRPr="009A0241">
        <w:rPr>
          <w:szCs w:val="28"/>
        </w:rPr>
        <w:t>) — на тёмно-синем фоне с выделенным именем инструмента, результаты инструментов (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tool_result</w:t>
      </w:r>
      <w:proofErr w:type="spellEnd"/>
      <w:r w:rsidRPr="009A0241">
        <w:rPr>
          <w:szCs w:val="28"/>
        </w:rPr>
        <w:t>) — на нейтральном фоне, финальный результат (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result</w:t>
      </w:r>
      <w:proofErr w:type="spellEnd"/>
      <w:r w:rsidRPr="009A0241">
        <w:rPr>
          <w:szCs w:val="28"/>
        </w:rPr>
        <w:t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 w14:paraId="1429E49F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Страница каталога деталей отображает сетку карточек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PartCard.svelte</w:t>
      </w:r>
      <w:proofErr w:type="spellEnd"/>
      <w:r w:rsidRPr="009A0241">
        <w:rPr>
          <w:szCs w:val="28"/>
        </w:rPr>
        <w:t xml:space="preserve"> с поддержкой фильтрации по домену и категории. Карточки показывают </w:t>
      </w:r>
      <w:r w:rsidRPr="009A0241">
        <w:rPr>
          <w:szCs w:val="28"/>
        </w:rPr>
        <w:lastRenderedPageBreak/>
        <w:t xml:space="preserve">обработанное изображение (с прозрачным фоном на тёмном фоне карточки), название, категорию и статус обработки. Детали со статусом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pending</w:t>
      </w:r>
      <w:proofErr w:type="spellEnd"/>
      <w:r w:rsidRPr="009A0241">
        <w:rPr>
          <w:szCs w:val="28"/>
        </w:rPr>
        <w:t xml:space="preserve"> и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failed</w:t>
      </w:r>
      <w:proofErr w:type="spellEnd"/>
      <w:r w:rsidRPr="009A0241">
        <w:rPr>
          <w:szCs w:val="28"/>
        </w:rPr>
        <w:t xml:space="preserve"> 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 w14:paraId="26346102" w14:textId="77777777" w:rsidR="00232C9C" w:rsidRDefault="00232C9C" w:rsidP="00232C9C">
      <w:pPr>
        <w:pStyle w:val="ae"/>
      </w:pPr>
      <w:r>
        <w:t> </w:t>
      </w:r>
    </w:p>
    <w:p w14:paraId="427A5AE0" w14:textId="77777777" w:rsidR="00232C9C" w:rsidRDefault="00232C9C" w:rsidP="00232C9C">
      <w:pPr>
        <w:pStyle w:val="20"/>
        <w:ind w:left="720"/>
      </w:pPr>
      <w:bookmarkStart w:id="112" w:name="_Toc229134274"/>
      <w:bookmarkStart w:id="113" w:name="тестирование-и-оценка-качества-системы"/>
      <w:bookmarkEnd w:id="111"/>
      <w:r>
        <w:t>3.6. Тестирование и оценка качества системы</w:t>
      </w:r>
      <w:bookmarkEnd w:id="112"/>
    </w:p>
    <w:p w14:paraId="6AFD1259" w14:textId="77777777" w:rsidR="00232C9C" w:rsidRDefault="00232C9C" w:rsidP="00232C9C">
      <w:pPr>
        <w:pStyle w:val="FirstParagraph"/>
      </w:pPr>
      <w:r>
        <w:t> </w:t>
      </w:r>
    </w:p>
    <w:p w14:paraId="09B5CB69" w14:textId="77777777" w:rsidR="00232C9C" w:rsidRPr="00232C9C" w:rsidRDefault="00232C9C" w:rsidP="00232C9C">
      <w:pPr>
        <w:pStyle w:val="30"/>
        <w:ind w:left="720"/>
      </w:pPr>
      <w:bookmarkStart w:id="114" w:name="_Toc229134275"/>
      <w:bookmarkStart w:id="115" w:name="методология-тестирования"/>
      <w:r>
        <w:t>3.6.1. Методология тестирования</w:t>
      </w:r>
      <w:bookmarkEnd w:id="114"/>
    </w:p>
    <w:p w14:paraId="1E491DFD" w14:textId="77777777" w:rsidR="00232C9C" w:rsidRPr="00232C9C" w:rsidRDefault="00232C9C" w:rsidP="00232C9C"/>
    <w:p w14:paraId="76103824" w14:textId="77777777" w:rsidR="00232C9C" w:rsidRDefault="00232C9C" w:rsidP="00232C9C">
      <w:pPr>
        <w:pStyle w:val="FirstParagraph"/>
      </w:pPr>
      <w:r>
        <w:t xml:space="preserve">Тестирование системы проводилось по трём направлениям: оценка качества семантического поиска по каталогу, оценка качества сегментации изображений и оценка качества генерации результирующих изображений. Для объективной оценки генерации применялась метрика CLIP </w:t>
      </w:r>
      <w:proofErr w:type="spellStart"/>
      <w:r>
        <w:t>Score</w:t>
      </w:r>
      <w:proofErr w:type="spellEnd"/>
      <w:r>
        <w:t xml:space="preserve"> — косинусное сходство между </w:t>
      </w:r>
      <w:proofErr w:type="spellStart"/>
      <w:r>
        <w:t>эмбеддингами</w:t>
      </w:r>
      <w:proofErr w:type="spellEnd"/>
      <w:r>
        <w:t xml:space="preserve"> изображения и текстового </w:t>
      </w:r>
      <w:proofErr w:type="spellStart"/>
      <w:r>
        <w:t>промпта</w:t>
      </w:r>
      <w:proofErr w:type="spellEnd"/>
      <w:r>
        <w:t xml:space="preserve">, вычисляемое моделью CLIP </w:t>
      </w:r>
      <w:proofErr w:type="spellStart"/>
      <w:r>
        <w:t>ViT</w:t>
      </w:r>
      <w:proofErr w:type="spellEnd"/>
      <w:r>
        <w:t xml:space="preserve">-B/32. Значение CLIP </w:t>
      </w:r>
      <w:proofErr w:type="spellStart"/>
      <w:r>
        <w:t>Score</w:t>
      </w:r>
      <w:proofErr w:type="spellEnd"/>
      <w:r>
        <w:t xml:space="preserve"> находится в диапазоне [0, 1]; для фотореалистичных генераций характерен диапазон 0,15–0,30. Тестирование проводилось на реальных данных системы, накопленных в ходе разработки: 73 сессии, 41 из которых завершилась с результирующим изображением.</w:t>
      </w:r>
    </w:p>
    <w:p w14:paraId="6746B6FC" w14:textId="77777777" w:rsidR="00232C9C" w:rsidRPr="00232C9C" w:rsidRDefault="00232C9C" w:rsidP="00232C9C">
      <w:pPr>
        <w:pStyle w:val="30"/>
        <w:ind w:left="720"/>
      </w:pPr>
      <w:bookmarkStart w:id="116" w:name="_Toc229134276"/>
      <w:bookmarkStart w:id="117" w:name="оценка-семантического-поиска"/>
      <w:bookmarkEnd w:id="115"/>
      <w:r>
        <w:t>3.6.2. Оценка семантического поиска</w:t>
      </w:r>
      <w:bookmarkEnd w:id="116"/>
    </w:p>
    <w:p w14:paraId="1EE6CFC5" w14:textId="77777777" w:rsidR="00232C9C" w:rsidRPr="00232C9C" w:rsidRDefault="00232C9C" w:rsidP="00232C9C"/>
    <w:p w14:paraId="17BD7376" w14:textId="77777777" w:rsidR="00232C9C" w:rsidRPr="00232C9C" w:rsidRDefault="00232C9C" w:rsidP="00232C9C">
      <w:pPr>
        <w:pStyle w:val="FirstParagraph"/>
      </w:pPr>
      <w:r>
        <w:t>Для оценки семантического поиска сформирован набор из 12 тестовых запросов: 10 релевантных (ожидаемый результат известен) и 2 заведомо нерелевантных («тонировка стёкла», «межпланетный корабль»). Запросы разделены на две группы: на английском языке (соответствует языку каталога) и на русском языке (кросс-языковой сценарий).</w:t>
      </w:r>
    </w:p>
    <w:p w14:paraId="5A0346DD" w14:textId="77777777" w:rsidR="00232C9C" w:rsidRPr="00BF7149" w:rsidRDefault="00232C9C" w:rsidP="00232C9C">
      <w:pPr>
        <w:pStyle w:val="ae"/>
      </w:pPr>
    </w:p>
    <w:p w14:paraId="4A200F5B" w14:textId="77777777" w:rsidR="00232C9C" w:rsidRDefault="00232C9C" w:rsidP="00232C9C">
      <w:pPr>
        <w:pStyle w:val="ae"/>
      </w:pPr>
    </w:p>
    <w:p w14:paraId="5A57B5FF" w14:textId="71EDD478" w:rsidR="00537423" w:rsidRDefault="00537423">
      <w:pPr>
        <w:spacing w:after="160" w:line="278" w:lineRule="auto"/>
        <w:rPr>
          <w:rFonts w:eastAsia="PMingLiU" w:cs="Times New Roman"/>
          <w:lang w:eastAsia="zh-CN"/>
        </w:rPr>
      </w:pPr>
      <w:r>
        <w:br w:type="page"/>
      </w:r>
    </w:p>
    <w:p w14:paraId="4BFD01D2" w14:textId="3826100F" w:rsidR="00537423" w:rsidRPr="00537423" w:rsidRDefault="00537423" w:rsidP="00537423">
      <w:pPr>
        <w:pStyle w:val="ae"/>
        <w:ind w:firstLine="0"/>
        <w:jc w:val="left"/>
      </w:pPr>
      <w:r w:rsidRPr="009A0241">
        <w:lastRenderedPageBreak/>
        <w:t>Таблица 3.1 — Результаты тестирования семантического поиска</w:t>
      </w:r>
    </w:p>
    <w:tbl>
      <w:tblPr>
        <w:tblW w:w="9201" w:type="dxa"/>
        <w:jc w:val="center"/>
        <w:tblLook w:val="04A0" w:firstRow="1" w:lastRow="0" w:firstColumn="1" w:lastColumn="0" w:noHBand="0" w:noVBand="1"/>
      </w:tblPr>
      <w:tblGrid>
        <w:gridCol w:w="2650"/>
        <w:gridCol w:w="911"/>
        <w:gridCol w:w="2190"/>
        <w:gridCol w:w="1349"/>
        <w:gridCol w:w="1313"/>
        <w:gridCol w:w="788"/>
      </w:tblGrid>
      <w:tr w:rsidR="00232C9C" w:rsidRPr="009A0241" w14:paraId="0014DD55" w14:textId="77777777" w:rsidTr="00537423">
        <w:trPr>
          <w:trHeight w:val="566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73B0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Запрос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F3E4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Язык</w:t>
            </w:r>
          </w:p>
        </w:tc>
        <w:tc>
          <w:tcPr>
            <w:tcW w:w="2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53A35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EEED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Score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 (</w:t>
            </w: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raw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)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D49C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Порог 0,4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4EB3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P@1</w:t>
            </w:r>
          </w:p>
        </w:tc>
      </w:tr>
      <w:tr w:rsidR="00232C9C" w:rsidRPr="009A0241" w14:paraId="25379E4D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B11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77F6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D1F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8A48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0,538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FC80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A77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6EE85D95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0BA4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rear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carbon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FD0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F1D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D2B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0,594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9C2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70EF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6DC3AE42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B186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gt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602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CE8B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F2C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0,651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3DF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A203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700C37DD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071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wheels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rims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sport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A994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5BE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BDF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0,646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ECD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7EA17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11D4BA6D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0C6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sport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rims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F98B6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7628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8F8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0,584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F2F2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19D1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115F2BA0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A21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racing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2D6C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378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58E0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0,688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A2E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0AC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0B1036C8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41B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headlights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audi</w:t>
            </w:r>
            <w:proofErr w:type="spellEnd"/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B45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69A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audi_a4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9D3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0,814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D1F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F20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232C9C" w:rsidRPr="009A0241" w14:paraId="4218C715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5A6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антикрыло спойлер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8FF6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9DD8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3A4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1187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452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232C9C" w:rsidRPr="009A0241" w14:paraId="2AE6B2DE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548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диски колёса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DDEF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70A7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6B3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0,210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FDFC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0757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232C9C" w:rsidRPr="009A0241" w14:paraId="2E6AF261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8AC50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фары ауди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65B6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B92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audi_a4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01C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F50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17E8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232C9C" w:rsidRPr="009A0241" w14:paraId="3CDACCC3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379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тонировка стёкла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CF0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1EF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(нет в каталоге)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972CC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D53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DE3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да*</w:t>
            </w:r>
          </w:p>
        </w:tc>
      </w:tr>
      <w:tr w:rsidR="00232C9C" w:rsidRPr="009A0241" w14:paraId="4CDFD7BA" w14:textId="77777777" w:rsidTr="00537423">
        <w:trPr>
          <w:trHeight w:val="377"/>
          <w:jc w:val="center"/>
        </w:trPr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1F6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межпланетный корабль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3544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47CB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(нет в каталоге)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2BA2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CD7B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A32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да*</w:t>
            </w:r>
          </w:p>
        </w:tc>
      </w:tr>
    </w:tbl>
    <w:p w14:paraId="2CF57EA8" w14:textId="77777777" w:rsidR="00232C9C" w:rsidRPr="009A0241" w:rsidRDefault="00232C9C" w:rsidP="00537423">
      <w:pPr>
        <w:pStyle w:val="ae"/>
        <w:ind w:firstLine="0"/>
      </w:pPr>
    </w:p>
    <w:p w14:paraId="6108ACF3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По результатам тестирования: Precision@1 для англоязычных запросов составила 0,70, Precision@3 — 0,70. Среднее время ответа поискового </w:t>
      </w:r>
      <w:proofErr w:type="spellStart"/>
      <w:r w:rsidRPr="009A0241">
        <w:rPr>
          <w:szCs w:val="28"/>
        </w:rPr>
        <w:t>эндпоинта</w:t>
      </w:r>
      <w:proofErr w:type="spellEnd"/>
      <w:r w:rsidRPr="009A0241">
        <w:rPr>
          <w:szCs w:val="28"/>
        </w:rPr>
        <w:t xml:space="preserve"> — 25 мс. Оценки релевантности для найденных деталей варьировались от 0,538 до 0,814, что соответствует семантически близким совпадениям.</w:t>
      </w:r>
    </w:p>
    <w:p w14:paraId="24DFCFC7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Для русскоязычных запросов Precision@1 составила 0,00 — все три запроса вернули пустой результат. Анализ сырых оценок косинусного сходства показал, что проблема заключается не в отсутствии семантического </w:t>
      </w:r>
      <w:r w:rsidRPr="009A0241">
        <w:rPr>
          <w:szCs w:val="28"/>
        </w:rPr>
        <w:lastRenderedPageBreak/>
        <w:t xml:space="preserve">понимания, а в недостаточности оценок для преодоления порога 0,4. Так, запрос «диски колёса» получил оценку 0,21 для детали </w:t>
      </w:r>
      <w:r w:rsidRPr="009A0241">
        <w:rPr>
          <w:rStyle w:val="VerbatimChar"/>
          <w:rFonts w:ascii="Times New Roman" w:hAnsi="Times New Roman"/>
          <w:sz w:val="28"/>
          <w:szCs w:val="28"/>
        </w:rPr>
        <w:t>volk_racing_1</w:t>
      </w:r>
      <w:r w:rsidRPr="009A0241">
        <w:rPr>
          <w:szCs w:val="28"/>
        </w:rPr>
        <w:t xml:space="preserve"> — модель корректно определила семантическую близость, однако значение оказалось вдвое ниже порогового. Для запроса «фары ауди» оценка не превысила 0,20, «антикрыло спойлер» — аналогично.</w:t>
      </w:r>
    </w:p>
    <w:p w14:paraId="3932D58B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Это характерное ограничение кросс-языкового режима модели </w:t>
      </w:r>
      <w:r w:rsidRPr="009A0241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9A0241">
        <w:rPr>
          <w:szCs w:val="28"/>
        </w:rPr>
        <w:t>: в рамках одного языка оценки для релевантных пар составляют 0,54–0,81; при кросс-языковом сопоставлении (русский запрос — английский каталог) те же семантически близкие пары дают 0,21 и ниже. Порог 0,4 оптимален для одноязычного поиска, но отсекает релевантные результаты в кросс-языковом сценарии.</w:t>
      </w:r>
    </w:p>
    <w:p w14:paraId="6E36FD93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Для устранения этого ограничения рекомендуется одно из двух решений: снизить порог до 0,25–0,30 при добавлении русскоязычных описаний в каталог, либо заменить модель на специализированную многоязычную, например </w:t>
      </w:r>
      <w:r w:rsidRPr="009A0241">
        <w:rPr>
          <w:rStyle w:val="VerbatimChar"/>
          <w:rFonts w:ascii="Times New Roman" w:hAnsi="Times New Roman"/>
          <w:sz w:val="28"/>
          <w:szCs w:val="28"/>
        </w:rPr>
        <w:t>paraphrase-multilingual-MiniLM-L12-v2</w:t>
      </w:r>
      <w:r w:rsidRPr="009A0241">
        <w:rPr>
          <w:szCs w:val="28"/>
        </w:rPr>
        <w:t>, которая обучалась на параллельных корпусах и обеспечивает более высокие оценки при кросс-языковом поиске.</w:t>
      </w:r>
    </w:p>
    <w:p w14:paraId="4EAAE690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>Нерелевантные запросы («тонировка стёкла», «межпланетный корабль») корректно возвращали пустой результат, что подтверждает правильность выбранного порогового значения для фильтрации шума.</w:t>
      </w:r>
    </w:p>
    <w:p w14:paraId="0D5C0D63" w14:textId="77777777" w:rsidR="00232C9C" w:rsidRPr="00232C9C" w:rsidRDefault="00232C9C" w:rsidP="00232C9C">
      <w:pPr>
        <w:spacing w:after="160" w:line="259" w:lineRule="auto"/>
        <w:rPr>
          <w:rFonts w:cs="Times New Roman"/>
          <w:szCs w:val="28"/>
        </w:rPr>
      </w:pPr>
      <w:r w:rsidRPr="00232C9C">
        <w:rPr>
          <w:szCs w:val="28"/>
        </w:rPr>
        <w:br w:type="page"/>
      </w:r>
    </w:p>
    <w:p w14:paraId="1F7A5819" w14:textId="77777777" w:rsidR="00232C9C" w:rsidRPr="003740D8" w:rsidRDefault="00232C9C" w:rsidP="00232C9C">
      <w:pPr>
        <w:pStyle w:val="30"/>
        <w:ind w:left="720"/>
      </w:pPr>
      <w:bookmarkStart w:id="118" w:name="_Toc229134277"/>
      <w:bookmarkStart w:id="119" w:name="оценка-качества-сегментации"/>
      <w:bookmarkEnd w:id="117"/>
      <w:r>
        <w:lastRenderedPageBreak/>
        <w:t>3.6.3. Оценка качества сегментации</w:t>
      </w:r>
      <w:bookmarkEnd w:id="118"/>
    </w:p>
    <w:p w14:paraId="33927559" w14:textId="77777777" w:rsidR="00232C9C" w:rsidRPr="003740D8" w:rsidRDefault="00232C9C" w:rsidP="00232C9C"/>
    <w:p w14:paraId="14ACAF00" w14:textId="77777777" w:rsidR="00232C9C" w:rsidRPr="009A0241" w:rsidRDefault="00232C9C" w:rsidP="00232C9C">
      <w:pPr>
        <w:pStyle w:val="FirstParagraph"/>
        <w:rPr>
          <w:szCs w:val="28"/>
        </w:rPr>
      </w:pPr>
      <w:r w:rsidRPr="009A0241">
        <w:rPr>
          <w:szCs w:val="28"/>
        </w:rPr>
        <w:t xml:space="preserve">Для оценки сегментации рассмотрены маски, сгенерированные </w:t>
      </w:r>
      <w:proofErr w:type="spellStart"/>
      <w:r w:rsidRPr="009A0241">
        <w:rPr>
          <w:szCs w:val="28"/>
        </w:rPr>
        <w:t>пайплайном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→ SAM 2 в ходе реальных сессий. Анализ показал выраженную зависимость качества сегментации от семантической чёткости целевой области.</w:t>
      </w:r>
    </w:p>
    <w:p w14:paraId="3FC25A68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Сегментация дисков (текстовый запрос: </w:t>
      </w:r>
      <w:r w:rsidRPr="009A0241">
        <w:rPr>
          <w:rStyle w:val="VerbatimChar"/>
          <w:rFonts w:ascii="Times New Roman" w:hAnsi="Times New Roman"/>
          <w:sz w:val="28"/>
          <w:szCs w:val="28"/>
        </w:rPr>
        <w:t>"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wheel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disc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area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"</w:t>
      </w:r>
      <w:r w:rsidRPr="009A0241">
        <w:rPr>
          <w:szCs w:val="28"/>
        </w:rPr>
        <w:t xml:space="preserve">): 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корректно локализовал три видимых колеса автомобиля, SAM 2 построил точные маски с чёткими границами по контуру каждого диска. Результат соответствует задаче — область редактирования ограничена исключительно колёсами без захвата кузова или фона.</w:t>
      </w:r>
    </w:p>
    <w:p w14:paraId="1E132598" w14:textId="77777777" w:rsidR="00232C9C" w:rsidRPr="009A0241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 xml:space="preserve">Сегментация зоны спойлера (текстовый запрос: </w:t>
      </w:r>
      <w:r w:rsidRPr="009A0241">
        <w:rPr>
          <w:rStyle w:val="VerbatimChar"/>
          <w:rFonts w:ascii="Times New Roman" w:hAnsi="Times New Roman"/>
          <w:sz w:val="28"/>
          <w:szCs w:val="28"/>
        </w:rPr>
        <w:t>"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rear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trunk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spoiler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area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"</w:t>
      </w:r>
      <w:r w:rsidRPr="009A0241">
        <w:rPr>
          <w:szCs w:val="28"/>
        </w:rPr>
        <w:t xml:space="preserve">): </w:t>
      </w: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вернул </w:t>
      </w:r>
      <w:proofErr w:type="spellStart"/>
      <w:r w:rsidRPr="009A0241">
        <w:rPr>
          <w:szCs w:val="28"/>
        </w:rPr>
        <w:t>bounding</w:t>
      </w:r>
      <w:proofErr w:type="spellEnd"/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</w:rPr>
        <w:t>box</w:t>
      </w:r>
      <w:proofErr w:type="spellEnd"/>
      <w:r w:rsidRPr="009A0241">
        <w:rPr>
          <w:szCs w:val="28"/>
        </w:rPr>
        <w:t xml:space="preserve">, охватывающий весь кузов автомобиля, а не только зону крышки багажника. SAM 2 построил маску всего автомобиля. Несмотря на избыточность маски, результирующее изображение оказалось приемлемым: FLUX.2 Pro, получив маску всего кузова и референсное изображение детали, корректно локализовал установку спойлера на крыше благодаря явному указанию ролей изображений в </w:t>
      </w:r>
      <w:proofErr w:type="spellStart"/>
      <w:r w:rsidRPr="009A0241">
        <w:rPr>
          <w:szCs w:val="28"/>
        </w:rPr>
        <w:t>промпте</w:t>
      </w:r>
      <w:proofErr w:type="spellEnd"/>
      <w:r w:rsidRPr="009A0241">
        <w:rPr>
          <w:szCs w:val="28"/>
        </w:rPr>
        <w:t>.</w:t>
      </w:r>
    </w:p>
    <w:p w14:paraId="5F95FB94" w14:textId="77777777" w:rsidR="00232C9C" w:rsidRPr="00232C9C" w:rsidRDefault="00232C9C" w:rsidP="00232C9C">
      <w:pPr>
        <w:pStyle w:val="ae"/>
        <w:rPr>
          <w:szCs w:val="28"/>
        </w:rPr>
      </w:pPr>
      <w:r w:rsidRPr="009A0241">
        <w:rPr>
          <w:szCs w:val="28"/>
        </w:rPr>
        <w:t>Данное наблюдение выявляет ограничение системы: для объектов с выраженными визуальными границами (колёса, фары) сегментация работает точно, тогда как для абстрактных зон применения (крышка багажника, область порогов) детектор склонен к избыточному захвату. В таких случаях качество финального результата обеспечивается не точностью маски, а семантическим пониманием FLUX.2 Pro контекста задачи.</w:t>
      </w:r>
    </w:p>
    <w:p w14:paraId="17E141EC" w14:textId="77777777" w:rsidR="00232C9C" w:rsidRPr="00232C9C" w:rsidRDefault="00232C9C" w:rsidP="00232C9C">
      <w:pPr>
        <w:spacing w:after="160" w:line="259" w:lineRule="auto"/>
        <w:rPr>
          <w:rFonts w:cs="Times New Roman"/>
          <w:szCs w:val="28"/>
        </w:rPr>
      </w:pPr>
      <w:r w:rsidRPr="00232C9C">
        <w:rPr>
          <w:szCs w:val="28"/>
        </w:rPr>
        <w:br w:type="page"/>
      </w:r>
    </w:p>
    <w:p w14:paraId="37AAB674" w14:textId="77777777" w:rsidR="00232C9C" w:rsidRPr="00232C9C" w:rsidRDefault="00232C9C" w:rsidP="00232C9C">
      <w:pPr>
        <w:pStyle w:val="30"/>
        <w:ind w:left="720"/>
      </w:pPr>
      <w:bookmarkStart w:id="120" w:name="_Toc229134278"/>
      <w:bookmarkStart w:id="121" w:name="оценка-качества-генерации-clip-score"/>
      <w:bookmarkEnd w:id="119"/>
      <w:r>
        <w:lastRenderedPageBreak/>
        <w:t xml:space="preserve">3.6.4. Оценка качества генерации (CLIP </w:t>
      </w:r>
      <w:proofErr w:type="spellStart"/>
      <w:r>
        <w:t>Score</w:t>
      </w:r>
      <w:proofErr w:type="spellEnd"/>
      <w:r>
        <w:t>)</w:t>
      </w:r>
      <w:bookmarkEnd w:id="120"/>
    </w:p>
    <w:p w14:paraId="2B265111" w14:textId="77777777" w:rsidR="00232C9C" w:rsidRPr="00232C9C" w:rsidRDefault="00232C9C" w:rsidP="00232C9C">
      <w:pPr>
        <w:pStyle w:val="FirstParagraph"/>
      </w:pPr>
    </w:p>
    <w:p w14:paraId="7800B33E" w14:textId="77777777" w:rsidR="00232C9C" w:rsidRPr="00537423" w:rsidRDefault="00232C9C" w:rsidP="00232C9C">
      <w:pPr>
        <w:pStyle w:val="FirstParagraph"/>
      </w:pPr>
      <w:r>
        <w:t xml:space="preserve">CLIP </w:t>
      </w:r>
      <w:proofErr w:type="spellStart"/>
      <w:r>
        <w:t>Score</w:t>
      </w:r>
      <w:proofErr w:type="spellEnd"/>
      <w:r>
        <w:t xml:space="preserve"> вычислялся как косинусное сходство между </w:t>
      </w:r>
      <w:proofErr w:type="spellStart"/>
      <w:r>
        <w:t>эмбеддингами</w:t>
      </w:r>
      <w:proofErr w:type="spellEnd"/>
      <w:r>
        <w:t xml:space="preserve"> результирующего изображения и описательного </w:t>
      </w:r>
      <w:proofErr w:type="spellStart"/>
      <w:r>
        <w:t>промпта</w:t>
      </w:r>
      <w:proofErr w:type="spellEnd"/>
      <w:r>
        <w:t xml:space="preserve">, кодируемыми моделью CLIP </w:t>
      </w:r>
      <w:proofErr w:type="spellStart"/>
      <w:r>
        <w:t>ViT</w:t>
      </w:r>
      <w:proofErr w:type="spellEnd"/>
      <w:r>
        <w:t>-B/32. Оценивались 5 изображений из 3 сценариев:</w:t>
      </w:r>
    </w:p>
    <w:p w14:paraId="00FDABDA" w14:textId="77777777" w:rsidR="00537423" w:rsidRDefault="00537423" w:rsidP="00537423">
      <w:pPr>
        <w:pStyle w:val="ae"/>
        <w:jc w:val="left"/>
      </w:pPr>
    </w:p>
    <w:p w14:paraId="4DE948F5" w14:textId="1EB67A60" w:rsidR="00232C9C" w:rsidRPr="00537423" w:rsidRDefault="00537423" w:rsidP="00537423">
      <w:pPr>
        <w:pStyle w:val="ae"/>
        <w:ind w:firstLine="0"/>
        <w:jc w:val="left"/>
      </w:pPr>
      <w:r w:rsidRPr="00697C2A">
        <w:t xml:space="preserve">Таблица 3.2 — Оценка качества генерации по метрике </w:t>
      </w:r>
      <w:r w:rsidRPr="00697C2A">
        <w:rPr>
          <w:lang w:val="en-US"/>
        </w:rPr>
        <w:t>CLIP</w:t>
      </w:r>
      <w:r w:rsidRPr="00697C2A">
        <w:t xml:space="preserve"> </w:t>
      </w:r>
      <w:r w:rsidRPr="00697C2A">
        <w:rPr>
          <w:lang w:val="en-US"/>
        </w:rPr>
        <w:t>Score</w:t>
      </w:r>
    </w:p>
    <w:tbl>
      <w:tblPr>
        <w:tblW w:w="9080" w:type="dxa"/>
        <w:jc w:val="center"/>
        <w:tblLook w:val="04A0" w:firstRow="1" w:lastRow="0" w:firstColumn="1" w:lastColumn="0" w:noHBand="0" w:noVBand="1"/>
      </w:tblPr>
      <w:tblGrid>
        <w:gridCol w:w="3273"/>
        <w:gridCol w:w="4435"/>
        <w:gridCol w:w="1372"/>
      </w:tblGrid>
      <w:tr w:rsidR="00232C9C" w:rsidRPr="009A0241" w14:paraId="186F6F74" w14:textId="77777777" w:rsidTr="00537423">
        <w:trPr>
          <w:trHeight w:val="556"/>
          <w:jc w:val="center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CD60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Сценарий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A4B4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Промпт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 оценки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7C83" w14:textId="77777777" w:rsidR="00232C9C" w:rsidRPr="009A0241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CLIP </w:t>
            </w: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Score</w:t>
            </w:r>
            <w:proofErr w:type="spellEnd"/>
          </w:p>
        </w:tc>
      </w:tr>
      <w:tr w:rsidR="00232C9C" w:rsidRPr="009A0241" w14:paraId="1E91EB6D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820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GT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BB3B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GT wing spoiler on the trunk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8FD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0,1860</w:t>
            </w:r>
          </w:p>
        </w:tc>
      </w:tr>
      <w:tr w:rsidR="00232C9C" w:rsidRPr="009A0241" w14:paraId="5992814C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7BC7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1)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708F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140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0,2197</w:t>
            </w:r>
          </w:p>
        </w:tc>
      </w:tr>
      <w:tr w:rsidR="00232C9C" w:rsidRPr="009A0241" w14:paraId="45C63ABE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2D4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2)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FEFD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0AB9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0,2246</w:t>
            </w:r>
          </w:p>
        </w:tc>
      </w:tr>
      <w:tr w:rsidR="00232C9C" w:rsidRPr="009A0241" w14:paraId="15BD618B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5533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3)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7EF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9743E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0,2256</w:t>
            </w:r>
          </w:p>
        </w:tc>
      </w:tr>
      <w:tr w:rsidR="00232C9C" w:rsidRPr="009A0241" w14:paraId="25D068A2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C978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Replay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Audi A57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CE5F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Replay Audi A57 alloy wheels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DAD1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0,1215</w:t>
            </w:r>
          </w:p>
        </w:tc>
      </w:tr>
      <w:tr w:rsidR="00232C9C" w:rsidRPr="009A0241" w14:paraId="10C4B439" w14:textId="77777777" w:rsidTr="00537423">
        <w:trPr>
          <w:trHeight w:val="370"/>
          <w:jc w:val="center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C71F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Среднее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D9EA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9DD5" w14:textId="77777777" w:rsidR="00232C9C" w:rsidRPr="009A0241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0,1955</w:t>
            </w:r>
          </w:p>
        </w:tc>
      </w:tr>
    </w:tbl>
    <w:p w14:paraId="0AD84C56" w14:textId="77777777" w:rsidR="00232C9C" w:rsidRPr="00697C2A" w:rsidRDefault="00232C9C" w:rsidP="00537423">
      <w:pPr>
        <w:pStyle w:val="ae"/>
        <w:ind w:firstLine="0"/>
      </w:pPr>
    </w:p>
    <w:p w14:paraId="26F54560" w14:textId="77777777" w:rsidR="00232C9C" w:rsidRDefault="00232C9C" w:rsidP="00232C9C">
      <w:pPr>
        <w:pStyle w:val="ae"/>
      </w:pPr>
      <w:r>
        <w:t xml:space="preserve">Средний CLIP </w:t>
      </w:r>
      <w:proofErr w:type="spellStart"/>
      <w:r>
        <w:t>Score</w:t>
      </w:r>
      <w:proofErr w:type="spellEnd"/>
      <w:r>
        <w:t xml:space="preserve"> по тестовой выборке составил </w:t>
      </w:r>
      <w:r>
        <w:rPr>
          <w:b/>
          <w:bCs/>
        </w:rPr>
        <w:t>0,1955</w:t>
      </w:r>
      <w:r>
        <w:t xml:space="preserve"> (диапазон: 0,1215–0,2256). Наилучший результат показал сценарий замены дисков </w:t>
      </w:r>
      <w:proofErr w:type="spellStart"/>
      <w:r>
        <w:t>Volk</w:t>
      </w:r>
      <w:proofErr w:type="spellEnd"/>
      <w:r>
        <w:t xml:space="preserve"> Racing (0,222–0,226), что объясняется хорошей различимостью спортивных дисков в пространстве признаков CLIP. Наименьший результат — для дисков </w:t>
      </w:r>
      <w:proofErr w:type="spellStart"/>
      <w:r>
        <w:t>Replay</w:t>
      </w:r>
      <w:proofErr w:type="spellEnd"/>
      <w:r>
        <w:t xml:space="preserve"> Audi A57 (0,1215): тонкие визуальные отличия между оригинальными и заменёнными </w:t>
      </w:r>
      <w:proofErr w:type="spellStart"/>
      <w:r>
        <w:t>многоспицевыми</w:t>
      </w:r>
      <w:proofErr w:type="spellEnd"/>
      <w:r>
        <w:t xml:space="preserve"> дисками слабо отражаются в CLIP-</w:t>
      </w:r>
      <w:proofErr w:type="spellStart"/>
      <w:r>
        <w:t>эмбеддингах</w:t>
      </w:r>
      <w:proofErr w:type="spellEnd"/>
      <w:r>
        <w:t>, поскольку общая сцена (автомобиль на белом фоне) остаётся неизменной.</w:t>
      </w:r>
    </w:p>
    <w:p w14:paraId="2A734E51" w14:textId="77777777" w:rsidR="00232C9C" w:rsidRPr="00232C9C" w:rsidRDefault="00232C9C" w:rsidP="00232C9C">
      <w:pPr>
        <w:pStyle w:val="ae"/>
      </w:pPr>
      <w:r>
        <w:t xml:space="preserve">Полученные значения CLIP </w:t>
      </w:r>
      <w:proofErr w:type="spellStart"/>
      <w:r>
        <w:t>Score</w:t>
      </w:r>
      <w:proofErr w:type="spellEnd"/>
      <w:r>
        <w:t xml:space="preserve"> находятся в диапазоне, характерном для задач тонкого редактирования изображений (0,15–0,25), где изменяется </w:t>
      </w:r>
      <w:r>
        <w:lastRenderedPageBreak/>
        <w:t xml:space="preserve">только локальный элемент сцены. Стандартный CLIP не оптимизирован для оценки подобных задач — он лучше различает глобальные изменения стиля, чем замену отдельной детали. Тем не менее стабильность результатов (три независимых запуска для </w:t>
      </w:r>
      <w:proofErr w:type="spellStart"/>
      <w:r>
        <w:t>Volk</w:t>
      </w:r>
      <w:proofErr w:type="spellEnd"/>
      <w:r>
        <w:t xml:space="preserve"> Racing дали 0,2197–0,2256) свидетельствует о воспроизводимости системы.</w:t>
      </w:r>
    </w:p>
    <w:p w14:paraId="2490361F" w14:textId="77777777" w:rsidR="00232C9C" w:rsidRPr="00232C9C" w:rsidRDefault="00232C9C" w:rsidP="00232C9C">
      <w:pPr>
        <w:pStyle w:val="ae"/>
      </w:pPr>
    </w:p>
    <w:p w14:paraId="4B78FBAF" w14:textId="77777777" w:rsidR="00232C9C" w:rsidRPr="00232C9C" w:rsidRDefault="00232C9C" w:rsidP="00232C9C">
      <w:pPr>
        <w:pStyle w:val="30"/>
        <w:ind w:left="720"/>
      </w:pPr>
      <w:bookmarkStart w:id="122" w:name="_Toc229134279"/>
      <w:bookmarkStart w:id="123" w:name="статистика-надёжности-пайплайна"/>
      <w:bookmarkEnd w:id="121"/>
      <w:r>
        <w:t xml:space="preserve">3.6.5. Статистика надёжности </w:t>
      </w:r>
      <w:proofErr w:type="spellStart"/>
      <w:r>
        <w:t>пайплайна</w:t>
      </w:r>
      <w:bookmarkEnd w:id="122"/>
      <w:proofErr w:type="spellEnd"/>
    </w:p>
    <w:p w14:paraId="7B5C39CB" w14:textId="77777777" w:rsidR="00232C9C" w:rsidRPr="00232C9C" w:rsidRDefault="00232C9C" w:rsidP="00232C9C"/>
    <w:p w14:paraId="1C221D0E" w14:textId="77777777" w:rsidR="00232C9C" w:rsidRPr="00232C9C" w:rsidRDefault="00232C9C" w:rsidP="00232C9C">
      <w:pPr>
        <w:pStyle w:val="FirstParagraph"/>
      </w:pPr>
      <w:r>
        <w:t>За период тестирования система обработала 73 сессии. Распределение по статусам и результатам приведено в таблице.</w:t>
      </w:r>
    </w:p>
    <w:p w14:paraId="63C162BF" w14:textId="77777777" w:rsidR="00232C9C" w:rsidRDefault="00232C9C" w:rsidP="00232C9C">
      <w:pPr>
        <w:pStyle w:val="ae"/>
      </w:pPr>
    </w:p>
    <w:p w14:paraId="5DAA97F7" w14:textId="0C9766C2" w:rsidR="00537423" w:rsidRPr="00232C9C" w:rsidRDefault="00537423" w:rsidP="00537423">
      <w:pPr>
        <w:pStyle w:val="ae"/>
        <w:ind w:firstLine="0"/>
        <w:jc w:val="left"/>
      </w:pPr>
      <w:r w:rsidRPr="00AE3E81">
        <w:t xml:space="preserve">Таблица 3.3 — Статистика надёжности </w:t>
      </w:r>
      <w:proofErr w:type="spellStart"/>
      <w:r w:rsidRPr="00AE3E81">
        <w:t>пайплайна</w:t>
      </w:r>
      <w:proofErr w:type="spellEnd"/>
      <w:r w:rsidRPr="00AE3E81">
        <w:t xml:space="preserve"> по результатам тестирования</w:t>
      </w:r>
    </w:p>
    <w:tbl>
      <w:tblPr>
        <w:tblW w:w="9300" w:type="dxa"/>
        <w:jc w:val="center"/>
        <w:tblLook w:val="04A0" w:firstRow="1" w:lastRow="0" w:firstColumn="1" w:lastColumn="0" w:noHBand="0" w:noVBand="1"/>
      </w:tblPr>
      <w:tblGrid>
        <w:gridCol w:w="6976"/>
        <w:gridCol w:w="2324"/>
      </w:tblGrid>
      <w:tr w:rsidR="00232C9C" w:rsidRPr="00697C2A" w14:paraId="5DF38B19" w14:textId="77777777" w:rsidTr="00537423">
        <w:trPr>
          <w:trHeight w:val="605"/>
          <w:jc w:val="center"/>
        </w:trPr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303A" w14:textId="77777777" w:rsidR="00232C9C" w:rsidRPr="00697C2A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697C2A">
              <w:rPr>
                <w:rFonts w:eastAsia="Times New Roman"/>
                <w:b/>
                <w:bCs/>
                <w:szCs w:val="28"/>
                <w:lang w:eastAsia="ru-RU"/>
              </w:rPr>
              <w:t>Показатель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4D7B1" w14:textId="77777777" w:rsidR="00232C9C" w:rsidRPr="00697C2A" w:rsidRDefault="00232C9C" w:rsidP="00874772">
            <w:pPr>
              <w:spacing w:line="240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697C2A">
              <w:rPr>
                <w:rFonts w:eastAsia="Times New Roman"/>
                <w:b/>
                <w:bCs/>
                <w:szCs w:val="28"/>
                <w:lang w:eastAsia="ru-RU"/>
              </w:rPr>
              <w:t>Значение</w:t>
            </w:r>
          </w:p>
        </w:tc>
      </w:tr>
      <w:tr w:rsidR="00232C9C" w:rsidRPr="00697C2A" w14:paraId="514D7E7E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2A34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Всего сессий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EADA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73</w:t>
            </w:r>
          </w:p>
        </w:tc>
      </w:tr>
      <w:tr w:rsidR="00232C9C" w:rsidRPr="00697C2A" w14:paraId="3E9F2FA9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84B0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Завершено успешно (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=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complete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1068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69 (94,5%)</w:t>
            </w:r>
          </w:p>
        </w:tc>
      </w:tr>
      <w:tr w:rsidR="00232C9C" w:rsidRPr="00697C2A" w14:paraId="1E8BF685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43FA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Завершено с ошибкой (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=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C900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 (2,7%)</w:t>
            </w:r>
          </w:p>
        </w:tc>
      </w:tr>
      <w:tr w:rsidR="00232C9C" w:rsidRPr="00697C2A" w14:paraId="06688DF4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06E8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Сессий с результирующим изображением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F422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6</w:t>
            </w:r>
            <w:r w:rsidRPr="00697C2A">
              <w:rPr>
                <w:rFonts w:eastAsia="Times New Roman"/>
                <w:szCs w:val="28"/>
                <w:lang w:eastAsia="ru-RU"/>
              </w:rPr>
              <w:t>1 (</w:t>
            </w:r>
            <w:r>
              <w:rPr>
                <w:rFonts w:eastAsia="Times New Roman"/>
                <w:szCs w:val="28"/>
                <w:lang w:val="en-US" w:eastAsia="ru-RU"/>
              </w:rPr>
              <w:t>83,5</w:t>
            </w:r>
            <w:r w:rsidRPr="00697C2A">
              <w:rPr>
                <w:rFonts w:eastAsia="Times New Roman"/>
                <w:szCs w:val="28"/>
                <w:lang w:eastAsia="ru-RU"/>
              </w:rPr>
              <w:t>%)</w:t>
            </w:r>
          </w:p>
        </w:tc>
      </w:tr>
      <w:tr w:rsidR="00232C9C" w:rsidRPr="00697C2A" w14:paraId="5726FC54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75B2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Уникальных пользовательских запросов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2660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23</w:t>
            </w:r>
          </w:p>
        </w:tc>
      </w:tr>
      <w:tr w:rsidR="00232C9C" w:rsidRPr="00697C2A" w14:paraId="79E8423D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F8FC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Событий в типичной успешной сессии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A68C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8</w:t>
            </w:r>
          </w:p>
        </w:tc>
      </w:tr>
      <w:tr w:rsidR="00232C9C" w:rsidRPr="00697C2A" w14:paraId="7CDD8654" w14:textId="77777777" w:rsidTr="00537423">
        <w:trPr>
          <w:trHeight w:val="404"/>
          <w:jc w:val="center"/>
        </w:trPr>
        <w:tc>
          <w:tcPr>
            <w:tcW w:w="6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2840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Среднее время ответа поиска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1676" w14:textId="77777777" w:rsidR="00232C9C" w:rsidRPr="00697C2A" w:rsidRDefault="00232C9C" w:rsidP="00874772">
            <w:pPr>
              <w:spacing w:line="240" w:lineRule="auto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25 мс</w:t>
            </w:r>
          </w:p>
        </w:tc>
      </w:tr>
    </w:tbl>
    <w:p w14:paraId="4A7293FE" w14:textId="77777777" w:rsidR="00232C9C" w:rsidRPr="00AE3E81" w:rsidRDefault="00232C9C" w:rsidP="00537423">
      <w:pPr>
        <w:pStyle w:val="ae"/>
        <w:ind w:firstLine="0"/>
      </w:pPr>
    </w:p>
    <w:p w14:paraId="28A45084" w14:textId="77777777" w:rsidR="00232C9C" w:rsidRDefault="00232C9C" w:rsidP="00232C9C">
      <w:pPr>
        <w:pStyle w:val="ae"/>
      </w:pPr>
      <w:r>
        <w:t>Разрыв между долей завершённых сессий (94,5%) и долей сессий с изображением (</w:t>
      </w:r>
      <w:r w:rsidRPr="00697C2A">
        <w:t>83,5</w:t>
      </w:r>
      <w:r>
        <w:t>%) объясняется тем</w:t>
      </w:r>
      <w:r w:rsidRPr="00697C2A">
        <w:t xml:space="preserve">, </w:t>
      </w:r>
      <w:r>
        <w:t>что часть сессий завершалась корректным сообщением агента об отсутствии подходящей детали в каталоге (без генерации изображения</w:t>
      </w:r>
      <w:r w:rsidRPr="00697C2A">
        <w:t xml:space="preserve">), </w:t>
      </w:r>
      <w:r>
        <w:t xml:space="preserve">а </w:t>
      </w:r>
      <w:proofErr w:type="gramStart"/>
      <w:r>
        <w:t>так же</w:t>
      </w:r>
      <w:proofErr w:type="gramEnd"/>
      <w:r>
        <w:t xml:space="preserve"> </w:t>
      </w:r>
      <w:proofErr w:type="spellStart"/>
      <w:r>
        <w:t>промпт</w:t>
      </w:r>
      <w:proofErr w:type="spellEnd"/>
      <w:r>
        <w:t>,</w:t>
      </w:r>
      <w:r w:rsidRPr="00697C2A">
        <w:t xml:space="preserve"> </w:t>
      </w:r>
      <w:r>
        <w:t>иногда,</w:t>
      </w:r>
      <w:r w:rsidRPr="00697C2A">
        <w:t xml:space="preserve"> </w:t>
      </w:r>
      <w:r>
        <w:t>обладал текстом</w:t>
      </w:r>
      <w:r w:rsidRPr="00697C2A">
        <w:t xml:space="preserve">, </w:t>
      </w:r>
      <w:r>
        <w:t>который нейросеть в силу авторских прав не хотела обрабатывать и завершалась таймаутом.</w:t>
      </w:r>
    </w:p>
    <w:p w14:paraId="42B1983E" w14:textId="77777777" w:rsidR="00232C9C" w:rsidRPr="00232C9C" w:rsidRDefault="00232C9C" w:rsidP="00232C9C">
      <w:pPr>
        <w:pStyle w:val="ae"/>
        <w:rPr>
          <w:szCs w:val="28"/>
        </w:rPr>
      </w:pPr>
      <w:r w:rsidRPr="00697C2A">
        <w:rPr>
          <w:szCs w:val="28"/>
        </w:rPr>
        <w:lastRenderedPageBreak/>
        <w:t>Типичная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успешная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сессия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содержит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ровно</w:t>
      </w:r>
      <w:r w:rsidRPr="00697C2A">
        <w:rPr>
          <w:szCs w:val="28"/>
          <w:lang w:val="en-US"/>
        </w:rPr>
        <w:t xml:space="preserve"> 8 </w:t>
      </w:r>
      <w:r w:rsidRPr="00697C2A">
        <w:rPr>
          <w:szCs w:val="28"/>
        </w:rPr>
        <w:t>событий</w:t>
      </w:r>
      <w:r w:rsidRPr="00697C2A">
        <w:rPr>
          <w:szCs w:val="28"/>
          <w:lang w:val="en-US"/>
        </w:rPr>
        <w:t xml:space="preserve">: </w:t>
      </w:r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thinking</w:t>
      </w:r>
      <w:r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search_parts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697C2A">
        <w:rPr>
          <w:szCs w:val="28"/>
          <w:lang w:val="en-US"/>
        </w:rPr>
        <w:t xml:space="preserve"> →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search_parts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697C2A">
        <w:rPr>
          <w:szCs w:val="28"/>
          <w:lang w:val="en-US"/>
        </w:rPr>
        <w:t xml:space="preserve">,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segment_object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segment_object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generate_image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generate_image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697C2A">
        <w:rPr>
          <w:szCs w:val="28"/>
          <w:lang w:val="en-US"/>
        </w:rPr>
        <w:t xml:space="preserve"> </w:t>
      </w:r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result</w:t>
      </w:r>
      <w:r w:rsidRPr="00697C2A">
        <w:rPr>
          <w:szCs w:val="28"/>
          <w:lang w:val="en-US"/>
        </w:rPr>
        <w:t xml:space="preserve">. </w:t>
      </w:r>
      <w:r w:rsidRPr="00697C2A">
        <w:rPr>
          <w:szCs w:val="28"/>
        </w:rPr>
        <w:t xml:space="preserve">Это соответствует проектному описанию </w:t>
      </w:r>
      <w:proofErr w:type="spellStart"/>
      <w:r w:rsidRPr="00697C2A">
        <w:rPr>
          <w:szCs w:val="28"/>
        </w:rPr>
        <w:t>трёхшагового</w:t>
      </w:r>
      <w:proofErr w:type="spellEnd"/>
      <w:r w:rsidRPr="00697C2A">
        <w:rPr>
          <w:szCs w:val="28"/>
        </w:rPr>
        <w:t xml:space="preserve"> </w:t>
      </w:r>
      <w:proofErr w:type="spellStart"/>
      <w:r w:rsidRPr="00697C2A">
        <w:rPr>
          <w:szCs w:val="28"/>
        </w:rPr>
        <w:t>ReAct-пайплайна</w:t>
      </w:r>
      <w:proofErr w:type="spellEnd"/>
    </w:p>
    <w:p w14:paraId="322A5685" w14:textId="77777777" w:rsidR="00232C9C" w:rsidRDefault="00232C9C" w:rsidP="00232C9C">
      <w:pPr>
        <w:pStyle w:val="ae"/>
      </w:pPr>
      <w:r w:rsidRPr="00697C2A">
        <w:rPr>
          <w:szCs w:val="28"/>
        </w:rPr>
        <w:t>.</w:t>
      </w:r>
    </w:p>
    <w:p w14:paraId="1D45F78C" w14:textId="77777777" w:rsidR="00232C9C" w:rsidRDefault="00232C9C" w:rsidP="00232C9C">
      <w:pPr>
        <w:pStyle w:val="20"/>
        <w:ind w:left="709"/>
      </w:pPr>
      <w:bookmarkStart w:id="124" w:name="_Toc229134280"/>
      <w:bookmarkEnd w:id="113"/>
      <w:bookmarkEnd w:id="123"/>
      <w:r>
        <w:t>3.7. Выводы по главе</w:t>
      </w:r>
      <w:bookmarkEnd w:id="124"/>
    </w:p>
    <w:p w14:paraId="2036776D" w14:textId="77777777" w:rsidR="00232C9C" w:rsidRDefault="00232C9C" w:rsidP="00232C9C">
      <w:pPr>
        <w:pStyle w:val="FirstParagraph"/>
      </w:pPr>
      <w:r>
        <w:t> </w:t>
      </w:r>
    </w:p>
    <w:p w14:paraId="64904199" w14:textId="77777777" w:rsidR="00232C9C" w:rsidRPr="00697C2A" w:rsidRDefault="00232C9C" w:rsidP="00232C9C">
      <w:pPr>
        <w:pStyle w:val="ae"/>
        <w:rPr>
          <w:szCs w:val="28"/>
        </w:rPr>
      </w:pPr>
      <w:r w:rsidRPr="00697C2A">
        <w:rPr>
          <w:szCs w:val="28"/>
        </w:rPr>
        <w:t>В ходе реализации системы были применены следующие ключевые технические решения:</w:t>
      </w:r>
    </w:p>
    <w:p w14:paraId="0D3182D8" w14:textId="652C46C2" w:rsidR="00232C9C" w:rsidRPr="00232C9C" w:rsidRDefault="00852C59" w:rsidP="00852C59">
      <w:pPr>
        <w:pStyle w:val="MyBulletList"/>
      </w:pPr>
      <w:r>
        <w:t>П</w:t>
      </w:r>
      <w:r w:rsidRPr="00232C9C">
        <w:t>аттерн</w:t>
      </w:r>
      <w:r w:rsidRPr="00852C59">
        <w:t xml:space="preserve"> </w:t>
      </w:r>
      <w:proofErr w:type="spellStart"/>
      <w:r w:rsidRPr="00232C9C">
        <w:rPr>
          <w:rStyle w:val="VerbatimChar"/>
          <w:rFonts w:ascii="Times New Roman" w:hAnsi="Times New Roman"/>
          <w:sz w:val="28"/>
          <w:szCs w:val="28"/>
          <w:lang w:val="en-US"/>
        </w:rPr>
        <w:t>lru</w:t>
      </w:r>
      <w:proofErr w:type="spellEnd"/>
      <w:r w:rsidRPr="00852C59">
        <w:rPr>
          <w:rStyle w:val="VerbatimChar"/>
          <w:rFonts w:ascii="Times New Roman" w:hAnsi="Times New Roman"/>
          <w:sz w:val="28"/>
          <w:szCs w:val="28"/>
        </w:rPr>
        <w:t>_</w:t>
      </w:r>
      <w:r w:rsidRPr="00232C9C">
        <w:rPr>
          <w:rStyle w:val="VerbatimChar"/>
          <w:rFonts w:ascii="Times New Roman" w:hAnsi="Times New Roman"/>
          <w:sz w:val="28"/>
          <w:szCs w:val="28"/>
          <w:lang w:val="en-US"/>
        </w:rPr>
        <w:t>cache</w:t>
      </w:r>
      <w:r w:rsidRPr="00852C59">
        <w:rPr>
          <w:rStyle w:val="VerbatimChar"/>
          <w:rFonts w:ascii="Times New Roman" w:hAnsi="Times New Roman"/>
          <w:sz w:val="28"/>
          <w:szCs w:val="28"/>
        </w:rPr>
        <w:t xml:space="preserve"> + </w:t>
      </w:r>
      <w:r w:rsidRPr="00232C9C">
        <w:rPr>
          <w:rStyle w:val="VerbatimChar"/>
          <w:rFonts w:ascii="Times New Roman" w:hAnsi="Times New Roman"/>
          <w:sz w:val="28"/>
          <w:szCs w:val="28"/>
          <w:lang w:val="en-US"/>
        </w:rPr>
        <w:t>run</w:t>
      </w:r>
      <w:r w:rsidRPr="00852C59">
        <w:rPr>
          <w:rStyle w:val="VerbatimChar"/>
          <w:rFonts w:ascii="Times New Roman" w:hAnsi="Times New Roman"/>
          <w:sz w:val="28"/>
          <w:szCs w:val="28"/>
        </w:rPr>
        <w:t>_</w:t>
      </w:r>
      <w:r w:rsidRPr="00232C9C">
        <w:rPr>
          <w:rStyle w:val="VerbatimChar"/>
          <w:rFonts w:ascii="Times New Roman" w:hAnsi="Times New Roman"/>
          <w:sz w:val="28"/>
          <w:szCs w:val="28"/>
          <w:lang w:val="en-US"/>
        </w:rPr>
        <w:t>in</w:t>
      </w:r>
      <w:r w:rsidRPr="00852C59">
        <w:rPr>
          <w:rStyle w:val="VerbatimChar"/>
          <w:rFonts w:ascii="Times New Roman" w:hAnsi="Times New Roman"/>
          <w:sz w:val="28"/>
          <w:szCs w:val="28"/>
        </w:rPr>
        <w:t>_</w:t>
      </w:r>
      <w:r w:rsidRPr="00232C9C">
        <w:rPr>
          <w:rStyle w:val="VerbatimChar"/>
          <w:rFonts w:ascii="Times New Roman" w:hAnsi="Times New Roman"/>
          <w:sz w:val="28"/>
          <w:szCs w:val="28"/>
          <w:lang w:val="en-US"/>
        </w:rPr>
        <w:t>executor</w:t>
      </w:r>
      <w:r w:rsidRPr="00852C59">
        <w:t xml:space="preserve"> </w:t>
      </w:r>
      <w:r w:rsidRPr="00232C9C">
        <w:t>унифицирован</w:t>
      </w:r>
      <w:r w:rsidRPr="00852C59">
        <w:t xml:space="preserve"> </w:t>
      </w:r>
      <w:r w:rsidRPr="00232C9C">
        <w:t>для</w:t>
      </w:r>
      <w:r w:rsidRPr="00852C59">
        <w:t xml:space="preserve"> </w:t>
      </w:r>
      <w:r w:rsidRPr="00232C9C">
        <w:t>всех</w:t>
      </w:r>
      <w:r w:rsidRPr="00852C59">
        <w:t xml:space="preserve"> </w:t>
      </w:r>
      <w:r w:rsidRPr="00232C9C">
        <w:rPr>
          <w:lang w:val="en-US"/>
        </w:rPr>
        <w:t>ml</w:t>
      </w:r>
      <w:r w:rsidRPr="00852C59">
        <w:t>-</w:t>
      </w:r>
      <w:r w:rsidRPr="00232C9C">
        <w:t>моделей</w:t>
      </w:r>
      <w:r w:rsidRPr="00852C59">
        <w:t xml:space="preserve"> (</w:t>
      </w:r>
      <w:proofErr w:type="spellStart"/>
      <w:r w:rsidRPr="00232C9C">
        <w:rPr>
          <w:lang w:val="en-US"/>
        </w:rPr>
        <w:t>rembg</w:t>
      </w:r>
      <w:proofErr w:type="spellEnd"/>
      <w:r w:rsidRPr="00852C59">
        <w:t>/</w:t>
      </w:r>
      <w:r w:rsidRPr="00232C9C">
        <w:rPr>
          <w:lang w:val="en-US"/>
        </w:rPr>
        <w:t>u</w:t>
      </w:r>
      <w:r w:rsidRPr="00852C59">
        <w:t>2</w:t>
      </w:r>
      <w:r w:rsidRPr="00232C9C">
        <w:rPr>
          <w:lang w:val="en-US"/>
        </w:rPr>
        <w:t>net</w:t>
      </w:r>
      <w:r w:rsidRPr="00852C59">
        <w:t xml:space="preserve">, </w:t>
      </w:r>
      <w:r w:rsidRPr="00232C9C">
        <w:rPr>
          <w:lang w:val="en-US"/>
        </w:rPr>
        <w:t>sentence</w:t>
      </w:r>
      <w:r w:rsidRPr="00852C59">
        <w:t>-</w:t>
      </w:r>
      <w:r w:rsidRPr="00232C9C">
        <w:rPr>
          <w:lang w:val="en-US"/>
        </w:rPr>
        <w:t>transformers</w:t>
      </w:r>
      <w:r w:rsidRPr="00852C59">
        <w:t xml:space="preserve">, </w:t>
      </w:r>
      <w:proofErr w:type="spellStart"/>
      <w:r w:rsidRPr="00232C9C">
        <w:rPr>
          <w:lang w:val="en-US"/>
        </w:rPr>
        <w:t>sam</w:t>
      </w:r>
      <w:proofErr w:type="spellEnd"/>
      <w:r w:rsidRPr="00852C59">
        <w:t xml:space="preserve"> 2, </w:t>
      </w:r>
      <w:proofErr w:type="spellStart"/>
      <w:r w:rsidRPr="00232C9C">
        <w:rPr>
          <w:lang w:val="en-US"/>
        </w:rPr>
        <w:t>groundingdino</w:t>
      </w:r>
      <w:proofErr w:type="spellEnd"/>
      <w:r w:rsidRPr="00852C59">
        <w:t xml:space="preserve">). </w:t>
      </w:r>
      <w:r w:rsidRPr="00232C9C">
        <w:t xml:space="preserve">это обеспечивает однократную инициализацию модели в памяти процесса и неблокирующее выполнение тяжёлых вычислений в асинхронном сервисе — </w:t>
      </w:r>
      <w:proofErr w:type="spellStart"/>
      <w:r w:rsidRPr="00232C9C">
        <w:t>event</w:t>
      </w:r>
      <w:proofErr w:type="spellEnd"/>
      <w:r w:rsidRPr="00232C9C">
        <w:t xml:space="preserve"> </w:t>
      </w:r>
      <w:proofErr w:type="spellStart"/>
      <w:r w:rsidRPr="00232C9C">
        <w:t>loop</w:t>
      </w:r>
      <w:proofErr w:type="spellEnd"/>
      <w:r w:rsidRPr="00232C9C">
        <w:t xml:space="preserve"> </w:t>
      </w:r>
      <w:proofErr w:type="spellStart"/>
      <w:r w:rsidRPr="00232C9C">
        <w:t>fastapi</w:t>
      </w:r>
      <w:proofErr w:type="spellEnd"/>
      <w:r w:rsidRPr="00232C9C">
        <w:t xml:space="preserve"> остаётся доступным для обслуживания других запросов во время работы модели</w:t>
      </w:r>
      <w:r w:rsidRPr="00852C59">
        <w:t>;</w:t>
      </w:r>
    </w:p>
    <w:p w14:paraId="3F756066" w14:textId="0D95B28A" w:rsidR="00232C9C" w:rsidRPr="00697C2A" w:rsidRDefault="00852C59" w:rsidP="00852C59">
      <w:pPr>
        <w:pStyle w:val="MyBulletList"/>
      </w:pPr>
      <w:r w:rsidRPr="00697C2A">
        <w:t xml:space="preserve">сегментационный </w:t>
      </w:r>
      <w:proofErr w:type="spellStart"/>
      <w:r w:rsidRPr="00697C2A">
        <w:t>пайплайн</w:t>
      </w:r>
      <w:proofErr w:type="spellEnd"/>
      <w:r w:rsidRPr="00697C2A">
        <w:t xml:space="preserve"> </w:t>
      </w:r>
      <w:proofErr w:type="spellStart"/>
      <w:r w:rsidRPr="00697C2A">
        <w:t>groundingdino</w:t>
      </w:r>
      <w:proofErr w:type="spellEnd"/>
      <w:r w:rsidRPr="00697C2A">
        <w:t xml:space="preserve"> </w:t>
      </w:r>
      <w:r w:rsidRPr="00697C2A">
        <w:rPr>
          <w:rFonts w:hint="eastAsia"/>
        </w:rPr>
        <w:t>→</w:t>
      </w:r>
      <w:r w:rsidRPr="00697C2A">
        <w:t xml:space="preserve"> </w:t>
      </w:r>
      <w:proofErr w:type="spellStart"/>
      <w:r w:rsidRPr="00697C2A">
        <w:t>sam</w:t>
      </w:r>
      <w:proofErr w:type="spellEnd"/>
      <w:r w:rsidRPr="00697C2A">
        <w:t xml:space="preserve"> 2 реализован с поддержкой множественных </w:t>
      </w:r>
      <w:proofErr w:type="spellStart"/>
      <w:r w:rsidRPr="00697C2A">
        <w:t>bounding</w:t>
      </w:r>
      <w:proofErr w:type="spellEnd"/>
      <w:r w:rsidRPr="00697C2A">
        <w:t xml:space="preserve"> </w:t>
      </w:r>
      <w:proofErr w:type="spellStart"/>
      <w:r w:rsidRPr="00697C2A">
        <w:t>box’ов</w:t>
      </w:r>
      <w:proofErr w:type="spellEnd"/>
      <w:r w:rsidRPr="00697C2A">
        <w:t xml:space="preserve"> и объединением частных масок через поэлементный максимум. </w:t>
      </w:r>
      <w:proofErr w:type="spellStart"/>
      <w:r w:rsidRPr="00697C2A">
        <w:t>предзагрузка</w:t>
      </w:r>
      <w:proofErr w:type="spellEnd"/>
      <w:r w:rsidRPr="00697C2A">
        <w:t xml:space="preserve"> моделей при старте </w:t>
      </w:r>
      <w:proofErr w:type="spellStart"/>
      <w:r w:rsidRPr="00697C2A">
        <w:t>воркера</w:t>
      </w:r>
      <w:proofErr w:type="spellEnd"/>
      <w:r w:rsidRPr="00697C2A">
        <w:t xml:space="preserve"> в строго определённом порядке исключает конфликты инициализации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</w:rPr>
        <w:t>torch.jit</w:t>
      </w:r>
      <w:proofErr w:type="spellEnd"/>
      <w:r w:rsidRPr="00697C2A">
        <w:t>. заглушка-</w:t>
      </w:r>
      <w:proofErr w:type="spellStart"/>
      <w:r w:rsidRPr="00697C2A">
        <w:t>синглтон</w:t>
      </w:r>
      <w:proofErr w:type="spellEnd"/>
      <w:r w:rsidRPr="00697C2A">
        <w:t xml:space="preserve"> позволяет разрабатывать и тестировать систему в целом без </w:t>
      </w:r>
      <w:proofErr w:type="spellStart"/>
      <w:r w:rsidRPr="00697C2A">
        <w:t>gpu</w:t>
      </w:r>
      <w:proofErr w:type="spellEnd"/>
      <w:r w:rsidRPr="00697C2A">
        <w:t>-инфраструктуры</w:t>
      </w:r>
      <w:r w:rsidRPr="00852C59">
        <w:t>;</w:t>
      </w:r>
    </w:p>
    <w:p w14:paraId="15001148" w14:textId="6718F74A" w:rsidR="00232C9C" w:rsidRPr="00697C2A" w:rsidRDefault="00852C59" w:rsidP="00852C59">
      <w:pPr>
        <w:pStyle w:val="MyBulletList"/>
      </w:pPr>
      <w:r w:rsidRPr="00697C2A">
        <w:t xml:space="preserve">системный </w:t>
      </w:r>
      <w:proofErr w:type="spellStart"/>
      <w:r w:rsidRPr="00697C2A">
        <w:t>промпт</w:t>
      </w:r>
      <w:proofErr w:type="spellEnd"/>
      <w:r w:rsidRPr="00697C2A">
        <w:t xml:space="preserve">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</w:t>
      </w:r>
      <w:proofErr w:type="spellStart"/>
      <w:r w:rsidRPr="00697C2A">
        <w:t>промпта</w:t>
      </w:r>
      <w:proofErr w:type="spellEnd"/>
      <w:r w:rsidRPr="00697C2A">
        <w:t xml:space="preserve"> генерации реальному изображению детали из каталога. поддержка трёх </w:t>
      </w:r>
      <w:proofErr w:type="spellStart"/>
      <w:r w:rsidRPr="00697C2A">
        <w:t>llm</w:t>
      </w:r>
      <w:proofErr w:type="spellEnd"/>
      <w:r w:rsidRPr="00697C2A">
        <w:t>-провайдеров (</w:t>
      </w:r>
      <w:proofErr w:type="spellStart"/>
      <w:r w:rsidRPr="00697C2A">
        <w:t>openai</w:t>
      </w:r>
      <w:proofErr w:type="spellEnd"/>
      <w:r w:rsidRPr="00697C2A">
        <w:t xml:space="preserve">, </w:t>
      </w:r>
      <w:proofErr w:type="spellStart"/>
      <w:r w:rsidRPr="00697C2A">
        <w:t>anthropic</w:t>
      </w:r>
      <w:proofErr w:type="spellEnd"/>
      <w:r w:rsidRPr="00697C2A">
        <w:t xml:space="preserve">, </w:t>
      </w:r>
      <w:proofErr w:type="spellStart"/>
      <w:r w:rsidRPr="00697C2A">
        <w:t>openai</w:t>
      </w:r>
      <w:proofErr w:type="spellEnd"/>
      <w:r w:rsidRPr="00697C2A">
        <w:t>-совместимый) реализована через единую фабрику без изменения кода агента</w:t>
      </w:r>
      <w:r w:rsidRPr="00852C59">
        <w:t>;</w:t>
      </w:r>
    </w:p>
    <w:p w14:paraId="3EA3C408" w14:textId="2FC7EC52" w:rsidR="00232C9C" w:rsidRPr="00697C2A" w:rsidRDefault="00852C59" w:rsidP="00852C59">
      <w:pPr>
        <w:pStyle w:val="MyBulletList"/>
      </w:pPr>
      <w:r w:rsidRPr="00697C2A">
        <w:t xml:space="preserve">протокол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</w:rPr>
        <w:t>inpaintprovider</w:t>
      </w:r>
      <w:proofErr w:type="spellEnd"/>
      <w:r w:rsidRPr="00697C2A">
        <w:t xml:space="preserve"> на базе </w:t>
      </w:r>
      <w:proofErr w:type="spellStart"/>
      <w:r w:rsidRPr="00697C2A">
        <w:t>python</w:t>
      </w:r>
      <w:proofErr w:type="spellEnd"/>
      <w:r w:rsidRPr="00697C2A"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</w:rPr>
        <w:t>protocol</w:t>
      </w:r>
      <w:proofErr w:type="spellEnd"/>
      <w:r w:rsidRPr="00697C2A">
        <w:t xml:space="preserve"> позволяет подключать новые провайдеры генерации без наследования и без изменения </w:t>
      </w:r>
      <w:r w:rsidRPr="00697C2A">
        <w:lastRenderedPageBreak/>
        <w:t xml:space="preserve">кода агента. специфика flux.2 </w:t>
      </w:r>
      <w:proofErr w:type="spellStart"/>
      <w:r w:rsidRPr="00697C2A">
        <w:t>pro</w:t>
      </w:r>
      <w:proofErr w:type="spellEnd"/>
      <w:r w:rsidRPr="00697C2A">
        <w:t xml:space="preserve"> — явная нумерация ролей изображений в </w:t>
      </w:r>
      <w:proofErr w:type="spellStart"/>
      <w:r w:rsidRPr="00697C2A">
        <w:t>промпте</w:t>
      </w:r>
      <w:proofErr w:type="spellEnd"/>
      <w:r w:rsidRPr="00697C2A">
        <w:t xml:space="preserve"> и параллельная генерация вариантов через </w:t>
      </w:r>
      <w:proofErr w:type="spellStart"/>
      <w:proofErr w:type="gramStart"/>
      <w:r w:rsidRPr="00697C2A">
        <w:rPr>
          <w:rStyle w:val="VerbatimChar"/>
          <w:rFonts w:ascii="Times New Roman" w:hAnsi="Times New Roman"/>
          <w:sz w:val="28"/>
          <w:szCs w:val="28"/>
        </w:rPr>
        <w:t>asyncio.gather</w:t>
      </w:r>
      <w:proofErr w:type="spellEnd"/>
      <w:proofErr w:type="gramEnd"/>
      <w:r w:rsidRPr="00697C2A">
        <w:t xml:space="preserve"> с различными </w:t>
      </w:r>
      <w:proofErr w:type="spellStart"/>
      <w:r w:rsidRPr="00697C2A">
        <w:t>seed</w:t>
      </w:r>
      <w:proofErr w:type="spellEnd"/>
      <w:r w:rsidRPr="00697C2A">
        <w:t xml:space="preserve"> — обеспечивает максимальное качество и разнообразие результатов</w:t>
      </w:r>
      <w:r w:rsidRPr="00852C59">
        <w:t>;</w:t>
      </w:r>
    </w:p>
    <w:p w14:paraId="2BA44EAF" w14:textId="7ACC34D8" w:rsidR="00232C9C" w:rsidRPr="00697C2A" w:rsidRDefault="00852C59" w:rsidP="00852C59">
      <w:pPr>
        <w:pStyle w:val="MyBulletList"/>
      </w:pPr>
      <w:proofErr w:type="spellStart"/>
      <w:r w:rsidRPr="00697C2A">
        <w:t>sse</w:t>
      </w:r>
      <w:proofErr w:type="spellEnd"/>
      <w:r w:rsidRPr="00697C2A">
        <w:t xml:space="preserve">-стриминг реализован через опрос базы данных с интервалом 0.5 секунды, что не требует постоянного соединения между </w:t>
      </w:r>
      <w:proofErr w:type="spellStart"/>
      <w:r w:rsidRPr="00697C2A">
        <w:t>воркером</w:t>
      </w:r>
      <w:proofErr w:type="spellEnd"/>
      <w:r w:rsidRPr="00697C2A">
        <w:t xml:space="preserve"> и </w:t>
      </w:r>
      <w:proofErr w:type="spellStart"/>
      <w:r w:rsidRPr="00697C2A">
        <w:t>api</w:t>
      </w:r>
      <w:proofErr w:type="spellEnd"/>
      <w:r w:rsidRPr="00697C2A">
        <w:t xml:space="preserve">-процессом. такой подход упрощает горизонтальное масштабирование: несколько экземпляров </w:t>
      </w:r>
      <w:proofErr w:type="spellStart"/>
      <w:r w:rsidRPr="00697C2A">
        <w:t>api</w:t>
      </w:r>
      <w:proofErr w:type="spellEnd"/>
      <w:r w:rsidRPr="00697C2A">
        <w:t xml:space="preserve"> могут параллельно обслуживать стримы разных сессий, читая данные из общей </w:t>
      </w:r>
      <w:proofErr w:type="spellStart"/>
      <w:r w:rsidRPr="00697C2A">
        <w:t>бд</w:t>
      </w:r>
      <w:proofErr w:type="spellEnd"/>
      <w:r w:rsidRPr="00697C2A">
        <w:t>.</w:t>
      </w:r>
    </w:p>
    <w:p w14:paraId="596B5901" w14:textId="77777777" w:rsidR="00232C9C" w:rsidRDefault="00232C9C" w:rsidP="00232C9C">
      <w:pPr>
        <w:pStyle w:val="ae"/>
      </w:pPr>
      <w:r>
        <w:t> </w:t>
      </w:r>
    </w:p>
    <w:bookmarkEnd w:id="101"/>
    <w:p w14:paraId="18BB2673" w14:textId="77777777" w:rsidR="0000532C" w:rsidRDefault="00232C9C">
      <w:pPr>
        <w:spacing w:after="160" w:line="278" w:lineRule="auto"/>
      </w:pPr>
      <w:r>
        <w:br w:type="page"/>
      </w:r>
    </w:p>
    <w:p w14:paraId="2B5C6815" w14:textId="722417D2" w:rsidR="0000532C" w:rsidRPr="00BF7149" w:rsidRDefault="0000532C" w:rsidP="0000532C">
      <w:pPr>
        <w:pStyle w:val="10"/>
        <w:jc w:val="center"/>
      </w:pPr>
      <w:bookmarkStart w:id="125" w:name="_Toc229134281"/>
      <w:r>
        <w:lastRenderedPageBreak/>
        <w:t>ЗАКЛЮЧЕНИЕ</w:t>
      </w:r>
      <w:bookmarkEnd w:id="125"/>
    </w:p>
    <w:p w14:paraId="332CEA78" w14:textId="77777777" w:rsidR="0000532C" w:rsidRPr="00BF7149" w:rsidRDefault="0000532C" w:rsidP="0000532C">
      <w:pPr>
        <w:ind w:firstLine="709"/>
      </w:pPr>
    </w:p>
    <w:p w14:paraId="1311C42D" w14:textId="77777777" w:rsidR="0000532C" w:rsidRDefault="0000532C" w:rsidP="002A3D26">
      <w:pPr>
        <w:spacing w:after="0" w:line="360" w:lineRule="auto"/>
        <w:ind w:firstLine="709"/>
        <w:jc w:val="both"/>
      </w:pPr>
      <w:r>
        <w:t xml:space="preserve">В рамках выполнения дипломной работы проведён анализ существующих коммерческих систем визуализации товаров — </w:t>
      </w:r>
      <w:proofErr w:type="spellStart"/>
      <w:r>
        <w:t>Zalando</w:t>
      </w:r>
      <w:proofErr w:type="spellEnd"/>
      <w:r>
        <w:t xml:space="preserve">, Amazon Virtual </w:t>
      </w:r>
      <w:proofErr w:type="spellStart"/>
      <w:r>
        <w:t>Try</w:t>
      </w:r>
      <w:proofErr w:type="spellEnd"/>
      <w:r>
        <w:t xml:space="preserve">-On, Google Virtual </w:t>
      </w:r>
      <w:proofErr w:type="spellStart"/>
      <w:r>
        <w:t>Try</w:t>
      </w:r>
      <w:proofErr w:type="spellEnd"/>
      <w:r>
        <w:t>-On, IKEA Place — и выявлены их общие ограничения:</w:t>
      </w:r>
    </w:p>
    <w:p w14:paraId="2B9F9DF5" w14:textId="24468DF4" w:rsidR="0000532C" w:rsidRDefault="0000532C" w:rsidP="002A3D26">
      <w:pPr>
        <w:spacing w:after="0" w:line="360" w:lineRule="auto"/>
        <w:ind w:firstLine="709"/>
        <w:jc w:val="both"/>
      </w:pPr>
      <w:r>
        <w:t>привязанность к конкретным категориям товаров, необходимость специально подготовленных 3D-моделей и отсутствие сквозной автоматизации от текстового запроса до результата. Также исследованы применимые методы</w:t>
      </w:r>
    </w:p>
    <w:p w14:paraId="280793B6" w14:textId="18E4BA4A" w:rsidR="0000532C" w:rsidRPr="00BF7149" w:rsidRDefault="0000532C" w:rsidP="002A3D26">
      <w:pPr>
        <w:spacing w:after="0" w:line="360" w:lineRule="auto"/>
        <w:ind w:firstLine="709"/>
        <w:jc w:val="both"/>
      </w:pPr>
      <w:r>
        <w:t xml:space="preserve">машинного обучения: модели сегментации изображений SAM 2 и </w:t>
      </w:r>
      <w:proofErr w:type="spellStart"/>
      <w:r>
        <w:t>GroundingDINO</w:t>
      </w:r>
      <w:proofErr w:type="spellEnd"/>
      <w:r>
        <w:t xml:space="preserve">, диффузионные модели </w:t>
      </w:r>
      <w:proofErr w:type="spellStart"/>
      <w:r>
        <w:t>инпейнтинга</w:t>
      </w:r>
      <w:proofErr w:type="spellEnd"/>
      <w:r>
        <w:t xml:space="preserve"> FLUX.2 Pro и FLUX.1 </w:t>
      </w:r>
      <w:proofErr w:type="spellStart"/>
      <w:r>
        <w:t>Fill</w:t>
      </w:r>
      <w:proofErr w:type="spellEnd"/>
      <w:r>
        <w:t xml:space="preserve">, </w:t>
      </w:r>
      <w:proofErr w:type="spellStart"/>
      <w:r>
        <w:t>агентный</w:t>
      </w:r>
      <w:proofErr w:type="spellEnd"/>
      <w:r>
        <w:t xml:space="preserve"> фреймворк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</w:p>
    <w:p w14:paraId="20746B6F" w14:textId="77777777" w:rsidR="0000532C" w:rsidRDefault="0000532C" w:rsidP="002A3D26">
      <w:pPr>
        <w:spacing w:after="0" w:line="360" w:lineRule="auto"/>
        <w:ind w:firstLine="709"/>
        <w:jc w:val="both"/>
      </w:pPr>
      <w:r>
        <w:t xml:space="preserve">Результатом стала разработанная система AI-визуализации применения товара на объекте покупателя, реализованная в виде двух микросервисов на базе </w:t>
      </w:r>
      <w:proofErr w:type="spellStart"/>
      <w:r>
        <w:t>FastAPI</w:t>
      </w:r>
      <w:proofErr w:type="spellEnd"/>
      <w:r>
        <w:t xml:space="preserve"> и Python. В системе реализованы: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-агент, </w:t>
      </w:r>
    </w:p>
    <w:p w14:paraId="2D4A3F37" w14:textId="77777777" w:rsidR="0000532C" w:rsidRDefault="0000532C" w:rsidP="002A3D26">
      <w:pPr>
        <w:spacing w:after="0" w:line="360" w:lineRule="auto"/>
        <w:ind w:firstLine="709"/>
        <w:jc w:val="both"/>
      </w:pPr>
      <w:r>
        <w:t xml:space="preserve">управляющий </w:t>
      </w:r>
      <w:proofErr w:type="spellStart"/>
      <w:r>
        <w:t>пайплайном</w:t>
      </w:r>
      <w:proofErr w:type="spellEnd"/>
      <w:r>
        <w:t xml:space="preserve"> поиск → сегментация → </w:t>
      </w:r>
      <w:proofErr w:type="spellStart"/>
      <w:r>
        <w:t>инпейнтинг</w:t>
      </w:r>
      <w:proofErr w:type="spellEnd"/>
      <w:r>
        <w:t xml:space="preserve">; сервис каталога деталей с семантическим поиском на основе векторных </w:t>
      </w:r>
      <w:proofErr w:type="spellStart"/>
      <w:r>
        <w:t>эмбеддингов</w:t>
      </w:r>
      <w:proofErr w:type="spellEnd"/>
      <w:r>
        <w:t xml:space="preserve"> модели all-MiniLM-L6-v2 и расширения </w:t>
      </w:r>
      <w:proofErr w:type="spellStart"/>
      <w:r>
        <w:t>pgvector</w:t>
      </w:r>
      <w:proofErr w:type="spellEnd"/>
      <w:r>
        <w:t xml:space="preserve">; сегментационный </w:t>
      </w:r>
      <w:proofErr w:type="spellStart"/>
      <w:r>
        <w:t>пайплайн</w:t>
      </w:r>
      <w:proofErr w:type="spellEnd"/>
    </w:p>
    <w:p w14:paraId="1467FC2C" w14:textId="77777777" w:rsidR="0000532C" w:rsidRDefault="0000532C" w:rsidP="002A3D26">
      <w:pPr>
        <w:spacing w:after="0" w:line="360" w:lineRule="auto"/>
        <w:ind w:firstLine="709"/>
        <w:jc w:val="both"/>
      </w:pPr>
      <w:proofErr w:type="spellStart"/>
      <w:r>
        <w:t>Grounded</w:t>
      </w:r>
      <w:proofErr w:type="spellEnd"/>
      <w:r>
        <w:t xml:space="preserve"> SAM 2 (</w:t>
      </w:r>
      <w:proofErr w:type="spellStart"/>
      <w:r>
        <w:t>GroundingDINO</w:t>
      </w:r>
      <w:proofErr w:type="spellEnd"/>
      <w:r>
        <w:t xml:space="preserve"> + SAM 2), выделяющий произвольные объекты по текстовому описанию без дообучения; подсистема генерации изображений с поддержкой семи провайдеров </w:t>
      </w:r>
      <w:proofErr w:type="spellStart"/>
      <w:r>
        <w:t>инпейнтинга</w:t>
      </w:r>
      <w:proofErr w:type="spellEnd"/>
      <w:r>
        <w:t xml:space="preserve"> через единый протокол  </w:t>
      </w:r>
    </w:p>
    <w:p w14:paraId="7441D9A1" w14:textId="77777777" w:rsidR="0000532C" w:rsidRDefault="0000532C" w:rsidP="002A3D26">
      <w:pPr>
        <w:spacing w:after="0" w:line="360" w:lineRule="auto"/>
        <w:ind w:firstLine="709"/>
        <w:jc w:val="both"/>
      </w:pPr>
      <w:proofErr w:type="spellStart"/>
      <w:r>
        <w:t>InpaintProvider</w:t>
      </w:r>
      <w:proofErr w:type="spellEnd"/>
      <w:r>
        <w:t xml:space="preserve">; SSE-стриминг событий агента в реальном времени; клиентское приложение на </w:t>
      </w:r>
      <w:proofErr w:type="spellStart"/>
      <w:r>
        <w:t>SvelteKit</w:t>
      </w:r>
      <w:proofErr w:type="spellEnd"/>
      <w:r>
        <w:t>.</w:t>
      </w:r>
    </w:p>
    <w:p w14:paraId="1D46F7CB" w14:textId="77777777" w:rsidR="0000532C" w:rsidRDefault="0000532C" w:rsidP="002A3D26">
      <w:pPr>
        <w:spacing w:after="0" w:line="360" w:lineRule="auto"/>
        <w:ind w:firstLine="709"/>
        <w:jc w:val="both"/>
      </w:pPr>
    </w:p>
    <w:p w14:paraId="469CD56D" w14:textId="77777777" w:rsidR="0000532C" w:rsidRDefault="0000532C" w:rsidP="002A3D26">
      <w:pPr>
        <w:spacing w:after="0" w:line="360" w:lineRule="auto"/>
        <w:ind w:firstLine="709"/>
        <w:jc w:val="both"/>
      </w:pPr>
      <w:r>
        <w:t xml:space="preserve">Достоверность результатов обеспечивается тестированием на реальных данных: в ходе эксплуатации системы обработано 73 сессии, из которых 94,5% завершились успешно; средний CLIP </w:t>
      </w:r>
      <w:proofErr w:type="spellStart"/>
      <w:r>
        <w:t>Score</w:t>
      </w:r>
      <w:proofErr w:type="spellEnd"/>
      <w:r>
        <w:t xml:space="preserve"> сгенерированных изображений</w:t>
      </w:r>
    </w:p>
    <w:p w14:paraId="25027F67" w14:textId="77777777" w:rsidR="0000532C" w:rsidRPr="00BF7149" w:rsidRDefault="0000532C" w:rsidP="002A3D26">
      <w:pPr>
        <w:spacing w:after="0" w:line="360" w:lineRule="auto"/>
        <w:ind w:firstLine="709"/>
        <w:jc w:val="both"/>
      </w:pPr>
      <w:r>
        <w:lastRenderedPageBreak/>
        <w:t xml:space="preserve">  составил 0,195, что соответствует диапазону, характерному для задач тонкого редактирования изображений; Precision@1 семантического поиска для англоязычных запросов достигла 0,70 при средней латентности 25 мс. </w:t>
      </w:r>
    </w:p>
    <w:p w14:paraId="00052186" w14:textId="369C4B53" w:rsidR="0000532C" w:rsidRPr="0000532C" w:rsidRDefault="0000532C" w:rsidP="002A3D26">
      <w:pPr>
        <w:spacing w:after="0" w:line="360" w:lineRule="auto"/>
        <w:ind w:firstLine="709"/>
        <w:jc w:val="both"/>
      </w:pPr>
      <w:r>
        <w:t>В ходе работы выявлено ограничение кросс-языкового поиска: модель all-MiniLM-L6-v2 не обеспечивает достаточного уровня косинусного сходства при сопоставлении русскоязычных запросов с англоязычным каталогом. В качестве направления дальнейшего развития рекомендуется замена модели на paraphrase-multilingual-MiniLM-L12-v2 и добавление русскоязычных описаний в каталог, что позволит полностью устранить данное</w:t>
      </w:r>
      <w:r w:rsidRPr="0000532C">
        <w:t xml:space="preserve"> </w:t>
      </w:r>
      <w:r>
        <w:t xml:space="preserve">ограничение </w:t>
      </w:r>
    </w:p>
    <w:p w14:paraId="5689171F" w14:textId="6B4638FD" w:rsidR="0000532C" w:rsidRPr="0000532C" w:rsidRDefault="0000532C" w:rsidP="002A3D26">
      <w:pPr>
        <w:spacing w:after="0" w:line="360" w:lineRule="auto"/>
        <w:ind w:firstLine="709"/>
        <w:jc w:val="both"/>
      </w:pPr>
      <w:r>
        <w:t xml:space="preserve">Разработанная система и её исходный код могут быть использованы ритейлерами и маркетплейсами для снижения уровня возвратов, а также в образовательных целях как пример построения </w:t>
      </w:r>
      <w:proofErr w:type="spellStart"/>
      <w:r>
        <w:t>агентной</w:t>
      </w:r>
      <w:proofErr w:type="spellEnd"/>
      <w:r>
        <w:t xml:space="preserve"> </w:t>
      </w:r>
      <w:proofErr w:type="gramStart"/>
      <w:r>
        <w:t xml:space="preserve">системы </w:t>
      </w:r>
      <w:r w:rsidRPr="0000532C">
        <w:t xml:space="preserve"> </w:t>
      </w:r>
      <w:r>
        <w:t>инструментами</w:t>
      </w:r>
      <w:proofErr w:type="gramEnd"/>
      <w:r>
        <w:t xml:space="preserve"> на базе LLM, интеграции диффузионных моделей в </w:t>
      </w:r>
      <w:proofErr w:type="spellStart"/>
      <w:r>
        <w:t>production</w:t>
      </w:r>
      <w:proofErr w:type="spellEnd"/>
      <w:r>
        <w:t xml:space="preserve">-окружение и реализации семантического поиска с векторными </w:t>
      </w:r>
      <w:proofErr w:type="spellStart"/>
      <w:r>
        <w:t>эмбеддингами</w:t>
      </w:r>
      <w:proofErr w:type="spellEnd"/>
      <w:r>
        <w:t>.</w:t>
      </w:r>
    </w:p>
    <w:p w14:paraId="5A0387B1" w14:textId="77777777" w:rsidR="0000532C" w:rsidRDefault="0000532C">
      <w:pPr>
        <w:spacing w:after="160" w:line="278" w:lineRule="auto"/>
      </w:pPr>
    </w:p>
    <w:p w14:paraId="2C30E907" w14:textId="6448DAEC" w:rsidR="0000532C" w:rsidRDefault="0000532C">
      <w:pPr>
        <w:spacing w:after="160" w:line="278" w:lineRule="auto"/>
      </w:pPr>
      <w:r>
        <w:br w:type="page"/>
      </w:r>
    </w:p>
    <w:p w14:paraId="6B2BCDC0" w14:textId="77777777" w:rsidR="0000532C" w:rsidRDefault="0000532C">
      <w:pPr>
        <w:spacing w:after="160" w:line="278" w:lineRule="auto"/>
      </w:pPr>
    </w:p>
    <w:p w14:paraId="793E9F09" w14:textId="77777777" w:rsidR="00232C9C" w:rsidRDefault="00232C9C">
      <w:pPr>
        <w:spacing w:after="160" w:line="278" w:lineRule="auto"/>
      </w:pPr>
    </w:p>
    <w:p w14:paraId="1B48E424" w14:textId="77777777" w:rsidR="00232C9C" w:rsidRDefault="00232C9C" w:rsidP="00232C9C">
      <w:pPr>
        <w:pStyle w:val="10"/>
        <w:ind w:firstLine="709"/>
        <w:jc w:val="center"/>
      </w:pPr>
      <w:bookmarkStart w:id="126" w:name="_Toc229134282"/>
      <w:bookmarkStart w:id="127" w:name="список-использованных-источников"/>
      <w:r>
        <w:t>СПИСОК ИСПОЛЬЗОВАННЫХ ИСТОЧНИКОВ</w:t>
      </w:r>
      <w:bookmarkEnd w:id="126"/>
    </w:p>
    <w:p w14:paraId="566503B5" w14:textId="77777777" w:rsidR="00232C9C" w:rsidRDefault="00232C9C" w:rsidP="00232C9C">
      <w:pPr>
        <w:pStyle w:val="FirstParagraph"/>
      </w:pPr>
      <w:r>
        <w:t> </w:t>
      </w:r>
    </w:p>
    <w:p w14:paraId="7C4C0D4B" w14:textId="74A580A8" w:rsidR="00232C9C" w:rsidRPr="00537423" w:rsidRDefault="00232C9C" w:rsidP="00537423">
      <w:pPr>
        <w:pStyle w:val="MyNumberedList"/>
        <w:numPr>
          <w:ilvl w:val="0"/>
          <w:numId w:val="42"/>
        </w:numPr>
        <w:rPr>
          <w:lang w:val="en-US"/>
        </w:rPr>
      </w:pPr>
      <w:r w:rsidRPr="00537423">
        <w:rPr>
          <w:lang w:val="en-US"/>
        </w:rPr>
        <w:t>Statista. Worldwide retail e-commerce sales 2014–2027. — Statista, 2024. — URL: https://www.statista.com/statistics/379046/worldwide-retail-e-commerce-sales/ (</w:t>
      </w:r>
      <w:r>
        <w:t>дата</w:t>
      </w:r>
      <w:r w:rsidRPr="00537423">
        <w:rPr>
          <w:lang w:val="en-US"/>
        </w:rPr>
        <w:t xml:space="preserve"> </w:t>
      </w:r>
      <w:r>
        <w:t>обращения</w:t>
      </w:r>
      <w:r w:rsidRPr="00537423">
        <w:rPr>
          <w:lang w:val="en-US"/>
        </w:rPr>
        <w:t>: 05.05.2026).</w:t>
      </w:r>
    </w:p>
    <w:p w14:paraId="0CA6EE96" w14:textId="77777777" w:rsidR="00232C9C" w:rsidRDefault="00232C9C" w:rsidP="00232C9C">
      <w:pPr>
        <w:pStyle w:val="MyNumberedList"/>
        <w:numPr>
          <w:ilvl w:val="0"/>
          <w:numId w:val="1"/>
        </w:numPr>
      </w:pPr>
      <w:r>
        <w:t>АКИТ (Ассоциация компаний интернет-торговли). Объём интернет-торговли в России в 2024 году увеличился на 41%. — АКИТ, 2025. — URL: https://akit.ru/news/obyom-internet-torgovli-v-rossii-v-2024-godu-uvechilsya-na-41 (дата обращения: 05.05.2026).</w:t>
      </w:r>
    </w:p>
    <w:p w14:paraId="7B1B9906" w14:textId="77777777" w:rsidR="00232C9C" w:rsidRDefault="00232C9C" w:rsidP="00232C9C">
      <w:pPr>
        <w:pStyle w:val="MyNumberedList"/>
        <w:numPr>
          <w:ilvl w:val="0"/>
          <w:numId w:val="1"/>
        </w:numPr>
      </w:pPr>
      <w:r>
        <w:t>Яков и Партнёры. Развитие электронной коммерции в России. — 2025. — URL: https://yakovpartners.ru/publications/ecom/ (дата обращения: 05.05.2026).</w:t>
      </w:r>
    </w:p>
    <w:p w14:paraId="6CCA85A5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National Retail Federation, Happy Returns. 2024 Consumer Returns in the Retail Industry. — NRF, 2024. — URL: https://nrf.com/research/2024-consumer-returns-retail-industry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3075FE8F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Grand View Research. Virtual Try-on Market Size, Share &amp; Trends Analysis Report, 2024–2030. — Grand View Research, 2024. — URL: https://www.grandviewresearch.com/industry-analysis/virtual-try-on-market-report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39B371EA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TrackingMore</w:t>
      </w:r>
      <w:proofErr w:type="spellEnd"/>
      <w:r w:rsidRPr="002D6948">
        <w:rPr>
          <w:lang w:val="en-US"/>
        </w:rPr>
        <w:t>. eCommerce Returns: Key Benchmarks and Trends for 2024. — 2024. — URL: https://www.trackingmore.com/blog/ecommerce-returns-benchmark/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3426002A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Stack Overflow. Developer Survey 2024. — Stack Overflow, 2024. — URL: https://survey.stackoverflow.co/2024/technology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30E12326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 xml:space="preserve">Afolabi Ifeoluwa James. API Framework Performance Benchmark: </w:t>
      </w:r>
      <w:proofErr w:type="spellStart"/>
      <w:r w:rsidRPr="002D6948">
        <w:rPr>
          <w:lang w:val="en-US"/>
        </w:rPr>
        <w:t>FastAPI</w:t>
      </w:r>
      <w:proofErr w:type="spellEnd"/>
      <w:r w:rsidRPr="002D6948">
        <w:rPr>
          <w:lang w:val="en-US"/>
        </w:rPr>
        <w:t xml:space="preserve"> vs Flask vs Django. — Medium, 2024. — URL: </w:t>
      </w:r>
      <w:r w:rsidRPr="002D6948">
        <w:rPr>
          <w:lang w:val="en-US"/>
        </w:rPr>
        <w:lastRenderedPageBreak/>
        <w:t>https://medium.com/@afolabiifeoluwa06/api-framework-performance-benchmark-fastapi-vs-flask-vs-django-e767ad51574c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480E451E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Yao S., Zhao J., Yu D. et al. </w:t>
      </w:r>
      <w:proofErr w:type="spellStart"/>
      <w:r w:rsidRPr="002D6948">
        <w:rPr>
          <w:lang w:val="en-US"/>
        </w:rPr>
        <w:t>ReAct</w:t>
      </w:r>
      <w:proofErr w:type="spellEnd"/>
      <w:r w:rsidRPr="002D6948">
        <w:rPr>
          <w:lang w:val="en-US"/>
        </w:rPr>
        <w:t>: Synergizing Reasoning and Acting in Language Models // Proceedings of the 11th International Conference on Learning Representations (ICLR). — 2023. — URL: https://arxiv.org/abs/2210.03629.</w:t>
      </w:r>
    </w:p>
    <w:p w14:paraId="667E6158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 xml:space="preserve">Ravi N., </w:t>
      </w:r>
      <w:proofErr w:type="spellStart"/>
      <w:r w:rsidRPr="002D6948">
        <w:rPr>
          <w:lang w:val="en-US"/>
        </w:rPr>
        <w:t>Gabeur</w:t>
      </w:r>
      <w:proofErr w:type="spellEnd"/>
      <w:r w:rsidRPr="002D6948">
        <w:rPr>
          <w:lang w:val="en-US"/>
        </w:rPr>
        <w:t xml:space="preserve"> V., Hu Y.-T. et al. SAM 2: Segment Anything in Images and Videos // </w:t>
      </w:r>
      <w:proofErr w:type="spellStart"/>
      <w:r w:rsidRPr="002D6948">
        <w:rPr>
          <w:lang w:val="en-US"/>
        </w:rPr>
        <w:t>arXiv</w:t>
      </w:r>
      <w:proofErr w:type="spellEnd"/>
      <w:r w:rsidRPr="002D6948">
        <w:rPr>
          <w:lang w:val="en-US"/>
        </w:rPr>
        <w:t xml:space="preserve"> preprint arXiv:2408.00714. — Meta AI, 2024. — URL: https://arxiv.org/abs/2408.00714.</w:t>
      </w:r>
    </w:p>
    <w:p w14:paraId="196957D2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Liu S., Zeng Z., Ren T. et al. Grounding DINO: Marrying DINO with Grounded Pre-Training for Open-Set Object Detection // Proceedings of the European Conference on Computer Vision (ECCV). — 2024. — URL: https://arxiv.org/abs/2303.05499.</w:t>
      </w:r>
    </w:p>
    <w:p w14:paraId="795AC783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Qin X., Zhang Z., Huang C. et al. U²-Net: Going Deeper with Nested U-Structure for Salient Object Detection // Pattern Recognition. — 2020. — Vol. 106. — P. 107404. — URL: https://arxiv.org/abs/2005.09007.</w:t>
      </w:r>
    </w:p>
    <w:p w14:paraId="2AA4DD95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Li L.H., Zhang P., Zhang H. et al. Grounded Language-Image Pre-training (GLIP) // Proceedings of the IEEE/CVF Conference on Computer Vision and Pattern Recognition (CVPR). — 2022. — URL: https://arxiv.org/abs/2112.03857.</w:t>
      </w:r>
    </w:p>
    <w:p w14:paraId="11D573AD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Minderer</w:t>
      </w:r>
      <w:proofErr w:type="spellEnd"/>
      <w:r w:rsidRPr="002D6948">
        <w:rPr>
          <w:lang w:val="en-US"/>
        </w:rPr>
        <w:t xml:space="preserve"> M., Gritsenko A., Stone A. et al. Simple Open-Vocabulary Object Detection (OWL-</w:t>
      </w:r>
      <w:proofErr w:type="spellStart"/>
      <w:r w:rsidRPr="002D6948">
        <w:rPr>
          <w:lang w:val="en-US"/>
        </w:rPr>
        <w:t>ViT</w:t>
      </w:r>
      <w:proofErr w:type="spellEnd"/>
      <w:r w:rsidRPr="002D6948">
        <w:rPr>
          <w:lang w:val="en-US"/>
        </w:rPr>
        <w:t>) // Proceedings of the European Conference on Computer Vision (ECCV). — 2022. — URL: https://arxiv.org/abs/2205.06230.</w:t>
      </w:r>
    </w:p>
    <w:p w14:paraId="44C35F75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 xml:space="preserve">Ramírez S. </w:t>
      </w:r>
      <w:proofErr w:type="spellStart"/>
      <w:r w:rsidRPr="002D6948">
        <w:rPr>
          <w:lang w:val="en-US"/>
        </w:rPr>
        <w:t>FastAPI</w:t>
      </w:r>
      <w:proofErr w:type="spellEnd"/>
      <w:r w:rsidRPr="002D6948">
        <w:rPr>
          <w:lang w:val="en-US"/>
        </w:rPr>
        <w:t xml:space="preserve"> Documentation. — 2024. — URL: https://fastapi.tiangolo.com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1631DA68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LangChain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LangChain</w:t>
      </w:r>
      <w:proofErr w:type="spellEnd"/>
      <w:r w:rsidRPr="002D6948">
        <w:rPr>
          <w:lang w:val="en-US"/>
        </w:rPr>
        <w:t xml:space="preserve"> Documentation. — 2024. — URL: https://python.langchain.com/docs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11948586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 xml:space="preserve">Reimers N., </w:t>
      </w:r>
      <w:proofErr w:type="spellStart"/>
      <w:r w:rsidRPr="002D6948">
        <w:rPr>
          <w:lang w:val="en-US"/>
        </w:rPr>
        <w:t>Gurevych</w:t>
      </w:r>
      <w:proofErr w:type="spellEnd"/>
      <w:r w:rsidRPr="002D6948">
        <w:rPr>
          <w:lang w:val="en-US"/>
        </w:rPr>
        <w:t xml:space="preserve"> I. sentence-transformers: all-MiniLM-L6-v2. — Hugging Face, 2021. — URL: https://huggingface.co/sentence-transformers/all-MiniLM-L6-v2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9D332EF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lastRenderedPageBreak/>
        <w:t>pgvector</w:t>
      </w:r>
      <w:proofErr w:type="spellEnd"/>
      <w:r w:rsidRPr="002D6948">
        <w:rPr>
          <w:lang w:val="en-US"/>
        </w:rPr>
        <w:t xml:space="preserve"> contributors. </w:t>
      </w:r>
      <w:proofErr w:type="spellStart"/>
      <w:r w:rsidRPr="002D6948">
        <w:rPr>
          <w:lang w:val="en-US"/>
        </w:rPr>
        <w:t>pgvector</w:t>
      </w:r>
      <w:proofErr w:type="spellEnd"/>
      <w:r w:rsidRPr="002D6948">
        <w:rPr>
          <w:lang w:val="en-US"/>
        </w:rPr>
        <w:t>: Open-source vector similarity search for Postgres. — GitHub, 2024. — URL: https://github.com/pgvector/pgvector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655B8B8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facebookresearch</w:t>
      </w:r>
      <w:proofErr w:type="spellEnd"/>
      <w:r w:rsidRPr="002D6948">
        <w:rPr>
          <w:lang w:val="en-US"/>
        </w:rPr>
        <w:t>. Segment Anything Model 2 (SAM 2). — GitHub, 2024. — URL: https://github.com/facebookresearch/sam2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219C1FAC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 xml:space="preserve">IDEA-Research. </w:t>
      </w:r>
      <w:proofErr w:type="spellStart"/>
      <w:r w:rsidRPr="002D6948">
        <w:rPr>
          <w:lang w:val="en-US"/>
        </w:rPr>
        <w:t>GroundingDINO</w:t>
      </w:r>
      <w:proofErr w:type="spellEnd"/>
      <w:r w:rsidRPr="002D6948">
        <w:rPr>
          <w:lang w:val="en-US"/>
        </w:rPr>
        <w:t>: Official Implementation. — GitHub, 2024. — URL: https://github.com/IDEA-Research/GroundingDINO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7D77BF21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Black Forest Labs. FLUX.1: Official Inference Repository. — GitHub, 2024. — URL: https://github.com/black-forest-labs/flux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75EC5749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HuggingFace</w:t>
      </w:r>
      <w:proofErr w:type="spellEnd"/>
      <w:r w:rsidRPr="002D6948">
        <w:rPr>
          <w:lang w:val="en-US"/>
        </w:rPr>
        <w:t>. Diffusers: State-of-the-art diffusion models. — GitHub, 2024. — URL: https://github.com/huggingface/diffusers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6DD86EE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xuebinqin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rembg</w:t>
      </w:r>
      <w:proofErr w:type="spellEnd"/>
      <w:r w:rsidRPr="002D6948">
        <w:rPr>
          <w:lang w:val="en-US"/>
        </w:rPr>
        <w:t>: Tool to remove images background. — GitHub, 2023. — URL: https://github.com/danielgatis/rembg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7B8E123A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r w:rsidRPr="002D6948">
        <w:rPr>
          <w:lang w:val="en-US"/>
        </w:rPr>
        <w:t>SAQ contributors. SAQ: Simple Async Queue. — GitHub, 2024. — URL: https://github.com/tobymao/saq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145E3D00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SvelteKit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SvelteKit</w:t>
      </w:r>
      <w:proofErr w:type="spellEnd"/>
      <w:r w:rsidRPr="002D6948">
        <w:rPr>
          <w:lang w:val="en-US"/>
        </w:rPr>
        <w:t xml:space="preserve"> Documentation. — 2024. — URL: https://kit.svelte.dev/docs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7E56DB20" w14:textId="77777777" w:rsidR="00232C9C" w:rsidRPr="002D6948" w:rsidRDefault="00232C9C" w:rsidP="00232C9C">
      <w:pPr>
        <w:pStyle w:val="MyNumberedList"/>
        <w:numPr>
          <w:ilvl w:val="0"/>
          <w:numId w:val="1"/>
        </w:numPr>
        <w:rPr>
          <w:lang w:val="en-US"/>
        </w:rPr>
      </w:pPr>
      <w:proofErr w:type="spellStart"/>
      <w:r w:rsidRPr="002D6948">
        <w:rPr>
          <w:lang w:val="en-US"/>
        </w:rPr>
        <w:t>SQLAlchemy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SQLAlchemy</w:t>
      </w:r>
      <w:proofErr w:type="spellEnd"/>
      <w:r w:rsidRPr="002D6948">
        <w:rPr>
          <w:lang w:val="en-US"/>
        </w:rPr>
        <w:t xml:space="preserve"> 2.0 Documentation. — 2024. — URL: https://docs.sqlalchemy.org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bookmarkEnd w:id="127"/>
    <w:p w14:paraId="6F083829" w14:textId="77777777" w:rsidR="00915D15" w:rsidRPr="00232C9C" w:rsidRDefault="00915D15" w:rsidP="00915D15">
      <w:pPr>
        <w:spacing w:after="160" w:line="278" w:lineRule="auto"/>
        <w:rPr>
          <w:lang w:val="en-US"/>
        </w:rPr>
      </w:pPr>
    </w:p>
    <w:sectPr w:rsidR="00915D15" w:rsidRPr="00232C9C" w:rsidSect="007E35D3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17CF" w14:textId="77777777" w:rsidR="00490D77" w:rsidRDefault="00490D77" w:rsidP="00C401E7">
      <w:pPr>
        <w:spacing w:after="0" w:line="240" w:lineRule="auto"/>
      </w:pPr>
      <w:r>
        <w:separator/>
      </w:r>
    </w:p>
  </w:endnote>
  <w:endnote w:type="continuationSeparator" w:id="0">
    <w:p w14:paraId="3A624656" w14:textId="77777777" w:rsidR="00490D77" w:rsidRDefault="00490D77" w:rsidP="00C40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4"/>
      </w:rPr>
      <w:id w:val="1683005310"/>
      <w:docPartObj>
        <w:docPartGallery w:val="Page Numbers (Bottom of Page)"/>
        <w:docPartUnique/>
      </w:docPartObj>
    </w:sdtPr>
    <w:sdtContent>
      <w:p w14:paraId="548432E1" w14:textId="26269B80" w:rsidR="00C401E7" w:rsidRDefault="00C401E7" w:rsidP="00C401E7">
        <w:pPr>
          <w:pStyle w:val="af8"/>
          <w:framePr w:wrap="none" w:vAnchor="text" w:hAnchor="margin" w:xAlign="center" w:y="1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separate"/>
        </w:r>
        <w:r>
          <w:rPr>
            <w:rStyle w:val="aff4"/>
          </w:rPr>
          <w:fldChar w:fldCharType="end"/>
        </w:r>
      </w:p>
    </w:sdtContent>
  </w:sdt>
  <w:p w14:paraId="202F600A" w14:textId="77777777" w:rsidR="00C401E7" w:rsidRDefault="00C401E7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4"/>
      </w:rPr>
      <w:id w:val="-1731688380"/>
      <w:docPartObj>
        <w:docPartGallery w:val="Page Numbers (Bottom of Page)"/>
        <w:docPartUnique/>
      </w:docPartObj>
    </w:sdtPr>
    <w:sdtContent>
      <w:p w14:paraId="6FE174D9" w14:textId="5D8E1941" w:rsidR="00C401E7" w:rsidRDefault="00C401E7" w:rsidP="007E35D3">
        <w:pPr>
          <w:pStyle w:val="af8"/>
          <w:framePr w:wrap="none" w:vAnchor="text" w:hAnchor="margin" w:xAlign="center" w:y="1"/>
          <w:ind w:firstLine="0"/>
          <w:rPr>
            <w:rStyle w:val="aff4"/>
          </w:rPr>
        </w:pPr>
        <w:r>
          <w:rPr>
            <w:rStyle w:val="aff4"/>
          </w:rPr>
          <w:fldChar w:fldCharType="begin"/>
        </w:r>
        <w:r>
          <w:rPr>
            <w:rStyle w:val="aff4"/>
          </w:rPr>
          <w:instrText xml:space="preserve"> PAGE </w:instrText>
        </w:r>
        <w:r>
          <w:rPr>
            <w:rStyle w:val="aff4"/>
          </w:rPr>
          <w:fldChar w:fldCharType="separate"/>
        </w:r>
        <w:r>
          <w:rPr>
            <w:rStyle w:val="aff4"/>
            <w:noProof/>
          </w:rPr>
          <w:t>3</w:t>
        </w:r>
        <w:r>
          <w:rPr>
            <w:rStyle w:val="aff4"/>
          </w:rPr>
          <w:fldChar w:fldCharType="end"/>
        </w:r>
      </w:p>
    </w:sdtContent>
  </w:sdt>
  <w:p w14:paraId="577637AC" w14:textId="77777777" w:rsidR="00C401E7" w:rsidRDefault="00C401E7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80B7" w14:textId="77777777" w:rsidR="00490D77" w:rsidRDefault="00490D77" w:rsidP="00C401E7">
      <w:pPr>
        <w:spacing w:after="0" w:line="240" w:lineRule="auto"/>
      </w:pPr>
      <w:r>
        <w:separator/>
      </w:r>
    </w:p>
  </w:footnote>
  <w:footnote w:type="continuationSeparator" w:id="0">
    <w:p w14:paraId="3FBA6D02" w14:textId="77777777" w:rsidR="00490D77" w:rsidRDefault="00490D77" w:rsidP="00C40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1A5A4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67554C"/>
    <w:multiLevelType w:val="hybridMultilevel"/>
    <w:tmpl w:val="93D2441C"/>
    <w:lvl w:ilvl="0" w:tplc="CF92AB2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7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77505"/>
    <w:multiLevelType w:val="multilevel"/>
    <w:tmpl w:val="A63E0428"/>
    <w:styleLink w:val="5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03066"/>
    <w:multiLevelType w:val="multilevel"/>
    <w:tmpl w:val="910AB45C"/>
    <w:styleLink w:val="4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1B09709E"/>
    <w:multiLevelType w:val="multilevel"/>
    <w:tmpl w:val="9A4CBAF8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24396072"/>
    <w:multiLevelType w:val="hybridMultilevel"/>
    <w:tmpl w:val="D8A2789E"/>
    <w:lvl w:ilvl="0" w:tplc="CFAA2902">
      <w:start w:val="1"/>
      <w:numFmt w:val="bullet"/>
      <w:pStyle w:val="MyBulletList"/>
      <w:lvlText w:val="­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537FB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6024EF5"/>
    <w:multiLevelType w:val="hybridMultilevel"/>
    <w:tmpl w:val="352E8DB0"/>
    <w:lvl w:ilvl="0" w:tplc="24949548">
      <w:start w:val="65535"/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8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A75A3"/>
    <w:multiLevelType w:val="multilevel"/>
    <w:tmpl w:val="BCF6DD12"/>
    <w:styleLink w:val="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43C93"/>
    <w:multiLevelType w:val="hybridMultilevel"/>
    <w:tmpl w:val="27DA5E8C"/>
    <w:lvl w:ilvl="0" w:tplc="B15E0072">
      <w:start w:val="1"/>
      <w:numFmt w:val="bullet"/>
      <w:lvlText w:val="­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07C84"/>
    <w:multiLevelType w:val="hybridMultilevel"/>
    <w:tmpl w:val="71BCA8D2"/>
    <w:lvl w:ilvl="0" w:tplc="063A5F6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A0EA9"/>
    <w:multiLevelType w:val="hybridMultilevel"/>
    <w:tmpl w:val="4F586494"/>
    <w:lvl w:ilvl="0" w:tplc="D7383092">
      <w:start w:val="65535"/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501B4"/>
    <w:multiLevelType w:val="hybridMultilevel"/>
    <w:tmpl w:val="CF5804AC"/>
    <w:lvl w:ilvl="0" w:tplc="902A15FA">
      <w:start w:val="1"/>
      <w:numFmt w:val="bullet"/>
      <w:lvlText w:val="­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C008A"/>
    <w:multiLevelType w:val="multilevel"/>
    <w:tmpl w:val="2E584874"/>
    <w:styleLink w:val="9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A0319"/>
    <w:multiLevelType w:val="multilevel"/>
    <w:tmpl w:val="F01E62C8"/>
    <w:styleLink w:val="6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9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60D51"/>
    <w:multiLevelType w:val="multilevel"/>
    <w:tmpl w:val="440C14DE"/>
    <w:styleLink w:val="7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31" w15:restartNumberingAfterBreak="0">
    <w:nsid w:val="55932054"/>
    <w:multiLevelType w:val="multilevel"/>
    <w:tmpl w:val="9A4CBAF8"/>
    <w:numStyleLink w:val="3"/>
  </w:abstractNum>
  <w:abstractNum w:abstractNumId="32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E425B"/>
    <w:multiLevelType w:val="multilevel"/>
    <w:tmpl w:val="9A4CBAF8"/>
    <w:numStyleLink w:val="3"/>
  </w:abstractNum>
  <w:abstractNum w:abstractNumId="34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5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310AE"/>
    <w:multiLevelType w:val="hybridMultilevel"/>
    <w:tmpl w:val="9AB24BF8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86A59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1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6C1FC8"/>
    <w:multiLevelType w:val="hybridMultilevel"/>
    <w:tmpl w:val="C2129E36"/>
    <w:lvl w:ilvl="0" w:tplc="350EBFF8">
      <w:start w:val="1"/>
      <w:numFmt w:val="bullet"/>
      <w:lvlText w:val="­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769178">
    <w:abstractNumId w:val="36"/>
  </w:num>
  <w:num w:numId="2" w16cid:durableId="2131511507">
    <w:abstractNumId w:val="5"/>
  </w:num>
  <w:num w:numId="3" w16cid:durableId="1012612150">
    <w:abstractNumId w:val="36"/>
    <w:lvlOverride w:ilvl="0">
      <w:startOverride w:val="1"/>
    </w:lvlOverride>
  </w:num>
  <w:num w:numId="4" w16cid:durableId="1411586789">
    <w:abstractNumId w:val="6"/>
  </w:num>
  <w:num w:numId="5" w16cid:durableId="1303848704">
    <w:abstractNumId w:val="17"/>
  </w:num>
  <w:num w:numId="6" w16cid:durableId="927690624">
    <w:abstractNumId w:val="4"/>
  </w:num>
  <w:num w:numId="7" w16cid:durableId="2121102890">
    <w:abstractNumId w:val="40"/>
  </w:num>
  <w:num w:numId="8" w16cid:durableId="125204955">
    <w:abstractNumId w:val="14"/>
  </w:num>
  <w:num w:numId="9" w16cid:durableId="1449466230">
    <w:abstractNumId w:val="39"/>
  </w:num>
  <w:num w:numId="10" w16cid:durableId="515851961">
    <w:abstractNumId w:val="12"/>
  </w:num>
  <w:num w:numId="11" w16cid:durableId="48966994">
    <w:abstractNumId w:val="11"/>
  </w:num>
  <w:num w:numId="12" w16cid:durableId="479075315">
    <w:abstractNumId w:val="9"/>
  </w:num>
  <w:num w:numId="13" w16cid:durableId="150685264">
    <w:abstractNumId w:val="28"/>
  </w:num>
  <w:num w:numId="14" w16cid:durableId="2078556087">
    <w:abstractNumId w:val="30"/>
  </w:num>
  <w:num w:numId="15" w16cid:durableId="1599025468">
    <w:abstractNumId w:val="7"/>
  </w:num>
  <w:num w:numId="16" w16cid:durableId="1288775344">
    <w:abstractNumId w:val="37"/>
  </w:num>
  <w:num w:numId="17" w16cid:durableId="767972235">
    <w:abstractNumId w:val="29"/>
  </w:num>
  <w:num w:numId="18" w16cid:durableId="769200443">
    <w:abstractNumId w:val="18"/>
  </w:num>
  <w:num w:numId="19" w16cid:durableId="732392858">
    <w:abstractNumId w:val="35"/>
  </w:num>
  <w:num w:numId="20" w16cid:durableId="644359216">
    <w:abstractNumId w:val="16"/>
  </w:num>
  <w:num w:numId="21" w16cid:durableId="2123262776">
    <w:abstractNumId w:val="32"/>
  </w:num>
  <w:num w:numId="22" w16cid:durableId="1835801317">
    <w:abstractNumId w:val="38"/>
  </w:num>
  <w:num w:numId="23" w16cid:durableId="1040205815">
    <w:abstractNumId w:val="19"/>
  </w:num>
  <w:num w:numId="24" w16cid:durableId="1095131111">
    <w:abstractNumId w:val="27"/>
  </w:num>
  <w:num w:numId="25" w16cid:durableId="1310327158">
    <w:abstractNumId w:val="41"/>
  </w:num>
  <w:num w:numId="26" w16cid:durableId="284312520">
    <w:abstractNumId w:val="10"/>
  </w:num>
  <w:num w:numId="27" w16cid:durableId="972709627">
    <w:abstractNumId w:val="8"/>
  </w:num>
  <w:num w:numId="28" w16cid:durableId="1601065978">
    <w:abstractNumId w:val="3"/>
  </w:num>
  <w:num w:numId="29" w16cid:durableId="580678458">
    <w:abstractNumId w:val="22"/>
  </w:num>
  <w:num w:numId="30" w16cid:durableId="1855193182">
    <w:abstractNumId w:val="24"/>
  </w:num>
  <w:num w:numId="31" w16cid:durableId="412169118">
    <w:abstractNumId w:val="34"/>
  </w:num>
  <w:num w:numId="32" w16cid:durableId="1797794376">
    <w:abstractNumId w:val="26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33"/>
  </w:num>
  <w:num w:numId="36" w16cid:durableId="1107196247">
    <w:abstractNumId w:val="31"/>
  </w:num>
  <w:num w:numId="37" w16cid:durableId="871651616">
    <w:abstractNumId w:val="2"/>
  </w:num>
  <w:num w:numId="38" w16cid:durableId="1493793139">
    <w:abstractNumId w:val="36"/>
    <w:lvlOverride w:ilvl="0">
      <w:startOverride w:val="1"/>
    </w:lvlOverride>
  </w:num>
  <w:num w:numId="39" w16cid:durableId="859784597">
    <w:abstractNumId w:val="36"/>
    <w:lvlOverride w:ilvl="0">
      <w:startOverride w:val="1"/>
    </w:lvlOverride>
  </w:num>
  <w:num w:numId="40" w16cid:durableId="51463415">
    <w:abstractNumId w:val="36"/>
    <w:lvlOverride w:ilvl="0">
      <w:startOverride w:val="1"/>
    </w:lvlOverride>
  </w:num>
  <w:num w:numId="41" w16cid:durableId="449279350">
    <w:abstractNumId w:val="36"/>
    <w:lvlOverride w:ilvl="0">
      <w:startOverride w:val="1"/>
    </w:lvlOverride>
  </w:num>
  <w:num w:numId="42" w16cid:durableId="305744712">
    <w:abstractNumId w:val="36"/>
    <w:lvlOverride w:ilvl="0">
      <w:startOverride w:val="1"/>
    </w:lvlOverride>
  </w:num>
  <w:num w:numId="43" w16cid:durableId="619843927">
    <w:abstractNumId w:val="21"/>
  </w:num>
  <w:num w:numId="44" w16cid:durableId="2061782601">
    <w:abstractNumId w:val="42"/>
  </w:num>
  <w:num w:numId="45" w16cid:durableId="1154685177">
    <w:abstractNumId w:val="42"/>
    <w:lvlOverride w:ilvl="0">
      <w:startOverride w:val="1"/>
    </w:lvlOverride>
  </w:num>
  <w:num w:numId="46" w16cid:durableId="239680990">
    <w:abstractNumId w:val="23"/>
  </w:num>
  <w:num w:numId="47" w16cid:durableId="1180387393">
    <w:abstractNumId w:val="15"/>
  </w:num>
  <w:num w:numId="48" w16cid:durableId="227346752">
    <w:abstractNumId w:val="20"/>
  </w:num>
  <w:num w:numId="49" w16cid:durableId="62224500">
    <w:abstractNumId w:val="25"/>
  </w:num>
  <w:num w:numId="50" w16cid:durableId="795686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15"/>
    <w:rsid w:val="0000532C"/>
    <w:rsid w:val="00232C9C"/>
    <w:rsid w:val="002A3D26"/>
    <w:rsid w:val="003740D8"/>
    <w:rsid w:val="004802E7"/>
    <w:rsid w:val="00490D77"/>
    <w:rsid w:val="004C4AF4"/>
    <w:rsid w:val="00537423"/>
    <w:rsid w:val="00543822"/>
    <w:rsid w:val="005858E6"/>
    <w:rsid w:val="00632628"/>
    <w:rsid w:val="0065244D"/>
    <w:rsid w:val="00711FBD"/>
    <w:rsid w:val="007D3679"/>
    <w:rsid w:val="007E35D3"/>
    <w:rsid w:val="00852C59"/>
    <w:rsid w:val="00915D15"/>
    <w:rsid w:val="00A10520"/>
    <w:rsid w:val="00B624E1"/>
    <w:rsid w:val="00BF7149"/>
    <w:rsid w:val="00C20F3D"/>
    <w:rsid w:val="00C401E7"/>
    <w:rsid w:val="00C63476"/>
    <w:rsid w:val="00D010B6"/>
    <w:rsid w:val="00D04A2B"/>
    <w:rsid w:val="00DB28CB"/>
    <w:rsid w:val="00E01F3D"/>
    <w:rsid w:val="00E108C0"/>
    <w:rsid w:val="00F0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FE127"/>
  <w15:chartTrackingRefBased/>
  <w15:docId w15:val="{CC5BCDF6-306B-FC45-801B-920BA035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2C9C"/>
    <w:pPr>
      <w:spacing w:after="20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915D1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915D1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915D15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91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91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91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1"/>
    <w:next w:val="a1"/>
    <w:link w:val="71"/>
    <w:uiPriority w:val="9"/>
    <w:semiHidden/>
    <w:unhideWhenUsed/>
    <w:qFormat/>
    <w:rsid w:val="0091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1"/>
    <w:next w:val="a1"/>
    <w:link w:val="81"/>
    <w:uiPriority w:val="9"/>
    <w:semiHidden/>
    <w:unhideWhenUsed/>
    <w:qFormat/>
    <w:rsid w:val="0091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1"/>
    <w:next w:val="a1"/>
    <w:link w:val="91"/>
    <w:uiPriority w:val="9"/>
    <w:semiHidden/>
    <w:unhideWhenUsed/>
    <w:qFormat/>
    <w:rsid w:val="0091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915D1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1">
    <w:name w:val="Заголовок 2 Знак"/>
    <w:basedOn w:val="a2"/>
    <w:link w:val="20"/>
    <w:uiPriority w:val="9"/>
    <w:rsid w:val="00915D1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1">
    <w:name w:val="Заголовок 3 Знак"/>
    <w:basedOn w:val="a2"/>
    <w:link w:val="30"/>
    <w:uiPriority w:val="9"/>
    <w:rsid w:val="00915D15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1">
    <w:name w:val="Заголовок 4 Знак"/>
    <w:basedOn w:val="a2"/>
    <w:link w:val="40"/>
    <w:uiPriority w:val="9"/>
    <w:semiHidden/>
    <w:rsid w:val="00915D15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2"/>
    <w:link w:val="50"/>
    <w:uiPriority w:val="9"/>
    <w:semiHidden/>
    <w:rsid w:val="00915D15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2"/>
    <w:link w:val="60"/>
    <w:uiPriority w:val="9"/>
    <w:semiHidden/>
    <w:rsid w:val="00915D15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2"/>
    <w:link w:val="70"/>
    <w:uiPriority w:val="9"/>
    <w:semiHidden/>
    <w:rsid w:val="00915D15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2"/>
    <w:link w:val="80"/>
    <w:uiPriority w:val="9"/>
    <w:semiHidden/>
    <w:rsid w:val="00915D15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2"/>
    <w:link w:val="90"/>
    <w:uiPriority w:val="9"/>
    <w:semiHidden/>
    <w:rsid w:val="00915D1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91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91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91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91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91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915D15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915D15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15D15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91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15D15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915D1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1"/>
    <w:link w:val="af"/>
    <w:rsid w:val="00915D15"/>
    <w:pPr>
      <w:spacing w:after="0" w:line="360" w:lineRule="auto"/>
      <w:ind w:firstLine="709"/>
      <w:jc w:val="both"/>
    </w:pPr>
    <w:rPr>
      <w:rFonts w:eastAsia="PMingLiU" w:cs="Times New Roman"/>
      <w:lang w:eastAsia="zh-CN"/>
    </w:rPr>
  </w:style>
  <w:style w:type="character" w:customStyle="1" w:styleId="af">
    <w:name w:val="Основной текст Знак"/>
    <w:basedOn w:val="a2"/>
    <w:link w:val="ae"/>
    <w:rsid w:val="00915D15"/>
    <w:rPr>
      <w:rFonts w:ascii="Times New Roman" w:eastAsia="PMingLiU" w:hAnsi="Times New Roman" w:cs="Times New Roman"/>
      <w:kern w:val="0"/>
      <w:sz w:val="28"/>
      <w:szCs w:val="22"/>
      <w:lang w:eastAsia="zh-CN"/>
      <w14:ligatures w14:val="none"/>
    </w:rPr>
  </w:style>
  <w:style w:type="paragraph" w:customStyle="1" w:styleId="FirstParagraph">
    <w:name w:val="First Paragraph"/>
    <w:basedOn w:val="ae"/>
    <w:next w:val="ae"/>
    <w:qFormat/>
    <w:rsid w:val="00915D15"/>
  </w:style>
  <w:style w:type="paragraph" w:customStyle="1" w:styleId="MyNumberedList">
    <w:name w:val="MyNumberedList"/>
    <w:basedOn w:val="ae"/>
    <w:qFormat/>
    <w:rsid w:val="00915D15"/>
    <w:pPr>
      <w:numPr>
        <w:numId w:val="3"/>
      </w:numPr>
    </w:pPr>
  </w:style>
  <w:style w:type="character" w:customStyle="1" w:styleId="VerbatimChar">
    <w:name w:val="Verbatim Char"/>
    <w:basedOn w:val="a2"/>
    <w:link w:val="SourceCode"/>
    <w:rsid w:val="00915D15"/>
    <w:rPr>
      <w:rFonts w:ascii="Consolas" w:hAnsi="Consolas"/>
      <w:sz w:val="22"/>
    </w:rPr>
  </w:style>
  <w:style w:type="paragraph" w:customStyle="1" w:styleId="MyBulletList">
    <w:name w:val="MyBulletList"/>
    <w:basedOn w:val="af0"/>
    <w:qFormat/>
    <w:rsid w:val="00915D15"/>
    <w:pPr>
      <w:numPr>
        <w:numId w:val="50"/>
      </w:numPr>
      <w:spacing w:after="0" w:line="360" w:lineRule="auto"/>
      <w:contextualSpacing w:val="0"/>
      <w:jc w:val="both"/>
    </w:pPr>
    <w:rPr>
      <w:rFonts w:eastAsia="PMingLiU" w:cs="Times New Roman"/>
      <w:lang w:eastAsia="zh-CN"/>
    </w:rPr>
  </w:style>
  <w:style w:type="paragraph" w:customStyle="1" w:styleId="SourceCode">
    <w:name w:val="Source Code"/>
    <w:link w:val="VerbatimChar"/>
    <w:rsid w:val="00915D15"/>
    <w:pPr>
      <w:wordWrap w:val="0"/>
      <w:spacing w:line="259" w:lineRule="auto"/>
    </w:pPr>
    <w:rPr>
      <w:rFonts w:ascii="Consolas" w:hAnsi="Consolas"/>
      <w:sz w:val="22"/>
    </w:rPr>
  </w:style>
  <w:style w:type="paragraph" w:styleId="af0">
    <w:name w:val="List"/>
    <w:basedOn w:val="a1"/>
    <w:uiPriority w:val="99"/>
    <w:unhideWhenUsed/>
    <w:rsid w:val="00915D15"/>
    <w:pPr>
      <w:ind w:left="283" w:hanging="283"/>
      <w:contextualSpacing/>
    </w:pPr>
  </w:style>
  <w:style w:type="paragraph" w:customStyle="1" w:styleId="Default">
    <w:name w:val="Default"/>
    <w:rsid w:val="00232C9C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kern w:val="0"/>
      <w14:ligatures w14:val="none"/>
    </w:rPr>
  </w:style>
  <w:style w:type="table" w:styleId="af1">
    <w:name w:val="Table Grid"/>
    <w:basedOn w:val="a3"/>
    <w:uiPriority w:val="39"/>
    <w:rsid w:val="00232C9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232C9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rsid w:val="00232C9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f3">
    <w:name w:val="Balloon Text"/>
    <w:basedOn w:val="a1"/>
    <w:link w:val="af4"/>
    <w:uiPriority w:val="99"/>
    <w:semiHidden/>
    <w:unhideWhenUsed/>
    <w:rsid w:val="00232C9C"/>
    <w:pPr>
      <w:spacing w:after="0" w:line="240" w:lineRule="auto"/>
      <w:ind w:firstLine="709"/>
      <w:jc w:val="both"/>
    </w:pPr>
    <w:rPr>
      <w:rFonts w:ascii="Segoe UI" w:eastAsia="PMingLiU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232C9C"/>
    <w:rPr>
      <w:rFonts w:ascii="Segoe UI" w:eastAsia="PMingLiU" w:hAnsi="Segoe UI" w:cs="Segoe UI"/>
      <w:kern w:val="0"/>
      <w:sz w:val="18"/>
      <w:szCs w:val="18"/>
      <w14:ligatures w14:val="none"/>
    </w:rPr>
  </w:style>
  <w:style w:type="paragraph" w:styleId="af5">
    <w:name w:val="Normal (Web)"/>
    <w:basedOn w:val="a1"/>
    <w:rsid w:val="00232C9C"/>
    <w:pPr>
      <w:suppressAutoHyphens/>
      <w:spacing w:before="100" w:after="100" w:line="240" w:lineRule="auto"/>
      <w:ind w:firstLine="709"/>
      <w:jc w:val="both"/>
    </w:pPr>
    <w:rPr>
      <w:rFonts w:eastAsia="Times New Roman" w:cs="Times New Roman"/>
      <w:sz w:val="24"/>
      <w:szCs w:val="20"/>
      <w:lang w:eastAsia="ar-SA"/>
    </w:rPr>
  </w:style>
  <w:style w:type="paragraph" w:styleId="af6">
    <w:name w:val="header"/>
    <w:basedOn w:val="a1"/>
    <w:link w:val="af7"/>
    <w:uiPriority w:val="99"/>
    <w:unhideWhenUsed/>
    <w:rsid w:val="00232C9C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eastAsia="PMingLiU" w:cs="Times New Roman"/>
    </w:rPr>
  </w:style>
  <w:style w:type="character" w:customStyle="1" w:styleId="af7">
    <w:name w:val="Верхний колонтитул Знак"/>
    <w:basedOn w:val="a2"/>
    <w:link w:val="af6"/>
    <w:uiPriority w:val="99"/>
    <w:rsid w:val="00232C9C"/>
    <w:rPr>
      <w:rFonts w:ascii="Times New Roman" w:eastAsia="PMingLiU" w:hAnsi="Times New Roman" w:cs="Times New Roman"/>
      <w:kern w:val="0"/>
      <w:sz w:val="28"/>
      <w:szCs w:val="22"/>
      <w14:ligatures w14:val="none"/>
    </w:rPr>
  </w:style>
  <w:style w:type="paragraph" w:styleId="af8">
    <w:name w:val="footer"/>
    <w:basedOn w:val="a1"/>
    <w:link w:val="af9"/>
    <w:uiPriority w:val="99"/>
    <w:unhideWhenUsed/>
    <w:rsid w:val="00232C9C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eastAsia="PMingLiU" w:cs="Times New Roman"/>
    </w:rPr>
  </w:style>
  <w:style w:type="character" w:customStyle="1" w:styleId="af9">
    <w:name w:val="Нижний колонтитул Знак"/>
    <w:basedOn w:val="a2"/>
    <w:link w:val="af8"/>
    <w:uiPriority w:val="99"/>
    <w:rsid w:val="00232C9C"/>
    <w:rPr>
      <w:rFonts w:ascii="Times New Roman" w:eastAsia="PMingLiU" w:hAnsi="Times New Roman" w:cs="Times New Roman"/>
      <w:kern w:val="0"/>
      <w:sz w:val="28"/>
      <w:szCs w:val="22"/>
      <w14:ligatures w14:val="none"/>
    </w:rPr>
  </w:style>
  <w:style w:type="numbering" w:customStyle="1" w:styleId="1">
    <w:name w:val="Текущий список1"/>
    <w:uiPriority w:val="99"/>
    <w:rsid w:val="00232C9C"/>
    <w:pPr>
      <w:numPr>
        <w:numId w:val="8"/>
      </w:numPr>
    </w:pPr>
  </w:style>
  <w:style w:type="numbering" w:customStyle="1" w:styleId="2">
    <w:name w:val="Текущий список2"/>
    <w:uiPriority w:val="99"/>
    <w:rsid w:val="00232C9C"/>
    <w:pPr>
      <w:numPr>
        <w:numId w:val="9"/>
      </w:numPr>
    </w:pPr>
  </w:style>
  <w:style w:type="numbering" w:customStyle="1" w:styleId="3">
    <w:name w:val="Текущий список3"/>
    <w:uiPriority w:val="99"/>
    <w:rsid w:val="00232C9C"/>
    <w:pPr>
      <w:numPr>
        <w:numId w:val="10"/>
      </w:numPr>
    </w:pPr>
  </w:style>
  <w:style w:type="numbering" w:customStyle="1" w:styleId="4">
    <w:name w:val="Текущий список4"/>
    <w:uiPriority w:val="99"/>
    <w:rsid w:val="00232C9C"/>
    <w:pPr>
      <w:numPr>
        <w:numId w:val="11"/>
      </w:numPr>
    </w:pPr>
  </w:style>
  <w:style w:type="numbering" w:customStyle="1" w:styleId="5">
    <w:name w:val="Текущий список5"/>
    <w:uiPriority w:val="99"/>
    <w:rsid w:val="00232C9C"/>
    <w:pPr>
      <w:numPr>
        <w:numId w:val="12"/>
      </w:numPr>
    </w:pPr>
  </w:style>
  <w:style w:type="numbering" w:customStyle="1" w:styleId="6">
    <w:name w:val="Текущий список6"/>
    <w:uiPriority w:val="99"/>
    <w:rsid w:val="00232C9C"/>
    <w:pPr>
      <w:numPr>
        <w:numId w:val="13"/>
      </w:numPr>
    </w:pPr>
  </w:style>
  <w:style w:type="numbering" w:customStyle="1" w:styleId="7">
    <w:name w:val="Текущий список7"/>
    <w:uiPriority w:val="99"/>
    <w:rsid w:val="00232C9C"/>
    <w:pPr>
      <w:numPr>
        <w:numId w:val="14"/>
      </w:numPr>
    </w:pPr>
  </w:style>
  <w:style w:type="paragraph" w:styleId="afa">
    <w:name w:val="TOC Heading"/>
    <w:basedOn w:val="10"/>
    <w:next w:val="a1"/>
    <w:uiPriority w:val="39"/>
    <w:unhideWhenUsed/>
    <w:qFormat/>
    <w:rsid w:val="00232C9C"/>
    <w:pPr>
      <w:spacing w:before="480" w:after="0"/>
      <w:outlineLvl w:val="9"/>
    </w:pPr>
    <w:rPr>
      <w:rFonts w:asciiTheme="majorHAnsi" w:hAnsiTheme="majorHAnsi"/>
      <w:bCs/>
      <w:color w:val="0F4761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232C9C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4">
    <w:name w:val="toc 2"/>
    <w:basedOn w:val="a1"/>
    <w:next w:val="a1"/>
    <w:autoRedefine/>
    <w:uiPriority w:val="39"/>
    <w:unhideWhenUsed/>
    <w:rsid w:val="00232C9C"/>
    <w:pPr>
      <w:spacing w:before="120" w:after="0"/>
      <w:ind w:left="280"/>
    </w:pPr>
    <w:rPr>
      <w:rFonts w:asciiTheme="minorHAnsi" w:hAnsiTheme="minorHAnsi"/>
      <w:b/>
      <w:bCs/>
      <w:sz w:val="22"/>
    </w:rPr>
  </w:style>
  <w:style w:type="character" w:styleId="afb">
    <w:name w:val="Hyperlink"/>
    <w:basedOn w:val="a2"/>
    <w:uiPriority w:val="99"/>
    <w:unhideWhenUsed/>
    <w:rsid w:val="00232C9C"/>
    <w:rPr>
      <w:color w:val="467886" w:themeColor="hyperlink"/>
      <w:u w:val="single"/>
    </w:rPr>
  </w:style>
  <w:style w:type="paragraph" w:styleId="32">
    <w:name w:val="toc 3"/>
    <w:basedOn w:val="a1"/>
    <w:next w:val="a1"/>
    <w:autoRedefine/>
    <w:uiPriority w:val="39"/>
    <w:unhideWhenUsed/>
    <w:rsid w:val="00232C9C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232C9C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232C9C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232C9C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232C9C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232C9C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232C9C"/>
    <w:pPr>
      <w:spacing w:after="0"/>
      <w:ind w:left="2240"/>
    </w:pPr>
    <w:rPr>
      <w:rFonts w:asciiTheme="minorHAnsi" w:hAnsiTheme="minorHAnsi"/>
      <w:sz w:val="20"/>
      <w:szCs w:val="20"/>
    </w:rPr>
  </w:style>
  <w:style w:type="numbering" w:customStyle="1" w:styleId="8">
    <w:name w:val="Текущий список8"/>
    <w:uiPriority w:val="99"/>
    <w:rsid w:val="00232C9C"/>
    <w:pPr>
      <w:numPr>
        <w:numId w:val="23"/>
      </w:numPr>
    </w:pPr>
  </w:style>
  <w:style w:type="paragraph" w:customStyle="1" w:styleId="Compact">
    <w:name w:val="Compact"/>
    <w:basedOn w:val="ae"/>
    <w:qFormat/>
    <w:rsid w:val="00232C9C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customStyle="1" w:styleId="Author">
    <w:name w:val="Author"/>
    <w:basedOn w:val="a5"/>
    <w:next w:val="ae"/>
    <w:qFormat/>
    <w:rsid w:val="00232C9C"/>
    <w:pPr>
      <w:keepNext/>
      <w:keepLines/>
      <w:ind w:firstLine="709"/>
      <w:jc w:val="center"/>
    </w:pPr>
    <w:rPr>
      <w:spacing w:val="0"/>
      <w:kern w:val="0"/>
      <w:sz w:val="24"/>
      <w:szCs w:val="24"/>
      <w:lang w:val="en-US" w:eastAsia="zh-CN"/>
    </w:rPr>
  </w:style>
  <w:style w:type="paragraph" w:styleId="afc">
    <w:name w:val="Date"/>
    <w:basedOn w:val="a5"/>
    <w:next w:val="ae"/>
    <w:link w:val="afd"/>
    <w:qFormat/>
    <w:rsid w:val="00232C9C"/>
    <w:pPr>
      <w:keepNext/>
      <w:keepLines/>
      <w:ind w:firstLine="709"/>
      <w:jc w:val="center"/>
    </w:pPr>
    <w:rPr>
      <w:spacing w:val="0"/>
      <w:kern w:val="0"/>
      <w:sz w:val="24"/>
      <w:szCs w:val="24"/>
      <w:lang w:val="en-US" w:eastAsia="zh-CN"/>
    </w:rPr>
  </w:style>
  <w:style w:type="character" w:customStyle="1" w:styleId="afd">
    <w:name w:val="Дата Знак"/>
    <w:basedOn w:val="a2"/>
    <w:link w:val="afc"/>
    <w:rsid w:val="00232C9C"/>
    <w:rPr>
      <w:rFonts w:asciiTheme="majorHAnsi" w:eastAsiaTheme="majorEastAsia" w:hAnsiTheme="majorHAnsi" w:cstheme="majorBidi"/>
      <w:kern w:val="0"/>
      <w:lang w:val="en-US" w:eastAsia="zh-CN"/>
      <w14:ligatures w14:val="none"/>
    </w:rPr>
  </w:style>
  <w:style w:type="paragraph" w:customStyle="1" w:styleId="Abstract">
    <w:name w:val="Abstract"/>
    <w:basedOn w:val="a1"/>
    <w:next w:val="ae"/>
    <w:qFormat/>
    <w:rsid w:val="00232C9C"/>
    <w:pPr>
      <w:keepNext/>
      <w:keepLines/>
      <w:spacing w:before="100" w:after="300" w:line="240" w:lineRule="auto"/>
      <w:ind w:firstLine="709"/>
    </w:pPr>
    <w:rPr>
      <w:rFonts w:asciiTheme="minorHAnsi" w:eastAsiaTheme="minorEastAsia" w:hAnsiTheme="minorHAnsi"/>
      <w:sz w:val="20"/>
      <w:szCs w:val="20"/>
      <w:lang w:val="en-US" w:eastAsia="zh-CN"/>
    </w:rPr>
  </w:style>
  <w:style w:type="paragraph" w:styleId="afe">
    <w:name w:val="Block Text"/>
    <w:basedOn w:val="ae"/>
    <w:next w:val="ae"/>
    <w:uiPriority w:val="9"/>
    <w:unhideWhenUsed/>
    <w:qFormat/>
    <w:rsid w:val="00232C9C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f">
    <w:name w:val="footnote text"/>
    <w:basedOn w:val="a1"/>
    <w:link w:val="aff0"/>
    <w:uiPriority w:val="9"/>
    <w:unhideWhenUsed/>
    <w:qFormat/>
    <w:rsid w:val="00232C9C"/>
    <w:pPr>
      <w:spacing w:line="240" w:lineRule="auto"/>
      <w:ind w:firstLine="709"/>
    </w:pPr>
    <w:rPr>
      <w:rFonts w:asciiTheme="minorHAnsi" w:eastAsiaTheme="minorEastAsia" w:hAnsiTheme="minorHAnsi"/>
      <w:sz w:val="24"/>
      <w:szCs w:val="24"/>
      <w:lang w:val="en-US" w:eastAsia="zh-CN"/>
    </w:rPr>
  </w:style>
  <w:style w:type="character" w:customStyle="1" w:styleId="aff0">
    <w:name w:val="Текст сноски Знак"/>
    <w:basedOn w:val="a2"/>
    <w:link w:val="aff"/>
    <w:uiPriority w:val="9"/>
    <w:rsid w:val="00232C9C"/>
    <w:rPr>
      <w:rFonts w:eastAsiaTheme="minorEastAsia"/>
      <w:kern w:val="0"/>
      <w:lang w:val="en-US" w:eastAsia="zh-CN"/>
      <w14:ligatures w14:val="none"/>
    </w:rPr>
  </w:style>
  <w:style w:type="paragraph" w:customStyle="1" w:styleId="FootnoteBlockText">
    <w:name w:val="Footnote Block Text"/>
    <w:basedOn w:val="aff"/>
    <w:next w:val="aff"/>
    <w:uiPriority w:val="9"/>
    <w:unhideWhenUsed/>
    <w:qFormat/>
    <w:rsid w:val="00232C9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32C9C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232C9C"/>
    <w:pPr>
      <w:keepNext/>
      <w:keepLines/>
      <w:spacing w:after="0" w:line="240" w:lineRule="auto"/>
      <w:ind w:firstLine="709"/>
    </w:pPr>
    <w:rPr>
      <w:rFonts w:asciiTheme="minorHAnsi" w:eastAsiaTheme="minorEastAsia" w:hAnsiTheme="minorHAns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232C9C"/>
    <w:pPr>
      <w:spacing w:line="240" w:lineRule="auto"/>
      <w:ind w:firstLine="709"/>
    </w:pPr>
    <w:rPr>
      <w:rFonts w:asciiTheme="minorHAnsi" w:eastAsiaTheme="minorEastAsia" w:hAnsiTheme="minorHAnsi"/>
      <w:sz w:val="24"/>
      <w:szCs w:val="24"/>
      <w:lang w:val="en-US" w:eastAsia="zh-CN"/>
    </w:rPr>
  </w:style>
  <w:style w:type="paragraph" w:customStyle="1" w:styleId="TableCaption">
    <w:name w:val="Table Caption"/>
    <w:basedOn w:val="aff1"/>
    <w:rsid w:val="00232C9C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f1"/>
    <w:rsid w:val="00232C9C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styleId="aff2">
    <w:name w:val="footnote reference"/>
    <w:basedOn w:val="a2"/>
    <w:rsid w:val="00232C9C"/>
    <w:rPr>
      <w:vertAlign w:val="superscript"/>
    </w:rPr>
  </w:style>
  <w:style w:type="paragraph" w:styleId="aff1">
    <w:name w:val="caption"/>
    <w:basedOn w:val="a1"/>
    <w:next w:val="a1"/>
    <w:uiPriority w:val="35"/>
    <w:semiHidden/>
    <w:unhideWhenUsed/>
    <w:qFormat/>
    <w:rsid w:val="00232C9C"/>
    <w:pPr>
      <w:spacing w:line="240" w:lineRule="auto"/>
      <w:ind w:firstLine="709"/>
      <w:jc w:val="both"/>
    </w:pPr>
    <w:rPr>
      <w:rFonts w:eastAsia="PMingLiU" w:cs="Times New Roman"/>
      <w:i/>
      <w:iCs/>
      <w:color w:val="0E2841" w:themeColor="text2"/>
      <w:sz w:val="18"/>
      <w:szCs w:val="18"/>
    </w:rPr>
  </w:style>
  <w:style w:type="numbering" w:customStyle="1" w:styleId="9">
    <w:name w:val="Текущий список9"/>
    <w:uiPriority w:val="99"/>
    <w:rsid w:val="00232C9C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32C9C"/>
    <w:pPr>
      <w:numPr>
        <w:numId w:val="33"/>
      </w:numPr>
      <w:spacing w:after="0" w:line="360" w:lineRule="auto"/>
      <w:ind w:firstLine="0"/>
      <w:contextualSpacing/>
      <w:jc w:val="both"/>
    </w:pPr>
    <w:rPr>
      <w:rFonts w:eastAsia="PMingLiU" w:cs="Times New Roman"/>
    </w:rPr>
  </w:style>
  <w:style w:type="paragraph" w:styleId="a0">
    <w:name w:val="List Bullet"/>
    <w:basedOn w:val="a1"/>
    <w:uiPriority w:val="99"/>
    <w:unhideWhenUsed/>
    <w:rsid w:val="00232C9C"/>
    <w:pPr>
      <w:numPr>
        <w:numId w:val="34"/>
      </w:numPr>
      <w:spacing w:after="0" w:line="360" w:lineRule="auto"/>
      <w:ind w:firstLine="0"/>
      <w:contextualSpacing/>
      <w:jc w:val="both"/>
    </w:pPr>
    <w:rPr>
      <w:rFonts w:eastAsia="PMingLiU" w:cs="Times New Roman"/>
    </w:rPr>
  </w:style>
  <w:style w:type="paragraph" w:customStyle="1" w:styleId="Heading3">
    <w:name w:val="Heading3"/>
    <w:basedOn w:val="30"/>
    <w:qFormat/>
    <w:rsid w:val="00232C9C"/>
    <w:pPr>
      <w:spacing w:before="40" w:after="0" w:line="360" w:lineRule="auto"/>
      <w:jc w:val="both"/>
    </w:pPr>
    <w:rPr>
      <w:rFonts w:cs="Times New Roman"/>
      <w:b w:val="0"/>
      <w:bCs/>
    </w:rPr>
  </w:style>
  <w:style w:type="character" w:customStyle="1" w:styleId="KeywordTok">
    <w:name w:val="KeywordTok"/>
    <w:basedOn w:val="VerbatimChar"/>
    <w:rsid w:val="00232C9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232C9C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232C9C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232C9C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232C9C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232C9C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232C9C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232C9C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232C9C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232C9C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232C9C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232C9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232C9C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232C9C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232C9C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232C9C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232C9C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232C9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232C9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232C9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232C9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232C9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232C9C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232C9C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232C9C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232C9C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232C9C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232C9C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232C9C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232C9C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232C9C"/>
    <w:rPr>
      <w:rFonts w:ascii="Consolas" w:hAnsi="Consolas"/>
      <w:sz w:val="22"/>
    </w:rPr>
  </w:style>
  <w:style w:type="paragraph" w:styleId="HTML">
    <w:name w:val="HTML Preformatted"/>
    <w:basedOn w:val="a1"/>
    <w:link w:val="HTML0"/>
    <w:uiPriority w:val="99"/>
    <w:unhideWhenUsed/>
    <w:rsid w:val="00E10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E108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f3">
    <w:name w:val="Revision"/>
    <w:hidden/>
    <w:uiPriority w:val="99"/>
    <w:semiHidden/>
    <w:rsid w:val="00E108C0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aff4">
    <w:name w:val="page number"/>
    <w:basedOn w:val="a2"/>
    <w:uiPriority w:val="99"/>
    <w:semiHidden/>
    <w:unhideWhenUsed/>
    <w:rsid w:val="00C40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5D375C-8B53-8F4A-88C0-D505F366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71</Pages>
  <Words>15232</Words>
  <Characters>86827</Characters>
  <Application>Microsoft Office Word</Application>
  <DocSecurity>0</DocSecurity>
  <Lines>723</Lines>
  <Paragraphs>203</Paragraphs>
  <ScaleCrop>false</ScaleCrop>
  <Company/>
  <LinksUpToDate>false</LinksUpToDate>
  <CharactersWithSpaces>101856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Nenashev</dc:creator>
  <cp:keywords/>
  <dc:description/>
  <cp:lastModifiedBy>Cyril Nenashev</cp:lastModifiedBy>
  <cp:revision>20</cp:revision>
  <dcterms:created xsi:type="dcterms:W3CDTF">2026-05-07T23:48:00Z</dcterms:created>
  <dcterms:modified xsi:type="dcterms:W3CDTF">2026-05-08T09:51:00Z</dcterms:modified>
</cp:coreProperties>
</file>