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26-EJERCICIO-Calculadora con </w:t>
      </w:r>
      <w:proofErr w:type="spellStart"/>
      <w:r>
        <w:t>closures</w:t>
      </w:r>
      <w:proofErr w:type="spellEnd"/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 xml:space="preserve">En este desafío tendrás que crear una calculadora mediante el uso de </w:t>
      </w:r>
      <w:proofErr w:type="spellStart"/>
      <w:r w:rsidRPr="00232491">
        <w:rPr>
          <w:rFonts w:ascii="var(--sp-font-body)" w:hAnsi="var(--sp-font-body)"/>
          <w:sz w:val="27"/>
          <w:szCs w:val="27"/>
        </w:rPr>
        <w:t>closures</w:t>
      </w:r>
      <w:proofErr w:type="spellEnd"/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proofErr w:type="spellStart"/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proofErr w:type="spellEnd"/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createCalculator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28-EJERCICIO-Crea tu propio método </w:t>
      </w:r>
      <w:proofErr w:type="spellStart"/>
      <w:r>
        <w:t>map</w:t>
      </w:r>
      <w:proofErr w:type="spellEnd"/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proofErr w:type="spellEnd"/>
      <w:r w:rsidRPr="0035340C">
        <w:rPr>
          <w:rFonts w:ascii="var(--sp-font-body)" w:hAnsi="var(--sp-font-body)"/>
          <w:sz w:val="27"/>
          <w:szCs w:val="27"/>
        </w:rPr>
        <w:t xml:space="preserve">). El array contendrá un conjunto de elementos (números, objetos, </w:t>
      </w:r>
      <w:proofErr w:type="spellStart"/>
      <w:r w:rsidRPr="0035340C">
        <w:rPr>
          <w:rFonts w:ascii="var(--sp-font-body)" w:hAnsi="var(--sp-font-body)"/>
          <w:sz w:val="27"/>
          <w:szCs w:val="27"/>
        </w:rPr>
        <w:t>strings</w:t>
      </w:r>
      <w:proofErr w:type="spellEnd"/>
      <w:r w:rsidRPr="0035340C">
        <w:rPr>
          <w:rFonts w:ascii="var(--sp-font-body)" w:hAnsi="var(--sp-font-body)"/>
          <w:sz w:val="27"/>
          <w:szCs w:val="27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proofErr w:type="spellEnd"/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],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) =&gt;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num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Input: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myMap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age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pet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desafío, debes implementar la lógica de un planificador de tareas que permita agregar, eliminar y marcar como completadas las tareas, así como también mostrar un registro de las mismas. Para ello, debes construir la lógica de la función </w:t>
      </w:r>
      <w:proofErr w:type="spellStart"/>
      <w:r>
        <w:rPr>
          <w:rFonts w:ascii="Segoe UI" w:hAnsi="Segoe UI" w:cs="Segoe UI"/>
        </w:rPr>
        <w:t>closure</w:t>
      </w:r>
      <w:proofErr w:type="spellEnd"/>
      <w:r>
        <w:rPr>
          <w:rFonts w:ascii="Segoe UI" w:hAnsi="Segoe UI" w:cs="Segoe UI"/>
        </w:rPr>
        <w:t xml:space="preserve"> llamada </w:t>
      </w:r>
      <w:proofErr w:type="spellStart"/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proofErr w:type="spellEnd"/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proofErr w:type="spellEnd"/>
      <w:r>
        <w:rPr>
          <w:rFonts w:ascii="Segoe UI" w:hAnsi="Segoe UI" w:cs="Segoe UI"/>
          <w:color w:val="8DA2C0"/>
        </w:rPr>
        <w:t>,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proofErr w:type="spellEnd"/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, donde el estado 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proofErr w:type="spellEnd"/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value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taskId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updates</w:t>
      </w:r>
      <w:proofErr w:type="spellEnd"/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)</w:t>
      </w:r>
      <w:r>
        <w:rPr>
          <w:rFonts w:ascii="Segoe UI" w:hAnsi="Segoe UI" w:cs="Segoe UI"/>
          <w:color w:val="8DA2C0"/>
        </w:rPr>
        <w:t xml:space="preserve">: Buscar la tarea correspondiente con el id especificado y actualizar sus propiedades con las especificadas en el objeto </w:t>
      </w:r>
      <w:proofErr w:type="spellStart"/>
      <w:r>
        <w:rPr>
          <w:rFonts w:ascii="Segoe UI" w:hAnsi="Segoe UI" w:cs="Segoe UI"/>
          <w:color w:val="8DA2C0"/>
        </w:rPr>
        <w:t>updates</w:t>
      </w:r>
      <w:proofErr w:type="spellEnd"/>
      <w:r>
        <w:rPr>
          <w:rFonts w:ascii="Segoe UI" w:hAnsi="Segoe UI" w:cs="Segoe UI"/>
          <w:color w:val="8DA2C0"/>
        </w:rPr>
        <w:t>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createTaskPlanner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</w:t>
      </w:r>
      <w:proofErr w:type="spellEnd"/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name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completed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priority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39B2BF33" w:rsidR="00426B25" w:rsidRDefault="00426B25" w:rsidP="005555BD"/>
    <w:p w14:paraId="195DD4EE" w14:textId="45940FA2" w:rsidR="002F3152" w:rsidRDefault="002F3152" w:rsidP="002F3152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35-EJERCICIO-Crea una promesa para mandar emails</w:t>
      </w:r>
    </w:p>
    <w:p w14:paraId="45146BF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F3152">
        <w:rPr>
          <w:rFonts w:ascii="var(--sp-font-body)" w:hAnsi="var(--sp-font-body)"/>
          <w:sz w:val="27"/>
          <w:szCs w:val="27"/>
        </w:rPr>
        <w:t xml:space="preserve">En </w:t>
      </w:r>
      <w:r w:rsidRPr="0025018C">
        <w:rPr>
          <w:rFonts w:ascii="var(--sp-font-body)" w:hAnsi="var(--sp-font-body)"/>
          <w:sz w:val="27"/>
          <w:szCs w:val="27"/>
        </w:rPr>
        <w:t>este desafío debes utilizar promesas para enviar un correo electrónico.</w:t>
      </w:r>
    </w:p>
    <w:p w14:paraId="3B7F93C4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sendEmail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recibe tres parámetros: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25018C">
        <w:rPr>
          <w:rFonts w:ascii="var(--sp-font-body)" w:hAnsi="var(--sp-font-body)"/>
          <w:sz w:val="27"/>
          <w:szCs w:val="27"/>
        </w:rPr>
        <w:t>,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subject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body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los cuales son necesarios para enviar un correo. Deberás implementar la lógica necesaria para usar promesas y enviar el correo después de 2 segundos.</w:t>
      </w:r>
    </w:p>
    <w:p w14:paraId="28548B4A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caso de faltar algún dato, deberás lanzar un error con el mensaje indicando que faltan campos para enviar el correo. Recuerda utilizar la siguiente sintaxis:</w:t>
      </w:r>
    </w:p>
    <w:p w14:paraId="4E705B7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builtin-name"/>
          <w:rFonts w:ascii="Consolas" w:hAnsi="Consolas" w:cs="Consolas"/>
          <w:bdr w:val="single" w:sz="2" w:space="0" w:color="E5E7EB" w:frame="1"/>
        </w:rPr>
        <w:t>new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Error(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message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));</w:t>
      </w:r>
    </w:p>
    <w:p w14:paraId="4772C0CC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También recuerda que para usar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setInterval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o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setTimeout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 debes usar el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namespace</w:t>
      </w:r>
      <w:proofErr w:type="spellEnd"/>
      <w:r w:rsidRPr="0025018C">
        <w:rPr>
          <w:rFonts w:ascii="var(--sp-font-body)" w:hAnsi="var(--sp-font-body)"/>
          <w:sz w:val="27"/>
          <w:szCs w:val="27"/>
        </w:rPr>
        <w:t xml:space="preserve"> de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window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 la siguiente manera para que las pruebas pasen correctamente.</w:t>
      </w:r>
    </w:p>
    <w:p w14:paraId="185B2BA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window.setTimeout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() =&gt;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{</w:t>
      </w:r>
    </w:p>
    <w:p w14:paraId="7CA65B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// Código aquí</w:t>
      </w:r>
    </w:p>
    <w:p w14:paraId="150FCE1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}, 1000);</w:t>
      </w:r>
    </w:p>
    <w:p w14:paraId="1A62AE9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1:</w:t>
      </w:r>
    </w:p>
    <w:p w14:paraId="56D1777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CE1773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A81290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3ADCE90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47E41BF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"Nuevo reto",</w:t>
      </w:r>
    </w:p>
    <w:p w14:paraId="1511A095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604A436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1C08A70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2FB8A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EA54D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6C61F2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29A569C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84FC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A78BC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4E2E5C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{</w:t>
      </w:r>
    </w:p>
    <w:p w14:paraId="1F9657F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"test@mail.com"</w:t>
      </w:r>
    </w:p>
    <w:p w14:paraId="65B87F0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subject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"Nuevo reto",</w:t>
      </w:r>
    </w:p>
    <w:p w14:paraId="71EF395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body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:  "Únete a los 30 días de JS",</w:t>
      </w:r>
    </w:p>
    <w:p w14:paraId="0178999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1F53E1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77B0216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 w:themeFill="text1"/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2:</w:t>
      </w:r>
    </w:p>
    <w:p w14:paraId="6FEBF31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A788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</w:p>
    <w:p w14:paraId="5D4E1B1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1871677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"",</w:t>
      </w:r>
    </w:p>
    <w:p w14:paraId="519A351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23F3816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4FB93D2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=&gt; console.log(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result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))</w:t>
      </w:r>
    </w:p>
    <w:p w14:paraId="106B624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.catch</w:t>
      </w:r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(error =&gt; console.log(error))</w:t>
      </w:r>
    </w:p>
    <w:p w14:paraId="02A6DDB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959D96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44CB5BF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894B0E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B529BE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B32CF0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"Error: Hacen falta campos para enviar el email"</w:t>
      </w:r>
    </w:p>
    <w:p w14:paraId="74CEAB62" w14:textId="56D96C8E" w:rsidR="002F3152" w:rsidRPr="0025018C" w:rsidRDefault="002F3152" w:rsidP="005555BD"/>
    <w:p w14:paraId="170C474C" w14:textId="77777777" w:rsidR="0025018C" w:rsidRDefault="0025018C" w:rsidP="0025018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5018C">
        <w:t>36-EJERCICIO-</w:t>
      </w:r>
      <w:r>
        <w:t xml:space="preserve">Evita el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haciendo uso de </w:t>
      </w:r>
      <w:proofErr w:type="spellStart"/>
      <w:r>
        <w:t>Promises</w:t>
      </w:r>
      <w:proofErr w:type="spellEnd"/>
    </w:p>
    <w:p w14:paraId="6E266DAF" w14:textId="4D17FE8F" w:rsidR="0025018C" w:rsidRPr="0025018C" w:rsidRDefault="0025018C" w:rsidP="005555BD"/>
    <w:p w14:paraId="7B669113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28D8788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1395430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6039A89A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lastRenderedPageBreak/>
        <w:t>Dentro del cuerpo de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a promesas.</w:t>
      </w:r>
    </w:p>
    <w:p w14:paraId="1F061136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Ejemplo:</w:t>
      </w:r>
    </w:p>
    <w:p w14:paraId="46CF025C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E9A50A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5115BAB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49A9BF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031C3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0331167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A978CF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338C75F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 xml:space="preserve">Nota: No uses 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async</w:t>
      </w:r>
      <w:proofErr w:type="spellEnd"/>
      <w:r w:rsidRPr="0025018C">
        <w:rPr>
          <w:rFonts w:ascii="var(--sp-font-body)" w:hAnsi="var(--sp-font-body)"/>
          <w:sz w:val="27"/>
          <w:szCs w:val="27"/>
        </w:rPr>
        <w:t>/</w:t>
      </w:r>
      <w:proofErr w:type="spellStart"/>
      <w:r w:rsidRPr="0025018C">
        <w:rPr>
          <w:rFonts w:ascii="var(--sp-font-body)" w:hAnsi="var(--sp-font-body)"/>
          <w:sz w:val="27"/>
          <w:szCs w:val="27"/>
        </w:rPr>
        <w:t>await</w:t>
      </w:r>
      <w:proofErr w:type="spellEnd"/>
      <w:r w:rsidRPr="0025018C">
        <w:rPr>
          <w:rFonts w:ascii="var(--sp-font-body)" w:hAnsi="var(--sp-font-body)"/>
          <w:sz w:val="27"/>
          <w:szCs w:val="27"/>
        </w:rPr>
        <w:t>, ya que este reto se trata de resolverlo mediante promesas con la función </w:t>
      </w:r>
      <w:proofErr w:type="spellStart"/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proofErr w:type="spellEnd"/>
      <w:r w:rsidRPr="0025018C">
        <w:rPr>
          <w:rFonts w:ascii="var(--sp-font-body)" w:hAnsi="var(--sp-font-body)"/>
          <w:sz w:val="27"/>
          <w:szCs w:val="27"/>
        </w:rPr>
        <w:t>.</w:t>
      </w:r>
    </w:p>
    <w:p w14:paraId="2E974E1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7D9C9B41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7BFCFBF4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Ejemplo:</w:t>
      </w:r>
    </w:p>
    <w:p w14:paraId="335ABCD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B0B9864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runCode</w:t>
      </w:r>
      <w:proofErr w:type="spell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(</w:t>
      </w:r>
      <w:proofErr w:type="gramEnd"/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)</w:t>
      </w:r>
    </w:p>
    <w:p w14:paraId="46E1F9B6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gram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.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then</w:t>
      </w:r>
      <w:proofErr w:type="spellEnd"/>
      <w:proofErr w:type="gram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(response =&gt; console.log(response));</w:t>
      </w:r>
    </w:p>
    <w:p w14:paraId="66359C9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1C57F7C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00B89317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1",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2", "</w:t>
      </w:r>
      <w:proofErr w:type="spellStart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Task</w:t>
      </w:r>
      <w:proofErr w:type="spellEnd"/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 xml:space="preserve"> 3"]</w:t>
      </w:r>
    </w:p>
    <w:p w14:paraId="4F8A7CC3" w14:textId="11243BA3" w:rsidR="0025018C" w:rsidRPr="00E2601C" w:rsidRDefault="0025018C" w:rsidP="005555BD"/>
    <w:p w14:paraId="1DC028BA" w14:textId="77777777" w:rsidR="00E2601C" w:rsidRPr="00E2601C" w:rsidRDefault="00E2601C" w:rsidP="00E260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E2601C">
        <w:t xml:space="preserve">38-EJERCICIO-Evita el </w:t>
      </w:r>
      <w:proofErr w:type="spellStart"/>
      <w:r w:rsidRPr="00E2601C">
        <w:t>callback</w:t>
      </w:r>
      <w:proofErr w:type="spellEnd"/>
      <w:r w:rsidRPr="00E2601C">
        <w:t xml:space="preserve"> </w:t>
      </w:r>
      <w:proofErr w:type="spellStart"/>
      <w:r w:rsidRPr="00E2601C">
        <w:t>hell</w:t>
      </w:r>
      <w:proofErr w:type="spellEnd"/>
      <w:r w:rsidRPr="00E2601C">
        <w:t xml:space="preserve"> haciendo uso de </w:t>
      </w:r>
      <w:proofErr w:type="spellStart"/>
      <w:r w:rsidRPr="00E2601C">
        <w:t>await</w:t>
      </w:r>
      <w:proofErr w:type="spellEnd"/>
    </w:p>
    <w:p w14:paraId="0E0CB30F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lastRenderedPageBreak/>
        <w:t>En este desafío tienes un código base el cual se aplica una mala práctica de programación que conocemos como el 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</w:t>
      </w:r>
      <w:proofErr w:type="spellEnd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hell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y tu reto es evitarlo usando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async</w:t>
      </w:r>
      <w:proofErr w:type="spellEnd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/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await</w:t>
      </w:r>
      <w:proofErr w:type="spellEnd"/>
      <w:r w:rsidRPr="00E2601C">
        <w:rPr>
          <w:rFonts w:ascii="var(--sp-font-body)" w:hAnsi="var(--sp-font-body)"/>
          <w:sz w:val="27"/>
          <w:szCs w:val="27"/>
        </w:rPr>
        <w:t>.</w:t>
      </w:r>
    </w:p>
    <w:p w14:paraId="183DFB80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1CE6280E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proofErr w:type="spellStart"/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proofErr w:type="spellEnd"/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449B70A9" w14:textId="77777777" w:rsid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Ejemplo:</w:t>
      </w:r>
    </w:p>
    <w:p w14:paraId="1A3DD97D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1CD5EEF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proofErr w:type="spell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await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runCode</w:t>
      </w:r>
      <w:proofErr w:type="spell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);</w:t>
      </w:r>
    </w:p>
    <w:p w14:paraId="4EBFDE7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1C5C3A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0AEF003C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1"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2"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Task</w:t>
      </w:r>
      <w:proofErr w:type="spellEnd"/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 xml:space="preserve"> 3"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6108B6C" w14:textId="06976C21" w:rsidR="00E2601C" w:rsidRDefault="00E2601C" w:rsidP="005555BD"/>
    <w:p w14:paraId="7A1BDBFE" w14:textId="028F3D9D" w:rsidR="0017595A" w:rsidRPr="0017595A" w:rsidRDefault="0017595A" w:rsidP="0017595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u w:val="single"/>
        </w:rPr>
      </w:pPr>
      <w:r>
        <w:t>41-ejercicio-</w:t>
      </w:r>
      <w:r>
        <w:t>Válida un formulario de registro</w:t>
      </w:r>
    </w:p>
    <w:p w14:paraId="713196D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En este desafío deberás validar un formulario de registro de usuario.</w:t>
      </w:r>
    </w:p>
    <w:p w14:paraId="167395C3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Tu tarea es implementar la lógica de la función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validateForm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 la cual recibirá como parámetro un objeto con los datos del formulario al igual que una lista de </w:t>
      </w:r>
      <w:proofErr w:type="spellStart"/>
      <w:r w:rsidRPr="0017595A">
        <w:rPr>
          <w:rFonts w:ascii="var(--sp-font-body)" w:hAnsi="var(--sp-font-body)"/>
          <w:sz w:val="27"/>
          <w:szCs w:val="27"/>
        </w:rPr>
        <w:t>usurios</w:t>
      </w:r>
      <w:proofErr w:type="spellEnd"/>
      <w:r w:rsidRPr="0017595A">
        <w:rPr>
          <w:rFonts w:ascii="var(--sp-font-body)" w:hAnsi="var(--sp-font-body)"/>
          <w:sz w:val="27"/>
          <w:szCs w:val="27"/>
        </w:rPr>
        <w:t xml:space="preserve"> registrados.</w:t>
      </w:r>
    </w:p>
    <w:p w14:paraId="6B451867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La función debe verificar que todos los campos requeridos del formulario (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lastname</w:t>
      </w:r>
      <w:proofErr w:type="spellEnd"/>
      <w:r w:rsidRPr="0017595A">
        <w:rPr>
          <w:rFonts w:ascii="var(--sp-font-body)" w:hAnsi="var(--sp-font-body)"/>
          <w:sz w:val="27"/>
          <w:szCs w:val="27"/>
        </w:rPr>
        <w:t>,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17595A">
        <w:rPr>
          <w:rFonts w:ascii="var(--sp-font-body)" w:hAnsi="var(--sp-font-body)"/>
          <w:sz w:val="27"/>
          <w:szCs w:val="27"/>
        </w:rPr>
        <w:t> y </w:t>
      </w:r>
      <w:proofErr w:type="spellStart"/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password</w:t>
      </w:r>
      <w:proofErr w:type="spellEnd"/>
      <w:r w:rsidRPr="0017595A">
        <w:rPr>
          <w:rFonts w:ascii="var(--sp-font-body)" w:hAnsi="var(--sp-font-body)"/>
          <w:sz w:val="27"/>
          <w:szCs w:val="27"/>
        </w:rPr>
        <w:t>) estén completos, si falta algún campo, debe lanzar un error especificando los campos faltantes.</w:t>
      </w:r>
    </w:p>
    <w:p w14:paraId="54C61AF5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Para lanzar dicho error debes usar la siguiente sintaxis</w:t>
      </w:r>
    </w:p>
    <w:p w14:paraId="4F0506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throw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new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Error(</w:t>
      </w:r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email, etc...");</w:t>
      </w:r>
    </w:p>
    <w:p w14:paraId="0ED4E3F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Además, la función debe verificar si el email ingresado ya existe en la lista de usuarios registrados. Si el email ya está en uso, debe retornar un error especificando el email duplicado.</w:t>
      </w:r>
    </w:p>
    <w:p w14:paraId="18391B39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lastRenderedPageBreak/>
        <w:t>Si todo está correcto, se debe agregar el usuario a la lista de usuarios registrados con todos los datos excepto la contraseña y retornar un mensaje indicando que el registro fue exitoso junto con el nombre y apellido del usuario.</w:t>
      </w:r>
    </w:p>
    <w:p w14:paraId="61D6138D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1</w:t>
      </w:r>
    </w:p>
    <w:p w14:paraId="6CB8EAC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D12C27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3BBD6E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78303D2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6DA7B85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5657EF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"juan@example.com",</w:t>
      </w:r>
    </w:p>
    <w:p w14:paraId="0689BC6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</w:t>
      </w:r>
    </w:p>
    <w:p w14:paraId="6D0DD35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4672CB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CF35F2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5F954DD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7DD88E5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77DA94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1789531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A46060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3B63195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D0A2D4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560398F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1163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"Tu registro fue exitoso Juan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Perez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2D2C92EB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2</w:t>
      </w:r>
    </w:p>
    <w:p w14:paraId="220D16D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B32FFC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1E8BCA9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3E8C7F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{</w:t>
      </w:r>
    </w:p>
    <w:p w14:paraId="444C54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"Juan",</w:t>
      </w:r>
    </w:p>
    <w:p w14:paraId="3F490F7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password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"123456",</w:t>
      </w:r>
    </w:p>
    <w:p w14:paraId="70E317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};</w:t>
      </w:r>
    </w:p>
    <w:p w14:paraId="530990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F744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= [</w:t>
      </w:r>
    </w:p>
    <w:p w14:paraId="190BA93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: "Pedro",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Gomez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"pedro@example.com" },</w:t>
      </w:r>
    </w:p>
    <w:p w14:paraId="6F6828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{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Garcia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", email: "maria@example.com" },</w:t>
      </w:r>
    </w:p>
    <w:p w14:paraId="09DD2E1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053CFD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FDF4B6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proofErr w:type="gram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spellStart"/>
      <w:proofErr w:type="gram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formData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,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registeredUsers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045B643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11F55C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A29E8E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4D83E8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"Faltan los siguientes campos requeridos: </w:t>
      </w:r>
      <w:proofErr w:type="spellStart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lastname</w:t>
      </w:r>
      <w:proofErr w:type="spellEnd"/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, email"</w:t>
      </w:r>
    </w:p>
    <w:p w14:paraId="33C49D5A" w14:textId="77777777" w:rsidR="0017595A" w:rsidRPr="0017595A" w:rsidRDefault="0017595A" w:rsidP="005555BD"/>
    <w:sectPr w:rsidR="0017595A" w:rsidRPr="00175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16C6" w14:textId="77777777" w:rsidR="00F6429A" w:rsidRDefault="00F6429A" w:rsidP="00F0222F">
      <w:pPr>
        <w:spacing w:after="0" w:line="240" w:lineRule="auto"/>
      </w:pPr>
      <w:r>
        <w:separator/>
      </w:r>
    </w:p>
  </w:endnote>
  <w:endnote w:type="continuationSeparator" w:id="0">
    <w:p w14:paraId="7EA239D1" w14:textId="77777777" w:rsidR="00F6429A" w:rsidRDefault="00F6429A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5288" w14:textId="77777777" w:rsidR="00F6429A" w:rsidRDefault="00F6429A" w:rsidP="00F0222F">
      <w:pPr>
        <w:spacing w:after="0" w:line="240" w:lineRule="auto"/>
      </w:pPr>
      <w:r>
        <w:separator/>
      </w:r>
    </w:p>
  </w:footnote>
  <w:footnote w:type="continuationSeparator" w:id="0">
    <w:p w14:paraId="1A3AA3A7" w14:textId="77777777" w:rsidR="00F6429A" w:rsidRDefault="00F6429A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827825">
    <w:abstractNumId w:val="5"/>
  </w:num>
  <w:num w:numId="2" w16cid:durableId="996761942">
    <w:abstractNumId w:val="9"/>
  </w:num>
  <w:num w:numId="3" w16cid:durableId="1337222716">
    <w:abstractNumId w:val="19"/>
  </w:num>
  <w:num w:numId="4" w16cid:durableId="1056398468">
    <w:abstractNumId w:val="20"/>
  </w:num>
  <w:num w:numId="5" w16cid:durableId="1957055775">
    <w:abstractNumId w:val="6"/>
  </w:num>
  <w:num w:numId="6" w16cid:durableId="651250308">
    <w:abstractNumId w:val="11"/>
  </w:num>
  <w:num w:numId="7" w16cid:durableId="194926194">
    <w:abstractNumId w:val="2"/>
  </w:num>
  <w:num w:numId="8" w16cid:durableId="1098022642">
    <w:abstractNumId w:val="8"/>
  </w:num>
  <w:num w:numId="9" w16cid:durableId="982079976">
    <w:abstractNumId w:val="3"/>
  </w:num>
  <w:num w:numId="10" w16cid:durableId="565529422">
    <w:abstractNumId w:val="12"/>
  </w:num>
  <w:num w:numId="11" w16cid:durableId="451901638">
    <w:abstractNumId w:val="0"/>
  </w:num>
  <w:num w:numId="12" w16cid:durableId="53551341">
    <w:abstractNumId w:val="16"/>
  </w:num>
  <w:num w:numId="13" w16cid:durableId="1288007279">
    <w:abstractNumId w:val="7"/>
  </w:num>
  <w:num w:numId="14" w16cid:durableId="924535792">
    <w:abstractNumId w:val="1"/>
  </w:num>
  <w:num w:numId="15" w16cid:durableId="555167381">
    <w:abstractNumId w:val="17"/>
  </w:num>
  <w:num w:numId="16" w16cid:durableId="133798">
    <w:abstractNumId w:val="10"/>
  </w:num>
  <w:num w:numId="17" w16cid:durableId="969870069">
    <w:abstractNumId w:val="13"/>
  </w:num>
  <w:num w:numId="18" w16cid:durableId="2098473195">
    <w:abstractNumId w:val="14"/>
  </w:num>
  <w:num w:numId="19" w16cid:durableId="1421951652">
    <w:abstractNumId w:val="15"/>
  </w:num>
  <w:num w:numId="20" w16cid:durableId="1681812757">
    <w:abstractNumId w:val="18"/>
  </w:num>
  <w:num w:numId="21" w16cid:durableId="212430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7595A"/>
    <w:rsid w:val="001E3226"/>
    <w:rsid w:val="00206959"/>
    <w:rsid w:val="00232491"/>
    <w:rsid w:val="0025018C"/>
    <w:rsid w:val="0027735E"/>
    <w:rsid w:val="002F3152"/>
    <w:rsid w:val="0035340C"/>
    <w:rsid w:val="00400755"/>
    <w:rsid w:val="00426B25"/>
    <w:rsid w:val="004347F7"/>
    <w:rsid w:val="005555BD"/>
    <w:rsid w:val="00566835"/>
    <w:rsid w:val="005D6C23"/>
    <w:rsid w:val="006F57BF"/>
    <w:rsid w:val="007819BD"/>
    <w:rsid w:val="007D422A"/>
    <w:rsid w:val="007E0A09"/>
    <w:rsid w:val="00833931"/>
    <w:rsid w:val="008664CB"/>
    <w:rsid w:val="00882C21"/>
    <w:rsid w:val="00932777"/>
    <w:rsid w:val="009A52F1"/>
    <w:rsid w:val="009E50E1"/>
    <w:rsid w:val="00AA4269"/>
    <w:rsid w:val="00B71B3B"/>
    <w:rsid w:val="00BE2453"/>
    <w:rsid w:val="00C25C59"/>
    <w:rsid w:val="00C4404D"/>
    <w:rsid w:val="00C55E91"/>
    <w:rsid w:val="00CA2159"/>
    <w:rsid w:val="00D11BCD"/>
    <w:rsid w:val="00D97AF5"/>
    <w:rsid w:val="00DD4184"/>
    <w:rsid w:val="00E0779B"/>
    <w:rsid w:val="00E15F5B"/>
    <w:rsid w:val="00E2601C"/>
    <w:rsid w:val="00E535AF"/>
    <w:rsid w:val="00E911D4"/>
    <w:rsid w:val="00F0222F"/>
    <w:rsid w:val="00F6429A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  <w:style w:type="character" w:customStyle="1" w:styleId="hljs-builtin-name">
    <w:name w:val="hljs-builtin-name"/>
    <w:basedOn w:val="Fuentedeprrafopredeter"/>
    <w:rsid w:val="002F3152"/>
  </w:style>
  <w:style w:type="character" w:styleId="Textoennegrita">
    <w:name w:val="Strong"/>
    <w:basedOn w:val="Fuentedeprrafopredeter"/>
    <w:uiPriority w:val="22"/>
    <w:qFormat/>
    <w:rsid w:val="0025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43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8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9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51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50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54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75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995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18375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3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34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81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93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4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00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72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85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66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4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9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5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32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55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1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5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58404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91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112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25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1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4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7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34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91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67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1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7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07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3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16</Pages>
  <Words>2760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22</cp:revision>
  <dcterms:created xsi:type="dcterms:W3CDTF">2023-03-05T15:21:00Z</dcterms:created>
  <dcterms:modified xsi:type="dcterms:W3CDTF">2023-04-11T12:06:00Z</dcterms:modified>
</cp:coreProperties>
</file>