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u w:val="single"/>
          <w:rtl w:val="0"/>
        </w:rPr>
        <w:t xml:space="preserve">CT Project Explanation in Interview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b w:val="1"/>
          <w:color w:val="3741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6" w:lineRule="auto"/>
        <w:rPr/>
      </w:pPr>
      <w:bookmarkStart w:colFirst="0" w:colLast="0" w:name="_7yri2pzijpm1" w:id="1"/>
      <w:bookmarkEnd w:id="1"/>
      <w:r w:rsidDel="00000000" w:rsidR="00000000" w:rsidRPr="00000000">
        <w:rPr>
          <w:rtl w:val="0"/>
        </w:rPr>
        <w:t xml:space="preserve">How to put Project in your resume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Try to write below in your own words, and experiment with ChatGPT. 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Java Developer Intern | HulkHire Tech, Hyderabad   (Apr 2025) – (Till date)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Project: PayPal Payment Integration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Roboto" w:cs="Roboto" w:eastAsia="Roboto" w:hAnsi="Roboto"/>
          <w:sz w:val="28"/>
          <w:szCs w:val="28"/>
          <w:highlight w:val="yellow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Built core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REST API integratio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PayPa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l using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Java SpringBoot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 in a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microservices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architecture hosted on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AWS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Contributed to end-to-end integration of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PayPal Standard Checkout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, including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order management APIs,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reconciliation logic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payment status tracking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OAuth 2.0-based security,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exception handling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. Independently explored and integrated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shd w:fill="fff2cc" w:val="clear"/>
          <w:rtl w:val="0"/>
        </w:rPr>
        <w:t xml:space="preserve">Redis Cache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yellow"/>
          <w:rtl w:val="0"/>
        </w:rPr>
        <w:t xml:space="preserve">Spring Scheduler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Followed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REST standards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, applied design patterns for modularity, and demonstrated strong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yellow"/>
          <w:rtl w:val="0"/>
        </w:rPr>
        <w:t xml:space="preserve">debugging and problem-solving skills.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Finalized integration approach after exploring PayPal Standard Checkout documentation and collaborating with the team.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Developed paypal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-provider-service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integrating with PayPal REST APIs: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Create Order, Capture Order, Show Order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Designed and implemented reconciliation logic ensuring 100% payment lifecycle completion with no unsettled transactions.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Managed payment status tracking and lifecycle transitions from initiation to completion.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Secured API communication using OAuth 2.0 (Client Credentials grant).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Built robust error handling system with custom error codes and centralized exception handling in Spring Boot.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Implemented microservices with circuit breaker for fault tolerance and integrated distributed logging using Micrometer.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90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Used Spring JDBC with MySQL for efficient data access and transaction persistence.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Implemented Redis cache to optimize access token management for outbound API calls.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Applied design patterns like Factory and Builder to ensure modular and scalable system architecture.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Deployed services using AWS EC2, managed database with RDS, and secrets with AWS Secrets Manager.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Wrote unit tests with JUnit &amp; Mockito, maintaining high code coverage and reliability.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6" w:lineRule="auto"/>
        <w:ind w:left="90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Followed Agile Scrum; awarded STAR Performer for timely delivery and supporting sprint goals.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sz w:val="40"/>
          <w:szCs w:val="40"/>
          <w:rtl w:val="0"/>
        </w:rPr>
        <w:t xml:space="preserve">Technology Stack Offered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Programming Languages: Java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Frameworks: Spring Boot, Spring Boot JDBC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Microservices, Circuit Breaker, Distributed Logging etc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RESTful APIs: JSON, CURL, Postman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Databases: MySQL (RDS)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Version Control Systems: Git, BitBucket, SourceTree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Build Tools: Maven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Application Server: Tomcat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Testing Frameworks: JUnit Unit testing, Mockito for mocking, Code Coverage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Cloud Platforms: AWS, EC2, RDS, SecretManager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IDEs: Eclipse, DBEaver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Cache: Redis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Agile Methodologies: Scrum, Agile Development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Project management tool: Jira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Logging, Debugging &amp; Troubleshooting: Eclipse, Slf4J with Logback, Micrometer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Performance Tuning | Design Patterns | Code Review | Data Structures | Algorithms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line="384.0000000000000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Others: Jackson, Lombok, Sonar, Mobaxterm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Roboto" w:cs="Roboto" w:eastAsia="Roboto" w:hAnsi="Roboto"/>
          <w:b w:val="1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color w:val="37415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3F">
      <w:pPr>
        <w:spacing w:line="276" w:lineRule="auto"/>
        <w:rPr>
          <w:rFonts w:ascii="Roboto" w:cs="Roboto" w:eastAsia="Roboto" w:hAnsi="Roboto"/>
          <w:b w:val="1"/>
          <w:color w:val="3741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Roboto" w:cs="Roboto" w:eastAsia="Roboto" w:hAnsi="Roboto"/>
          <w:b w:val="1"/>
          <w:color w:val="3741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Roboto" w:cs="Roboto" w:eastAsia="Roboto" w:hAnsi="Roboto"/>
          <w:b w:val="1"/>
          <w:color w:val="374151"/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How to explain the project in an Interview: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b w:val="1"/>
          <w:color w:val="37415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Tell something about your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We built a payment system where we integrated PayPal REST APIs using Java Spring Boot &amp; microservices. </w:t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9"/>
          <w:szCs w:val="29"/>
          <w:rtl w:val="0"/>
        </w:rPr>
        <w:t xml:space="preserve">[EMOTIONS]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It was really great working on this project. I got so many learnings &amp; I involved all throughout design and development </w:t>
      </w:r>
      <w:r w:rsidDel="00000000" w:rsidR="00000000" w:rsidRPr="00000000">
        <w:rPr>
          <w:rFonts w:ascii="Roboto" w:cs="Roboto" w:eastAsia="Roboto" w:hAnsi="Roboto"/>
          <w:i w:val="1"/>
          <w:color w:val="404040"/>
          <w:sz w:val="29"/>
          <w:szCs w:val="29"/>
          <w:rtl w:val="0"/>
        </w:rPr>
        <w:t xml:space="preserve">[EMOTIONS]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line="276" w:lineRule="auto"/>
        <w:ind w:left="216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 — including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line="276" w:lineRule="auto"/>
        <w:ind w:left="216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i w:val="1"/>
          <w:color w:val="404040"/>
          <w:sz w:val="29"/>
          <w:szCs w:val="29"/>
          <w:rtl w:val="0"/>
        </w:rPr>
        <w:t xml:space="preserve">And say all key things which you wrote in Project Description</w:t>
      </w: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. Add emotions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9"/>
          <w:szCs w:val="29"/>
          <w:rtl w:val="0"/>
        </w:rPr>
        <w:t xml:space="preserve">I am so excited to be in IT, and right at the beginning I got a great learning. And I am really looking forward to join you, and give my best and everything.</w:t>
      </w: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When they ask about the client &amp; company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i w:val="1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i w:val="1"/>
          <w:color w:val="404040"/>
          <w:sz w:val="29"/>
          <w:szCs w:val="29"/>
          <w:rtl w:val="0"/>
        </w:rPr>
        <w:t xml:space="preserve">Client Details - Mentioned in Internship Details document.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HulkHire Tech is a product &amp; service company.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We have our own product HulkHire (</w:t>
      </w:r>
      <w:hyperlink r:id="rId6">
        <w:r w:rsidDel="00000000" w:rsidR="00000000" w:rsidRPr="00000000">
          <w:rPr>
            <w:rFonts w:ascii="Roboto" w:cs="Roboto" w:eastAsia="Roboto" w:hAnsi="Roboto"/>
            <w:color w:val="404040"/>
            <w:sz w:val="29"/>
            <w:szCs w:val="29"/>
            <w:rtl w:val="0"/>
          </w:rPr>
          <w:t xml:space="preserve">https://hulkhire.com/</w:t>
        </w:r>
      </w:hyperlink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) which is AI &amp; ML driven Technical Assessment platform for hiring top talent for corporate.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Currently feature development for HulkHire is in progress, which is being done by other teams at HulkHireTech.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HulkHire target market is India, Europe &amp; US.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With the Paypal Payment Integration project, we are adding capability by which Hulkhire can accept payments online using Paypal PSP.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Paypal PSP is extensively used in Europe &amp; US regions.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Once we are ready with core system &amp; Paypal PSP integrations, then HulkHire product would integrate with us.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You need to be strongly prepared on each of the below, both theory, and code wise wherever applicable: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Basic Payment Domain Knowledge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Strongly Functional Preparation of end-to-end PayPal flow. 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line="276" w:lineRule="auto"/>
        <w:ind w:left="216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Flow diagram on paypal page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End-to-end Technical integration approach 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line="276" w:lineRule="auto"/>
        <w:ind w:left="216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API Call &amp; Status updates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Entire architecture (Microservice) and relating it practically to our project.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Other Project description items.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Goal: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9"/>
          <w:szCs w:val="29"/>
          <w:rtl w:val="0"/>
        </w:rPr>
        <w:t xml:space="preserve">I will explain him 80% of all these topics in this interview.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b w:val="1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9"/>
          <w:szCs w:val="29"/>
          <w:rtl w:val="0"/>
        </w:rPr>
        <w:t xml:space="preserve">How to prepare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For each item in the project description, write down 5-10 points, what will you explain - theory &amp; code.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Relate how 1 topic relates to another. Connect multiple topics together in your answers. Each topic should go to 2 other topics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While answering, focus on emphasizing more on those relating topics.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74151"/>
          <w:sz w:val="30"/>
          <w:szCs w:val="30"/>
          <w:rtl w:val="0"/>
        </w:rPr>
        <w:t xml:space="preserve">Other points to consider while you are in the interview: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Enthusiasm and Passion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Problem-Solving Stories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Communication Skills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Adaptability and Learning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Cultural Fit (growth of team &amp; growing together)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Leadership and Initiative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Portfolio or Code Samples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References - Promote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9"/>
          <w:szCs w:val="29"/>
          <w:rtl w:val="0"/>
        </w:rPr>
        <w:t xml:space="preserve">Questions for the Interviewer</w:t>
      </w: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Ask what major domains you guys are working. What primary technologies are you guys using?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Appreciate the company.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Before joining here, i was doing research on internet about your org.. And its really great to see the work  you guys are doing. I am extremely happy to be here with you guys.. And looking forward to join you guys.. And add a lot value. Great to meet you. You asked very good questions..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4040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Follow-Up: 3-5times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line="276" w:lineRule="auto"/>
        <w:ind w:left="1440" w:hanging="360"/>
        <w:rPr>
          <w:rFonts w:ascii="Roboto" w:cs="Roboto" w:eastAsia="Roboto" w:hAnsi="Roboto"/>
          <w:color w:val="404040"/>
          <w:sz w:val="29"/>
          <w:szCs w:val="29"/>
          <w:u w:val="none"/>
        </w:rPr>
      </w:pPr>
      <w:r w:rsidDel="00000000" w:rsidR="00000000" w:rsidRPr="00000000">
        <w:rPr>
          <w:rFonts w:ascii="Roboto" w:cs="Roboto" w:eastAsia="Roboto" w:hAnsi="Roboto"/>
          <w:color w:val="404040"/>
          <w:sz w:val="29"/>
          <w:szCs w:val="29"/>
          <w:rtl w:val="0"/>
        </w:rPr>
        <w:t xml:space="preserve">If not select, again followup, give me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lkhi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