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163665029"/>
        <w:docPartObj>
          <w:docPartGallery w:val="Cover Pages"/>
          <w:docPartUnique/>
        </w:docPartObj>
      </w:sdtPr>
      <w:sdtEndPr/>
      <w:sdtContent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  <w:sz w:val="36"/>
            </w:rPr>
          </w:pPr>
          <w:r w:rsidRPr="006976BC">
            <w:rPr>
              <w:rFonts w:ascii="Times New Roman" w:hAnsi="Times New Roman" w:cs="Times New Roman"/>
              <w:sz w:val="36"/>
            </w:rPr>
            <w:t>Университет ИТМО</w:t>
          </w: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  <w:sz w:val="36"/>
            </w:rPr>
          </w:pPr>
          <w:r w:rsidRPr="006976BC">
            <w:rPr>
              <w:rFonts w:ascii="Times New Roman" w:hAnsi="Times New Roman" w:cs="Times New Roman"/>
              <w:sz w:val="36"/>
            </w:rPr>
            <w:t>Кафедра ВТ</w:t>
          </w: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  <w:sz w:val="20"/>
            </w:rPr>
          </w:pP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  <w:sz w:val="20"/>
            </w:rPr>
          </w:pP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</w:rPr>
          </w:pPr>
        </w:p>
        <w:p w:rsidR="008C5DB7" w:rsidRDefault="008C5DB7" w:rsidP="008C5DB7">
          <w:pPr>
            <w:jc w:val="center"/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  <w:sz w:val="56"/>
            </w:rPr>
          </w:pPr>
        </w:p>
        <w:p w:rsidR="008C5DB7" w:rsidRPr="005B0D7C" w:rsidRDefault="008C5DB7" w:rsidP="008C5DB7">
          <w:pPr>
            <w:jc w:val="center"/>
            <w:rPr>
              <w:rFonts w:ascii="Times New Roman" w:hAnsi="Times New Roman" w:cs="Times New Roman"/>
              <w:sz w:val="56"/>
            </w:rPr>
          </w:pPr>
          <w:r w:rsidRPr="006976BC">
            <w:rPr>
              <w:rFonts w:ascii="Times New Roman" w:hAnsi="Times New Roman" w:cs="Times New Roman"/>
              <w:sz w:val="56"/>
            </w:rPr>
            <w:t>Лабораторная работа №</w:t>
          </w:r>
          <w:r w:rsidR="005B0D7C">
            <w:rPr>
              <w:rFonts w:ascii="Times New Roman" w:hAnsi="Times New Roman" w:cs="Times New Roman"/>
              <w:sz w:val="56"/>
            </w:rPr>
            <w:t>3</w:t>
          </w:r>
        </w:p>
        <w:p w:rsidR="008C5DB7" w:rsidRPr="007D1B35" w:rsidRDefault="008C5DB7" w:rsidP="008C5DB7">
          <w:pPr>
            <w:jc w:val="center"/>
            <w:rPr>
              <w:rFonts w:ascii="Times New Roman" w:hAnsi="Times New Roman" w:cs="Times New Roman"/>
              <w:sz w:val="56"/>
            </w:rPr>
          </w:pPr>
          <w:r>
            <w:rPr>
              <w:rFonts w:ascii="Times New Roman" w:hAnsi="Times New Roman" w:cs="Times New Roman"/>
              <w:sz w:val="56"/>
            </w:rPr>
            <w:t>по Вычислительной математике</w:t>
          </w:r>
        </w:p>
        <w:p w:rsidR="008C5DB7" w:rsidRPr="00A377E5" w:rsidRDefault="005B0D7C" w:rsidP="008C5DB7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Arial-BoldItalicMT" w:hAnsi="Arial-BoldItalicMT" w:cs="Arial-BoldItalicMT"/>
              <w:b/>
              <w:bCs/>
              <w:i/>
              <w:iCs/>
              <w:sz w:val="24"/>
              <w:szCs w:val="24"/>
            </w:rPr>
            <w:t xml:space="preserve">Интерполирование </w:t>
          </w:r>
          <w:r w:rsidR="00E7451D">
            <w:rPr>
              <w:rFonts w:ascii="Arial-BoldItalicMT" w:hAnsi="Arial-BoldItalicMT" w:cs="Arial-BoldItalicMT"/>
              <w:b/>
              <w:bCs/>
              <w:i/>
              <w:iCs/>
              <w:sz w:val="24"/>
              <w:szCs w:val="24"/>
            </w:rPr>
            <w:t>полиномом Лагранжа.</w:t>
          </w:r>
        </w:p>
        <w:p w:rsidR="008C5DB7" w:rsidRPr="006976BC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rPr>
              <w:rFonts w:ascii="Times New Roman" w:hAnsi="Times New Roman" w:cs="Times New Roman"/>
              <w:sz w:val="28"/>
            </w:rPr>
          </w:pPr>
        </w:p>
        <w:p w:rsidR="008C5DB7" w:rsidRDefault="008C5DB7" w:rsidP="008C5DB7">
          <w:pPr>
            <w:jc w:val="right"/>
            <w:rPr>
              <w:rFonts w:ascii="Times New Roman" w:hAnsi="Times New Roman" w:cs="Times New Roman"/>
              <w:sz w:val="28"/>
            </w:rPr>
          </w:pPr>
          <w:r w:rsidRPr="006976BC">
            <w:rPr>
              <w:rFonts w:ascii="Times New Roman" w:hAnsi="Times New Roman" w:cs="Times New Roman"/>
              <w:sz w:val="28"/>
            </w:rPr>
            <w:t xml:space="preserve">Выполнил: </w:t>
          </w:r>
          <w:r w:rsidR="00E7451D">
            <w:rPr>
              <w:rStyle w:val="a4"/>
            </w:rPr>
            <w:t>Беспалов Владислав</w:t>
          </w:r>
          <w:r w:rsidRPr="006976BC">
            <w:rPr>
              <w:rFonts w:ascii="Times New Roman" w:hAnsi="Times New Roman" w:cs="Times New Roman"/>
              <w:sz w:val="28"/>
            </w:rPr>
            <w:t xml:space="preserve"> </w:t>
          </w:r>
        </w:p>
        <w:p w:rsidR="008C5DB7" w:rsidRPr="00D830C3" w:rsidRDefault="008C5DB7" w:rsidP="008C5DB7">
          <w:pPr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Группа</w:t>
          </w:r>
          <w:r w:rsidRPr="00D830C3">
            <w:rPr>
              <w:rFonts w:ascii="Times New Roman" w:hAnsi="Times New Roman" w:cs="Times New Roman"/>
              <w:sz w:val="28"/>
            </w:rPr>
            <w:t xml:space="preserve">: </w:t>
          </w:r>
          <w:r>
            <w:rPr>
              <w:rFonts w:ascii="Times New Roman" w:hAnsi="Times New Roman" w:cs="Times New Roman"/>
              <w:sz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</w:rPr>
            <w:t>32</w:t>
          </w:r>
          <w:r w:rsidRPr="00D830C3">
            <w:rPr>
              <w:rFonts w:ascii="Times New Roman" w:hAnsi="Times New Roman" w:cs="Times New Roman"/>
              <w:sz w:val="28"/>
            </w:rPr>
            <w:t>11</w:t>
          </w:r>
        </w:p>
        <w:p w:rsidR="008C5DB7" w:rsidRDefault="008C5DB7" w:rsidP="008C5DB7">
          <w:pPr>
            <w:jc w:val="right"/>
            <w:rPr>
              <w:rFonts w:ascii="Times New Roman" w:hAnsi="Times New Roman" w:cs="Times New Roman"/>
              <w:sz w:val="28"/>
            </w:rPr>
          </w:pPr>
          <w:r w:rsidRPr="006976BC">
            <w:rPr>
              <w:rFonts w:ascii="Times New Roman" w:hAnsi="Times New Roman" w:cs="Times New Roman"/>
              <w:sz w:val="28"/>
            </w:rPr>
            <w:t>Преподаватель:</w:t>
          </w:r>
          <w:r>
            <w:rPr>
              <w:rFonts w:ascii="Times New Roman" w:hAnsi="Times New Roman" w:cs="Times New Roman"/>
              <w:sz w:val="28"/>
            </w:rPr>
            <w:t xml:space="preserve"> </w:t>
          </w:r>
          <w:r w:rsidR="00687675" w:rsidRPr="00687675">
            <w:rPr>
              <w:rFonts w:ascii="Times New Roman" w:hAnsi="Times New Roman" w:cs="Times New Roman"/>
              <w:sz w:val="28"/>
            </w:rPr>
            <w:t xml:space="preserve">Петрова </w:t>
          </w:r>
          <w:r w:rsidR="00E7451D">
            <w:rPr>
              <w:rFonts w:ascii="Times New Roman" w:hAnsi="Times New Roman" w:cs="Times New Roman"/>
              <w:sz w:val="28"/>
            </w:rPr>
            <w:t>М.М.</w:t>
          </w:r>
        </w:p>
        <w:p w:rsidR="008C5DB7" w:rsidRDefault="008C5DB7" w:rsidP="008C5DB7">
          <w:pPr>
            <w:jc w:val="right"/>
            <w:rPr>
              <w:rFonts w:ascii="Times New Roman" w:hAnsi="Times New Roman" w:cs="Times New Roman"/>
              <w:sz w:val="28"/>
            </w:rPr>
          </w:pPr>
        </w:p>
        <w:p w:rsidR="008C5DB7" w:rsidRDefault="008C5DB7" w:rsidP="008C5DB7">
          <w:pPr>
            <w:jc w:val="right"/>
            <w:rPr>
              <w:rFonts w:ascii="Times New Roman" w:hAnsi="Times New Roman" w:cs="Times New Roman"/>
              <w:sz w:val="28"/>
            </w:rPr>
          </w:pPr>
        </w:p>
        <w:p w:rsidR="00226F7B" w:rsidRDefault="00226F7B" w:rsidP="008C5DB7">
          <w:pPr>
            <w:jc w:val="right"/>
            <w:rPr>
              <w:rFonts w:ascii="Times New Roman" w:hAnsi="Times New Roman" w:cs="Times New Roman"/>
              <w:sz w:val="28"/>
            </w:rPr>
          </w:pPr>
        </w:p>
        <w:p w:rsidR="00226F7B" w:rsidRPr="006976BC" w:rsidRDefault="00226F7B" w:rsidP="008C5DB7">
          <w:pPr>
            <w:jc w:val="right"/>
            <w:rPr>
              <w:rFonts w:ascii="Times New Roman" w:hAnsi="Times New Roman" w:cs="Times New Roman"/>
              <w:sz w:val="28"/>
            </w:rPr>
          </w:pPr>
        </w:p>
        <w:p w:rsidR="008C5DB7" w:rsidRDefault="008C5DB7" w:rsidP="008C5DB7">
          <w:pPr>
            <w:rPr>
              <w:rFonts w:ascii="Times New Roman" w:hAnsi="Times New Roman" w:cs="Times New Roman"/>
              <w:sz w:val="28"/>
            </w:rPr>
          </w:pPr>
        </w:p>
        <w:p w:rsidR="008C5DB7" w:rsidRDefault="008C5DB7" w:rsidP="008C5DB7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Санкт-Петербург</w:t>
          </w:r>
        </w:p>
        <w:p w:rsidR="008C5DB7" w:rsidRDefault="008C5DB7" w:rsidP="008C5DB7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2017</w:t>
          </w:r>
        </w:p>
        <w:p w:rsidR="006B3D1A" w:rsidRDefault="006B3D1A" w:rsidP="006B3D1A">
          <w:pPr>
            <w:pStyle w:val="1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lastRenderedPageBreak/>
            <w:t>Пояснение метода</w:t>
          </w:r>
        </w:p>
        <w:p w:rsidR="00E7451D" w:rsidRDefault="00E7451D" w:rsidP="00E7451D">
          <w:pPr>
            <w:pStyle w:val="a5"/>
            <w:shd w:val="clear" w:color="auto" w:fill="FFFFFF"/>
            <w:spacing w:before="120" w:after="120"/>
            <w:rPr>
              <w:rFonts w:ascii="Arial" w:hAnsi="Arial" w:cs="Arial"/>
              <w:color w:val="222222"/>
              <w:sz w:val="21"/>
              <w:szCs w:val="21"/>
            </w:rPr>
          </w:pPr>
          <w:proofErr w:type="spellStart"/>
          <w:r>
            <w:rPr>
              <w:rFonts w:ascii="Arial" w:hAnsi="Arial" w:cs="Arial"/>
              <w:b/>
              <w:bCs/>
              <w:color w:val="222222"/>
              <w:sz w:val="21"/>
              <w:szCs w:val="21"/>
            </w:rPr>
            <w:t>Интерполяцио́нный</w:t>
          </w:r>
          <w:proofErr w:type="spellEnd"/>
          <w:r>
            <w:rPr>
              <w:rFonts w:ascii="Arial" w:hAnsi="Arial" w:cs="Arial"/>
              <w:b/>
              <w:bCs/>
              <w:color w:val="222222"/>
              <w:sz w:val="21"/>
              <w:szCs w:val="21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color w:val="222222"/>
              <w:sz w:val="21"/>
              <w:szCs w:val="21"/>
            </w:rPr>
            <w:t>многочле́н</w:t>
          </w:r>
          <w:proofErr w:type="spellEnd"/>
          <w:r>
            <w:rPr>
              <w:rFonts w:ascii="Arial" w:hAnsi="Arial" w:cs="Arial"/>
              <w:b/>
              <w:bCs/>
              <w:color w:val="222222"/>
              <w:sz w:val="21"/>
              <w:szCs w:val="21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color w:val="222222"/>
              <w:sz w:val="21"/>
              <w:szCs w:val="21"/>
            </w:rPr>
            <w:t>Лагра́нжа</w:t>
          </w:r>
          <w:proofErr w:type="spellEnd"/>
          <w:r>
            <w:rPr>
              <w:rFonts w:ascii="Arial" w:hAnsi="Arial" w:cs="Arial"/>
              <w:color w:val="222222"/>
              <w:sz w:val="21"/>
              <w:szCs w:val="21"/>
            </w:rPr>
            <w:t> — </w:t>
          </w:r>
          <w:r w:rsidRPr="00E7451D">
            <w:rPr>
              <w:rFonts w:ascii="Arial" w:hAnsi="Arial" w:cs="Arial"/>
              <w:color w:val="222222"/>
              <w:sz w:val="21"/>
              <w:szCs w:val="21"/>
            </w:rPr>
            <w:t>многочлен</w:t>
          </w:r>
          <w:r>
            <w:rPr>
              <w:rFonts w:ascii="Arial" w:hAnsi="Arial" w:cs="Arial"/>
              <w:color w:val="222222"/>
              <w:sz w:val="21"/>
              <w:szCs w:val="21"/>
            </w:rPr>
            <w:t> минимальной степени, принимающий данные значения в данном наборе точек. Для </w:t>
          </w:r>
          <w:r>
            <w:rPr>
              <w:rFonts w:ascii="Arial" w:hAnsi="Arial" w:cs="Arial"/>
              <w:i/>
              <w:iCs/>
              <w:color w:val="222222"/>
              <w:sz w:val="21"/>
              <w:szCs w:val="21"/>
            </w:rPr>
            <w:t>n+1</w:t>
          </w:r>
          <w:r>
            <w:rPr>
              <w:rFonts w:ascii="Arial" w:hAnsi="Arial" w:cs="Arial"/>
              <w:color w:val="222222"/>
              <w:sz w:val="21"/>
              <w:szCs w:val="21"/>
            </w:rPr>
            <w:t> пар чисел (</w:t>
          </w:r>
          <w:r>
            <w:rPr>
              <w:rFonts w:ascii="Arial" w:hAnsi="Arial" w:cs="Arial"/>
              <w:i/>
              <w:iCs/>
              <w:color w:val="222222"/>
              <w:sz w:val="21"/>
              <w:szCs w:val="21"/>
            </w:rPr>
            <w:t>x</w:t>
          </w:r>
          <w:r>
            <w:rPr>
              <w:rFonts w:ascii="Arial" w:hAnsi="Arial" w:cs="Arial"/>
              <w:i/>
              <w:iCs/>
              <w:color w:val="222222"/>
              <w:sz w:val="17"/>
              <w:szCs w:val="17"/>
              <w:vertAlign w:val="subscript"/>
            </w:rPr>
            <w:t>0</w:t>
          </w:r>
          <w:r>
            <w:rPr>
              <w:rFonts w:ascii="Arial" w:hAnsi="Arial" w:cs="Arial"/>
              <w:color w:val="222222"/>
              <w:sz w:val="21"/>
              <w:szCs w:val="21"/>
            </w:rPr>
            <w:t>, </w:t>
          </w:r>
          <w:r>
            <w:rPr>
              <w:rFonts w:ascii="Arial" w:hAnsi="Arial" w:cs="Arial"/>
              <w:i/>
              <w:iCs/>
              <w:color w:val="222222"/>
              <w:sz w:val="21"/>
              <w:szCs w:val="21"/>
            </w:rPr>
            <w:t>y</w:t>
          </w:r>
          <w:r>
            <w:rPr>
              <w:rFonts w:ascii="Arial" w:hAnsi="Arial" w:cs="Arial"/>
              <w:i/>
              <w:iCs/>
              <w:color w:val="222222"/>
              <w:sz w:val="17"/>
              <w:szCs w:val="17"/>
              <w:vertAlign w:val="subscript"/>
            </w:rPr>
            <w:t>0</w:t>
          </w:r>
          <w:r>
            <w:rPr>
              <w:rFonts w:ascii="Arial" w:hAnsi="Arial" w:cs="Arial"/>
              <w:color w:val="222222"/>
              <w:sz w:val="21"/>
              <w:szCs w:val="21"/>
            </w:rPr>
            <w:t>), (</w:t>
          </w:r>
          <w:r>
            <w:rPr>
              <w:rFonts w:ascii="Arial" w:hAnsi="Arial" w:cs="Arial"/>
              <w:i/>
              <w:iCs/>
              <w:color w:val="222222"/>
              <w:sz w:val="21"/>
              <w:szCs w:val="21"/>
            </w:rPr>
            <w:t>x</w:t>
          </w:r>
          <w:r>
            <w:rPr>
              <w:rFonts w:ascii="Arial" w:hAnsi="Arial" w:cs="Arial"/>
              <w:i/>
              <w:iCs/>
              <w:color w:val="222222"/>
              <w:sz w:val="17"/>
              <w:szCs w:val="17"/>
              <w:vertAlign w:val="subscript"/>
            </w:rPr>
            <w:t>1</w:t>
          </w:r>
          <w:r>
            <w:rPr>
              <w:rFonts w:ascii="Arial" w:hAnsi="Arial" w:cs="Arial"/>
              <w:color w:val="222222"/>
              <w:sz w:val="21"/>
              <w:szCs w:val="21"/>
            </w:rPr>
            <w:t>, </w:t>
          </w:r>
          <w:r>
            <w:rPr>
              <w:rFonts w:ascii="Arial" w:hAnsi="Arial" w:cs="Arial"/>
              <w:i/>
              <w:iCs/>
              <w:color w:val="222222"/>
              <w:sz w:val="21"/>
              <w:szCs w:val="21"/>
            </w:rPr>
            <w:t>y</w:t>
          </w:r>
          <w:r>
            <w:rPr>
              <w:rFonts w:ascii="Arial" w:hAnsi="Arial" w:cs="Arial"/>
              <w:i/>
              <w:iCs/>
              <w:color w:val="222222"/>
              <w:sz w:val="17"/>
              <w:szCs w:val="17"/>
              <w:vertAlign w:val="subscript"/>
            </w:rPr>
            <w:t>1</w:t>
          </w:r>
          <w:proofErr w:type="gramStart"/>
          <w:r>
            <w:rPr>
              <w:rFonts w:ascii="Arial" w:hAnsi="Arial" w:cs="Arial"/>
              <w:color w:val="222222"/>
              <w:sz w:val="21"/>
              <w:szCs w:val="21"/>
            </w:rPr>
            <w:t>),…</w:t>
          </w:r>
          <w:proofErr w:type="gramEnd"/>
          <w:r>
            <w:rPr>
              <w:rFonts w:ascii="Arial" w:hAnsi="Arial" w:cs="Arial"/>
              <w:color w:val="222222"/>
              <w:sz w:val="21"/>
              <w:szCs w:val="21"/>
            </w:rPr>
            <w:t>, (</w:t>
          </w:r>
          <w:proofErr w:type="spellStart"/>
          <w:r>
            <w:rPr>
              <w:rFonts w:ascii="Arial" w:hAnsi="Arial" w:cs="Arial"/>
              <w:i/>
              <w:iCs/>
              <w:color w:val="222222"/>
              <w:sz w:val="21"/>
              <w:szCs w:val="21"/>
            </w:rPr>
            <w:t>x</w:t>
          </w:r>
          <w:r>
            <w:rPr>
              <w:rFonts w:ascii="Arial" w:hAnsi="Arial" w:cs="Arial"/>
              <w:i/>
              <w:iCs/>
              <w:color w:val="222222"/>
              <w:sz w:val="17"/>
              <w:szCs w:val="17"/>
              <w:vertAlign w:val="subscript"/>
            </w:rPr>
            <w:t>n</w:t>
          </w:r>
          <w:proofErr w:type="spellEnd"/>
          <w:r>
            <w:rPr>
              <w:rFonts w:ascii="Arial" w:hAnsi="Arial" w:cs="Arial"/>
              <w:color w:val="222222"/>
              <w:sz w:val="21"/>
              <w:szCs w:val="21"/>
            </w:rPr>
            <w:t>, </w:t>
          </w:r>
          <w:proofErr w:type="spellStart"/>
          <w:r>
            <w:rPr>
              <w:rFonts w:ascii="Arial" w:hAnsi="Arial" w:cs="Arial"/>
              <w:i/>
              <w:iCs/>
              <w:color w:val="222222"/>
              <w:sz w:val="21"/>
              <w:szCs w:val="21"/>
            </w:rPr>
            <w:t>y</w:t>
          </w:r>
          <w:r>
            <w:rPr>
              <w:rFonts w:ascii="Arial" w:hAnsi="Arial" w:cs="Arial"/>
              <w:i/>
              <w:iCs/>
              <w:color w:val="222222"/>
              <w:sz w:val="17"/>
              <w:szCs w:val="17"/>
              <w:vertAlign w:val="subscript"/>
            </w:rPr>
            <w:t>n</w:t>
          </w:r>
          <w:proofErr w:type="spellEnd"/>
          <w:r>
            <w:rPr>
              <w:rFonts w:ascii="Arial" w:hAnsi="Arial" w:cs="Arial"/>
              <w:color w:val="222222"/>
              <w:sz w:val="21"/>
              <w:szCs w:val="21"/>
            </w:rPr>
            <w:t>), где все </w:t>
          </w:r>
          <w:proofErr w:type="spellStart"/>
          <w:r>
            <w:rPr>
              <w:rFonts w:ascii="Arial" w:hAnsi="Arial" w:cs="Arial"/>
              <w:i/>
              <w:iCs/>
              <w:color w:val="222222"/>
              <w:sz w:val="21"/>
              <w:szCs w:val="21"/>
            </w:rPr>
            <w:t>x</w:t>
          </w:r>
          <w:r>
            <w:rPr>
              <w:rFonts w:ascii="Arial" w:hAnsi="Arial" w:cs="Arial"/>
              <w:i/>
              <w:iCs/>
              <w:color w:val="222222"/>
              <w:sz w:val="17"/>
              <w:szCs w:val="17"/>
              <w:vertAlign w:val="subscript"/>
            </w:rPr>
            <w:t>j</w:t>
          </w:r>
          <w:proofErr w:type="spellEnd"/>
          <w:r>
            <w:rPr>
              <w:rFonts w:ascii="Arial" w:hAnsi="Arial" w:cs="Arial"/>
              <w:color w:val="222222"/>
              <w:sz w:val="21"/>
              <w:szCs w:val="21"/>
            </w:rPr>
            <w:t> различны, существует единственный многочлен </w:t>
          </w:r>
          <w:r>
            <w:rPr>
              <w:rFonts w:ascii="Arial" w:hAnsi="Arial" w:cs="Arial"/>
              <w:i/>
              <w:iCs/>
              <w:color w:val="222222"/>
              <w:sz w:val="21"/>
              <w:szCs w:val="21"/>
            </w:rPr>
            <w:t>L(x)</w:t>
          </w:r>
          <w:r>
            <w:rPr>
              <w:rFonts w:ascii="Arial" w:hAnsi="Arial" w:cs="Arial"/>
              <w:color w:val="222222"/>
              <w:sz w:val="21"/>
              <w:szCs w:val="21"/>
            </w:rPr>
            <w:t> степени не более </w:t>
          </w:r>
          <w:r>
            <w:rPr>
              <w:rFonts w:ascii="Arial" w:hAnsi="Arial" w:cs="Arial"/>
              <w:i/>
              <w:iCs/>
              <w:color w:val="222222"/>
              <w:sz w:val="21"/>
              <w:szCs w:val="21"/>
            </w:rPr>
            <w:t>n</w:t>
          </w:r>
          <w:r>
            <w:rPr>
              <w:rFonts w:ascii="Arial" w:hAnsi="Arial" w:cs="Arial"/>
              <w:color w:val="222222"/>
              <w:sz w:val="21"/>
              <w:szCs w:val="21"/>
            </w:rPr>
            <w:t>, для которого </w:t>
          </w:r>
          <w:r>
            <w:rPr>
              <w:rFonts w:ascii="Arial" w:hAnsi="Arial" w:cs="Arial"/>
              <w:i/>
              <w:iCs/>
              <w:color w:val="222222"/>
              <w:sz w:val="21"/>
              <w:szCs w:val="21"/>
            </w:rPr>
            <w:t>L(</w:t>
          </w:r>
          <w:proofErr w:type="spellStart"/>
          <w:r>
            <w:rPr>
              <w:rFonts w:ascii="Arial" w:hAnsi="Arial" w:cs="Arial"/>
              <w:i/>
              <w:iCs/>
              <w:color w:val="222222"/>
              <w:sz w:val="21"/>
              <w:szCs w:val="21"/>
            </w:rPr>
            <w:t>x</w:t>
          </w:r>
          <w:r>
            <w:rPr>
              <w:rFonts w:ascii="Arial" w:hAnsi="Arial" w:cs="Arial"/>
              <w:i/>
              <w:iCs/>
              <w:color w:val="222222"/>
              <w:sz w:val="17"/>
              <w:szCs w:val="17"/>
              <w:vertAlign w:val="subscript"/>
            </w:rPr>
            <w:t>j</w:t>
          </w:r>
          <w:proofErr w:type="spellEnd"/>
          <w:r>
            <w:rPr>
              <w:rFonts w:ascii="Arial" w:hAnsi="Arial" w:cs="Arial"/>
              <w:i/>
              <w:iCs/>
              <w:color w:val="222222"/>
              <w:sz w:val="21"/>
              <w:szCs w:val="21"/>
            </w:rPr>
            <w:t xml:space="preserve">) = </w:t>
          </w:r>
          <w:proofErr w:type="spellStart"/>
          <w:r>
            <w:rPr>
              <w:rFonts w:ascii="Arial" w:hAnsi="Arial" w:cs="Arial"/>
              <w:i/>
              <w:iCs/>
              <w:color w:val="222222"/>
              <w:sz w:val="21"/>
              <w:szCs w:val="21"/>
            </w:rPr>
            <w:t>y</w:t>
          </w:r>
          <w:r>
            <w:rPr>
              <w:rFonts w:ascii="Arial" w:hAnsi="Arial" w:cs="Arial"/>
              <w:i/>
              <w:iCs/>
              <w:color w:val="222222"/>
              <w:sz w:val="17"/>
              <w:szCs w:val="17"/>
              <w:vertAlign w:val="subscript"/>
            </w:rPr>
            <w:t>j</w:t>
          </w:r>
          <w:proofErr w:type="spellEnd"/>
          <w:r>
            <w:rPr>
              <w:rFonts w:ascii="Arial" w:hAnsi="Arial" w:cs="Arial"/>
              <w:color w:val="222222"/>
              <w:sz w:val="21"/>
              <w:szCs w:val="21"/>
            </w:rPr>
            <w:t>.</w:t>
          </w:r>
        </w:p>
        <w:p w:rsidR="00E7451D" w:rsidRDefault="00E7451D" w:rsidP="00E7451D">
          <w:pPr>
            <w:pStyle w:val="a5"/>
            <w:shd w:val="clear" w:color="auto" w:fill="FFFFFF"/>
            <w:spacing w:before="120" w:after="120"/>
            <w:rPr>
              <w:rFonts w:ascii="Arial" w:hAnsi="Arial" w:cs="Arial"/>
              <w:color w:val="222222"/>
              <w:sz w:val="21"/>
              <w:szCs w:val="21"/>
            </w:rPr>
          </w:pPr>
          <w:r>
            <w:rPr>
              <w:rFonts w:ascii="Arial" w:hAnsi="Arial" w:cs="Arial"/>
              <w:color w:val="222222"/>
              <w:sz w:val="21"/>
              <w:szCs w:val="21"/>
            </w:rPr>
            <w:t>В простейшем случае (</w:t>
          </w:r>
          <w:r>
            <w:rPr>
              <w:rFonts w:ascii="Arial" w:hAnsi="Arial" w:cs="Arial"/>
              <w:i/>
              <w:iCs/>
              <w:color w:val="222222"/>
              <w:sz w:val="21"/>
              <w:szCs w:val="21"/>
            </w:rPr>
            <w:t>n=1</w:t>
          </w:r>
          <w:r>
            <w:rPr>
              <w:rFonts w:ascii="Arial" w:hAnsi="Arial" w:cs="Arial"/>
              <w:color w:val="222222"/>
              <w:sz w:val="21"/>
              <w:szCs w:val="21"/>
            </w:rPr>
            <w:t>) — это линейный многочлен, </w:t>
          </w:r>
          <w:r w:rsidRPr="00E7451D">
            <w:rPr>
              <w:rFonts w:ascii="Arial" w:hAnsi="Arial" w:cs="Arial"/>
              <w:color w:val="222222"/>
              <w:sz w:val="21"/>
              <w:szCs w:val="21"/>
            </w:rPr>
            <w:t>график</w:t>
          </w:r>
          <w:r>
            <w:rPr>
              <w:rFonts w:ascii="Arial" w:hAnsi="Arial" w:cs="Arial"/>
              <w:color w:val="222222"/>
              <w:sz w:val="21"/>
              <w:szCs w:val="21"/>
            </w:rPr>
            <w:t> которого — прямая, проходящая через две заданные точки.</w:t>
          </w:r>
        </w:p>
        <w:p w:rsidR="00E7451D" w:rsidRPr="00E7451D" w:rsidRDefault="00E7451D" w:rsidP="00E7451D">
          <w:r w:rsidRPr="00E7451D">
            <w:t>Лагранж предложил способ вычисления таких многочленов:</w:t>
          </w:r>
        </w:p>
        <w:p w:rsidR="00E7451D" w:rsidRPr="00E7451D" w:rsidRDefault="00E7451D" w:rsidP="00E7451D">
          <w:r w:rsidRPr="00E7451D">
            <w:drawing>
              <wp:inline distT="0" distB="0" distL="0" distR="0" wp14:anchorId="51F69CE6" wp14:editId="7CEE1059">
                <wp:extent cx="1409700" cy="476250"/>
                <wp:effectExtent l="0" t="0" r="0" b="0"/>
                <wp:docPr id="17" name="Рисунок 17" descr="L(x) = \sum_{j=0}^n y_j l_j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(x) = \sum_{j=0}^n y_j l_j(x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7451D" w:rsidRPr="00E7451D" w:rsidRDefault="00E7451D" w:rsidP="00E7451D">
          <w:r w:rsidRPr="00E7451D">
            <w:t>где базисные полиномы определяются по формуле:</w:t>
          </w:r>
        </w:p>
        <w:p w:rsidR="00E7451D" w:rsidRPr="00E7451D" w:rsidRDefault="00E7451D" w:rsidP="00E7451D">
          <w:r w:rsidRPr="00E7451D">
            <w:drawing>
              <wp:inline distT="0" distB="0" distL="0" distR="0" wp14:anchorId="53F61CA5" wp14:editId="23B5B897">
                <wp:extent cx="5391150" cy="476250"/>
                <wp:effectExtent l="0" t="0" r="0" b="0"/>
                <wp:docPr id="16" name="Рисунок 16" descr="l_j(x)=\prod_{i=0, j\neq i}^{n} \frac{x-x_i}{x_j-x_i} = \frac{x-x_0}{x_j-x_0} \cdots \frac{x-x_{j-1}}{x_j-x_{j-1}} \frac{x-x_{j+1}}{x_j-x_{j+1}} \cdots \frac{x-x_{n}}{x_j-x_{n}}\,\!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l_j(x)=\prod_{i=0, j\neq i}^{n} \frac{x-x_i}{x_j-x_i} = \frac{x-x_0}{x_j-x_0} \cdots \frac{x-x_{j-1}}{x_j-x_{j-1}} \frac{x-x_{j+1}}{x_j-x_{j+1}} \cdots \frac{x-x_{n}}{x_j-x_{n}}\,\!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1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7451D" w:rsidRPr="00E7451D" w:rsidRDefault="00E7451D" w:rsidP="00E7451D">
          <w:r w:rsidRPr="00E7451D">
            <w:drawing>
              <wp:inline distT="0" distB="0" distL="0" distR="0" wp14:anchorId="0D7739BF" wp14:editId="31EF1367">
                <wp:extent cx="361950" cy="209550"/>
                <wp:effectExtent l="0" t="0" r="0" b="0"/>
                <wp:docPr id="15" name="Рисунок 15" descr="l_j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l_j(x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7451D">
            <w:t> обладают такими свойствами:</w:t>
          </w:r>
        </w:p>
        <w:p w:rsidR="00E7451D" w:rsidRPr="00E7451D" w:rsidRDefault="00E7451D" w:rsidP="00E7451D">
          <w:r w:rsidRPr="00E7451D">
            <w:t>Это полиномы степени </w:t>
          </w:r>
          <w:r w:rsidRPr="00E7451D">
            <w:drawing>
              <wp:inline distT="0" distB="0" distL="0" distR="0" wp14:anchorId="3BC8270B" wp14:editId="088E958F">
                <wp:extent cx="114300" cy="85725"/>
                <wp:effectExtent l="0" t="0" r="0" b="9525"/>
                <wp:docPr id="14" name="Рисунок 14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8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7451D" w:rsidRPr="00E7451D" w:rsidRDefault="00E7451D" w:rsidP="00E7451D">
          <w:r w:rsidRPr="00E7451D">
            <w:drawing>
              <wp:inline distT="0" distB="0" distL="0" distR="0" wp14:anchorId="610C4A24" wp14:editId="2F8533F3">
                <wp:extent cx="781050" cy="209550"/>
                <wp:effectExtent l="0" t="0" r="0" b="0"/>
                <wp:docPr id="13" name="Рисунок 13" descr="l_j(x_j)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l_j(x_j)=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7451D" w:rsidRPr="00E7451D" w:rsidRDefault="00E7451D" w:rsidP="00E7451D">
          <w:r w:rsidRPr="00E7451D">
            <w:drawing>
              <wp:inline distT="0" distB="0" distL="0" distR="0" wp14:anchorId="2426C832" wp14:editId="7EDAF49C">
                <wp:extent cx="762000" cy="209550"/>
                <wp:effectExtent l="0" t="0" r="0" b="0"/>
                <wp:docPr id="12" name="Рисунок 12" descr="l_j(x_i)=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_j(x_i)=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7451D">
            <w:t> при </w:t>
          </w:r>
          <w:r w:rsidRPr="00E7451D">
            <w:drawing>
              <wp:inline distT="0" distB="0" distL="0" distR="0" wp14:anchorId="30E70BB2" wp14:editId="2AB86B6E">
                <wp:extent cx="381000" cy="190500"/>
                <wp:effectExtent l="0" t="0" r="0" b="0"/>
                <wp:docPr id="11" name="Рисунок 11" descr="i\ne 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i\ne j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7451D" w:rsidRPr="00E7451D" w:rsidRDefault="00E7451D" w:rsidP="00E7451D">
          <w:r w:rsidRPr="00E7451D">
            <w:t>Отсюда следует, что </w:t>
          </w:r>
          <w:r w:rsidRPr="00E7451D">
            <w:drawing>
              <wp:inline distT="0" distB="0" distL="0" distR="0" wp14:anchorId="7FFE2489" wp14:editId="53CCAA35">
                <wp:extent cx="361950" cy="200025"/>
                <wp:effectExtent l="0" t="0" r="0" b="9525"/>
                <wp:docPr id="10" name="Рисунок 10" descr="L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(x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9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7451D">
            <w:t>, как линейная комбинация </w:t>
          </w:r>
          <w:r w:rsidRPr="00E7451D">
            <w:drawing>
              <wp:inline distT="0" distB="0" distL="0" distR="0" wp14:anchorId="6DAA98A1" wp14:editId="44AE4F79">
                <wp:extent cx="361950" cy="209550"/>
                <wp:effectExtent l="0" t="0" r="0" b="0"/>
                <wp:docPr id="9" name="Рисунок 9" descr="l_j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l_j(x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7451D">
            <w:t>, может иметь степень не больше </w:t>
          </w:r>
          <w:r w:rsidRPr="00E7451D">
            <w:drawing>
              <wp:inline distT="0" distB="0" distL="0" distR="0" wp14:anchorId="6E2BBFE1" wp14:editId="1F6CFC4C">
                <wp:extent cx="114300" cy="85725"/>
                <wp:effectExtent l="0" t="0" r="0" b="9525"/>
                <wp:docPr id="8" name="Рисунок 8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8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7451D">
            <w:t>, и </w:t>
          </w:r>
          <w:r w:rsidRPr="00E7451D">
            <w:drawing>
              <wp:inline distT="0" distB="0" distL="0" distR="0" wp14:anchorId="3317B645" wp14:editId="2FB8338F">
                <wp:extent cx="847725" cy="209550"/>
                <wp:effectExtent l="0" t="0" r="9525" b="0"/>
                <wp:docPr id="6" name="Рисунок 6" descr="L(x_j)=y_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L(x_j)=y_j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,</w:t>
          </w:r>
          <w:r w:rsidRPr="00E7451D">
            <w:t xml:space="preserve"> </w:t>
          </w:r>
        </w:p>
        <w:p w:rsidR="00E7451D" w:rsidRPr="00E7451D" w:rsidRDefault="00E7451D" w:rsidP="00E7451D">
          <w:pPr>
            <w:pStyle w:val="a5"/>
            <w:shd w:val="clear" w:color="auto" w:fill="FFFFFF"/>
            <w:spacing w:before="120" w:after="120"/>
            <w:rPr>
              <w:rFonts w:ascii="Arial" w:hAnsi="Arial" w:cs="Arial"/>
              <w:color w:val="222222"/>
              <w:sz w:val="21"/>
              <w:szCs w:val="21"/>
            </w:rPr>
          </w:pPr>
        </w:p>
        <w:p w:rsidR="00A50A70" w:rsidRPr="00E164D0" w:rsidRDefault="00A50A70" w:rsidP="00A50A70">
          <w:pPr>
            <w:pStyle w:val="1"/>
            <w:rPr>
              <w:lang w:val="en-US"/>
            </w:rPr>
          </w:pPr>
          <w:r>
            <w:t>Класс</w:t>
          </w:r>
          <w:r w:rsidRPr="004E7507">
            <w:rPr>
              <w:lang w:val="en-US"/>
            </w:rPr>
            <w:t xml:space="preserve"> </w:t>
          </w:r>
          <w:r w:rsidR="00E164D0">
            <w:rPr>
              <w:lang w:val="en-US"/>
            </w:rPr>
            <w:t>Lagrange</w:t>
          </w:r>
        </w:p>
        <w:p w:rsidR="00E7451D" w:rsidRPr="00E7451D" w:rsidRDefault="00E7451D" w:rsidP="00E7451D">
          <w:pPr>
            <w:pStyle w:val="1"/>
            <w:spacing w:line="72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public class Lagrange {</w:t>
          </w:r>
        </w:p>
        <w:p w:rsidR="00E7451D" w:rsidRPr="00E7451D" w:rsidRDefault="00E7451D" w:rsidP="00E7451D">
          <w:pPr>
            <w:pStyle w:val="1"/>
            <w:spacing w:line="72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public static double </w:t>
          </w:r>
          <w:proofErr w:type="gramStart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interpolate(</w:t>
          </w:r>
          <w:proofErr w:type="gramEnd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double x, double[] </w:t>
          </w:r>
          <w:proofErr w:type="spellStart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X,double</w:t>
          </w:r>
          <w:proofErr w:type="spellEnd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[] Y){</w:t>
          </w:r>
        </w:p>
        <w:p w:rsidR="00E7451D" w:rsidRPr="00E7451D" w:rsidRDefault="00E7451D" w:rsidP="00E7451D">
          <w:pPr>
            <w:pStyle w:val="1"/>
            <w:spacing w:line="72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double L = 0;</w:t>
          </w:r>
        </w:p>
        <w:p w:rsidR="00E7451D" w:rsidRPr="00E7451D" w:rsidRDefault="00E7451D" w:rsidP="00E7451D">
          <w:pPr>
            <w:pStyle w:val="1"/>
            <w:spacing w:line="72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</w:t>
          </w:r>
          <w:proofErr w:type="gramStart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for(</w:t>
          </w:r>
          <w:proofErr w:type="spellStart"/>
          <w:proofErr w:type="gramEnd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int</w:t>
          </w:r>
          <w:proofErr w:type="spellEnd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</w:t>
          </w:r>
          <w:proofErr w:type="spellStart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= 0;i&lt;</w:t>
          </w:r>
          <w:proofErr w:type="spellStart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X.length;i</w:t>
          </w:r>
          <w:proofErr w:type="spellEnd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++) {</w:t>
          </w:r>
        </w:p>
        <w:p w:rsidR="00E7451D" w:rsidRPr="00E7451D" w:rsidRDefault="00E7451D" w:rsidP="00E7451D">
          <w:pPr>
            <w:pStyle w:val="1"/>
            <w:spacing w:line="72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double l = 1;</w:t>
          </w:r>
        </w:p>
        <w:p w:rsidR="00E7451D" w:rsidRPr="00E7451D" w:rsidRDefault="00E7451D" w:rsidP="00E7451D">
          <w:pPr>
            <w:pStyle w:val="1"/>
            <w:spacing w:line="72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</w:t>
          </w:r>
          <w:proofErr w:type="gramStart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for(</w:t>
          </w:r>
          <w:proofErr w:type="spellStart"/>
          <w:proofErr w:type="gramEnd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int</w:t>
          </w:r>
          <w:proofErr w:type="spellEnd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j = 0;j&lt;</w:t>
          </w:r>
          <w:proofErr w:type="spellStart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X.length;j</w:t>
          </w:r>
          <w:proofErr w:type="spellEnd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++){</w:t>
          </w:r>
        </w:p>
        <w:p w:rsidR="00E7451D" w:rsidRPr="00E7451D" w:rsidRDefault="00E7451D" w:rsidP="00E7451D">
          <w:pPr>
            <w:pStyle w:val="1"/>
            <w:spacing w:line="72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    if(</w:t>
          </w:r>
          <w:proofErr w:type="spellStart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==j)</w:t>
          </w:r>
        </w:p>
        <w:p w:rsidR="00E7451D" w:rsidRPr="00E7451D" w:rsidRDefault="00E7451D" w:rsidP="00E7451D">
          <w:pPr>
            <w:pStyle w:val="1"/>
            <w:spacing w:line="72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        continue;</w:t>
          </w:r>
        </w:p>
        <w:p w:rsidR="00E7451D" w:rsidRPr="00E7451D" w:rsidRDefault="00E7451D" w:rsidP="00E7451D">
          <w:pPr>
            <w:pStyle w:val="1"/>
            <w:spacing w:line="72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    l*=(x-X[j])/(X[</w:t>
          </w:r>
          <w:proofErr w:type="spellStart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]-X[j]);</w:t>
          </w:r>
        </w:p>
        <w:p w:rsidR="00E7451D" w:rsidRPr="00E7451D" w:rsidRDefault="00E7451D" w:rsidP="00E7451D">
          <w:pPr>
            <w:pStyle w:val="1"/>
            <w:spacing w:line="72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}</w:t>
          </w:r>
        </w:p>
        <w:p w:rsidR="00E7451D" w:rsidRPr="00E7451D" w:rsidRDefault="00E7451D" w:rsidP="00E7451D">
          <w:pPr>
            <w:pStyle w:val="1"/>
            <w:spacing w:line="72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L += l*Y[</w:t>
          </w:r>
          <w:proofErr w:type="spellStart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];</w:t>
          </w:r>
        </w:p>
        <w:p w:rsidR="00E7451D" w:rsidRPr="00E7451D" w:rsidRDefault="00E7451D" w:rsidP="00E7451D">
          <w:pPr>
            <w:pStyle w:val="1"/>
            <w:spacing w:line="72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}</w:t>
          </w:r>
        </w:p>
        <w:p w:rsidR="00E7451D" w:rsidRPr="00E7451D" w:rsidRDefault="00E7451D" w:rsidP="00E7451D">
          <w:pPr>
            <w:pStyle w:val="1"/>
            <w:spacing w:line="72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return L;</w:t>
          </w:r>
        </w:p>
        <w:p w:rsidR="00E7451D" w:rsidRPr="00E7451D" w:rsidRDefault="00E7451D" w:rsidP="00E7451D">
          <w:pPr>
            <w:pStyle w:val="1"/>
            <w:spacing w:line="72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E7451D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}</w:t>
          </w:r>
        </w:p>
        <w:p w:rsidR="00226F7B" w:rsidRDefault="00E7451D" w:rsidP="00E7451D">
          <w:pPr>
            <w:pStyle w:val="serif"/>
            <w:spacing w:line="72" w:lineRule="auto"/>
            <w:jc w:val="both"/>
          </w:pPr>
          <w:r w:rsidRPr="00E7451D">
            <w:rPr>
              <w:rFonts w:asciiTheme="minorHAnsi" w:eastAsiaTheme="minorHAnsi" w:hAnsiTheme="minorHAnsi" w:cstheme="minorBidi"/>
              <w:sz w:val="22"/>
              <w:szCs w:val="22"/>
              <w:lang w:val="en-US"/>
            </w:rPr>
            <w:t>}</w:t>
          </w:r>
        </w:p>
      </w:sdtContent>
    </w:sdt>
    <w:p w:rsidR="002345E5" w:rsidRDefault="002345E5" w:rsidP="005D54D7">
      <w:pPr>
        <w:pStyle w:val="1"/>
      </w:pPr>
      <w:r>
        <w:t>Блок схема метода с решением</w:t>
      </w:r>
    </w:p>
    <w:p w:rsidR="00E164D0" w:rsidRDefault="00E164D0" w:rsidP="00226F7B">
      <w:pPr>
        <w:rPr>
          <w:noProof/>
          <w:lang w:eastAsia="ru-RU"/>
        </w:rPr>
      </w:pPr>
    </w:p>
    <w:p w:rsidR="00226F7B" w:rsidRPr="00226F7B" w:rsidRDefault="00E164D0" w:rsidP="00226F7B">
      <w:r>
        <w:rPr>
          <w:noProof/>
          <w:lang w:eastAsia="ru-RU"/>
        </w:rPr>
        <w:lastRenderedPageBreak/>
        <w:drawing>
          <wp:inline distT="0" distB="0" distL="0" distR="0" wp14:anchorId="63246881" wp14:editId="0ACDC3E7">
            <wp:extent cx="5267325" cy="5602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317" t="14213" r="63581" b="38317"/>
                    <a:stretch/>
                  </pic:blipFill>
                  <pic:spPr bwMode="auto">
                    <a:xfrm>
                      <a:off x="0" y="0"/>
                      <a:ext cx="5281568" cy="561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A70" w:rsidRPr="00A50A70" w:rsidRDefault="00A50A70" w:rsidP="00A50A70">
      <w:pPr>
        <w:pStyle w:val="1"/>
      </w:pPr>
      <w:r>
        <w:t>Вывод</w:t>
      </w:r>
    </w:p>
    <w:p w:rsidR="002345E5" w:rsidRPr="002345E5" w:rsidRDefault="003367D7" w:rsidP="002345E5">
      <w:pPr>
        <w:tabs>
          <w:tab w:val="left" w:pos="3516"/>
        </w:tabs>
      </w:pPr>
      <w:r>
        <w:rPr>
          <w:rFonts w:asciiTheme="majorHAnsi" w:eastAsiaTheme="majorEastAsia" w:hAnsiTheme="majorHAnsi" w:cstheme="majorBidi"/>
        </w:rPr>
        <w:t xml:space="preserve">Проведена работа по воспроизведению алгоритма интерполирования многочленом Лагранжа, а </w:t>
      </w:r>
      <w:proofErr w:type="gramStart"/>
      <w:r>
        <w:rPr>
          <w:rFonts w:asciiTheme="majorHAnsi" w:eastAsiaTheme="majorEastAsia" w:hAnsiTheme="majorHAnsi" w:cstheme="majorBidi"/>
        </w:rPr>
        <w:t>так же</w:t>
      </w:r>
      <w:proofErr w:type="gramEnd"/>
      <w:r>
        <w:rPr>
          <w:rFonts w:asciiTheme="majorHAnsi" w:eastAsiaTheme="majorEastAsia" w:hAnsiTheme="majorHAnsi" w:cstheme="majorBidi"/>
        </w:rPr>
        <w:t xml:space="preserve"> ознакомление с интерполированием другими методами и </w:t>
      </w:r>
      <w:proofErr w:type="spellStart"/>
      <w:r>
        <w:rPr>
          <w:rFonts w:asciiTheme="majorHAnsi" w:eastAsiaTheme="majorEastAsia" w:hAnsiTheme="majorHAnsi" w:cstheme="majorBidi"/>
        </w:rPr>
        <w:t>апроксимацией</w:t>
      </w:r>
      <w:proofErr w:type="spellEnd"/>
      <w:r>
        <w:rPr>
          <w:rFonts w:asciiTheme="majorHAnsi" w:eastAsiaTheme="majorEastAsia" w:hAnsiTheme="majorHAnsi" w:cstheme="majorBidi"/>
        </w:rPr>
        <w:t xml:space="preserve"> методом наименьших квадратов и на примере разобрана разница в точности на больших и малых промежутках между точками. </w:t>
      </w:r>
      <w:bookmarkStart w:id="0" w:name="_GoBack"/>
      <w:bookmarkEnd w:id="0"/>
    </w:p>
    <w:sectPr w:rsidR="002345E5" w:rsidRPr="002345E5" w:rsidSect="00226F7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-BoldItalic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1354E"/>
    <w:multiLevelType w:val="multilevel"/>
    <w:tmpl w:val="71B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44795F"/>
    <w:multiLevelType w:val="multilevel"/>
    <w:tmpl w:val="E24C2F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B7"/>
    <w:rsid w:val="00226F7B"/>
    <w:rsid w:val="002345E5"/>
    <w:rsid w:val="003367D7"/>
    <w:rsid w:val="003D1F1E"/>
    <w:rsid w:val="0043642E"/>
    <w:rsid w:val="004E7507"/>
    <w:rsid w:val="00506298"/>
    <w:rsid w:val="00534876"/>
    <w:rsid w:val="005B0D7C"/>
    <w:rsid w:val="005D54D7"/>
    <w:rsid w:val="00687675"/>
    <w:rsid w:val="006B3D1A"/>
    <w:rsid w:val="008C5DB7"/>
    <w:rsid w:val="00A50A70"/>
    <w:rsid w:val="00E164D0"/>
    <w:rsid w:val="00E7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EEEE"/>
  <w15:chartTrackingRefBased/>
  <w15:docId w15:val="{062E4426-FDDE-42BD-94A0-54BBC804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B7"/>
  </w:style>
  <w:style w:type="paragraph" w:styleId="1">
    <w:name w:val="heading 1"/>
    <w:basedOn w:val="a"/>
    <w:next w:val="a"/>
    <w:link w:val="10"/>
    <w:uiPriority w:val="9"/>
    <w:qFormat/>
    <w:rsid w:val="006B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link w:val="a4"/>
    <w:qFormat/>
    <w:rsid w:val="008C5DB7"/>
    <w:pPr>
      <w:jc w:val="right"/>
    </w:pPr>
    <w:rPr>
      <w:rFonts w:ascii="Times New Roman" w:hAnsi="Times New Roman" w:cs="Times New Roman"/>
      <w:sz w:val="28"/>
    </w:rPr>
  </w:style>
  <w:style w:type="character" w:customStyle="1" w:styleId="a4">
    <w:name w:val="Титул Знак"/>
    <w:basedOn w:val="a0"/>
    <w:link w:val="a3"/>
    <w:rsid w:val="008C5DB7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B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4E7507"/>
    <w:rPr>
      <w:rFonts w:ascii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4E7507"/>
  </w:style>
  <w:style w:type="character" w:customStyle="1" w:styleId="20">
    <w:name w:val="Заголовок 2 Знак"/>
    <w:basedOn w:val="a0"/>
    <w:link w:val="2"/>
    <w:uiPriority w:val="9"/>
    <w:rsid w:val="00226F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Placeholder Text"/>
    <w:basedOn w:val="a0"/>
    <w:uiPriority w:val="99"/>
    <w:semiHidden/>
    <w:rsid w:val="00226F7B"/>
    <w:rPr>
      <w:color w:val="808080"/>
    </w:rPr>
  </w:style>
  <w:style w:type="paragraph" w:customStyle="1" w:styleId="serif">
    <w:name w:val="serif"/>
    <w:basedOn w:val="a"/>
    <w:rsid w:val="005B0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B0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520">
          <w:marLeft w:val="0"/>
          <w:marRight w:val="0"/>
          <w:marTop w:val="0"/>
          <w:marBottom w:val="0"/>
          <w:divBdr>
            <w:top w:val="none" w:sz="0" w:space="0" w:color="D2691E"/>
            <w:left w:val="none" w:sz="0" w:space="0" w:color="D2691E"/>
            <w:bottom w:val="none" w:sz="0" w:space="0" w:color="D2691E"/>
            <w:right w:val="none" w:sz="0" w:space="0" w:color="D2691E"/>
          </w:divBdr>
        </w:div>
      </w:divsChild>
    </w:div>
    <w:div w:id="1091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Татаринов</dc:creator>
  <cp:keywords/>
  <dc:description/>
  <cp:lastModifiedBy>Данил Татаринов</cp:lastModifiedBy>
  <cp:revision>2</cp:revision>
  <dcterms:created xsi:type="dcterms:W3CDTF">2017-11-07T23:06:00Z</dcterms:created>
  <dcterms:modified xsi:type="dcterms:W3CDTF">2017-11-07T23:06:00Z</dcterms:modified>
</cp:coreProperties>
</file>