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Bdr>
          <w:top w:space="0" w:sz="0" w:val="nil"/>
          <w:left w:space="0" w:sz="0" w:val="nil"/>
          <w:bottom w:space="0" w:sz="0" w:val="nil"/>
          <w:right w:space="0" w:sz="0" w:val="nil"/>
          <w:between w:space="0" w:sz="0" w:val="nil"/>
        </w:pBdr>
        <w:spacing w:after="0" w:before="40" w:lineRule="auto"/>
        <w:ind w:left="1" w:hanging="3"/>
        <w:rPr>
          <w:rFonts w:ascii="Calibri" w:cs="Calibri" w:eastAsia="Calibri" w:hAnsi="Calibri"/>
          <w:color w:val="2e74b5"/>
          <w:sz w:val="26"/>
          <w:szCs w:val="26"/>
        </w:rPr>
      </w:pPr>
      <w:r w:rsidDel="00000000" w:rsidR="00000000" w:rsidRPr="00000000">
        <w:rPr>
          <w:rtl w:val="0"/>
        </w:rPr>
      </w:r>
    </w:p>
    <w:p w:rsidR="00000000" w:rsidDel="00000000" w:rsidP="00000000" w:rsidRDefault="00000000" w:rsidRPr="00000000" w14:paraId="00000002">
      <w:pPr>
        <w:keepNext w:val="1"/>
        <w:keepLines w:val="1"/>
        <w:pBdr>
          <w:top w:space="0" w:sz="0" w:val="nil"/>
          <w:left w:space="0" w:sz="0" w:val="nil"/>
          <w:bottom w:space="0" w:sz="0" w:val="nil"/>
          <w:right w:space="0" w:sz="0" w:val="nil"/>
          <w:between w:space="0" w:sz="0" w:val="nil"/>
        </w:pBdr>
        <w:spacing w:after="0" w:before="40" w:lineRule="auto"/>
        <w:ind w:left="1" w:hanging="3"/>
        <w:rPr>
          <w:rFonts w:ascii="Calibri" w:cs="Calibri" w:eastAsia="Calibri" w:hAnsi="Calibri"/>
          <w:color w:val="2e74b5"/>
          <w:sz w:val="26"/>
          <w:szCs w:val="26"/>
        </w:rPr>
      </w:pPr>
      <w:r w:rsidDel="00000000" w:rsidR="00000000" w:rsidRPr="00000000">
        <w:rPr>
          <w:rtl w:val="0"/>
        </w:rPr>
      </w:r>
    </w:p>
    <w:p w:rsidR="00000000" w:rsidDel="00000000" w:rsidP="00000000" w:rsidRDefault="00000000" w:rsidRPr="00000000" w14:paraId="00000003">
      <w:pPr>
        <w:keepNext w:val="1"/>
        <w:keepLines w:val="1"/>
        <w:pBdr>
          <w:top w:space="0" w:sz="0" w:val="nil"/>
          <w:left w:space="0" w:sz="0" w:val="nil"/>
          <w:bottom w:space="0" w:sz="0" w:val="nil"/>
          <w:right w:space="0" w:sz="0" w:val="nil"/>
          <w:between w:space="0" w:sz="0" w:val="nil"/>
        </w:pBdr>
        <w:spacing w:after="0" w:before="40" w:lineRule="auto"/>
        <w:ind w:left="1" w:hanging="3"/>
        <w:rPr>
          <w:rFonts w:ascii="Calibri" w:cs="Calibri" w:eastAsia="Calibri" w:hAnsi="Calibri"/>
          <w:color w:val="2e74b5"/>
          <w:sz w:val="32"/>
          <w:szCs w:val="32"/>
        </w:rPr>
      </w:pPr>
      <w:r w:rsidDel="00000000" w:rsidR="00000000" w:rsidRPr="00000000">
        <w:rPr>
          <w:rFonts w:ascii="Calibri" w:cs="Calibri" w:eastAsia="Calibri" w:hAnsi="Calibri"/>
          <w:color w:val="2e74b5"/>
          <w:sz w:val="32"/>
          <w:szCs w:val="32"/>
          <w:rtl w:val="0"/>
        </w:rPr>
        <w:t xml:space="preserve">Mínimo Producto Viable y Asignaciones</w:t>
      </w:r>
    </w:p>
    <w:p w:rsidR="00000000" w:rsidDel="00000000" w:rsidP="00000000" w:rsidRDefault="00000000" w:rsidRPr="00000000" w14:paraId="00000004">
      <w:pPr>
        <w:keepNext w:val="1"/>
        <w:keepLines w:val="1"/>
        <w:pBdr>
          <w:top w:space="0" w:sz="0" w:val="nil"/>
          <w:left w:space="0" w:sz="0" w:val="nil"/>
          <w:bottom w:space="0" w:sz="0" w:val="nil"/>
          <w:right w:space="0" w:sz="0" w:val="nil"/>
          <w:between w:space="0" w:sz="0" w:val="nil"/>
        </w:pBdr>
        <w:spacing w:after="0" w:before="40" w:lineRule="auto"/>
        <w:ind w:left="1" w:hanging="3"/>
        <w:rPr>
          <w:rFonts w:ascii="Calibri" w:cs="Calibri" w:eastAsia="Calibri" w:hAnsi="Calibri"/>
          <w:color w:val="2e74b5"/>
          <w:sz w:val="32"/>
          <w:szCs w:val="32"/>
        </w:rPr>
      </w:pPr>
      <w:r w:rsidDel="00000000" w:rsidR="00000000" w:rsidRPr="00000000">
        <w:rPr>
          <w:rtl w:val="0"/>
        </w:rPr>
      </w:r>
    </w:p>
    <w:tbl>
      <w:tblPr>
        <w:tblStyle w:val="Table1"/>
        <w:tblW w:w="14596.0" w:type="dxa"/>
        <w:jc w:val="left"/>
        <w:tblInd w:w="2045.9999999999998"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0"/>
        <w:gridCol w:w="5185"/>
        <w:gridCol w:w="4536"/>
        <w:gridCol w:w="4395"/>
        <w:tblGridChange w:id="0">
          <w:tblGrid>
            <w:gridCol w:w="480"/>
            <w:gridCol w:w="5185"/>
            <w:gridCol w:w="4536"/>
            <w:gridCol w:w="439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5">
            <w:pPr>
              <w:ind w:left="0" w:hanging="2"/>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Nº</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6">
            <w:pPr>
              <w:ind w:left="0" w:hanging="2"/>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Funcionalidad MPV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7">
            <w:pPr>
              <w:ind w:left="0" w:hanging="2"/>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Asignado 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8">
            <w:pPr>
              <w:ind w:left="0" w:hanging="2"/>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Tiempo estimado de desarrollo (investigación, implementación, desarrollo y pruebas)</w:t>
            </w: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9">
            <w:pPr>
              <w:ind w:left="0" w:hanging="2"/>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A">
            <w:pPr>
              <w:spacing w:after="16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Creación de funcion P2P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B">
            <w:pPr>
              <w:spacing w:after="160" w:line="259" w:lineRule="auto"/>
              <w:ind w:left="2" w:hanging="2"/>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Alvaro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C">
            <w:pPr>
              <w:spacing w:after="160" w:line="259" w:lineRule="auto"/>
              <w:ind w:left="2" w:hanging="2"/>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45</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D">
            <w:pPr>
              <w:ind w:left="0" w:hanging="2"/>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E">
            <w:pPr>
              <w:spacing w:after="16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Convertidor de Criptomonedas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F">
            <w:pPr>
              <w:spacing w:after="160" w:line="259" w:lineRule="auto"/>
              <w:ind w:left="2" w:hanging="2"/>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Ruben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0">
            <w:pPr>
              <w:spacing w:after="160" w:line="259" w:lineRule="auto"/>
              <w:ind w:left="2" w:hanging="2"/>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45</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1">
            <w:pPr>
              <w:ind w:left="0" w:hanging="2"/>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2">
            <w:pPr>
              <w:spacing w:after="160" w:lineRule="auto"/>
              <w:ind w:left="2"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Mostrar Balance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3">
            <w:pPr>
              <w:spacing w:after="160" w:line="259" w:lineRule="auto"/>
              <w:ind w:left="2" w:hanging="2"/>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Alvaro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4">
            <w:pPr>
              <w:spacing w:after="160" w:line="259" w:lineRule="auto"/>
              <w:ind w:left="2" w:hanging="2"/>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ind w:left="0" w:hanging="2"/>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spacing w:after="16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Creación de credenciales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spacing w:after="160" w:line="259" w:lineRule="auto"/>
              <w:ind w:left="2" w:hanging="2"/>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Jorge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8">
            <w:pPr>
              <w:spacing w:after="160" w:line="259" w:lineRule="auto"/>
              <w:ind w:left="2" w:hanging="2"/>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9">
            <w:pPr>
              <w:ind w:left="0" w:hanging="2"/>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A">
            <w:pPr>
              <w:spacing w:after="16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Notificaciones por correo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B">
            <w:pPr>
              <w:spacing w:after="160" w:line="259" w:lineRule="auto"/>
              <w:ind w:left="2" w:hanging="2"/>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Jorge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C">
            <w:pPr>
              <w:spacing w:after="160" w:line="259" w:lineRule="auto"/>
              <w:ind w:left="2" w:hanging="2"/>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D">
            <w:pPr>
              <w:ind w:left="0" w:hanging="2"/>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E">
            <w:pPr>
              <w:spacing w:after="16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Tracker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spacing w:after="160" w:line="259" w:lineRule="auto"/>
              <w:ind w:left="2" w:hanging="2"/>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Ruben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0">
            <w:pPr>
              <w:spacing w:after="160" w:line="259" w:lineRule="auto"/>
              <w:ind w:left="2" w:hanging="2"/>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ind w:left="0" w:hanging="2"/>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2">
            <w:pPr>
              <w:spacing w:after="0" w:line="24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Historial de movimientos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2" w:right="0" w:hanging="2"/>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Alvaro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2" w:right="0" w:hanging="2"/>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bl>
    <w:p w:rsidR="00000000" w:rsidDel="00000000" w:rsidP="00000000" w:rsidRDefault="00000000" w:rsidRPr="00000000" w14:paraId="00000025">
      <w:pPr>
        <w:ind w:left="0" w:hanging="2"/>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26">
      <w:pPr>
        <w:ind w:left="0" w:hanging="2"/>
        <w:rPr>
          <w:rFonts w:ascii="Calibri" w:cs="Calibri" w:eastAsia="Calibri" w:hAnsi="Calibri"/>
        </w:rPr>
      </w:pPr>
      <w:r w:rsidDel="00000000" w:rsidR="00000000" w:rsidRPr="00000000">
        <w:rPr>
          <w:rtl w:val="0"/>
        </w:rPr>
      </w:r>
    </w:p>
    <w:p w:rsidR="00000000" w:rsidDel="00000000" w:rsidP="00000000" w:rsidRDefault="00000000" w:rsidRPr="00000000" w14:paraId="00000027">
      <w:pPr>
        <w:ind w:left="0" w:hanging="2"/>
        <w:rPr>
          <w:rFonts w:ascii="Calibri" w:cs="Calibri" w:eastAsia="Calibri" w:hAnsi="Calibri"/>
          <w:color w:val="2e75b5"/>
          <w:sz w:val="26"/>
          <w:szCs w:val="26"/>
        </w:rPr>
      </w:pPr>
      <w:r w:rsidDel="00000000" w:rsidR="00000000" w:rsidRPr="00000000">
        <w:rPr>
          <w:rFonts w:ascii="Calibri" w:cs="Calibri" w:eastAsia="Calibri" w:hAnsi="Calibri"/>
          <w:vertAlign w:val="superscript"/>
          <w:rtl w:val="0"/>
        </w:rPr>
        <w:t xml:space="preserve">. </w:t>
      </w:r>
      <w:r w:rsidDel="00000000" w:rsidR="00000000" w:rsidRPr="00000000">
        <w:rPr>
          <w:rtl w:val="0"/>
        </w:rPr>
      </w:r>
    </w:p>
    <w:tbl>
      <w:tblPr>
        <w:tblStyle w:val="Table2"/>
        <w:tblW w:w="16905.0" w:type="dxa"/>
        <w:jc w:val="left"/>
        <w:tblInd w:w="8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05"/>
        <w:gridCol w:w="7980"/>
        <w:gridCol w:w="4620"/>
        <w:tblGridChange w:id="0">
          <w:tblGrid>
            <w:gridCol w:w="4305"/>
            <w:gridCol w:w="7980"/>
            <w:gridCol w:w="4620"/>
          </w:tblGrid>
        </w:tblGridChange>
      </w:tblGrid>
      <w:tr>
        <w:trPr>
          <w:cantSplit w:val="0"/>
          <w:trHeight w:val="612" w:hRule="atLeast"/>
          <w:tblHeader w:val="0"/>
        </w:trPr>
        <w:tc>
          <w:tcPr/>
          <w:p w:rsidR="00000000" w:rsidDel="00000000" w:rsidP="00000000" w:rsidRDefault="00000000" w:rsidRPr="00000000" w14:paraId="00000028">
            <w:pPr>
              <w:ind w:left="0" w:hanging="2"/>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Nombre corto funcionalidad: Creación de funcion P2P</w:t>
            </w:r>
          </w:p>
        </w:tc>
        <w:tc>
          <w:tcPr/>
          <w:p w:rsidR="00000000" w:rsidDel="00000000" w:rsidP="00000000" w:rsidRDefault="00000000" w:rsidRPr="00000000" w14:paraId="00000029">
            <w:pPr>
              <w:ind w:left="0" w:hanging="2"/>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Responsable: Alvaro</w:t>
            </w:r>
          </w:p>
        </w:tc>
        <w:tc>
          <w:tcPr/>
          <w:p w:rsidR="00000000" w:rsidDel="00000000" w:rsidP="00000000" w:rsidRDefault="00000000" w:rsidRPr="00000000" w14:paraId="0000002A">
            <w:pPr>
              <w:ind w:left="0" w:hanging="2"/>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Pág. 1 de 7</w:t>
            </w:r>
          </w:p>
        </w:tc>
      </w:tr>
      <w:tr>
        <w:trPr>
          <w:cantSplit w:val="0"/>
          <w:tblHeader w:val="0"/>
        </w:trPr>
        <w:tc>
          <w:tcPr>
            <w:gridSpan w:val="2"/>
          </w:tcPr>
          <w:p w:rsidR="00000000" w:rsidDel="00000000" w:rsidP="00000000" w:rsidRDefault="00000000" w:rsidRPr="00000000" w14:paraId="0000002B">
            <w:pPr>
              <w:ind w:left="0" w:hanging="2"/>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Descripción de funcionalidad: Crea una cuenta para el usuario y le da credenciales para usar la aplicación.</w:t>
            </w:r>
          </w:p>
        </w:tc>
        <w:tc>
          <w:tcPr/>
          <w:p w:rsidR="00000000" w:rsidDel="00000000" w:rsidP="00000000" w:rsidRDefault="00000000" w:rsidRPr="00000000" w14:paraId="0000002D">
            <w:pPr>
              <w:ind w:left="0" w:hanging="2"/>
              <w:jc w:val="cente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2E">
      <w:pPr>
        <w:spacing w:line="259" w:lineRule="auto"/>
        <w:ind w:left="0" w:hanging="2"/>
        <w:jc w:val="left"/>
        <w:rPr>
          <w:rFonts w:ascii="Calibri" w:cs="Calibri" w:eastAsia="Calibri" w:hAnsi="Calibri"/>
          <w:sz w:val="24"/>
          <w:szCs w:val="24"/>
        </w:rPr>
      </w:pPr>
      <w:r w:rsidDel="00000000" w:rsidR="00000000" w:rsidRPr="00000000">
        <w:rPr>
          <w:rtl w:val="0"/>
        </w:rPr>
      </w:r>
    </w:p>
    <w:tbl>
      <w:tblPr>
        <w:tblStyle w:val="Table3"/>
        <w:tblW w:w="16860.000000000004" w:type="dxa"/>
        <w:jc w:val="left"/>
        <w:tblInd w:w="9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0.000000000001"/>
        <w:gridCol w:w="5620.000000000001"/>
        <w:gridCol w:w="5620.000000000001"/>
        <w:tblGridChange w:id="0">
          <w:tblGrid>
            <w:gridCol w:w="5620.000000000001"/>
            <w:gridCol w:w="5620.000000000001"/>
            <w:gridCol w:w="5620.000000000001"/>
          </w:tblGrid>
        </w:tblGridChange>
      </w:tblGrid>
      <w:tr>
        <w:trPr>
          <w:cantSplit w:val="0"/>
          <w:tblHeader w:val="0"/>
        </w:trPr>
        <w:tc>
          <w:tcPr/>
          <w:p w:rsidR="00000000" w:rsidDel="00000000" w:rsidP="00000000" w:rsidRDefault="00000000" w:rsidRPr="00000000" w14:paraId="0000002F">
            <w:pPr>
              <w:spacing w:line="259" w:lineRule="auto"/>
              <w:ind w:left="0" w:hanging="2"/>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Entradas</w:t>
            </w:r>
          </w:p>
        </w:tc>
        <w:tc>
          <w:tcPr/>
          <w:p w:rsidR="00000000" w:rsidDel="00000000" w:rsidP="00000000" w:rsidRDefault="00000000" w:rsidRPr="00000000" w14:paraId="00000030">
            <w:pPr>
              <w:spacing w:line="259" w:lineRule="auto"/>
              <w:ind w:left="0" w:hanging="2"/>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Proceso</w:t>
            </w:r>
          </w:p>
        </w:tc>
        <w:tc>
          <w:tcPr/>
          <w:p w:rsidR="00000000" w:rsidDel="00000000" w:rsidP="00000000" w:rsidRDefault="00000000" w:rsidRPr="00000000" w14:paraId="00000031">
            <w:pPr>
              <w:spacing w:line="259" w:lineRule="auto"/>
              <w:ind w:left="0" w:hanging="2"/>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Salida</w:t>
            </w:r>
          </w:p>
        </w:tc>
      </w:tr>
      <w:tr>
        <w:trPr>
          <w:cantSplit w:val="0"/>
          <w:trHeight w:val="428" w:hRule="atLeast"/>
          <w:tblHeader w:val="0"/>
        </w:trPr>
        <w:tc>
          <w:tcPr>
            <w:gridSpan w:val="3"/>
            <w:shd w:fill="ffffff" w:val="clear"/>
          </w:tcPr>
          <w:p w:rsidR="00000000" w:rsidDel="00000000" w:rsidP="00000000" w:rsidRDefault="00000000" w:rsidRPr="00000000" w14:paraId="00000032">
            <w:pPr>
              <w:numPr>
                <w:ilvl w:val="0"/>
                <w:numId w:val="9"/>
              </w:numPr>
              <w:spacing w:line="259" w:lineRule="auto"/>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Programa: Seleccionar la opción de trato P2P (Comprar/Vender)</w:t>
            </w:r>
          </w:p>
        </w:tc>
      </w:tr>
      <w:tr>
        <w:trPr>
          <w:cantSplit w:val="0"/>
          <w:trHeight w:val="418" w:hRule="atLeast"/>
          <w:tblHeader w:val="0"/>
        </w:trPr>
        <w:tc>
          <w:tcPr>
            <w:shd w:fill="ffffff" w:val="clear"/>
          </w:tcPr>
          <w:p w:rsidR="00000000" w:rsidDel="00000000" w:rsidP="00000000" w:rsidRDefault="00000000" w:rsidRPr="00000000" w14:paraId="00000035">
            <w:pPr>
              <w:spacing w:after="0" w:line="24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Ingreso por medio del programa a la sección de tratos P2P</w:t>
            </w:r>
          </w:p>
        </w:tc>
        <w:tc>
          <w:tcPr/>
          <w:p w:rsidR="00000000" w:rsidDel="00000000" w:rsidP="00000000" w:rsidRDefault="00000000" w:rsidRPr="00000000" w14:paraId="0000003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Redirigir al usuario a la ventana P2P para realizar transacciones.</w:t>
            </w:r>
          </w:p>
          <w:p w:rsidR="00000000" w:rsidDel="00000000" w:rsidP="00000000" w:rsidRDefault="00000000" w:rsidRPr="00000000" w14:paraId="0000003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Ingresar los datos para enlazar con el usuario al que se le transferirá el dinero.</w:t>
            </w:r>
          </w:p>
        </w:tc>
        <w:tc>
          <w:tcPr/>
          <w:p w:rsidR="00000000" w:rsidDel="00000000" w:rsidP="00000000" w:rsidRDefault="00000000" w:rsidRPr="00000000" w14:paraId="00000038">
            <w:pPr>
              <w:spacing w:line="259"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Entrar a la sección de transferencias p2p para realizar una compra o venta de un producto</w:t>
            </w:r>
          </w:p>
          <w:p w:rsidR="00000000" w:rsidDel="00000000" w:rsidP="00000000" w:rsidRDefault="00000000" w:rsidRPr="00000000" w14:paraId="00000039">
            <w:pPr>
              <w:spacing w:line="259" w:lineRule="auto"/>
              <w:ind w:left="0" w:hang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spacing w:line="259" w:lineRule="auto"/>
              <w:ind w:left="0" w:hanging="2"/>
              <w:rPr>
                <w:rFonts w:ascii="Calibri" w:cs="Calibri" w:eastAsia="Calibri" w:hAnsi="Calibri"/>
                <w:sz w:val="24"/>
                <w:szCs w:val="24"/>
              </w:rPr>
            </w:pPr>
            <w:r w:rsidDel="00000000" w:rsidR="00000000" w:rsidRPr="00000000">
              <w:rPr>
                <w:rtl w:val="0"/>
              </w:rPr>
            </w:r>
          </w:p>
        </w:tc>
      </w:tr>
      <w:tr>
        <w:trPr>
          <w:cantSplit w:val="0"/>
          <w:trHeight w:val="418" w:hRule="atLeast"/>
          <w:tblHeader w:val="0"/>
        </w:trPr>
        <w:tc>
          <w:tcPr>
            <w:gridSpan w:val="3"/>
            <w:shd w:fill="ffffff" w:val="clear"/>
          </w:tcPr>
          <w:p w:rsidR="00000000" w:rsidDel="00000000" w:rsidP="00000000" w:rsidRDefault="00000000" w:rsidRPr="00000000" w14:paraId="0000003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Programa: Selección de forma de pago criptomoneda (Ethereum,Bitcoin y Tether)</w:t>
            </w:r>
            <w:r w:rsidDel="00000000" w:rsidR="00000000" w:rsidRPr="00000000">
              <w:rPr>
                <w:rtl w:val="0"/>
              </w:rPr>
            </w:r>
          </w:p>
        </w:tc>
      </w:tr>
      <w:tr>
        <w:trPr>
          <w:cantSplit w:val="0"/>
          <w:trHeight w:val="418" w:hRule="atLeast"/>
          <w:tblHeader w:val="0"/>
        </w:trPr>
        <w:tc>
          <w:tcPr>
            <w:shd w:fill="ffffff" w:val="clear"/>
          </w:tcPr>
          <w:p w:rsidR="00000000" w:rsidDel="00000000" w:rsidP="00000000" w:rsidRDefault="00000000" w:rsidRPr="00000000" w14:paraId="0000003E">
            <w:pPr>
              <w:spacing w:line="259"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Seleccione el tipo de moneda que quiero utilizar por medio del programa:</w:t>
            </w:r>
          </w:p>
          <w:p w:rsidR="00000000" w:rsidDel="00000000" w:rsidP="00000000" w:rsidRDefault="00000000" w:rsidRPr="00000000" w14:paraId="0000003F">
            <w:pPr>
              <w:numPr>
                <w:ilvl w:val="0"/>
                <w:numId w:val="1"/>
              </w:numPr>
              <w:spacing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Ethereum</w:t>
            </w:r>
          </w:p>
          <w:p w:rsidR="00000000" w:rsidDel="00000000" w:rsidP="00000000" w:rsidRDefault="00000000" w:rsidRPr="00000000" w14:paraId="00000040">
            <w:pPr>
              <w:numPr>
                <w:ilvl w:val="0"/>
                <w:numId w:val="1"/>
              </w:numPr>
              <w:spacing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Bitcoin</w:t>
            </w:r>
          </w:p>
          <w:p w:rsidR="00000000" w:rsidDel="00000000" w:rsidP="00000000" w:rsidRDefault="00000000" w:rsidRPr="00000000" w14:paraId="00000041">
            <w:pPr>
              <w:numPr>
                <w:ilvl w:val="0"/>
                <w:numId w:val="1"/>
              </w:numPr>
              <w:spacing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Tether</w:t>
            </w:r>
          </w:p>
          <w:p w:rsidR="00000000" w:rsidDel="00000000" w:rsidP="00000000" w:rsidRDefault="00000000" w:rsidRPr="00000000" w14:paraId="00000042">
            <w:pPr>
              <w:spacing w:after="0" w:line="240" w:lineRule="auto"/>
              <w:ind w:left="0" w:hanging="2"/>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43">
            <w:pPr>
              <w:numPr>
                <w:ilvl w:val="0"/>
                <w:numId w:val="10"/>
              </w:numPr>
              <w:spacing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Acceder a un campo en el que el usuario puede escoger con qué tipo de criptomoneda quiere pagar (Necesita tener fondos de la moneda para poder pagar).</w:t>
            </w:r>
          </w:p>
          <w:p w:rsidR="00000000" w:rsidDel="00000000" w:rsidP="00000000" w:rsidRDefault="00000000" w:rsidRPr="00000000" w14:paraId="00000044">
            <w:pPr>
              <w:numPr>
                <w:ilvl w:val="0"/>
                <w:numId w:val="10"/>
              </w:numPr>
              <w:spacing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Validar la cantidad de fondos de la criptomoneda.</w:t>
            </w:r>
          </w:p>
        </w:tc>
        <w:tc>
          <w:tcPr/>
          <w:p w:rsidR="00000000" w:rsidDel="00000000" w:rsidP="00000000" w:rsidRDefault="00000000" w:rsidRPr="00000000" w14:paraId="00000045">
            <w:pPr>
              <w:spacing w:line="259"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Mostrar al usuario la cantidad de dinero que posee y lo que necesita pagar para efectuar la transacción con la moneda que él prefiera ya sea Ether, Bitcoin o Tether</w:t>
            </w:r>
          </w:p>
        </w:tc>
      </w:tr>
      <w:tr>
        <w:trPr>
          <w:cantSplit w:val="0"/>
          <w:trHeight w:val="418" w:hRule="atLeast"/>
          <w:tblHeader w:val="0"/>
        </w:trPr>
        <w:tc>
          <w:tcPr>
            <w:gridSpan w:val="3"/>
            <w:shd w:fill="ffffff" w:val="clear"/>
          </w:tcPr>
          <w:p w:rsidR="00000000" w:rsidDel="00000000" w:rsidP="00000000" w:rsidRDefault="00000000" w:rsidRPr="00000000" w14:paraId="0000004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Programa:  Realizar la transacción </w:t>
            </w:r>
            <w:r w:rsidDel="00000000" w:rsidR="00000000" w:rsidRPr="00000000">
              <w:rPr>
                <w:rtl w:val="0"/>
              </w:rPr>
            </w:r>
          </w:p>
        </w:tc>
      </w:tr>
      <w:tr>
        <w:trPr>
          <w:cantSplit w:val="0"/>
          <w:trHeight w:val="418" w:hRule="atLeast"/>
          <w:tblHeader w:val="0"/>
        </w:trPr>
        <w:tc>
          <w:tcPr>
            <w:shd w:fill="ffffff" w:val="clear"/>
          </w:tcPr>
          <w:p w:rsidR="00000000" w:rsidDel="00000000" w:rsidP="00000000" w:rsidRDefault="00000000" w:rsidRPr="00000000" w14:paraId="0000004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 medio del teclado el usuario coloca la cantidad que debe de pagar y acepta la transacción </w:t>
            </w:r>
          </w:p>
        </w:tc>
        <w:tc>
          <w:tcPr/>
          <w:p w:rsidR="00000000" w:rsidDel="00000000" w:rsidP="00000000" w:rsidRDefault="00000000" w:rsidRPr="00000000" w14:paraId="0000004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Validar que la cantidad de fondos es suficiente para pagar el producto.</w:t>
            </w:r>
          </w:p>
          <w:p w:rsidR="00000000" w:rsidDel="00000000" w:rsidP="00000000" w:rsidRDefault="00000000" w:rsidRPr="00000000" w14:paraId="0000004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Validar que la información de ambos usuarios Comprador/Vendedor sea la correcta.</w:t>
            </w:r>
          </w:p>
          <w:p w:rsidR="00000000" w:rsidDel="00000000" w:rsidP="00000000" w:rsidRDefault="00000000" w:rsidRPr="00000000" w14:paraId="0000004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Validar que las 2 partes acepten la transacción.</w:t>
            </w:r>
          </w:p>
          <w:p w:rsidR="00000000" w:rsidDel="00000000" w:rsidP="00000000" w:rsidRDefault="00000000" w:rsidRPr="00000000" w14:paraId="0000004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Realizar la transacción y realizar la actualización del balance.</w:t>
            </w:r>
          </w:p>
        </w:tc>
        <w:tc>
          <w:tcPr/>
          <w:p w:rsidR="00000000" w:rsidDel="00000000" w:rsidP="00000000" w:rsidRDefault="00000000" w:rsidRPr="00000000" w14:paraId="0000004E">
            <w:pPr>
              <w:spacing w:after="0" w:before="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Enviar los fondos y reducir el balance original, restando lo que se pagó al balance inicial.</w:t>
            </w:r>
          </w:p>
        </w:tc>
      </w:tr>
    </w:tbl>
    <w:p w:rsidR="00000000" w:rsidDel="00000000" w:rsidP="00000000" w:rsidRDefault="00000000" w:rsidRPr="00000000" w14:paraId="0000004F">
      <w:pPr>
        <w:pStyle w:val="Heading2"/>
        <w:spacing w:line="276" w:lineRule="auto"/>
        <w:ind w:left="-1.9999999999999998" w:firstLine="0"/>
        <w:rPr>
          <w:color w:val="2e75b5"/>
        </w:rPr>
      </w:pPr>
      <w:bookmarkStart w:colFirst="0" w:colLast="0" w:name="_heading=h.65jw5m99aaa1" w:id="0"/>
      <w:bookmarkEnd w:id="0"/>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2"/>
        <w:spacing w:line="276" w:lineRule="auto"/>
        <w:ind w:left="-1.9999999999999998" w:firstLine="0"/>
        <w:rPr>
          <w:rFonts w:ascii="Calibri" w:cs="Calibri" w:eastAsia="Calibri" w:hAnsi="Calibri"/>
          <w:color w:val="2e75b5"/>
        </w:rPr>
      </w:pPr>
      <w:bookmarkStart w:colFirst="0" w:colLast="0" w:name="_heading=h.bmq89hefi0tz" w:id="1"/>
      <w:bookmarkEnd w:id="1"/>
      <w:r w:rsidDel="00000000" w:rsidR="00000000" w:rsidRPr="00000000">
        <w:rPr>
          <w:rtl w:val="0"/>
        </w:rPr>
      </w:r>
    </w:p>
    <w:tbl>
      <w:tblPr>
        <w:tblStyle w:val="Table4"/>
        <w:tblW w:w="17040.0" w:type="dxa"/>
        <w:jc w:val="left"/>
        <w:tblInd w:w="8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60"/>
        <w:gridCol w:w="6480"/>
        <w:gridCol w:w="5700"/>
        <w:tblGridChange w:id="0">
          <w:tblGrid>
            <w:gridCol w:w="4860"/>
            <w:gridCol w:w="6480"/>
            <w:gridCol w:w="5700"/>
          </w:tblGrid>
        </w:tblGridChange>
      </w:tblGrid>
      <w:tr>
        <w:trPr>
          <w:cantSplit w:val="0"/>
          <w:tblHeader w:val="0"/>
        </w:trPr>
        <w:tc>
          <w:tcPr/>
          <w:p w:rsidR="00000000" w:rsidDel="00000000" w:rsidP="00000000" w:rsidRDefault="00000000" w:rsidRPr="00000000" w14:paraId="00000051">
            <w:pPr>
              <w:ind w:left="0" w:hanging="2"/>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Nombre corto funcionalidad: Convertidor de Criptomonedas</w:t>
            </w:r>
          </w:p>
        </w:tc>
        <w:tc>
          <w:tcPr/>
          <w:p w:rsidR="00000000" w:rsidDel="00000000" w:rsidP="00000000" w:rsidRDefault="00000000" w:rsidRPr="00000000" w14:paraId="00000052">
            <w:pPr>
              <w:ind w:left="0" w:hanging="2"/>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Responsable: Ruben</w:t>
            </w:r>
          </w:p>
        </w:tc>
        <w:tc>
          <w:tcPr/>
          <w:p w:rsidR="00000000" w:rsidDel="00000000" w:rsidP="00000000" w:rsidRDefault="00000000" w:rsidRPr="00000000" w14:paraId="00000053">
            <w:pPr>
              <w:ind w:left="0" w:hanging="2"/>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Pág. 2 de 7</w:t>
            </w:r>
          </w:p>
        </w:tc>
      </w:tr>
      <w:tr>
        <w:trPr>
          <w:cantSplit w:val="0"/>
          <w:tblHeader w:val="0"/>
        </w:trPr>
        <w:tc>
          <w:tcPr>
            <w:gridSpan w:val="2"/>
          </w:tcPr>
          <w:p w:rsidR="00000000" w:rsidDel="00000000" w:rsidP="00000000" w:rsidRDefault="00000000" w:rsidRPr="00000000" w14:paraId="00000054">
            <w:pPr>
              <w:ind w:left="0" w:hanging="2"/>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Descripción de funcionalidad: El usuario podrá convertir las criptomonedas que tenga en su cuenta</w:t>
            </w:r>
          </w:p>
        </w:tc>
        <w:tc>
          <w:tcPr/>
          <w:p w:rsidR="00000000" w:rsidDel="00000000" w:rsidP="00000000" w:rsidRDefault="00000000" w:rsidRPr="00000000" w14:paraId="00000056">
            <w:pPr>
              <w:ind w:left="0" w:hanging="2"/>
              <w:jc w:val="cente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57">
      <w:pPr>
        <w:spacing w:line="259" w:lineRule="auto"/>
        <w:ind w:left="0" w:hanging="2"/>
        <w:rPr>
          <w:rFonts w:ascii="Calibri" w:cs="Calibri" w:eastAsia="Calibri" w:hAnsi="Calibri"/>
          <w:sz w:val="24"/>
          <w:szCs w:val="24"/>
        </w:rPr>
      </w:pPr>
      <w:r w:rsidDel="00000000" w:rsidR="00000000" w:rsidRPr="00000000">
        <w:rPr>
          <w:rtl w:val="0"/>
        </w:rPr>
      </w:r>
    </w:p>
    <w:tbl>
      <w:tblPr>
        <w:tblStyle w:val="Table5"/>
        <w:tblW w:w="17085.0" w:type="dxa"/>
        <w:jc w:val="left"/>
        <w:tblInd w:w="8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05"/>
        <w:gridCol w:w="7095"/>
        <w:gridCol w:w="5685"/>
        <w:tblGridChange w:id="0">
          <w:tblGrid>
            <w:gridCol w:w="4305"/>
            <w:gridCol w:w="7095"/>
            <w:gridCol w:w="5685"/>
          </w:tblGrid>
        </w:tblGridChange>
      </w:tblGrid>
      <w:tr>
        <w:trPr>
          <w:cantSplit w:val="0"/>
          <w:tblHeader w:val="0"/>
        </w:trPr>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2"/>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Entradas</w:t>
            </w:r>
          </w:p>
        </w:tc>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2"/>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Proceso</w:t>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2"/>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Salida</w:t>
            </w:r>
          </w:p>
        </w:tc>
      </w:tr>
      <w:tr>
        <w:trPr>
          <w:cantSplit w:val="0"/>
          <w:trHeight w:val="428" w:hRule="atLeast"/>
          <w:tblHeader w:val="0"/>
        </w:trPr>
        <w:tc>
          <w:tcPr>
            <w:gridSpan w:val="3"/>
            <w:shd w:fill="ffffff" w:val="clear"/>
          </w:tcPr>
          <w:p w:rsidR="00000000" w:rsidDel="00000000" w:rsidP="00000000" w:rsidRDefault="00000000" w:rsidRPr="00000000" w14:paraId="0000005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Programa: Acceso al balance dentro de la aplicación del cliente</w:t>
            </w:r>
            <w:r w:rsidDel="00000000" w:rsidR="00000000" w:rsidRPr="00000000">
              <w:rPr>
                <w:rtl w:val="0"/>
              </w:rPr>
            </w:r>
          </w:p>
        </w:tc>
      </w:tr>
      <w:tr>
        <w:trPr>
          <w:cantSplit w:val="0"/>
          <w:trHeight w:val="418" w:hRule="atLeast"/>
          <w:tblHeader w:val="0"/>
        </w:trPr>
        <w:tc>
          <w:tcPr>
            <w:shd w:fill="ffffff" w:val="clear"/>
          </w:tcPr>
          <w:p w:rsidR="00000000" w:rsidDel="00000000" w:rsidP="00000000" w:rsidRDefault="00000000" w:rsidRPr="00000000" w14:paraId="0000005E">
            <w:pPr>
              <w:spacing w:after="0" w:line="24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Iniciar sesión</w:t>
            </w:r>
          </w:p>
          <w:p w:rsidR="00000000" w:rsidDel="00000000" w:rsidP="00000000" w:rsidRDefault="00000000" w:rsidRPr="00000000" w14:paraId="0000005F">
            <w:pPr>
              <w:spacing w:after="0" w:line="24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usuario puede escoger la moneda que prefiera para revisar su balance </w:t>
            </w:r>
          </w:p>
        </w:tc>
        <w:tc>
          <w:tcPr/>
          <w:p w:rsidR="00000000" w:rsidDel="00000000" w:rsidP="00000000" w:rsidRDefault="00000000" w:rsidRPr="00000000" w14:paraId="00000060">
            <w:pPr>
              <w:numPr>
                <w:ilvl w:val="0"/>
                <w:numId w:val="6"/>
              </w:numPr>
              <w:spacing w:line="259" w:lineRule="auto"/>
              <w:ind w:left="720" w:right="181"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Iniciar la aplicación y entrar con las credenciales.</w:t>
            </w:r>
          </w:p>
          <w:p w:rsidR="00000000" w:rsidDel="00000000" w:rsidP="00000000" w:rsidRDefault="00000000" w:rsidRPr="00000000" w14:paraId="00000061">
            <w:pPr>
              <w:numPr>
                <w:ilvl w:val="0"/>
                <w:numId w:val="6"/>
              </w:numPr>
              <w:spacing w:line="259" w:lineRule="auto"/>
              <w:ind w:left="720" w:right="181"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usuario puede observar el balance de su cuenta y puede convertir sus fondos entre las diferentes criptomonedas que manejamos.</w:t>
            </w:r>
          </w:p>
        </w:tc>
        <w:tc>
          <w:tcPr/>
          <w:p w:rsidR="00000000" w:rsidDel="00000000" w:rsidP="00000000" w:rsidRDefault="00000000" w:rsidRPr="00000000" w14:paraId="00000062">
            <w:pPr>
              <w:spacing w:line="259"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Mostrar al cliente su balance inicial</w:t>
            </w:r>
          </w:p>
        </w:tc>
      </w:tr>
      <w:tr>
        <w:trPr>
          <w:cantSplit w:val="0"/>
          <w:trHeight w:val="405" w:hRule="atLeast"/>
          <w:tblHeader w:val="0"/>
        </w:trPr>
        <w:tc>
          <w:tcPr>
            <w:gridSpan w:val="3"/>
            <w:shd w:fill="ffffff" w:val="clear"/>
          </w:tcPr>
          <w:p w:rsidR="00000000" w:rsidDel="00000000" w:rsidP="00000000" w:rsidRDefault="00000000" w:rsidRPr="00000000" w14:paraId="0000006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Programa: Selección de criptomonedas y montos para </w:t>
            </w:r>
            <w:r w:rsidDel="00000000" w:rsidR="00000000" w:rsidRPr="00000000">
              <w:rPr>
                <w:rFonts w:ascii="Calibri" w:cs="Calibri" w:eastAsia="Calibri" w:hAnsi="Calibri"/>
                <w:b w:val="1"/>
                <w:sz w:val="24"/>
                <w:szCs w:val="24"/>
                <w:rtl w:val="0"/>
              </w:rPr>
              <w:t xml:space="preserve">convertir</w:t>
            </w:r>
          </w:p>
        </w:tc>
      </w:tr>
      <w:tr>
        <w:trPr>
          <w:cantSplit w:val="0"/>
          <w:trHeight w:val="1896.97265625" w:hRule="atLeast"/>
          <w:tblHeader w:val="0"/>
        </w:trPr>
        <w:tc>
          <w:tcPr>
            <w:shd w:fill="ffffff" w:val="clear"/>
          </w:tcPr>
          <w:p w:rsidR="00000000" w:rsidDel="00000000" w:rsidP="00000000" w:rsidRDefault="00000000" w:rsidRPr="00000000" w14:paraId="00000066">
            <w:pPr>
              <w:spacing w:after="0" w:line="24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Seleccionar la criptomonedas por medio del programa</w:t>
            </w:r>
          </w:p>
          <w:p w:rsidR="00000000" w:rsidDel="00000000" w:rsidP="00000000" w:rsidRDefault="00000000" w:rsidRPr="00000000" w14:paraId="00000067">
            <w:pPr>
              <w:spacing w:after="0" w:line="240" w:lineRule="auto"/>
              <w:ind w:left="0" w:hang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spacing w:after="0" w:line="24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 medio del teclado ingresar el monto (Formato numérico)</w:t>
            </w:r>
          </w:p>
        </w:tc>
        <w:tc>
          <w:tcPr/>
          <w:p w:rsidR="00000000" w:rsidDel="00000000" w:rsidP="00000000" w:rsidRDefault="00000000" w:rsidRPr="00000000" w14:paraId="00000069">
            <w:pPr>
              <w:numPr>
                <w:ilvl w:val="0"/>
                <w:numId w:val="6"/>
              </w:numPr>
              <w:spacing w:line="259" w:lineRule="auto"/>
              <w:ind w:left="720" w:right="181"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Selecciona la criptomoneda que tenga fondos y selecciona la criptomoneda a la que quiere transformar.</w:t>
            </w:r>
          </w:p>
          <w:p w:rsidR="00000000" w:rsidDel="00000000" w:rsidP="00000000" w:rsidRDefault="00000000" w:rsidRPr="00000000" w14:paraId="0000006A">
            <w:pPr>
              <w:numPr>
                <w:ilvl w:val="0"/>
                <w:numId w:val="6"/>
              </w:numPr>
              <w:spacing w:line="259" w:lineRule="auto"/>
              <w:ind w:left="720" w:right="181"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Pasa por validaciones, si posee fondos puede convertir, no se puede convertir si se selecciona la misma moneda.</w:t>
            </w:r>
          </w:p>
          <w:p w:rsidR="00000000" w:rsidDel="00000000" w:rsidP="00000000" w:rsidRDefault="00000000" w:rsidRPr="00000000" w14:paraId="0000006B">
            <w:pPr>
              <w:numPr>
                <w:ilvl w:val="0"/>
                <w:numId w:val="6"/>
              </w:numPr>
              <w:spacing w:line="259" w:lineRule="auto"/>
              <w:ind w:left="720" w:right="181"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realiza una conversión rápida de los fondos dependiendo del precio en el que está en ese momento la criptomoneda.</w:t>
            </w:r>
          </w:p>
        </w:tc>
        <w:tc>
          <w:tcPr/>
          <w:p w:rsidR="00000000" w:rsidDel="00000000" w:rsidP="00000000" w:rsidRDefault="00000000" w:rsidRPr="00000000" w14:paraId="0000006C">
            <w:pPr>
              <w:spacing w:line="259" w:lineRule="auto"/>
              <w:ind w:left="0" w:right="39" w:hanging="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Mostrar al cliente su balance inicial en las criptomonedas que estén habilitadas en el programa.</w:t>
            </w:r>
          </w:p>
        </w:tc>
      </w:tr>
      <w:tr>
        <w:trPr>
          <w:cantSplit w:val="0"/>
          <w:trHeight w:val="418" w:hRule="atLeast"/>
          <w:tblHeader w:val="0"/>
        </w:trPr>
        <w:tc>
          <w:tcPr>
            <w:gridSpan w:val="3"/>
            <w:shd w:fill="ffffff" w:val="clear"/>
          </w:tcPr>
          <w:p w:rsidR="00000000" w:rsidDel="00000000" w:rsidP="00000000" w:rsidRDefault="00000000" w:rsidRPr="00000000" w14:paraId="0000006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Programa: Confirmación de conversión y conversión de criptomonedas </w:t>
            </w:r>
            <w:r w:rsidDel="00000000" w:rsidR="00000000" w:rsidRPr="00000000">
              <w:rPr>
                <w:rtl w:val="0"/>
              </w:rPr>
            </w:r>
          </w:p>
        </w:tc>
      </w:tr>
      <w:tr>
        <w:trPr>
          <w:cantSplit w:val="0"/>
          <w:trHeight w:val="418" w:hRule="atLeast"/>
          <w:tblHeader w:val="0"/>
        </w:trPr>
        <w:tc>
          <w:tcPr>
            <w:shd w:fill="ffffff" w:val="clear"/>
          </w:tcPr>
          <w:p w:rsidR="00000000" w:rsidDel="00000000" w:rsidP="00000000" w:rsidRDefault="00000000" w:rsidRPr="00000000" w14:paraId="00000070">
            <w:pPr>
              <w:spacing w:line="259"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 medio de la aplicación confirmar la conversión.</w:t>
            </w:r>
          </w:p>
          <w:p w:rsidR="00000000" w:rsidDel="00000000" w:rsidP="00000000" w:rsidRDefault="00000000" w:rsidRPr="00000000" w14:paraId="00000071">
            <w:pPr>
              <w:spacing w:line="259" w:lineRule="auto"/>
              <w:ind w:left="0" w:hang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spacing w:line="259"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programa se encargará de realizar la conversión entre criptomonedas.</w:t>
            </w:r>
          </w:p>
        </w:tc>
        <w:tc>
          <w:tcPr/>
          <w:p w:rsidR="00000000" w:rsidDel="00000000" w:rsidP="00000000" w:rsidRDefault="00000000" w:rsidRPr="00000000" w14:paraId="00000073">
            <w:pPr>
              <w:numPr>
                <w:ilvl w:val="0"/>
                <w:numId w:val="7"/>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usuario acepta la conversión y los fondos pasan a la criptomoneda seleccionada.</w:t>
            </w:r>
          </w:p>
          <w:p w:rsidR="00000000" w:rsidDel="00000000" w:rsidP="00000000" w:rsidRDefault="00000000" w:rsidRPr="00000000" w14:paraId="00000074">
            <w:pPr>
              <w:numPr>
                <w:ilvl w:val="0"/>
                <w:numId w:val="7"/>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programa se conecta a la blockchain y a la wallet y convierte la moneda.</w:t>
            </w:r>
          </w:p>
          <w:p w:rsidR="00000000" w:rsidDel="00000000" w:rsidP="00000000" w:rsidRDefault="00000000" w:rsidRPr="00000000" w14:paraId="00000075">
            <w:pPr>
              <w:numPr>
                <w:ilvl w:val="0"/>
                <w:numId w:val="7"/>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usuario puede observar el resultado de la conversión.</w:t>
            </w:r>
          </w:p>
        </w:tc>
        <w:tc>
          <w:tcPr/>
          <w:p w:rsidR="00000000" w:rsidDel="00000000" w:rsidP="00000000" w:rsidRDefault="00000000" w:rsidRPr="00000000" w14:paraId="00000076">
            <w:pPr>
              <w:spacing w:line="259" w:lineRule="auto"/>
              <w:ind w:left="0" w:right="181"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aplicación permite convertir las criptomonedas, puedes tener tu balance en la criptomoneda que desees utilizar. </w:t>
            </w:r>
          </w:p>
        </w:tc>
      </w:tr>
    </w:tbl>
    <w:p w:rsidR="00000000" w:rsidDel="00000000" w:rsidP="00000000" w:rsidRDefault="00000000" w:rsidRPr="00000000" w14:paraId="00000077">
      <w:pPr>
        <w:spacing w:line="259" w:lineRule="auto"/>
        <w:ind w:left="0" w:hanging="2"/>
        <w:rPr>
          <w:rFonts w:ascii="Calibri" w:cs="Calibri" w:eastAsia="Calibri" w:hAnsi="Calibri"/>
          <w:vertAlign w:val="superscript"/>
        </w:rPr>
      </w:pPr>
      <w:r w:rsidDel="00000000" w:rsidR="00000000" w:rsidRPr="00000000">
        <w:br w:type="page"/>
      </w:r>
      <w:r w:rsidDel="00000000" w:rsidR="00000000" w:rsidRPr="00000000">
        <w:rPr>
          <w:rtl w:val="0"/>
        </w:rPr>
      </w:r>
    </w:p>
    <w:p w:rsidR="00000000" w:rsidDel="00000000" w:rsidP="00000000" w:rsidRDefault="00000000" w:rsidRPr="00000000" w14:paraId="00000078">
      <w:pPr>
        <w:spacing w:line="259" w:lineRule="auto"/>
        <w:ind w:left="0" w:hanging="2"/>
        <w:jc w:val="left"/>
        <w:rPr>
          <w:rFonts w:ascii="Calibri" w:cs="Calibri" w:eastAsia="Calibri" w:hAnsi="Calibri"/>
          <w:vertAlign w:val="superscript"/>
        </w:rPr>
      </w:pPr>
      <w:r w:rsidDel="00000000" w:rsidR="00000000" w:rsidRPr="00000000">
        <w:rPr>
          <w:rtl w:val="0"/>
        </w:rPr>
      </w:r>
    </w:p>
    <w:tbl>
      <w:tblPr>
        <w:tblStyle w:val="Table6"/>
        <w:tblW w:w="17070.0" w:type="dxa"/>
        <w:jc w:val="left"/>
        <w:tblInd w:w="9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5"/>
        <w:gridCol w:w="7530"/>
        <w:gridCol w:w="4965"/>
        <w:tblGridChange w:id="0">
          <w:tblGrid>
            <w:gridCol w:w="4575"/>
            <w:gridCol w:w="7530"/>
            <w:gridCol w:w="4965"/>
          </w:tblGrid>
        </w:tblGridChange>
      </w:tblGrid>
      <w:tr>
        <w:trPr>
          <w:cantSplit w:val="0"/>
          <w:tblHeader w:val="0"/>
        </w:trPr>
        <w:tc>
          <w:tcPr/>
          <w:p w:rsidR="00000000" w:rsidDel="00000000" w:rsidP="00000000" w:rsidRDefault="00000000" w:rsidRPr="00000000" w14:paraId="00000079">
            <w:pPr>
              <w:ind w:left="0" w:hanging="2"/>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Nombre corto funcionalidad: Mostrar Balance</w:t>
            </w:r>
          </w:p>
        </w:tc>
        <w:tc>
          <w:tcPr/>
          <w:p w:rsidR="00000000" w:rsidDel="00000000" w:rsidP="00000000" w:rsidRDefault="00000000" w:rsidRPr="00000000" w14:paraId="0000007A">
            <w:pPr>
              <w:ind w:left="0" w:hanging="2"/>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Responsable: Alvaro</w:t>
            </w:r>
          </w:p>
        </w:tc>
        <w:tc>
          <w:tcPr/>
          <w:p w:rsidR="00000000" w:rsidDel="00000000" w:rsidP="00000000" w:rsidRDefault="00000000" w:rsidRPr="00000000" w14:paraId="0000007B">
            <w:pPr>
              <w:ind w:left="0" w:hanging="2"/>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Pág. 3 de 7</w:t>
            </w:r>
          </w:p>
        </w:tc>
      </w:tr>
      <w:tr>
        <w:trPr>
          <w:cantSplit w:val="0"/>
          <w:tblHeader w:val="0"/>
        </w:trPr>
        <w:tc>
          <w:tcPr>
            <w:gridSpan w:val="2"/>
          </w:tcPr>
          <w:p w:rsidR="00000000" w:rsidDel="00000000" w:rsidP="00000000" w:rsidRDefault="00000000" w:rsidRPr="00000000" w14:paraId="0000007C">
            <w:pPr>
              <w:ind w:left="0" w:hanging="2"/>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Descripción de funcionalidad: El usuario puede observar el balance que tiene de su dinero en el programa</w:t>
            </w:r>
          </w:p>
        </w:tc>
        <w:tc>
          <w:tcPr/>
          <w:p w:rsidR="00000000" w:rsidDel="00000000" w:rsidP="00000000" w:rsidRDefault="00000000" w:rsidRPr="00000000" w14:paraId="0000007E">
            <w:pPr>
              <w:ind w:left="0" w:hanging="2"/>
              <w:jc w:val="cente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7F">
      <w:pPr>
        <w:spacing w:line="259" w:lineRule="auto"/>
        <w:ind w:left="0" w:hanging="2"/>
        <w:rPr>
          <w:rFonts w:ascii="Calibri" w:cs="Calibri" w:eastAsia="Calibri" w:hAnsi="Calibri"/>
          <w:sz w:val="24"/>
          <w:szCs w:val="24"/>
          <w:vertAlign w:val="superscript"/>
        </w:rPr>
      </w:pPr>
      <w:r w:rsidDel="00000000" w:rsidR="00000000" w:rsidRPr="00000000">
        <w:rPr>
          <w:rtl w:val="0"/>
        </w:rPr>
      </w:r>
    </w:p>
    <w:tbl>
      <w:tblPr>
        <w:tblStyle w:val="Table7"/>
        <w:tblW w:w="17025.0" w:type="dxa"/>
        <w:jc w:val="left"/>
        <w:tblInd w:w="10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60"/>
        <w:gridCol w:w="7530"/>
        <w:gridCol w:w="4935"/>
        <w:tblGridChange w:id="0">
          <w:tblGrid>
            <w:gridCol w:w="4560"/>
            <w:gridCol w:w="7530"/>
            <w:gridCol w:w="4935"/>
          </w:tblGrid>
        </w:tblGridChange>
      </w:tblGrid>
      <w:tr>
        <w:trPr>
          <w:cantSplit w:val="0"/>
          <w:tblHeader w:val="0"/>
        </w:trPr>
        <w:tc>
          <w:tcPr/>
          <w:p w:rsidR="00000000" w:rsidDel="00000000" w:rsidP="00000000" w:rsidRDefault="00000000" w:rsidRPr="00000000" w14:paraId="00000080">
            <w:pPr>
              <w:spacing w:line="259" w:lineRule="auto"/>
              <w:ind w:left="0" w:hanging="2"/>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Entradas</w:t>
            </w:r>
          </w:p>
        </w:tc>
        <w:tc>
          <w:tcPr/>
          <w:p w:rsidR="00000000" w:rsidDel="00000000" w:rsidP="00000000" w:rsidRDefault="00000000" w:rsidRPr="00000000" w14:paraId="00000081">
            <w:pPr>
              <w:spacing w:line="259" w:lineRule="auto"/>
              <w:ind w:left="0" w:hanging="2"/>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Proceso</w:t>
            </w:r>
          </w:p>
        </w:tc>
        <w:tc>
          <w:tcPr/>
          <w:p w:rsidR="00000000" w:rsidDel="00000000" w:rsidP="00000000" w:rsidRDefault="00000000" w:rsidRPr="00000000" w14:paraId="00000082">
            <w:pPr>
              <w:spacing w:line="259" w:lineRule="auto"/>
              <w:ind w:left="0" w:hanging="2"/>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Salida</w:t>
            </w:r>
          </w:p>
        </w:tc>
      </w:tr>
      <w:tr>
        <w:trPr>
          <w:cantSplit w:val="0"/>
          <w:trHeight w:val="428" w:hRule="atLeast"/>
          <w:tblHeader w:val="0"/>
        </w:trPr>
        <w:tc>
          <w:tcPr>
            <w:gridSpan w:val="3"/>
            <w:shd w:fill="ffffff" w:val="clear"/>
          </w:tcPr>
          <w:p w:rsidR="00000000" w:rsidDel="00000000" w:rsidP="00000000" w:rsidRDefault="00000000" w:rsidRPr="00000000" w14:paraId="0000008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Programa: Mostrar balance de la cuenta del usuario</w:t>
            </w:r>
            <w:r w:rsidDel="00000000" w:rsidR="00000000" w:rsidRPr="00000000">
              <w:rPr>
                <w:rtl w:val="0"/>
              </w:rPr>
            </w:r>
          </w:p>
        </w:tc>
      </w:tr>
      <w:tr>
        <w:trPr>
          <w:cantSplit w:val="0"/>
          <w:trHeight w:val="418" w:hRule="atLeast"/>
          <w:tblHeader w:val="0"/>
        </w:trPr>
        <w:tc>
          <w:tcPr>
            <w:shd w:fill="ffffff" w:val="clear"/>
          </w:tcPr>
          <w:p w:rsidR="00000000" w:rsidDel="00000000" w:rsidP="00000000" w:rsidRDefault="00000000" w:rsidRPr="00000000" w14:paraId="00000086">
            <w:pPr>
              <w:spacing w:after="0" w:line="24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usuario ingresa y el programa muestra el balance del usuario en su cuenta.</w:t>
            </w:r>
          </w:p>
        </w:tc>
        <w:tc>
          <w:tcPr/>
          <w:p w:rsidR="00000000" w:rsidDel="00000000" w:rsidP="00000000" w:rsidRDefault="00000000" w:rsidRPr="00000000" w14:paraId="0000008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usuario inicia a su cuenta.</w:t>
            </w:r>
          </w:p>
          <w:p w:rsidR="00000000" w:rsidDel="00000000" w:rsidP="00000000" w:rsidRDefault="00000000" w:rsidRPr="00000000" w14:paraId="0000008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programa se enlaza a la base de datos (Wallet) y muestra el balance que el usuario posee.</w:t>
            </w:r>
          </w:p>
        </w:tc>
        <w:tc>
          <w:tcPr/>
          <w:p w:rsidR="00000000" w:rsidDel="00000000" w:rsidP="00000000" w:rsidRDefault="00000000" w:rsidRPr="00000000" w14:paraId="00000089">
            <w:pPr>
              <w:spacing w:line="259"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Mostrar el balance inicial de la cuenta del usuario y mostrar cual es la cantidad que posee de la criptomoneda seleccionada.</w:t>
            </w:r>
          </w:p>
        </w:tc>
      </w:tr>
      <w:tr>
        <w:trPr>
          <w:cantSplit w:val="0"/>
          <w:trHeight w:val="418" w:hRule="atLeast"/>
          <w:tblHeader w:val="0"/>
        </w:trPr>
        <w:tc>
          <w:tcPr>
            <w:gridSpan w:val="3"/>
            <w:shd w:fill="ffffff" w:val="clear"/>
          </w:tcPr>
          <w:p w:rsidR="00000000" w:rsidDel="00000000" w:rsidP="00000000" w:rsidRDefault="00000000" w:rsidRPr="00000000" w14:paraId="0000008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Programa: Agregar balance a la cuenta de usuario</w:t>
            </w:r>
            <w:r w:rsidDel="00000000" w:rsidR="00000000" w:rsidRPr="00000000">
              <w:rPr>
                <w:rtl w:val="0"/>
              </w:rPr>
            </w:r>
          </w:p>
        </w:tc>
      </w:tr>
      <w:tr>
        <w:trPr>
          <w:cantSplit w:val="0"/>
          <w:trHeight w:val="418" w:hRule="atLeast"/>
          <w:tblHeader w:val="0"/>
        </w:trPr>
        <w:tc>
          <w:tcPr>
            <w:shd w:fill="ffffff" w:val="clear"/>
          </w:tcPr>
          <w:p w:rsidR="00000000" w:rsidDel="00000000" w:rsidP="00000000" w:rsidRDefault="00000000" w:rsidRPr="00000000" w14:paraId="0000008D">
            <w:pPr>
              <w:spacing w:after="0" w:line="24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usuario puede agregar fondos a su balance.</w:t>
            </w:r>
          </w:p>
          <w:p w:rsidR="00000000" w:rsidDel="00000000" w:rsidP="00000000" w:rsidRDefault="00000000" w:rsidRPr="00000000" w14:paraId="0000008E">
            <w:pPr>
              <w:spacing w:after="0" w:line="240" w:lineRule="auto"/>
              <w:ind w:left="0" w:hang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spacing w:after="0" w:line="24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Ingresar fondos por medio del ingreso por teclado datos formato número no negativos</w:t>
            </w:r>
          </w:p>
        </w:tc>
        <w:tc>
          <w:tcPr/>
          <w:p w:rsidR="00000000" w:rsidDel="00000000" w:rsidP="00000000" w:rsidRDefault="00000000" w:rsidRPr="00000000" w14:paraId="0000009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usuario selecciona agregar fondos a su cuenta.</w:t>
            </w:r>
          </w:p>
          <w:p w:rsidR="00000000" w:rsidDel="00000000" w:rsidP="00000000" w:rsidRDefault="00000000" w:rsidRPr="00000000" w14:paraId="0000009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programa detecta que se realizará una transacción a la cuenta del usuario y le pedirá datos para abonar a la cuenta.</w:t>
            </w:r>
          </w:p>
          <w:p w:rsidR="00000000" w:rsidDel="00000000" w:rsidP="00000000" w:rsidRDefault="00000000" w:rsidRPr="00000000" w14:paraId="0000009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usuario selecciona el monto que quiere ingresar y la moneda a la que se le va a abonar, el usuario puede comprar de los 3 tipos de moneda que maneja el programa para realizar el abono.</w:t>
            </w:r>
          </w:p>
          <w:p w:rsidR="00000000" w:rsidDel="00000000" w:rsidP="00000000" w:rsidRDefault="00000000" w:rsidRPr="00000000" w14:paraId="0000009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usuario acepta realizar el fondo y ahora el usuario tiene nuevos fondos en su cuenta que se ven reflejados en el balance.</w:t>
            </w:r>
          </w:p>
        </w:tc>
        <w:tc>
          <w:tcPr/>
          <w:p w:rsidR="00000000" w:rsidDel="00000000" w:rsidP="00000000" w:rsidRDefault="00000000" w:rsidRPr="00000000" w14:paraId="00000094">
            <w:pPr>
              <w:spacing w:line="259"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usuario puede agregar fondos a su balance por medio del programa</w:t>
            </w:r>
          </w:p>
        </w:tc>
      </w:tr>
    </w:tbl>
    <w:p w:rsidR="00000000" w:rsidDel="00000000" w:rsidP="00000000" w:rsidRDefault="00000000" w:rsidRPr="00000000" w14:paraId="00000095">
      <w:pPr>
        <w:spacing w:line="259" w:lineRule="auto"/>
        <w:ind w:left="0" w:hanging="2"/>
        <w:rPr>
          <w:rFonts w:ascii="Calibri" w:cs="Calibri" w:eastAsia="Calibri" w:hAnsi="Calibri"/>
          <w:vertAlign w:val="superscript"/>
        </w:rPr>
      </w:pPr>
      <w:r w:rsidDel="00000000" w:rsidR="00000000" w:rsidRPr="00000000">
        <w:br w:type="page"/>
      </w:r>
      <w:r w:rsidDel="00000000" w:rsidR="00000000" w:rsidRPr="00000000">
        <w:rPr>
          <w:rtl w:val="0"/>
        </w:rPr>
      </w:r>
    </w:p>
    <w:p w:rsidR="00000000" w:rsidDel="00000000" w:rsidP="00000000" w:rsidRDefault="00000000" w:rsidRPr="00000000" w14:paraId="00000096">
      <w:pPr>
        <w:spacing w:line="259" w:lineRule="auto"/>
        <w:ind w:left="0" w:hanging="2"/>
        <w:rPr>
          <w:rFonts w:ascii="Calibri" w:cs="Calibri" w:eastAsia="Calibri" w:hAnsi="Calibri"/>
          <w:vertAlign w:val="superscript"/>
        </w:rPr>
      </w:pPr>
      <w:r w:rsidDel="00000000" w:rsidR="00000000" w:rsidRPr="00000000">
        <w:rPr>
          <w:rtl w:val="0"/>
        </w:rPr>
      </w:r>
    </w:p>
    <w:tbl>
      <w:tblPr>
        <w:tblStyle w:val="Table8"/>
        <w:tblW w:w="16890.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0"/>
        <w:gridCol w:w="6960"/>
        <w:gridCol w:w="5310"/>
        <w:tblGridChange w:id="0">
          <w:tblGrid>
            <w:gridCol w:w="4620"/>
            <w:gridCol w:w="6960"/>
            <w:gridCol w:w="5310"/>
          </w:tblGrid>
        </w:tblGridChange>
      </w:tblGrid>
      <w:tr>
        <w:trPr>
          <w:cantSplit w:val="0"/>
          <w:tblHeader w:val="0"/>
        </w:trPr>
        <w:tc>
          <w:tcPr/>
          <w:p w:rsidR="00000000" w:rsidDel="00000000" w:rsidP="00000000" w:rsidRDefault="00000000" w:rsidRPr="00000000" w14:paraId="00000097">
            <w:pPr>
              <w:ind w:left="0" w:hanging="2"/>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Nombre corto funcionalidad: Creación de credenciales</w:t>
            </w:r>
          </w:p>
        </w:tc>
        <w:tc>
          <w:tcPr/>
          <w:p w:rsidR="00000000" w:rsidDel="00000000" w:rsidP="00000000" w:rsidRDefault="00000000" w:rsidRPr="00000000" w14:paraId="00000098">
            <w:pPr>
              <w:ind w:left="0" w:hanging="2"/>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Responsable: Jorge</w:t>
            </w:r>
          </w:p>
        </w:tc>
        <w:tc>
          <w:tcPr/>
          <w:p w:rsidR="00000000" w:rsidDel="00000000" w:rsidP="00000000" w:rsidRDefault="00000000" w:rsidRPr="00000000" w14:paraId="00000099">
            <w:pPr>
              <w:ind w:left="0" w:hanging="2"/>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Pág. 4 de 7</w:t>
            </w:r>
          </w:p>
        </w:tc>
      </w:tr>
      <w:tr>
        <w:trPr>
          <w:cantSplit w:val="0"/>
          <w:tblHeader w:val="0"/>
        </w:trPr>
        <w:tc>
          <w:tcPr>
            <w:gridSpan w:val="2"/>
          </w:tcPr>
          <w:p w:rsidR="00000000" w:rsidDel="00000000" w:rsidP="00000000" w:rsidRDefault="00000000" w:rsidRPr="00000000" w14:paraId="0000009A">
            <w:pPr>
              <w:ind w:left="0" w:hanging="2"/>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Descripción de funcionalidad: Creación de credenciales para que los usuarios entren al sistema.</w:t>
            </w:r>
          </w:p>
        </w:tc>
        <w:tc>
          <w:tcPr/>
          <w:p w:rsidR="00000000" w:rsidDel="00000000" w:rsidP="00000000" w:rsidRDefault="00000000" w:rsidRPr="00000000" w14:paraId="0000009C">
            <w:pPr>
              <w:ind w:left="0" w:hanging="2"/>
              <w:jc w:val="cente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9D">
      <w:pPr>
        <w:spacing w:line="259" w:lineRule="auto"/>
        <w:ind w:left="0" w:hanging="2"/>
        <w:rPr>
          <w:rFonts w:ascii="Calibri" w:cs="Calibri" w:eastAsia="Calibri" w:hAnsi="Calibri"/>
          <w:sz w:val="24"/>
          <w:szCs w:val="24"/>
        </w:rPr>
      </w:pPr>
      <w:r w:rsidDel="00000000" w:rsidR="00000000" w:rsidRPr="00000000">
        <w:rPr>
          <w:rtl w:val="0"/>
        </w:rPr>
      </w:r>
    </w:p>
    <w:tbl>
      <w:tblPr>
        <w:tblStyle w:val="Table9"/>
        <w:tblW w:w="16875.0" w:type="dxa"/>
        <w:jc w:val="left"/>
        <w:tblInd w:w="11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25"/>
        <w:gridCol w:w="6105"/>
        <w:gridCol w:w="6645"/>
        <w:tblGridChange w:id="0">
          <w:tblGrid>
            <w:gridCol w:w="4125"/>
            <w:gridCol w:w="6105"/>
            <w:gridCol w:w="6645"/>
          </w:tblGrid>
        </w:tblGridChange>
      </w:tblGrid>
      <w:tr>
        <w:trPr>
          <w:cantSplit w:val="0"/>
          <w:tblHeader w:val="0"/>
        </w:trPr>
        <w:tc>
          <w:tcPr/>
          <w:p w:rsidR="00000000" w:rsidDel="00000000" w:rsidP="00000000" w:rsidRDefault="00000000" w:rsidRPr="00000000" w14:paraId="0000009E">
            <w:pPr>
              <w:ind w:left="0" w:hanging="2"/>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Entradas</w:t>
            </w:r>
          </w:p>
        </w:tc>
        <w:tc>
          <w:tcPr/>
          <w:p w:rsidR="00000000" w:rsidDel="00000000" w:rsidP="00000000" w:rsidRDefault="00000000" w:rsidRPr="00000000" w14:paraId="0000009F">
            <w:pPr>
              <w:ind w:left="0" w:hanging="2"/>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Proceso</w:t>
            </w:r>
          </w:p>
        </w:tc>
        <w:tc>
          <w:tcPr/>
          <w:p w:rsidR="00000000" w:rsidDel="00000000" w:rsidP="00000000" w:rsidRDefault="00000000" w:rsidRPr="00000000" w14:paraId="000000A0">
            <w:pPr>
              <w:ind w:left="0" w:hanging="2"/>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Salida</w:t>
            </w:r>
          </w:p>
        </w:tc>
      </w:tr>
      <w:tr>
        <w:trPr>
          <w:cantSplit w:val="0"/>
          <w:trHeight w:val="428" w:hRule="atLeast"/>
          <w:tblHeader w:val="0"/>
        </w:trPr>
        <w:tc>
          <w:tcPr>
            <w:gridSpan w:val="3"/>
            <w:shd w:fill="ffffff" w:val="clear"/>
          </w:tcPr>
          <w:p w:rsidR="00000000" w:rsidDel="00000000" w:rsidP="00000000" w:rsidRDefault="00000000" w:rsidRPr="00000000" w14:paraId="000000A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Programa: Ingreso de información del usuario</w:t>
            </w:r>
            <w:r w:rsidDel="00000000" w:rsidR="00000000" w:rsidRPr="00000000">
              <w:rPr>
                <w:rtl w:val="0"/>
              </w:rPr>
            </w:r>
          </w:p>
        </w:tc>
      </w:tr>
      <w:tr>
        <w:trPr>
          <w:cantSplit w:val="0"/>
          <w:trHeight w:val="418" w:hRule="atLeast"/>
          <w:tblHeader w:val="0"/>
        </w:trPr>
        <w:tc>
          <w:tcPr>
            <w:shd w:fill="ffffff" w:val="clear"/>
          </w:tcPr>
          <w:p w:rsidR="00000000" w:rsidDel="00000000" w:rsidP="00000000" w:rsidRDefault="00000000" w:rsidRPr="00000000" w14:paraId="000000A4">
            <w:pPr>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usuario ingresa por medio de teclado</w:t>
            </w:r>
          </w:p>
          <w:p w:rsidR="00000000" w:rsidDel="00000000" w:rsidP="00000000" w:rsidRDefault="00000000" w:rsidRPr="00000000" w14:paraId="000000A5">
            <w:pPr>
              <w:ind w:left="0" w:hang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Nombre</w:t>
            </w:r>
          </w:p>
          <w:p w:rsidR="00000000" w:rsidDel="00000000" w:rsidP="00000000" w:rsidRDefault="00000000" w:rsidRPr="00000000" w14:paraId="000000A7">
            <w:pPr>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Fecha de nacimiento</w:t>
            </w:r>
          </w:p>
          <w:p w:rsidR="00000000" w:rsidDel="00000000" w:rsidP="00000000" w:rsidRDefault="00000000" w:rsidRPr="00000000" w14:paraId="000000A8">
            <w:pPr>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Correo electrónico</w:t>
            </w:r>
          </w:p>
          <w:p w:rsidR="00000000" w:rsidDel="00000000" w:rsidP="00000000" w:rsidRDefault="00000000" w:rsidRPr="00000000" w14:paraId="000000A9">
            <w:pPr>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Contraseña</w:t>
            </w:r>
          </w:p>
          <w:p w:rsidR="00000000" w:rsidDel="00000000" w:rsidP="00000000" w:rsidRDefault="00000000" w:rsidRPr="00000000" w14:paraId="000000AA">
            <w:pPr>
              <w:ind w:left="0" w:hanging="2"/>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AB">
            <w:pPr>
              <w:numPr>
                <w:ilvl w:val="0"/>
                <w:numId w:val="1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usuario ingresa al login del programa.</w:t>
            </w:r>
          </w:p>
          <w:p w:rsidR="00000000" w:rsidDel="00000000" w:rsidP="00000000" w:rsidRDefault="00000000" w:rsidRPr="00000000" w14:paraId="000000AC">
            <w:pPr>
              <w:numPr>
                <w:ilvl w:val="0"/>
                <w:numId w:val="1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Si el usuario no está registrado este puede crear una cuenta.</w:t>
            </w:r>
          </w:p>
          <w:p w:rsidR="00000000" w:rsidDel="00000000" w:rsidP="00000000" w:rsidRDefault="00000000" w:rsidRPr="00000000" w14:paraId="000000AD">
            <w:pPr>
              <w:numPr>
                <w:ilvl w:val="0"/>
                <w:numId w:val="1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Si el usuario tiene una cuenta, debe ingresar los datos solicitados en el formulario de login.</w:t>
            </w:r>
          </w:p>
        </w:tc>
        <w:tc>
          <w:tcPr/>
          <w:p w:rsidR="00000000" w:rsidDel="00000000" w:rsidP="00000000" w:rsidRDefault="00000000" w:rsidRPr="00000000" w14:paraId="000000AE">
            <w:pPr>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usuario ingresa su correo electrónico, nombre, fecha de nacimiento y contraseña para entrar al programa.</w:t>
            </w:r>
          </w:p>
        </w:tc>
      </w:tr>
      <w:tr>
        <w:trPr>
          <w:cantSplit w:val="0"/>
          <w:trHeight w:val="418" w:hRule="atLeast"/>
          <w:tblHeader w:val="0"/>
        </w:trPr>
        <w:tc>
          <w:tcPr>
            <w:gridSpan w:val="3"/>
            <w:shd w:fill="ffffff" w:val="clear"/>
          </w:tcPr>
          <w:p w:rsidR="00000000" w:rsidDel="00000000" w:rsidP="00000000" w:rsidRDefault="00000000" w:rsidRPr="00000000" w14:paraId="000000A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Almacenamiento de la información del cliente en la base de datos</w:t>
            </w:r>
            <w:r w:rsidDel="00000000" w:rsidR="00000000" w:rsidRPr="00000000">
              <w:rPr>
                <w:rtl w:val="0"/>
              </w:rPr>
            </w:r>
          </w:p>
        </w:tc>
      </w:tr>
      <w:tr>
        <w:trPr>
          <w:cantSplit w:val="0"/>
          <w:trHeight w:val="418" w:hRule="atLeast"/>
          <w:tblHeader w:val="0"/>
        </w:trPr>
        <w:tc>
          <w:tcPr>
            <w:shd w:fill="ffffff" w:val="clear"/>
          </w:tcPr>
          <w:p w:rsidR="00000000" w:rsidDel="00000000" w:rsidP="00000000" w:rsidRDefault="00000000" w:rsidRPr="00000000" w14:paraId="000000B2">
            <w:pPr>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agrega el usuario creado anteriormente a la base de datos</w:t>
            </w:r>
          </w:p>
        </w:tc>
        <w:tc>
          <w:tcPr/>
          <w:p w:rsidR="00000000" w:rsidDel="00000000" w:rsidP="00000000" w:rsidRDefault="00000000" w:rsidRPr="00000000" w14:paraId="000000B3">
            <w:pPr>
              <w:numPr>
                <w:ilvl w:val="0"/>
                <w:numId w:val="3"/>
              </w:numPr>
              <w:spacing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usuario queda registrado en la base de datos de la aplicación.</w:t>
            </w:r>
          </w:p>
          <w:p w:rsidR="00000000" w:rsidDel="00000000" w:rsidP="00000000" w:rsidRDefault="00000000" w:rsidRPr="00000000" w14:paraId="000000B4">
            <w:pPr>
              <w:numPr>
                <w:ilvl w:val="0"/>
                <w:numId w:val="3"/>
              </w:numPr>
              <w:spacing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programa guarda los datos y al ser ingresados correctamente permite que el usuario inicie sesión.</w:t>
            </w:r>
          </w:p>
        </w:tc>
        <w:tc>
          <w:tcPr/>
          <w:p w:rsidR="00000000" w:rsidDel="00000000" w:rsidP="00000000" w:rsidRDefault="00000000" w:rsidRPr="00000000" w14:paraId="000000B5">
            <w:pPr>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información es almacenada en el sistema y el usuario es agregado al programa.</w:t>
            </w:r>
          </w:p>
        </w:tc>
      </w:tr>
    </w:tbl>
    <w:p w:rsidR="00000000" w:rsidDel="00000000" w:rsidP="00000000" w:rsidRDefault="00000000" w:rsidRPr="00000000" w14:paraId="000000B6">
      <w:pPr>
        <w:spacing w:line="259" w:lineRule="auto"/>
        <w:ind w:left="0" w:hanging="2"/>
        <w:jc w:val="left"/>
        <w:rPr>
          <w:rFonts w:ascii="Calibri" w:cs="Calibri" w:eastAsia="Calibri" w:hAnsi="Calibri"/>
          <w:vertAlign w:val="superscript"/>
        </w:rPr>
      </w:pPr>
      <w:r w:rsidDel="00000000" w:rsidR="00000000" w:rsidRPr="00000000">
        <w:br w:type="page"/>
      </w:r>
      <w:r w:rsidDel="00000000" w:rsidR="00000000" w:rsidRPr="00000000">
        <w:rPr>
          <w:rtl w:val="0"/>
        </w:rPr>
      </w:r>
    </w:p>
    <w:p w:rsidR="00000000" w:rsidDel="00000000" w:rsidP="00000000" w:rsidRDefault="00000000" w:rsidRPr="00000000" w14:paraId="000000B7">
      <w:pPr>
        <w:spacing w:line="259" w:lineRule="auto"/>
        <w:ind w:left="0" w:hanging="2"/>
        <w:rPr>
          <w:rFonts w:ascii="Calibri" w:cs="Calibri" w:eastAsia="Calibri" w:hAnsi="Calibri"/>
        </w:rPr>
      </w:pPr>
      <w:r w:rsidDel="00000000" w:rsidR="00000000" w:rsidRPr="00000000">
        <w:rPr>
          <w:rtl w:val="0"/>
        </w:rPr>
      </w:r>
    </w:p>
    <w:tbl>
      <w:tblPr>
        <w:tblStyle w:val="Table10"/>
        <w:tblW w:w="16710.0" w:type="dxa"/>
        <w:jc w:val="left"/>
        <w:tblInd w:w="11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30"/>
        <w:gridCol w:w="6390"/>
        <w:gridCol w:w="5490"/>
        <w:tblGridChange w:id="0">
          <w:tblGrid>
            <w:gridCol w:w="4830"/>
            <w:gridCol w:w="6390"/>
            <w:gridCol w:w="5490"/>
          </w:tblGrid>
        </w:tblGridChange>
      </w:tblGrid>
      <w:tr>
        <w:trPr>
          <w:cantSplit w:val="0"/>
          <w:tblHeader w:val="0"/>
        </w:trPr>
        <w:tc>
          <w:tcPr/>
          <w:p w:rsidR="00000000" w:rsidDel="00000000" w:rsidP="00000000" w:rsidRDefault="00000000" w:rsidRPr="00000000" w14:paraId="000000B8">
            <w:pPr>
              <w:ind w:left="0" w:hanging="2"/>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Nombre corto funcionalidad: Notificaciones por correo</w:t>
            </w:r>
          </w:p>
        </w:tc>
        <w:tc>
          <w:tcPr/>
          <w:p w:rsidR="00000000" w:rsidDel="00000000" w:rsidP="00000000" w:rsidRDefault="00000000" w:rsidRPr="00000000" w14:paraId="000000B9">
            <w:pPr>
              <w:ind w:left="0" w:hanging="2"/>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Responsable: Jorge</w:t>
            </w:r>
          </w:p>
        </w:tc>
        <w:tc>
          <w:tcPr/>
          <w:p w:rsidR="00000000" w:rsidDel="00000000" w:rsidP="00000000" w:rsidRDefault="00000000" w:rsidRPr="00000000" w14:paraId="000000BA">
            <w:pPr>
              <w:ind w:left="0" w:hanging="2"/>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Pág. 5 de 7</w:t>
            </w:r>
          </w:p>
        </w:tc>
      </w:tr>
      <w:tr>
        <w:trPr>
          <w:cantSplit w:val="0"/>
          <w:tblHeader w:val="0"/>
        </w:trPr>
        <w:tc>
          <w:tcPr>
            <w:gridSpan w:val="2"/>
          </w:tcPr>
          <w:p w:rsidR="00000000" w:rsidDel="00000000" w:rsidP="00000000" w:rsidRDefault="00000000" w:rsidRPr="00000000" w14:paraId="000000BB">
            <w:pPr>
              <w:ind w:left="0" w:hanging="2"/>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Descripción de funcionalidad: Notificaciones por medio de correo para informar movimientos.</w:t>
            </w:r>
          </w:p>
        </w:tc>
        <w:tc>
          <w:tcPr/>
          <w:p w:rsidR="00000000" w:rsidDel="00000000" w:rsidP="00000000" w:rsidRDefault="00000000" w:rsidRPr="00000000" w14:paraId="000000BD">
            <w:pPr>
              <w:ind w:left="0" w:hanging="2"/>
              <w:jc w:val="cente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BE">
      <w:pPr>
        <w:spacing w:line="259" w:lineRule="auto"/>
        <w:ind w:left="0" w:hanging="2"/>
        <w:rPr>
          <w:rFonts w:ascii="Calibri" w:cs="Calibri" w:eastAsia="Calibri" w:hAnsi="Calibri"/>
          <w:sz w:val="24"/>
          <w:szCs w:val="24"/>
        </w:rPr>
      </w:pPr>
      <w:r w:rsidDel="00000000" w:rsidR="00000000" w:rsidRPr="00000000">
        <w:rPr>
          <w:rtl w:val="0"/>
        </w:rPr>
      </w:r>
    </w:p>
    <w:tbl>
      <w:tblPr>
        <w:tblStyle w:val="Table11"/>
        <w:tblW w:w="16665.0" w:type="dxa"/>
        <w:jc w:val="left"/>
        <w:tblInd w:w="11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75"/>
        <w:gridCol w:w="7545"/>
        <w:gridCol w:w="5445"/>
        <w:tblGridChange w:id="0">
          <w:tblGrid>
            <w:gridCol w:w="3675"/>
            <w:gridCol w:w="7545"/>
            <w:gridCol w:w="5445"/>
          </w:tblGrid>
        </w:tblGridChange>
      </w:tblGrid>
      <w:tr>
        <w:trPr>
          <w:cantSplit w:val="0"/>
          <w:tblHeader w:val="0"/>
        </w:trPr>
        <w:tc>
          <w:tcPr/>
          <w:p w:rsidR="00000000" w:rsidDel="00000000" w:rsidP="00000000" w:rsidRDefault="00000000" w:rsidRPr="00000000" w14:paraId="000000BF">
            <w:pPr>
              <w:spacing w:line="259" w:lineRule="auto"/>
              <w:ind w:left="0" w:hanging="2"/>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Entradas</w:t>
            </w:r>
          </w:p>
        </w:tc>
        <w:tc>
          <w:tcPr/>
          <w:p w:rsidR="00000000" w:rsidDel="00000000" w:rsidP="00000000" w:rsidRDefault="00000000" w:rsidRPr="00000000" w14:paraId="000000C0">
            <w:pPr>
              <w:spacing w:line="259" w:lineRule="auto"/>
              <w:ind w:left="0" w:hanging="2"/>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Proceso</w:t>
            </w:r>
          </w:p>
        </w:tc>
        <w:tc>
          <w:tcPr/>
          <w:p w:rsidR="00000000" w:rsidDel="00000000" w:rsidP="00000000" w:rsidRDefault="00000000" w:rsidRPr="00000000" w14:paraId="000000C1">
            <w:pPr>
              <w:spacing w:line="259" w:lineRule="auto"/>
              <w:ind w:left="0" w:hanging="2"/>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Salida</w:t>
            </w:r>
          </w:p>
        </w:tc>
      </w:tr>
      <w:tr>
        <w:trPr>
          <w:cantSplit w:val="0"/>
          <w:trHeight w:val="428" w:hRule="atLeast"/>
          <w:tblHeader w:val="0"/>
        </w:trPr>
        <w:tc>
          <w:tcPr>
            <w:gridSpan w:val="3"/>
            <w:shd w:fill="ffffff" w:val="clear"/>
          </w:tcPr>
          <w:p w:rsidR="00000000" w:rsidDel="00000000" w:rsidP="00000000" w:rsidRDefault="00000000" w:rsidRPr="00000000" w14:paraId="000000C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Programa: Recolección de correo almacenado en base de datos con el usuario correspondiente</w:t>
            </w:r>
            <w:r w:rsidDel="00000000" w:rsidR="00000000" w:rsidRPr="00000000">
              <w:rPr>
                <w:rtl w:val="0"/>
              </w:rPr>
            </w:r>
          </w:p>
        </w:tc>
      </w:tr>
      <w:tr>
        <w:trPr>
          <w:cantSplit w:val="0"/>
          <w:trHeight w:val="418" w:hRule="atLeast"/>
          <w:tblHeader w:val="0"/>
        </w:trPr>
        <w:tc>
          <w:tcPr>
            <w:shd w:fill="ffffff" w:val="clear"/>
          </w:tcPr>
          <w:p w:rsidR="00000000" w:rsidDel="00000000" w:rsidP="00000000" w:rsidRDefault="00000000" w:rsidRPr="00000000" w14:paraId="000000C5">
            <w:pPr>
              <w:spacing w:after="0" w:line="24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correo es sacado de la base de datos del programa</w:t>
            </w:r>
          </w:p>
        </w:tc>
        <w:tc>
          <w:tcPr/>
          <w:p w:rsidR="00000000" w:rsidDel="00000000" w:rsidP="00000000" w:rsidRDefault="00000000" w:rsidRPr="00000000" w14:paraId="000000C6">
            <w:pPr>
              <w:numPr>
                <w:ilvl w:val="0"/>
                <w:numId w:val="5"/>
              </w:numPr>
              <w:spacing w:line="259" w:lineRule="auto"/>
              <w:ind w:left="720" w:right="181"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correo está registrado en la base de datos de nuestro programa así que tenemos que llamarlo para enlazar al usuario con su correspondiente correo.</w:t>
            </w:r>
          </w:p>
          <w:p w:rsidR="00000000" w:rsidDel="00000000" w:rsidP="00000000" w:rsidRDefault="00000000" w:rsidRPr="00000000" w14:paraId="000000C7">
            <w:pPr>
              <w:spacing w:line="259" w:lineRule="auto"/>
              <w:ind w:left="0" w:right="181" w:hanging="2"/>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C8">
            <w:pPr>
              <w:spacing w:line="259"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programa nos permite encontrar el correo electrónico del usuario para notificar que se ha realizado una transacción</w:t>
            </w:r>
          </w:p>
        </w:tc>
      </w:tr>
      <w:tr>
        <w:trPr>
          <w:cantSplit w:val="0"/>
          <w:trHeight w:val="405" w:hRule="atLeast"/>
          <w:tblHeader w:val="0"/>
        </w:trPr>
        <w:tc>
          <w:tcPr>
            <w:gridSpan w:val="3"/>
            <w:shd w:fill="ffffff" w:val="clear"/>
          </w:tcPr>
          <w:p w:rsidR="00000000" w:rsidDel="00000000" w:rsidP="00000000" w:rsidRDefault="00000000" w:rsidRPr="00000000" w14:paraId="000000C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Programa: envío de notificaciones sobre movimientos o inicios de sesión</w:t>
            </w:r>
            <w:r w:rsidDel="00000000" w:rsidR="00000000" w:rsidRPr="00000000">
              <w:rPr>
                <w:rtl w:val="0"/>
              </w:rPr>
            </w:r>
          </w:p>
        </w:tc>
      </w:tr>
      <w:tr>
        <w:trPr>
          <w:cantSplit w:val="0"/>
          <w:trHeight w:val="418" w:hRule="atLeast"/>
          <w:tblHeader w:val="0"/>
        </w:trPr>
        <w:tc>
          <w:tcPr>
            <w:shd w:fill="ffffff" w:val="clear"/>
          </w:tcPr>
          <w:p w:rsidR="00000000" w:rsidDel="00000000" w:rsidP="00000000" w:rsidRDefault="00000000" w:rsidRPr="00000000" w14:paraId="000000CC">
            <w:pPr>
              <w:spacing w:after="0" w:line="24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Correo generado por el programa.</w:t>
            </w:r>
          </w:p>
          <w:p w:rsidR="00000000" w:rsidDel="00000000" w:rsidP="00000000" w:rsidRDefault="00000000" w:rsidRPr="00000000" w14:paraId="000000CD">
            <w:pPr>
              <w:spacing w:after="0" w:line="240" w:lineRule="auto"/>
              <w:ind w:left="0" w:hang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E">
            <w:pPr>
              <w:spacing w:after="0" w:line="240" w:lineRule="auto"/>
              <w:ind w:left="0" w:hang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Correo de usuario sacado de la base de datos.</w:t>
            </w:r>
          </w:p>
        </w:tc>
        <w:tc>
          <w:tcPr/>
          <w:p w:rsidR="00000000" w:rsidDel="00000000" w:rsidP="00000000" w:rsidRDefault="00000000" w:rsidRPr="00000000" w14:paraId="000000CF">
            <w:pPr>
              <w:numPr>
                <w:ilvl w:val="0"/>
                <w:numId w:val="2"/>
              </w:numPr>
              <w:spacing w:line="259" w:lineRule="auto"/>
              <w:ind w:left="720" w:right="181"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programa genera un correo, este correo es autogenerado por el programa informando que se realizó un movimiento.</w:t>
            </w:r>
          </w:p>
          <w:p w:rsidR="00000000" w:rsidDel="00000000" w:rsidP="00000000" w:rsidRDefault="00000000" w:rsidRPr="00000000" w14:paraId="000000D0">
            <w:pPr>
              <w:numPr>
                <w:ilvl w:val="0"/>
                <w:numId w:val="2"/>
              </w:numPr>
              <w:spacing w:line="259" w:lineRule="auto"/>
              <w:ind w:left="720" w:right="181"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envía el correo cuando se acepta la transacción.</w:t>
            </w:r>
          </w:p>
        </w:tc>
        <w:tc>
          <w:tcPr/>
          <w:p w:rsidR="00000000" w:rsidDel="00000000" w:rsidP="00000000" w:rsidRDefault="00000000" w:rsidRPr="00000000" w14:paraId="000000D1">
            <w:pPr>
              <w:spacing w:line="259" w:lineRule="auto"/>
              <w:ind w:left="0" w:right="39" w:hanging="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programa envía el correo electrónico al usuario informando que una transacción se ha realizado y que el programa pasará a aumentar o reducir el balance de la cuenta dependiendo si el movimiento fue una compra o venta.</w:t>
            </w:r>
          </w:p>
        </w:tc>
      </w:tr>
    </w:tbl>
    <w:p w:rsidR="00000000" w:rsidDel="00000000" w:rsidP="00000000" w:rsidRDefault="00000000" w:rsidRPr="00000000" w14:paraId="000000D2">
      <w:pPr>
        <w:spacing w:line="259" w:lineRule="auto"/>
        <w:ind w:left="0" w:hanging="2"/>
        <w:rPr>
          <w:rFonts w:ascii="Calibri" w:cs="Calibri" w:eastAsia="Calibri" w:hAnsi="Calibri"/>
          <w:vertAlign w:val="superscript"/>
        </w:rPr>
      </w:pPr>
      <w:r w:rsidDel="00000000" w:rsidR="00000000" w:rsidRPr="00000000">
        <w:br w:type="page"/>
      </w:r>
      <w:r w:rsidDel="00000000" w:rsidR="00000000" w:rsidRPr="00000000">
        <w:rPr>
          <w:rtl w:val="0"/>
        </w:rPr>
      </w:r>
    </w:p>
    <w:p w:rsidR="00000000" w:rsidDel="00000000" w:rsidP="00000000" w:rsidRDefault="00000000" w:rsidRPr="00000000" w14:paraId="000000D3">
      <w:pPr>
        <w:spacing w:line="259" w:lineRule="auto"/>
        <w:ind w:left="0" w:hanging="2"/>
        <w:rPr>
          <w:rFonts w:ascii="Calibri" w:cs="Calibri" w:eastAsia="Calibri" w:hAnsi="Calibri"/>
          <w:b w:val="1"/>
          <w:color w:val="0070c0"/>
        </w:rPr>
      </w:pPr>
      <w:r w:rsidDel="00000000" w:rsidR="00000000" w:rsidRPr="00000000">
        <w:rPr>
          <w:rtl w:val="0"/>
        </w:rPr>
      </w:r>
    </w:p>
    <w:tbl>
      <w:tblPr>
        <w:tblStyle w:val="Table12"/>
        <w:tblW w:w="16530.0" w:type="dxa"/>
        <w:jc w:val="left"/>
        <w:tblInd w:w="1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50"/>
        <w:gridCol w:w="6030"/>
        <w:gridCol w:w="5850"/>
        <w:tblGridChange w:id="0">
          <w:tblGrid>
            <w:gridCol w:w="4650"/>
            <w:gridCol w:w="6030"/>
            <w:gridCol w:w="585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ind w:left="0" w:hanging="2"/>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Nombre corto funcionalidad: Tracker de criptomonedas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ind w:left="0" w:hanging="2"/>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Responsable: Ruben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ind w:left="0" w:hanging="2"/>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Pág.  6  de 7</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ind w:left="0" w:hanging="2"/>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Descripción de funcionalidad: Creación de un tracker que funcione para ver el estado de una moneda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ind w:left="0" w:hanging="2"/>
              <w:jc w:val="cente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DA">
      <w:pPr>
        <w:spacing w:line="259" w:lineRule="auto"/>
        <w:ind w:left="0" w:hanging="2"/>
        <w:rPr>
          <w:rFonts w:ascii="Calibri" w:cs="Calibri" w:eastAsia="Calibri" w:hAnsi="Calibri"/>
          <w:sz w:val="24"/>
          <w:szCs w:val="24"/>
        </w:rPr>
      </w:pPr>
      <w:r w:rsidDel="00000000" w:rsidR="00000000" w:rsidRPr="00000000">
        <w:rPr>
          <w:rtl w:val="0"/>
        </w:rPr>
      </w:r>
    </w:p>
    <w:tbl>
      <w:tblPr>
        <w:tblStyle w:val="Table13"/>
        <w:tblW w:w="16665.0" w:type="dxa"/>
        <w:jc w:val="left"/>
        <w:tblInd w:w="11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35"/>
        <w:gridCol w:w="5385"/>
        <w:gridCol w:w="6645"/>
        <w:tblGridChange w:id="0">
          <w:tblGrid>
            <w:gridCol w:w="4635"/>
            <w:gridCol w:w="5385"/>
            <w:gridCol w:w="66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spacing w:line="259" w:lineRule="auto"/>
              <w:ind w:left="0" w:hanging="2"/>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Entradas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spacing w:line="259" w:lineRule="auto"/>
              <w:ind w:left="0" w:hanging="2"/>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Proceso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spacing w:line="259" w:lineRule="auto"/>
              <w:ind w:left="0" w:hanging="2"/>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Salida</w:t>
            </w:r>
          </w:p>
        </w:tc>
      </w:tr>
      <w:tr>
        <w:trPr>
          <w:cantSplit w:val="0"/>
          <w:trHeight w:val="418"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D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Programa: Conexión a la API para la recolección de datos</w:t>
            </w:r>
            <w:r w:rsidDel="00000000" w:rsidR="00000000" w:rsidRPr="00000000">
              <w:rPr>
                <w:rtl w:val="0"/>
              </w:rPr>
            </w:r>
          </w:p>
        </w:tc>
      </w:tr>
      <w:tr>
        <w:trPr>
          <w:cantSplit w:val="0"/>
          <w:trHeight w:val="418"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API conectada al blockchain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181"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programa se conectará con una API que está conectada al Blockchain para obtener información de las criptomonedas.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39" w:hanging="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programa se conecta a la API que está conectado al blockchain en el cual se saca la información de los estados de las criptomonedas en tiempo real.</w:t>
            </w:r>
          </w:p>
        </w:tc>
      </w:tr>
      <w:tr>
        <w:trPr>
          <w:cantSplit w:val="0"/>
          <w:trHeight w:val="418"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E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Programa: Mostrar la información recopilada por medio del front end</w:t>
            </w:r>
            <w:r w:rsidDel="00000000" w:rsidR="00000000" w:rsidRPr="00000000">
              <w:rPr>
                <w:rtl w:val="0"/>
              </w:rPr>
            </w:r>
          </w:p>
        </w:tc>
      </w:tr>
      <w:tr>
        <w:trPr>
          <w:cantSplit w:val="0"/>
          <w:trHeight w:val="418"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Front end conectado al Backend que solicita información de la API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181"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Tendremos el diseño del Front en el que podremos encontrar una gráfica con los datos históricos de las criptomonedas que usaremos.</w:t>
            </w:r>
          </w:p>
          <w:p w:rsidR="00000000" w:rsidDel="00000000" w:rsidP="00000000" w:rsidRDefault="00000000" w:rsidRPr="00000000" w14:paraId="000000E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181"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información es obtenida a través del backend.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39" w:hanging="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backend se conecta al front end y despliega la información de los precios de las criptomonedas que maneja el programa para que el usuario pueda observar si esa criptomoneda está subiendo o bajando de precio. </w:t>
            </w:r>
          </w:p>
        </w:tc>
      </w:tr>
    </w:tbl>
    <w:p w:rsidR="00000000" w:rsidDel="00000000" w:rsidP="00000000" w:rsidRDefault="00000000" w:rsidRPr="00000000" w14:paraId="000000EB">
      <w:pPr>
        <w:spacing w:line="259" w:lineRule="auto"/>
        <w:ind w:left="0" w:hanging="2"/>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EC">
      <w:pPr>
        <w:spacing w:line="259" w:lineRule="auto"/>
        <w:ind w:left="0" w:hanging="2"/>
        <w:rPr>
          <w:rFonts w:ascii="Calibri" w:cs="Calibri" w:eastAsia="Calibri" w:hAnsi="Calibri"/>
        </w:rPr>
      </w:pPr>
      <w:bookmarkStart w:colFirst="0" w:colLast="0" w:name="_heading=h.dhmwv4yvpcxw" w:id="2"/>
      <w:bookmarkEnd w:id="2"/>
      <w:r w:rsidDel="00000000" w:rsidR="00000000" w:rsidRPr="00000000">
        <w:rPr>
          <w:rtl w:val="0"/>
        </w:rPr>
      </w:r>
    </w:p>
    <w:tbl>
      <w:tblPr>
        <w:tblStyle w:val="Table14"/>
        <w:tblW w:w="16440.0" w:type="dxa"/>
        <w:jc w:val="left"/>
        <w:tblInd w:w="13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10"/>
        <w:gridCol w:w="5880"/>
        <w:gridCol w:w="5550"/>
        <w:tblGridChange w:id="0">
          <w:tblGrid>
            <w:gridCol w:w="5010"/>
            <w:gridCol w:w="5880"/>
            <w:gridCol w:w="5550"/>
          </w:tblGrid>
        </w:tblGridChange>
      </w:tblGrid>
      <w:tr>
        <w:trPr>
          <w:cantSplit w:val="0"/>
          <w:tblHeader w:val="0"/>
        </w:trPr>
        <w:tc>
          <w:tcPr/>
          <w:p w:rsidR="00000000" w:rsidDel="00000000" w:rsidP="00000000" w:rsidRDefault="00000000" w:rsidRPr="00000000" w14:paraId="000000ED">
            <w:pPr>
              <w:ind w:left="0" w:hanging="2"/>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Nombre corto funcionalidad: Historial de movimiento</w:t>
            </w:r>
          </w:p>
        </w:tc>
        <w:tc>
          <w:tcPr/>
          <w:p w:rsidR="00000000" w:rsidDel="00000000" w:rsidP="00000000" w:rsidRDefault="00000000" w:rsidRPr="00000000" w14:paraId="000000EE">
            <w:pPr>
              <w:ind w:left="0" w:hanging="2"/>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Responsable: Alvaro </w:t>
            </w:r>
          </w:p>
        </w:tc>
        <w:tc>
          <w:tcPr/>
          <w:p w:rsidR="00000000" w:rsidDel="00000000" w:rsidP="00000000" w:rsidRDefault="00000000" w:rsidRPr="00000000" w14:paraId="000000EF">
            <w:pPr>
              <w:ind w:left="0" w:hanging="2"/>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Pág. 7 de 7</w:t>
            </w:r>
          </w:p>
        </w:tc>
      </w:tr>
      <w:tr>
        <w:trPr>
          <w:cantSplit w:val="0"/>
          <w:tblHeader w:val="0"/>
        </w:trPr>
        <w:tc>
          <w:tcPr>
            <w:gridSpan w:val="2"/>
          </w:tcPr>
          <w:p w:rsidR="00000000" w:rsidDel="00000000" w:rsidP="00000000" w:rsidRDefault="00000000" w:rsidRPr="00000000" w14:paraId="000000F0">
            <w:pPr>
              <w:ind w:left="0" w:hanging="2"/>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Descripción de funcionalidad: Un historial de movimiento que ayudará a llevar un seguimiento de las transacciones realizadas.</w:t>
            </w:r>
          </w:p>
        </w:tc>
        <w:tc>
          <w:tcPr/>
          <w:p w:rsidR="00000000" w:rsidDel="00000000" w:rsidP="00000000" w:rsidRDefault="00000000" w:rsidRPr="00000000" w14:paraId="000000F2">
            <w:pPr>
              <w:ind w:left="0" w:hanging="2"/>
              <w:jc w:val="cente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F3">
      <w:pPr>
        <w:spacing w:line="259" w:lineRule="auto"/>
        <w:ind w:left="0" w:hanging="2"/>
        <w:rPr>
          <w:rFonts w:ascii="Calibri" w:cs="Calibri" w:eastAsia="Calibri" w:hAnsi="Calibri"/>
          <w:sz w:val="24"/>
          <w:szCs w:val="24"/>
        </w:rPr>
      </w:pPr>
      <w:r w:rsidDel="00000000" w:rsidR="00000000" w:rsidRPr="00000000">
        <w:rPr>
          <w:rtl w:val="0"/>
        </w:rPr>
      </w:r>
    </w:p>
    <w:tbl>
      <w:tblPr>
        <w:tblStyle w:val="Table15"/>
        <w:tblW w:w="16425.0" w:type="dxa"/>
        <w:jc w:val="left"/>
        <w:tblInd w:w="13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05"/>
        <w:gridCol w:w="6075"/>
        <w:gridCol w:w="6345"/>
        <w:tblGridChange w:id="0">
          <w:tblGrid>
            <w:gridCol w:w="4005"/>
            <w:gridCol w:w="6075"/>
            <w:gridCol w:w="63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spacing w:line="259" w:lineRule="auto"/>
              <w:ind w:left="0" w:hanging="2"/>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Entradas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spacing w:line="259" w:lineRule="auto"/>
              <w:ind w:left="0" w:hanging="2"/>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Proceso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spacing w:line="259" w:lineRule="auto"/>
              <w:ind w:left="0" w:hanging="2"/>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Salida</w:t>
            </w:r>
          </w:p>
        </w:tc>
      </w:tr>
      <w:tr>
        <w:trPr>
          <w:cantSplit w:val="0"/>
          <w:trHeight w:val="418"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F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Programa: Mostrar lista de movimientos realizados por el usuario</w:t>
            </w:r>
            <w:r w:rsidDel="00000000" w:rsidR="00000000" w:rsidRPr="00000000">
              <w:rPr>
                <w:rtl w:val="0"/>
              </w:rPr>
            </w:r>
          </w:p>
        </w:tc>
      </w:tr>
      <w:tr>
        <w:trPr>
          <w:cantSplit w:val="0"/>
          <w:trHeight w:val="418"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Selección de historial de movimientos por medio del programa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181"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 medio de la base encontraremos el historial de movimiento de los usuarios.</w:t>
            </w:r>
          </w:p>
          <w:p w:rsidR="00000000" w:rsidDel="00000000" w:rsidP="00000000" w:rsidRDefault="00000000" w:rsidRPr="00000000" w14:paraId="000000F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181"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ordenan los movimientos por fecha y se mostrarán al usuario en una ventana que se llama historial de movimientos.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39" w:hanging="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Mostrar un listado que nos permita observar los movimientos que ha realizado un usuario desde que inició a usar el programa.</w:t>
            </w:r>
          </w:p>
        </w:tc>
      </w:tr>
      <w:tr>
        <w:trPr>
          <w:cantSplit w:val="0"/>
          <w:trHeight w:val="418" w:hRule="atLeast"/>
          <w:tblHeader w:val="0"/>
        </w:trPr>
        <w:tc>
          <w:tcPr>
            <w:gridSpan w:val="3"/>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F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Programa: Filtro de movimientos por fechas</w:t>
            </w:r>
            <w:r w:rsidDel="00000000" w:rsidR="00000000" w:rsidRPr="00000000">
              <w:rPr>
                <w:rtl w:val="0"/>
              </w:rPr>
            </w:r>
          </w:p>
        </w:tc>
      </w:tr>
      <w:tr>
        <w:trPr>
          <w:cantSplit w:val="0"/>
          <w:trHeight w:val="418"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Selección de un filtro por medio del teclado donde se seleccionan 2 fechas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181"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programa permite realizar un filtrado por medio de las fechas.</w:t>
            </w:r>
          </w:p>
          <w:p w:rsidR="00000000" w:rsidDel="00000000" w:rsidP="00000000" w:rsidRDefault="00000000" w:rsidRPr="00000000" w14:paraId="000001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181"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filtro del programa permitirá el filtrado por medio de fechas en las que el usuario puede seleccionar una fecha de inicio y una fecha final para ver los datos.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39" w:hanging="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despliegan los movimientos que están en el intervalo del filtro, el filtro será un filtro por fechas en el que se mostrará los resultados que se obtuvieron dentro de las fechas seleccionadas.</w:t>
            </w:r>
          </w:p>
        </w:tc>
      </w:tr>
    </w:tbl>
    <w:p w:rsidR="00000000" w:rsidDel="00000000" w:rsidP="00000000" w:rsidRDefault="00000000" w:rsidRPr="00000000" w14:paraId="00000105">
      <w:pPr>
        <w:spacing w:line="259" w:lineRule="auto"/>
        <w:ind w:left="0" w:hanging="2"/>
        <w:rPr>
          <w:rFonts w:ascii="Calibri" w:cs="Calibri" w:eastAsia="Calibri" w:hAnsi="Calibri"/>
        </w:rPr>
      </w:pPr>
      <w:r w:rsidDel="00000000" w:rsidR="00000000" w:rsidRPr="00000000">
        <w:rPr>
          <w:rtl w:val="0"/>
        </w:rPr>
      </w:r>
    </w:p>
    <w:sectPr>
      <w:headerReference r:id="rId7" w:type="default"/>
      <w:footerReference r:id="rId8" w:type="default"/>
      <w:pgSz w:h="12240" w:w="20160" w:orient="landscape"/>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ind w:left="0" w:hanging="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ind w:left="0" w:hanging="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aramond" w:cs="Garamond" w:eastAsia="Garamond" w:hAnsi="Garamond"/>
        <w:sz w:val="22"/>
        <w:szCs w:val="22"/>
        <w:lang w:val="es-SV"/>
      </w:rPr>
    </w:rPrDefault>
    <w:pPrDefault>
      <w:pPr>
        <w:spacing w:after="160" w:line="25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4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4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4b5"/>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pPr>
      <w:suppressAutoHyphens w:val="1"/>
      <w:ind w:left="-1" w:leftChars="-1" w:hanging="1" w:hangingChars="1"/>
      <w:textDirection w:val="btLr"/>
      <w:textAlignment w:val="top"/>
      <w:outlineLvl w:val="0"/>
    </w:pPr>
    <w:rPr>
      <w:position w:val="-1"/>
    </w:rPr>
  </w:style>
  <w:style w:type="paragraph" w:styleId="Ttulo1">
    <w:name w:val="heading 1"/>
    <w:basedOn w:val="Normal"/>
    <w:next w:val="Normal"/>
    <w:pPr>
      <w:keepNext w:val="1"/>
      <w:keepLines w:val="1"/>
      <w:spacing w:after="0" w:before="240"/>
    </w:pPr>
    <w:rPr>
      <w:rFonts w:ascii="Calibri Light" w:cs="Times New Roman" w:eastAsia="Times New Roman" w:hAnsi="Calibri Light"/>
      <w:color w:val="2e74b5"/>
      <w:sz w:val="32"/>
      <w:szCs w:val="32"/>
    </w:rPr>
  </w:style>
  <w:style w:type="paragraph" w:styleId="Ttulo2">
    <w:name w:val="heading 2"/>
    <w:basedOn w:val="Normal"/>
    <w:next w:val="Normal"/>
    <w:qFormat w:val="1"/>
    <w:pPr>
      <w:keepNext w:val="1"/>
      <w:keepLines w:val="1"/>
      <w:spacing w:after="0" w:before="40"/>
      <w:outlineLvl w:val="1"/>
    </w:pPr>
    <w:rPr>
      <w:rFonts w:ascii="Calibri Light" w:cs="Times New Roman" w:eastAsia="Times New Roman" w:hAnsi="Calibri Light"/>
      <w:color w:val="2e74b5"/>
      <w:sz w:val="26"/>
      <w:szCs w:val="26"/>
    </w:rPr>
  </w:style>
  <w:style w:type="paragraph" w:styleId="Ttulo3">
    <w:name w:val="heading 3"/>
    <w:basedOn w:val="Normal"/>
    <w:next w:val="Normal"/>
    <w:qFormat w:val="1"/>
    <w:pPr>
      <w:keepNext w:val="1"/>
      <w:keepLines w:val="1"/>
      <w:spacing w:after="0" w:before="40"/>
      <w:outlineLvl w:val="2"/>
    </w:pPr>
    <w:rPr>
      <w:rFonts w:ascii="Calibri Light" w:cs="Times New Roman" w:eastAsia="Times New Roman" w:hAnsi="Calibri Light"/>
      <w:color w:val="1f4d78"/>
      <w:sz w:val="24"/>
      <w:szCs w:val="24"/>
    </w:rPr>
  </w:style>
  <w:style w:type="paragraph" w:styleId="Ttulo4">
    <w:name w:val="heading 4"/>
    <w:basedOn w:val="Normal"/>
    <w:next w:val="Normal"/>
    <w:qFormat w:val="1"/>
    <w:pPr>
      <w:keepNext w:val="1"/>
      <w:keepLines w:val="1"/>
      <w:spacing w:after="0" w:before="40"/>
      <w:outlineLvl w:val="3"/>
    </w:pPr>
    <w:rPr>
      <w:rFonts w:ascii="Calibri Light" w:cs="Times New Roman" w:eastAsia="Times New Roman" w:hAnsi="Calibri Light"/>
      <w:i w:val="1"/>
      <w:iCs w:val="1"/>
      <w:color w:val="2e74b5"/>
      <w:lang w:val="es-419"/>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spacing w:after="0" w:line="240" w:lineRule="auto"/>
      <w:contextualSpacing w:val="1"/>
    </w:pPr>
    <w:rPr>
      <w:rFonts w:ascii="Calibri Light" w:cs="Times New Roman" w:eastAsia="Times New Roman" w:hAnsi="Calibri Light"/>
      <w:spacing w:val="-10"/>
      <w:kern w:val="28"/>
      <w:sz w:val="56"/>
      <w:szCs w:val="56"/>
    </w:rPr>
  </w:style>
  <w:style w:type="character" w:styleId="Ttulo2Car" w:customStyle="1">
    <w:name w:val="Título 2 Car"/>
    <w:rPr>
      <w:rFonts w:ascii="Calibri Light" w:cs="Times New Roman" w:eastAsia="Times New Roman" w:hAnsi="Calibri Light"/>
      <w:color w:val="2e74b5"/>
      <w:w w:val="100"/>
      <w:position w:val="-1"/>
      <w:sz w:val="26"/>
      <w:szCs w:val="26"/>
      <w:effect w:val="none"/>
      <w:vertAlign w:val="baseline"/>
      <w:cs w:val="0"/>
      <w:em w:val="none"/>
      <w:lang w:val="es-SV"/>
    </w:rPr>
  </w:style>
  <w:style w:type="character" w:styleId="Ttulo3Car" w:customStyle="1">
    <w:name w:val="Título 3 Car"/>
    <w:rPr>
      <w:rFonts w:ascii="Calibri Light" w:cs="Times New Roman" w:eastAsia="Times New Roman" w:hAnsi="Calibri Light"/>
      <w:color w:val="1f4d78"/>
      <w:w w:val="100"/>
      <w:position w:val="-1"/>
      <w:sz w:val="24"/>
      <w:szCs w:val="24"/>
      <w:effect w:val="none"/>
      <w:vertAlign w:val="baseline"/>
      <w:cs w:val="0"/>
      <w:em w:val="none"/>
      <w:lang w:val="es-SV"/>
    </w:rPr>
  </w:style>
  <w:style w:type="paragraph" w:styleId="Textoindependiente">
    <w:name w:val="Body Text"/>
    <w:basedOn w:val="Normal"/>
    <w:qFormat w:val="1"/>
    <w:pPr>
      <w:spacing w:after="120"/>
    </w:pPr>
  </w:style>
  <w:style w:type="character" w:styleId="TextoindependienteCar" w:customStyle="1">
    <w:name w:val="Texto independiente Car"/>
    <w:rPr>
      <w:rFonts w:ascii="Garamond" w:hAnsi="Garamond"/>
      <w:w w:val="100"/>
      <w:position w:val="-1"/>
      <w:effect w:val="none"/>
      <w:vertAlign w:val="baseline"/>
      <w:cs w:val="0"/>
      <w:em w:val="none"/>
      <w:lang w:val="es-SV"/>
    </w:rPr>
  </w:style>
  <w:style w:type="paragraph" w:styleId="Prrafodelista">
    <w:name w:val="List Paragraph"/>
    <w:basedOn w:val="Normal"/>
    <w:pPr>
      <w:ind w:left="720"/>
      <w:contextualSpacing w:val="1"/>
    </w:pPr>
  </w:style>
  <w:style w:type="table" w:styleId="Tablaconcuadrcula">
    <w:name w:val="Table Grid"/>
    <w:basedOn w:val="Tablanormal"/>
    <w:pPr>
      <w:suppressAutoHyphens w:val="1"/>
      <w:spacing w:after="0" w:line="240" w:lineRule="auto"/>
      <w:ind w:left="-1" w:leftChars="-1" w:hanging="1" w:hangingChars="1"/>
      <w:textDirection w:val="btLr"/>
      <w:textAlignment w:val="top"/>
      <w:outlineLvl w:val="0"/>
    </w:pPr>
    <w:rPr>
      <w:position w:val="-1"/>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Car" w:customStyle="1">
    <w:name w:val="Título Car"/>
    <w:rPr>
      <w:rFonts w:ascii="Calibri Light" w:cs="Times New Roman" w:eastAsia="Times New Roman" w:hAnsi="Calibri Light"/>
      <w:spacing w:val="-10"/>
      <w:w w:val="100"/>
      <w:kern w:val="28"/>
      <w:position w:val="-1"/>
      <w:sz w:val="56"/>
      <w:szCs w:val="56"/>
      <w:effect w:val="none"/>
      <w:vertAlign w:val="baseline"/>
      <w:cs w:val="0"/>
      <w:em w:val="none"/>
      <w:lang w:val="es-SV"/>
    </w:rPr>
  </w:style>
  <w:style w:type="character" w:styleId="Ttulo1Car" w:customStyle="1">
    <w:name w:val="Título 1 Car"/>
    <w:rPr>
      <w:rFonts w:ascii="Calibri Light" w:cs="Times New Roman" w:eastAsia="Times New Roman" w:hAnsi="Calibri Light"/>
      <w:color w:val="2e74b5"/>
      <w:w w:val="100"/>
      <w:position w:val="-1"/>
      <w:sz w:val="32"/>
      <w:szCs w:val="32"/>
      <w:effect w:val="none"/>
      <w:vertAlign w:val="baseline"/>
      <w:cs w:val="0"/>
      <w:em w:val="none"/>
      <w:lang w:val="es-SV"/>
    </w:rPr>
  </w:style>
  <w:style w:type="character" w:styleId="Ttulo4Car" w:customStyle="1">
    <w:name w:val="Título 4 Car"/>
    <w:rPr>
      <w:rFonts w:ascii="Calibri Light" w:cs="Times New Roman" w:eastAsia="Times New Roman" w:hAnsi="Calibri Light"/>
      <w:i w:val="1"/>
      <w:iCs w:val="1"/>
      <w:color w:val="2e74b5"/>
      <w:w w:val="100"/>
      <w:position w:val="-1"/>
      <w:effect w:val="none"/>
      <w:vertAlign w:val="baseline"/>
      <w:cs w:val="0"/>
      <w:em w:val="none"/>
      <w:lang w:val="es-419"/>
    </w:rPr>
  </w:style>
  <w:style w:type="paragraph" w:styleId="NormalWeb">
    <w:name w:val="Normal (Web)"/>
    <w:basedOn w:val="Normal"/>
    <w:qFormat w:val="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5.0" w:type="dxa"/>
        <w:left w:w="15.0" w:type="dxa"/>
        <w:bottom w:w="15.0" w:type="dxa"/>
        <w:right w:w="15.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pPr>
      <w:spacing w:after="0" w:line="240" w:lineRule="auto"/>
    </w:pPr>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pPr>
      <w:spacing w:after="0" w:line="240" w:lineRule="auto"/>
    </w:pPr>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pPr>
      <w:spacing w:after="0" w:line="240" w:lineRule="auto"/>
    </w:pPr>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15.0" w:type="dxa"/>
        <w:right w:w="115.0" w:type="dxa"/>
      </w:tblCellMar>
    </w:tblPr>
  </w:style>
  <w:style w:type="table" w:styleId="ac" w:customStyle="1">
    <w:basedOn w:val="TableNormal"/>
    <w:pPr>
      <w:spacing w:after="0" w:line="240" w:lineRule="auto"/>
    </w:pPr>
    <w:tblPr>
      <w:tblStyleRowBandSize w:val="1"/>
      <w:tblStyleColBandSize w:val="1"/>
      <w:tblCellMar>
        <w:left w:w="115.0" w:type="dxa"/>
        <w:right w:w="115.0" w:type="dxa"/>
      </w:tblCellMar>
    </w:tblPr>
  </w:style>
  <w:style w:type="table" w:styleId="ad" w:customStyle="1">
    <w:basedOn w:val="TableNormal"/>
    <w:pPr>
      <w:spacing w:after="0" w:line="240" w:lineRule="auto"/>
    </w:pPr>
    <w:tblPr>
      <w:tblStyleRowBandSize w:val="1"/>
      <w:tblStyleColBandSize w:val="1"/>
      <w:tblCellMar>
        <w:left w:w="115.0" w:type="dxa"/>
        <w:right w:w="115.0" w:type="dxa"/>
      </w:tblCellMar>
    </w:tblPr>
  </w:style>
  <w:style w:type="table" w:styleId="ae" w:customStyle="1">
    <w:basedOn w:val="TableNormal"/>
    <w:pPr>
      <w:spacing w:after="0" w:line="240" w:lineRule="auto"/>
    </w:pPr>
    <w:tblPr>
      <w:tblStyleRowBandSize w:val="1"/>
      <w:tblStyleColBandSize w:val="1"/>
      <w:tblCellMar>
        <w:left w:w="108.0" w:type="dxa"/>
        <w:right w:w="108.0" w:type="dxa"/>
      </w:tblCellMar>
    </w:tblPr>
  </w:style>
  <w:style w:type="table" w:styleId="af" w:customStyle="1">
    <w:basedOn w:val="TableNormal"/>
    <w:tblPr>
      <w:tblStyleRowBandSize w:val="1"/>
      <w:tblStyleColBandSize w:val="1"/>
      <w:tblCellMar>
        <w:left w:w="115.0" w:type="dxa"/>
        <w:right w:w="115.0" w:type="dxa"/>
      </w:tblCellMar>
    </w:tblPr>
  </w:style>
  <w:style w:type="table" w:styleId="af0" w:customStyle="1">
    <w:basedOn w:val="TableNormal"/>
    <w:pPr>
      <w:spacing w:after="0" w:line="240" w:lineRule="auto"/>
    </w:pPr>
    <w:tblPr>
      <w:tblStyleRowBandSize w:val="1"/>
      <w:tblStyleColBandSize w:val="1"/>
      <w:tblCellMar>
        <w:left w:w="108.0" w:type="dxa"/>
        <w:right w:w="108.0" w:type="dxa"/>
      </w:tblCellMar>
    </w:tblPr>
  </w:style>
  <w:style w:type="table" w:styleId="af1" w:customStyle="1">
    <w:basedOn w:val="TableNormal"/>
    <w:tblPr>
      <w:tblStyleRowBandSize w:val="1"/>
      <w:tblStyleColBandSize w:val="1"/>
      <w:tblCellMar>
        <w:left w:w="115.0" w:type="dxa"/>
        <w:right w:w="115.0" w:type="dxa"/>
      </w:tblCellMar>
    </w:tblPr>
  </w:style>
  <w:style w:type="table" w:styleId="af2" w:customStyle="1">
    <w:basedOn w:val="TableNormal"/>
    <w:pPr>
      <w:spacing w:after="0" w:line="240" w:lineRule="auto"/>
    </w:pPr>
    <w:tblPr>
      <w:tblStyleRowBandSize w:val="1"/>
      <w:tblStyleColBandSize w:val="1"/>
      <w:tblCellMar>
        <w:left w:w="108.0" w:type="dxa"/>
        <w:right w:w="108.0" w:type="dxa"/>
      </w:tblCellMar>
    </w:tblPr>
  </w:style>
  <w:style w:type="table" w:styleId="af3" w:customStyle="1">
    <w:basedOn w:val="TableNormal"/>
    <w:tblPr>
      <w:tblStyleRowBandSize w:val="1"/>
      <w:tblStyleColBandSize w:val="1"/>
      <w:tblCellMar>
        <w:left w:w="115.0" w:type="dxa"/>
        <w:right w:w="115.0" w:type="dxa"/>
      </w:tblCellMar>
    </w:tblPr>
  </w:style>
  <w:style w:type="table" w:styleId="af4" w:customStyle="1">
    <w:basedOn w:val="TableNormal"/>
    <w:pPr>
      <w:spacing w:after="0" w:line="240" w:lineRule="auto"/>
    </w:pPr>
    <w:tblPr>
      <w:tblStyleRowBandSize w:val="1"/>
      <w:tblStyleColBandSize w:val="1"/>
      <w:tblCellMar>
        <w:left w:w="108.0" w:type="dxa"/>
        <w:right w:w="108.0" w:type="dxa"/>
      </w:tblCellMar>
    </w:tblPr>
  </w:style>
  <w:style w:type="table" w:styleId="af5" w:customStyle="1">
    <w:basedOn w:val="TableNormal"/>
    <w:tblPr>
      <w:tblStyleRowBandSize w:val="1"/>
      <w:tblStyleColBandSize w:val="1"/>
      <w:tblCellMar>
        <w:left w:w="115.0" w:type="dxa"/>
        <w:right w:w="115.0" w:type="dxa"/>
      </w:tblCellMar>
    </w:tblPr>
  </w:style>
  <w:style w:type="table" w:styleId="af6" w:customStyle="1">
    <w:basedOn w:val="TableNormal"/>
    <w:pPr>
      <w:spacing w:after="0" w:line="240" w:lineRule="auto"/>
    </w:pPr>
    <w:tblPr>
      <w:tblStyleRowBandSize w:val="1"/>
      <w:tblStyleColBandSize w:val="1"/>
      <w:tblCellMar>
        <w:left w:w="108.0" w:type="dxa"/>
        <w:right w:w="108.0" w:type="dxa"/>
      </w:tblCellMar>
    </w:tblPr>
  </w:style>
  <w:style w:type="table" w:styleId="af7" w:customStyle="1">
    <w:basedOn w:val="TableNormal"/>
    <w:tblPr>
      <w:tblStyleRowBandSize w:val="1"/>
      <w:tblStyleColBandSize w:val="1"/>
      <w:tblCellMar>
        <w:left w:w="115.0" w:type="dxa"/>
        <w:right w:w="115.0" w:type="dxa"/>
      </w:tblCellMar>
    </w:tblPr>
  </w:style>
  <w:style w:type="table" w:styleId="af8" w:customStyle="1">
    <w:basedOn w:val="TableNormal"/>
    <w:pPr>
      <w:spacing w:after="0" w:line="240" w:lineRule="auto"/>
    </w:pPr>
    <w:tblPr>
      <w:tblStyleRowBandSize w:val="1"/>
      <w:tblStyleColBandSize w:val="1"/>
      <w:tblCellMar>
        <w:left w:w="115.0" w:type="dxa"/>
        <w:right w:w="115.0" w:type="dxa"/>
      </w:tblCellMar>
    </w:tblPr>
  </w:style>
  <w:style w:type="table" w:styleId="af9" w:customStyle="1">
    <w:basedOn w:val="TableNormal"/>
    <w:pPr>
      <w:spacing w:after="0" w:line="240" w:lineRule="auto"/>
    </w:pPr>
    <w:tblPr>
      <w:tblStyleRowBandSize w:val="1"/>
      <w:tblStyleColBandSize w:val="1"/>
      <w:tblCellMar>
        <w:left w:w="115.0" w:type="dxa"/>
        <w:right w:w="115.0" w:type="dxa"/>
      </w:tblCellMar>
    </w:tblPr>
  </w:style>
  <w:style w:type="table" w:styleId="afa" w:customStyle="1">
    <w:basedOn w:val="TableNormal"/>
    <w:tblPr>
      <w:tblStyleRowBandSize w:val="1"/>
      <w:tblStyleColBandSize w:val="1"/>
      <w:tblCellMar>
        <w:left w:w="108.0" w:type="dxa"/>
        <w:right w:w="108.0" w:type="dxa"/>
      </w:tblCellMar>
    </w:tblPr>
  </w:style>
  <w:style w:type="table" w:styleId="afb" w:customStyle="1">
    <w:basedOn w:val="TableNormal"/>
    <w:tblPr>
      <w:tblStyleRowBandSize w:val="1"/>
      <w:tblStyleColBandSize w:val="1"/>
      <w:tblCellMar>
        <w:left w:w="108.0" w:type="dxa"/>
        <w:right w:w="108.0" w:type="dxa"/>
      </w:tblCellMar>
    </w:tblPr>
  </w:style>
  <w:style w:type="table" w:styleId="afc" w:customStyle="1">
    <w:basedOn w:val="TableNormal"/>
    <w:tblPr>
      <w:tblStyleRowBandSize w:val="1"/>
      <w:tblStyleColBandSize w:val="1"/>
      <w:tblCellMar>
        <w:left w:w="108.0" w:type="dxa"/>
        <w:right w:w="108.0" w:type="dxa"/>
      </w:tblCellMar>
    </w:tblPr>
  </w:style>
  <w:style w:type="table" w:styleId="afd" w:customStyle="1">
    <w:basedOn w:val="TableNormal"/>
    <w:tblPr>
      <w:tblStyleRowBandSize w:val="1"/>
      <w:tblStyleColBandSize w:val="1"/>
      <w:tblCellMar>
        <w:left w:w="108.0" w:type="dxa"/>
        <w:right w:w="108.0" w:type="dxa"/>
      </w:tblCellMar>
    </w:tblPr>
  </w:style>
  <w:style w:type="table" w:styleId="afe" w:customStyle="1">
    <w:basedOn w:val="TableNormal"/>
    <w:tblPr>
      <w:tblStyleRowBandSize w:val="1"/>
      <w:tblStyleColBandSize w:val="1"/>
      <w:tblCellMar>
        <w:left w:w="108.0" w:type="dxa"/>
        <w:right w:w="108.0" w:type="dxa"/>
      </w:tblCellMar>
    </w:tblPr>
  </w:style>
  <w:style w:type="table" w:styleId="aff" w:customStyle="1">
    <w:basedOn w:val="TableNormal"/>
    <w:tblPr>
      <w:tblStyleRowBandSize w:val="1"/>
      <w:tblStyleColBandSize w:val="1"/>
      <w:tblCellMar>
        <w:left w:w="108.0" w:type="dxa"/>
        <w:right w:w="108.0" w:type="dxa"/>
      </w:tblCellMar>
    </w:tblPr>
  </w:style>
  <w:style w:type="table" w:styleId="aff0" w:customStyle="1">
    <w:basedOn w:val="TableNormal"/>
    <w:tblPr>
      <w:tblStyleRowBandSize w:val="1"/>
      <w:tblStyleColBandSize w:val="1"/>
      <w:tblCellMar>
        <w:left w:w="108.0" w:type="dxa"/>
        <w:right w:w="108.0" w:type="dxa"/>
      </w:tblCellMar>
    </w:tblPr>
  </w:style>
  <w:style w:type="table" w:styleId="aff1" w:customStyle="1">
    <w:basedOn w:val="TableNormal"/>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5.0" w:type="dxa"/>
        <w:left w:w="108.0" w:type="dxa"/>
        <w:bottom w:w="15.0" w:type="dxa"/>
        <w:right w:w="108.0" w:type="dxa"/>
      </w:tblCellMar>
    </w:tblPr>
  </w:style>
  <w:style w:type="table" w:styleId="Table2">
    <w:basedOn w:val="TableNormal"/>
    <w:pPr>
      <w:spacing w:after="0" w:line="240" w:lineRule="auto"/>
    </w:pPr>
    <w:tblPr>
      <w:tblStyleRowBandSize w:val="1"/>
      <w:tblStyleColBandSize w:val="1"/>
      <w:tblCellMar>
        <w:top w:w="15.0" w:type="dxa"/>
        <w:left w:w="108.0" w:type="dxa"/>
        <w:bottom w:w="15.0" w:type="dxa"/>
        <w:right w:w="108.0" w:type="dxa"/>
      </w:tblCellMar>
    </w:tblPr>
  </w:style>
  <w:style w:type="table" w:styleId="Table3">
    <w:basedOn w:val="TableNormal"/>
    <w:pPr>
      <w:spacing w:after="0" w:line="240" w:lineRule="auto"/>
    </w:pPr>
    <w:tblPr>
      <w:tblStyleRowBandSize w:val="1"/>
      <w:tblStyleColBandSize w:val="1"/>
      <w:tblCellMar>
        <w:top w:w="15.0" w:type="dxa"/>
        <w:left w:w="108.0" w:type="dxa"/>
        <w:bottom w:w="15.0" w:type="dxa"/>
        <w:right w:w="108.0" w:type="dxa"/>
      </w:tblCellMar>
    </w:tblPr>
  </w:style>
  <w:style w:type="table" w:styleId="Table4">
    <w:basedOn w:val="TableNormal"/>
    <w:pPr>
      <w:spacing w:after="0" w:line="240" w:lineRule="auto"/>
    </w:pPr>
    <w:tblPr>
      <w:tblStyleRowBandSize w:val="1"/>
      <w:tblStyleColBandSize w:val="1"/>
      <w:tblCellMar>
        <w:top w:w="15.0" w:type="dxa"/>
        <w:left w:w="108.0" w:type="dxa"/>
        <w:bottom w:w="15.0" w:type="dxa"/>
        <w:right w:w="108.0" w:type="dxa"/>
      </w:tblCellMar>
    </w:tblPr>
  </w:style>
  <w:style w:type="table" w:styleId="Table5">
    <w:basedOn w:val="TableNormal"/>
    <w:pPr>
      <w:spacing w:after="0" w:line="240" w:lineRule="auto"/>
    </w:pPr>
    <w:tblPr>
      <w:tblStyleRowBandSize w:val="1"/>
      <w:tblStyleColBandSize w:val="1"/>
      <w:tblCellMar>
        <w:top w:w="15.0" w:type="dxa"/>
        <w:left w:w="108.0" w:type="dxa"/>
        <w:bottom w:w="15.0" w:type="dxa"/>
        <w:right w:w="108.0" w:type="dxa"/>
      </w:tblCellMar>
    </w:tblPr>
  </w:style>
  <w:style w:type="table" w:styleId="Table6">
    <w:basedOn w:val="TableNormal"/>
    <w:pPr>
      <w:spacing w:after="0" w:line="240" w:lineRule="auto"/>
    </w:pPr>
    <w:tblPr>
      <w:tblStyleRowBandSize w:val="1"/>
      <w:tblStyleColBandSize w:val="1"/>
      <w:tblCellMar>
        <w:top w:w="15.0" w:type="dxa"/>
        <w:left w:w="108.0" w:type="dxa"/>
        <w:bottom w:w="15.0" w:type="dxa"/>
        <w:right w:w="108.0" w:type="dxa"/>
      </w:tblCellMar>
    </w:tblPr>
  </w:style>
  <w:style w:type="table" w:styleId="Table7">
    <w:basedOn w:val="TableNormal"/>
    <w:pPr>
      <w:spacing w:after="0" w:line="240" w:lineRule="auto"/>
    </w:pPr>
    <w:tblPr>
      <w:tblStyleRowBandSize w:val="1"/>
      <w:tblStyleColBandSize w:val="1"/>
      <w:tblCellMar>
        <w:top w:w="15.0" w:type="dxa"/>
        <w:left w:w="108.0" w:type="dxa"/>
        <w:bottom w:w="15.0" w:type="dxa"/>
        <w:right w:w="108.0" w:type="dxa"/>
      </w:tblCellMar>
    </w:tblPr>
  </w:style>
  <w:style w:type="table" w:styleId="Table8">
    <w:basedOn w:val="TableNormal"/>
    <w:pPr>
      <w:spacing w:after="0" w:line="240" w:lineRule="auto"/>
    </w:pPr>
    <w:tblPr>
      <w:tblStyleRowBandSize w:val="1"/>
      <w:tblStyleColBandSize w:val="1"/>
      <w:tblCellMar>
        <w:top w:w="15.0" w:type="dxa"/>
        <w:left w:w="108.0" w:type="dxa"/>
        <w:bottom w:w="15.0" w:type="dxa"/>
        <w:right w:w="108.0" w:type="dxa"/>
      </w:tblCellMar>
    </w:tblPr>
  </w:style>
  <w:style w:type="table" w:styleId="Table9">
    <w:basedOn w:val="TableNormal"/>
    <w:pPr>
      <w:spacing w:after="0" w:line="240" w:lineRule="auto"/>
    </w:pPr>
    <w:tblPr>
      <w:tblStyleRowBandSize w:val="1"/>
      <w:tblStyleColBandSize w:val="1"/>
      <w:tblCellMar>
        <w:top w:w="15.0" w:type="dxa"/>
        <w:left w:w="108.0" w:type="dxa"/>
        <w:bottom w:w="15.0" w:type="dxa"/>
        <w:right w:w="108.0" w:type="dxa"/>
      </w:tblCellMar>
    </w:tblPr>
  </w:style>
  <w:style w:type="table" w:styleId="Table10">
    <w:basedOn w:val="TableNormal"/>
    <w:pPr>
      <w:spacing w:after="0" w:line="240" w:lineRule="auto"/>
    </w:pPr>
    <w:tblPr>
      <w:tblStyleRowBandSize w:val="1"/>
      <w:tblStyleColBandSize w:val="1"/>
      <w:tblCellMar>
        <w:top w:w="15.0" w:type="dxa"/>
        <w:left w:w="108.0" w:type="dxa"/>
        <w:bottom w:w="15.0" w:type="dxa"/>
        <w:right w:w="108.0" w:type="dxa"/>
      </w:tblCellMar>
    </w:tblPr>
  </w:style>
  <w:style w:type="table" w:styleId="Table11">
    <w:basedOn w:val="TableNormal"/>
    <w:pPr>
      <w:spacing w:after="0" w:line="240" w:lineRule="auto"/>
    </w:pPr>
    <w:tblPr>
      <w:tblStyleRowBandSize w:val="1"/>
      <w:tblStyleColBandSize w:val="1"/>
      <w:tblCellMar>
        <w:top w:w="15.0" w:type="dxa"/>
        <w:left w:w="108.0" w:type="dxa"/>
        <w:bottom w:w="15.0" w:type="dxa"/>
        <w:right w:w="108.0" w:type="dxa"/>
      </w:tblCellMar>
    </w:tblPr>
  </w:style>
  <w:style w:type="table" w:styleId="Table12">
    <w:basedOn w:val="TableNormal"/>
    <w:pPr>
      <w:spacing w:after="0" w:line="240" w:lineRule="auto"/>
    </w:pPr>
    <w:tblPr>
      <w:tblStyleRowBandSize w:val="1"/>
      <w:tblStyleColBandSize w:val="1"/>
      <w:tblCellMar>
        <w:top w:w="15.0" w:type="dxa"/>
        <w:left w:w="108.0" w:type="dxa"/>
        <w:bottom w:w="15.0" w:type="dxa"/>
        <w:right w:w="108.0" w:type="dxa"/>
      </w:tblCellMar>
    </w:tblPr>
  </w:style>
  <w:style w:type="table" w:styleId="Table13">
    <w:basedOn w:val="TableNormal"/>
    <w:pPr>
      <w:spacing w:after="0" w:line="240" w:lineRule="auto"/>
    </w:pPr>
    <w:tblPr>
      <w:tblStyleRowBandSize w:val="1"/>
      <w:tblStyleColBandSize w:val="1"/>
      <w:tblCellMar>
        <w:top w:w="15.0" w:type="dxa"/>
        <w:left w:w="108.0" w:type="dxa"/>
        <w:bottom w:w="15.0" w:type="dxa"/>
        <w:right w:w="108.0" w:type="dxa"/>
      </w:tblCellMar>
    </w:tblPr>
  </w:style>
  <w:style w:type="table" w:styleId="Table14">
    <w:basedOn w:val="TableNormal"/>
    <w:pPr>
      <w:spacing w:after="0" w:line="240" w:lineRule="auto"/>
    </w:pPr>
    <w:tblPr>
      <w:tblStyleRowBandSize w:val="1"/>
      <w:tblStyleColBandSize w:val="1"/>
      <w:tblCellMar>
        <w:top w:w="15.0" w:type="dxa"/>
        <w:left w:w="108.0" w:type="dxa"/>
        <w:bottom w:w="15.0" w:type="dxa"/>
        <w:right w:w="108.0" w:type="dxa"/>
      </w:tblCellMar>
    </w:tblPr>
  </w:style>
  <w:style w:type="table" w:styleId="Table15">
    <w:basedOn w:val="TableNormal"/>
    <w:pPr>
      <w:spacing w:after="0" w:line="240" w:lineRule="auto"/>
    </w:pPr>
    <w:tblPr>
      <w:tblStyleRowBandSize w:val="1"/>
      <w:tblStyleColBandSize w:val="1"/>
      <w:tblCellMar>
        <w:top w:w="15.0" w:type="dxa"/>
        <w:left w:w="108.0" w:type="dxa"/>
        <w:bottom w:w="15.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vLzSHC45wyC1MiEDchUsl5B0gg==">AMUW2mWiCc3B5SdxY29ROV7EhnvLsThi06n15CanC1TQ82pzhCHq/qeXwy/X9EJvYE2X0xLeir7TVSs8HKq1FyOjljdu2oKav8Nnpn1oYiZXBC5RNQ2YvTTyk8rqo9eHGcnlQiyuTQIZXbzzZM6BtZA5cihS9AngxLrYdXN4qllbSpDnmvWlVq8=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2022-05-30T05:51:00Z</dcterms:created>
  <dc:creator>DELL</dc:creator>
</cp:coreProperties>
</file>