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8CA6" w14:textId="0D445057" w:rsidR="003C6D1B" w:rsidRPr="00E44281" w:rsidRDefault="00625398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E44281">
        <w:rPr>
          <w:b/>
          <w:bCs/>
          <w:i/>
          <w:iCs/>
          <w:color w:val="FF0000"/>
          <w:sz w:val="28"/>
          <w:szCs w:val="28"/>
        </w:rPr>
        <w:t xml:space="preserve">  </w:t>
      </w:r>
      <w:r w:rsidRPr="00E44281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3.1 List of Vulnerabilitie</w:t>
      </w:r>
      <w:r w:rsidRPr="00E44281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 Table</w:t>
      </w:r>
      <w:r w:rsidRPr="00E44281">
        <w:rPr>
          <w:b/>
          <w:bCs/>
          <w:i/>
          <w:iCs/>
          <w:color w:val="FF0000"/>
          <w:sz w:val="28"/>
          <w:szCs w:val="28"/>
        </w:rPr>
        <w:t xml:space="preserve">                                              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808"/>
        <w:gridCol w:w="4940"/>
        <w:gridCol w:w="1480"/>
      </w:tblGrid>
      <w:tr w:rsidR="00625398" w14:paraId="3F6B78EF" w14:textId="77777777" w:rsidTr="00625398">
        <w:tc>
          <w:tcPr>
            <w:tcW w:w="808" w:type="dxa"/>
          </w:tcPr>
          <w:p w14:paraId="4C330007" w14:textId="792B4554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27" w:type="dxa"/>
          </w:tcPr>
          <w:p w14:paraId="5B94DF7D" w14:textId="2B9A88F2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Vulnerability Name</w:t>
            </w:r>
          </w:p>
        </w:tc>
        <w:tc>
          <w:tcPr>
            <w:tcW w:w="1480" w:type="dxa"/>
          </w:tcPr>
          <w:p w14:paraId="794E9B2B" w14:textId="2B41D86C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CWE -No.</w:t>
            </w:r>
          </w:p>
        </w:tc>
      </w:tr>
      <w:tr w:rsidR="00625398" w14:paraId="26280591" w14:textId="77777777" w:rsidTr="00625398">
        <w:tc>
          <w:tcPr>
            <w:tcW w:w="808" w:type="dxa"/>
          </w:tcPr>
          <w:p w14:paraId="190B4CA2" w14:textId="77667368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27" w:type="dxa"/>
          </w:tcPr>
          <w:p w14:paraId="6187943A" w14:textId="285E1020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 Certificate can’t be trusted</w:t>
            </w:r>
          </w:p>
        </w:tc>
        <w:tc>
          <w:tcPr>
            <w:tcW w:w="1480" w:type="dxa"/>
          </w:tcPr>
          <w:p w14:paraId="294E69CF" w14:textId="6C186611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625398" w14:paraId="70320CE9" w14:textId="77777777" w:rsidTr="00625398">
        <w:tc>
          <w:tcPr>
            <w:tcW w:w="808" w:type="dxa"/>
          </w:tcPr>
          <w:p w14:paraId="686A46F1" w14:textId="611E4BE6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27" w:type="dxa"/>
          </w:tcPr>
          <w:p w14:paraId="50307F64" w14:textId="1C6531EF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version related many issues.</w:t>
            </w:r>
          </w:p>
        </w:tc>
        <w:tc>
          <w:tcPr>
            <w:tcW w:w="1480" w:type="dxa"/>
          </w:tcPr>
          <w:p w14:paraId="6F93F21F" w14:textId="109BC395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1104</w:t>
            </w:r>
          </w:p>
        </w:tc>
      </w:tr>
      <w:tr w:rsidR="00625398" w14:paraId="1A4F0492" w14:textId="77777777" w:rsidTr="00625398">
        <w:tc>
          <w:tcPr>
            <w:tcW w:w="808" w:type="dxa"/>
          </w:tcPr>
          <w:p w14:paraId="4B263E61" w14:textId="145AA5CA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14:paraId="1533F345" w14:textId="24633CAE" w:rsidR="00625398" w:rsidRP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Open-</w:t>
            </w:r>
            <w:proofErr w:type="spellStart"/>
            <w:r w:rsidRPr="00625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jdk</w:t>
            </w:r>
            <w:proofErr w:type="spellEnd"/>
            <w:r w:rsidRPr="00625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8&lt;=8u432/11.0.25/17.0.0&lt;=17.</w:t>
            </w:r>
            <w:proofErr w:type="gramStart"/>
            <w:r w:rsidRPr="00625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0.&lt;</w:t>
            </w:r>
            <w:proofErr w:type="gramEnd"/>
            <w:r w:rsidRPr="00625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=21.0.5/23.0.1 vulnerability( 2025-01-21)</w:t>
            </w:r>
          </w:p>
        </w:tc>
        <w:tc>
          <w:tcPr>
            <w:tcW w:w="1480" w:type="dxa"/>
          </w:tcPr>
          <w:p w14:paraId="0508645A" w14:textId="1C12AB27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21502</w:t>
            </w:r>
          </w:p>
        </w:tc>
      </w:tr>
      <w:tr w:rsidR="00625398" w14:paraId="75A74E81" w14:textId="77777777" w:rsidTr="00625398">
        <w:tc>
          <w:tcPr>
            <w:tcW w:w="808" w:type="dxa"/>
          </w:tcPr>
          <w:p w14:paraId="646F0E35" w14:textId="5D908357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27" w:type="dxa"/>
          </w:tcPr>
          <w:p w14:paraId="1380F7CD" w14:textId="6E13A5DA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http server site enumeration.</w:t>
            </w:r>
          </w:p>
        </w:tc>
        <w:tc>
          <w:tcPr>
            <w:tcW w:w="1480" w:type="dxa"/>
          </w:tcPr>
          <w:p w14:paraId="55AF2034" w14:textId="63E87DA1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625398" w14:paraId="75E931AA" w14:textId="77777777" w:rsidTr="00625398">
        <w:tc>
          <w:tcPr>
            <w:tcW w:w="808" w:type="dxa"/>
          </w:tcPr>
          <w:p w14:paraId="2E7BA419" w14:textId="3319CE69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27" w:type="dxa"/>
          </w:tcPr>
          <w:p w14:paraId="58532906" w14:textId="29682579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Node.js18.x&lt;18.20.1/20.x&lt;20.12.1/&lt;21.7.2 multiple vulnerabilities</w:t>
            </w:r>
          </w:p>
        </w:tc>
        <w:tc>
          <w:tcPr>
            <w:tcW w:w="1480" w:type="dxa"/>
          </w:tcPr>
          <w:p w14:paraId="0959B223" w14:textId="247E810C" w:rsidR="00625398" w:rsidRDefault="00625398" w:rsidP="0062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400, 352</w:t>
            </w:r>
          </w:p>
        </w:tc>
      </w:tr>
    </w:tbl>
    <w:p w14:paraId="1CF79FE5" w14:textId="77777777" w:rsidR="00625398" w:rsidRPr="00625398" w:rsidRDefault="00625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41ED5662" w14:textId="4C596800" w:rsidR="00625398" w:rsidRDefault="00625398">
      <w:pPr>
        <w:rPr>
          <w:rFonts w:ascii="Times New Roman" w:hAnsi="Times New Roman" w:cs="Times New Roman"/>
          <w:sz w:val="24"/>
          <w:szCs w:val="24"/>
        </w:rPr>
      </w:pPr>
    </w:p>
    <w:p w14:paraId="5D949F1B" w14:textId="77777777" w:rsidR="00625398" w:rsidRDefault="00625398">
      <w:pPr>
        <w:rPr>
          <w:rFonts w:ascii="Times New Roman" w:hAnsi="Times New Roman" w:cs="Times New Roman"/>
          <w:sz w:val="24"/>
          <w:szCs w:val="24"/>
        </w:rPr>
      </w:pPr>
    </w:p>
    <w:p w14:paraId="490C9AF0" w14:textId="77777777" w:rsidR="00625398" w:rsidRDefault="00625398">
      <w:pPr>
        <w:rPr>
          <w:rFonts w:ascii="Times New Roman" w:hAnsi="Times New Roman" w:cs="Times New Roman"/>
          <w:sz w:val="24"/>
          <w:szCs w:val="24"/>
        </w:rPr>
      </w:pPr>
    </w:p>
    <w:p w14:paraId="4A976782" w14:textId="77777777" w:rsidR="00625398" w:rsidRDefault="00625398">
      <w:pPr>
        <w:rPr>
          <w:rFonts w:ascii="Times New Roman" w:hAnsi="Times New Roman" w:cs="Times New Roman"/>
          <w:sz w:val="24"/>
          <w:szCs w:val="24"/>
        </w:rPr>
      </w:pPr>
    </w:p>
    <w:p w14:paraId="710CB83A" w14:textId="77777777" w:rsidR="00625398" w:rsidRDefault="00625398">
      <w:pPr>
        <w:rPr>
          <w:rFonts w:ascii="Times New Roman" w:hAnsi="Times New Roman" w:cs="Times New Roman"/>
          <w:sz w:val="24"/>
          <w:szCs w:val="24"/>
        </w:rPr>
      </w:pPr>
    </w:p>
    <w:p w14:paraId="18835AA5" w14:textId="22628B22" w:rsidR="00625398" w:rsidRPr="00E44281" w:rsidRDefault="006253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4281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3.2 Solution Requirements</w:t>
      </w:r>
    </w:p>
    <w:p w14:paraId="4C0DA945" w14:textId="77777777" w:rsidR="00625398" w:rsidRPr="00625398" w:rsidRDefault="00625398" w:rsidP="006253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5398">
        <w:rPr>
          <w:rFonts w:ascii="Times New Roman" w:hAnsi="Times New Roman" w:cs="Times New Roman"/>
          <w:b/>
          <w:bCs/>
          <w:sz w:val="24"/>
          <w:szCs w:val="24"/>
        </w:rPr>
        <w:t>Vulnerability Assessment Report</w:t>
      </w:r>
    </w:p>
    <w:p w14:paraId="43239E86" w14:textId="77777777" w:rsidR="00625398" w:rsidRPr="00625398" w:rsidRDefault="00625398" w:rsidP="00625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1. SSL Certificate Cannot Be Trusted</w:t>
      </w:r>
    </w:p>
    <w:p w14:paraId="48854815" w14:textId="77777777" w:rsidR="00625398" w:rsidRPr="00625398" w:rsidRDefault="00625398" w:rsidP="006253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2B1975" w14:textId="77777777" w:rsidR="00625398" w:rsidRPr="00625398" w:rsidRDefault="00625398" w:rsidP="0062539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Risk of man-in-the-middle (MITM) attacks.</w:t>
      </w:r>
    </w:p>
    <w:p w14:paraId="5C7C7073" w14:textId="77777777" w:rsidR="00625398" w:rsidRPr="00625398" w:rsidRDefault="00625398" w:rsidP="0062539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Users may be unable to verify the authenticity of your server.</w:t>
      </w:r>
    </w:p>
    <w:p w14:paraId="2CF2C88A" w14:textId="77777777" w:rsidR="00625398" w:rsidRPr="00625398" w:rsidRDefault="00625398" w:rsidP="006253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Fix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042B06" w14:textId="77777777" w:rsidR="00625398" w:rsidRPr="00625398" w:rsidRDefault="00625398" w:rsidP="0062539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Obtain a valid SSL/TLS certificate from a trusted certificate authority (CA).</w:t>
      </w:r>
    </w:p>
    <w:p w14:paraId="2FF37DAA" w14:textId="77777777" w:rsidR="00625398" w:rsidRPr="00625398" w:rsidRDefault="00625398" w:rsidP="0062539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Verify proper installation and expiration dates.</w:t>
      </w:r>
    </w:p>
    <w:p w14:paraId="2B28BF98" w14:textId="77777777" w:rsidR="00625398" w:rsidRPr="00625398" w:rsidRDefault="00625398" w:rsidP="00625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2. Node.js Version-Related Multiple Issues</w:t>
      </w:r>
    </w:p>
    <w:p w14:paraId="554B0614" w14:textId="77777777" w:rsidR="00625398" w:rsidRPr="00625398" w:rsidRDefault="00625398" w:rsidP="006253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Affected Versions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3521A1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Node.js 18.x &lt; 18.20.1</w:t>
      </w:r>
    </w:p>
    <w:p w14:paraId="2357FAB3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Node.js 20.x &lt; 20.12.1</w:t>
      </w:r>
    </w:p>
    <w:p w14:paraId="01397D5F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Node.js &lt; 21.7.2</w:t>
      </w:r>
    </w:p>
    <w:p w14:paraId="158B5EE9" w14:textId="77777777" w:rsidR="00625398" w:rsidRPr="00625398" w:rsidRDefault="00625398" w:rsidP="006253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Common Weakness Enumerations (CWEs)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C4C95E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CWE-295</w:t>
      </w:r>
      <w:r w:rsidRPr="00625398">
        <w:rPr>
          <w:rFonts w:ascii="Times New Roman" w:hAnsi="Times New Roman" w:cs="Times New Roman"/>
          <w:sz w:val="24"/>
          <w:szCs w:val="24"/>
        </w:rPr>
        <w:t>: Improper certificate validation.</w:t>
      </w:r>
    </w:p>
    <w:p w14:paraId="7E6DED61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CWE-1104</w:t>
      </w:r>
      <w:r w:rsidRPr="00625398">
        <w:rPr>
          <w:rFonts w:ascii="Times New Roman" w:hAnsi="Times New Roman" w:cs="Times New Roman"/>
          <w:sz w:val="24"/>
          <w:szCs w:val="24"/>
        </w:rPr>
        <w:t>: Use of untrusted libraries or dependencies.</w:t>
      </w:r>
    </w:p>
    <w:p w14:paraId="5A389CB5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CWE-21502</w:t>
      </w:r>
      <w:r w:rsidRPr="00625398">
        <w:rPr>
          <w:rFonts w:ascii="Times New Roman" w:hAnsi="Times New Roman" w:cs="Times New Roman"/>
          <w:sz w:val="24"/>
          <w:szCs w:val="24"/>
        </w:rPr>
        <w:t>: Security misconfigurations leading to exposure.</w:t>
      </w:r>
    </w:p>
    <w:p w14:paraId="48E0B4BA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CWE-200</w:t>
      </w:r>
      <w:r w:rsidRPr="00625398">
        <w:rPr>
          <w:rFonts w:ascii="Times New Roman" w:hAnsi="Times New Roman" w:cs="Times New Roman"/>
          <w:sz w:val="24"/>
          <w:szCs w:val="24"/>
        </w:rPr>
        <w:t>: Information exposure.</w:t>
      </w:r>
    </w:p>
    <w:p w14:paraId="6F822FC4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CWE-400</w:t>
      </w:r>
      <w:r w:rsidRPr="00625398">
        <w:rPr>
          <w:rFonts w:ascii="Times New Roman" w:hAnsi="Times New Roman" w:cs="Times New Roman"/>
          <w:sz w:val="24"/>
          <w:szCs w:val="24"/>
        </w:rPr>
        <w:t>: Uncontrolled resource consumption (DoS risk).</w:t>
      </w:r>
    </w:p>
    <w:p w14:paraId="706F5721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CWE-352</w:t>
      </w:r>
      <w:r w:rsidRPr="00625398">
        <w:rPr>
          <w:rFonts w:ascii="Times New Roman" w:hAnsi="Times New Roman" w:cs="Times New Roman"/>
          <w:sz w:val="24"/>
          <w:szCs w:val="24"/>
        </w:rPr>
        <w:t>: Cross-Site Request Forgery (CSRF) vulnerabilities.</w:t>
      </w:r>
    </w:p>
    <w:p w14:paraId="7A6E8099" w14:textId="77777777" w:rsidR="00625398" w:rsidRPr="00625398" w:rsidRDefault="00625398" w:rsidP="006253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487845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Unauthorized access.</w:t>
      </w:r>
    </w:p>
    <w:p w14:paraId="033AF7AA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lastRenderedPageBreak/>
        <w:t>Risk of data leakage.</w:t>
      </w:r>
    </w:p>
    <w:p w14:paraId="083BED55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DoS attacks due to resource exhaustion.</w:t>
      </w:r>
    </w:p>
    <w:p w14:paraId="7E0C8EAC" w14:textId="77777777" w:rsidR="00625398" w:rsidRPr="00625398" w:rsidRDefault="00625398" w:rsidP="006253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Fix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CA678B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Upgrade Node.js to the latest stable version (21.7.2 or higher).</w:t>
      </w:r>
    </w:p>
    <w:p w14:paraId="69F30EFE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Use LTS versions for production.</w:t>
      </w:r>
    </w:p>
    <w:p w14:paraId="2C931BC3" w14:textId="77777777" w:rsidR="00625398" w:rsidRPr="00625398" w:rsidRDefault="00625398" w:rsidP="006253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 xml:space="preserve">Regularly audit dependencies with </w:t>
      </w:r>
      <w:proofErr w:type="spellStart"/>
      <w:r w:rsidRPr="0062539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25398">
        <w:rPr>
          <w:rFonts w:ascii="Times New Roman" w:hAnsi="Times New Roman" w:cs="Times New Roman"/>
          <w:sz w:val="24"/>
          <w:szCs w:val="24"/>
        </w:rPr>
        <w:t xml:space="preserve"> audit.</w:t>
      </w:r>
    </w:p>
    <w:p w14:paraId="229CDA7D" w14:textId="77777777" w:rsidR="00625398" w:rsidRPr="00625398" w:rsidRDefault="00625398" w:rsidP="00625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3. OpenJDK Vulnerabilities (2025-01-21)</w:t>
      </w:r>
    </w:p>
    <w:p w14:paraId="7676AE4C" w14:textId="77777777" w:rsidR="00625398" w:rsidRPr="00625398" w:rsidRDefault="00625398" w:rsidP="006253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Affected Versions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097EFD" w14:textId="77777777" w:rsidR="00625398" w:rsidRPr="00625398" w:rsidRDefault="00625398" w:rsidP="006253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OpenJDK 8 ≤ 8u432</w:t>
      </w:r>
    </w:p>
    <w:p w14:paraId="0159809D" w14:textId="77777777" w:rsidR="00625398" w:rsidRPr="00625398" w:rsidRDefault="00625398" w:rsidP="006253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OpenJDK 11 ≤ 11.0.25</w:t>
      </w:r>
    </w:p>
    <w:p w14:paraId="61A7AC33" w14:textId="77777777" w:rsidR="00625398" w:rsidRPr="00625398" w:rsidRDefault="00625398" w:rsidP="006253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OpenJDK 17 ≤ 17.0.21</w:t>
      </w:r>
    </w:p>
    <w:p w14:paraId="7885FDF6" w14:textId="77777777" w:rsidR="00625398" w:rsidRPr="00625398" w:rsidRDefault="00625398" w:rsidP="006253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OpenJDK 23 ≤ 23.0.1</w:t>
      </w:r>
    </w:p>
    <w:p w14:paraId="476CBF14" w14:textId="77777777" w:rsidR="00625398" w:rsidRPr="00625398" w:rsidRDefault="00625398" w:rsidP="006253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1EB2DB8" w14:textId="77777777" w:rsidR="00625398" w:rsidRPr="00625398" w:rsidRDefault="00625398" w:rsidP="006253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Remote code execution (RCE).</w:t>
      </w:r>
    </w:p>
    <w:p w14:paraId="2645C250" w14:textId="77777777" w:rsidR="00625398" w:rsidRPr="00625398" w:rsidRDefault="00625398" w:rsidP="006253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Cryptographic vulnerabilities.</w:t>
      </w:r>
    </w:p>
    <w:p w14:paraId="5D3C4210" w14:textId="77777777" w:rsidR="00625398" w:rsidRPr="00625398" w:rsidRDefault="00625398" w:rsidP="006253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Unauthorized privilege escalation.</w:t>
      </w:r>
    </w:p>
    <w:p w14:paraId="6BBF5932" w14:textId="77777777" w:rsidR="00625398" w:rsidRPr="00625398" w:rsidRDefault="00625398" w:rsidP="006253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Fix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CDB6E5" w14:textId="77777777" w:rsidR="00625398" w:rsidRPr="00625398" w:rsidRDefault="00625398" w:rsidP="006253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Upgrade to the latest OpenJDK version.</w:t>
      </w:r>
    </w:p>
    <w:p w14:paraId="3CEE400A" w14:textId="77777777" w:rsidR="00625398" w:rsidRPr="00625398" w:rsidRDefault="00625398" w:rsidP="006253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Regularly check vendor security patches.</w:t>
      </w:r>
    </w:p>
    <w:p w14:paraId="1B1B991A" w14:textId="77777777" w:rsidR="00625398" w:rsidRPr="00625398" w:rsidRDefault="00625398" w:rsidP="00625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4. Apache HTTP Server Site Enumeration</w:t>
      </w:r>
    </w:p>
    <w:p w14:paraId="0CCD2947" w14:textId="77777777" w:rsidR="00625398" w:rsidRPr="00625398" w:rsidRDefault="00625398" w:rsidP="006253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B5506D" w14:textId="77777777" w:rsidR="00625398" w:rsidRPr="00625398" w:rsidRDefault="00625398" w:rsidP="0062539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Attackers can list directories, misconfigured virtual hosts, and available services.</w:t>
      </w:r>
    </w:p>
    <w:p w14:paraId="07DB31F4" w14:textId="77777777" w:rsidR="00625398" w:rsidRPr="00625398" w:rsidRDefault="00625398" w:rsidP="006253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Fix</w:t>
      </w:r>
      <w:r w:rsidRPr="006253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1814A2" w14:textId="77777777" w:rsidR="00625398" w:rsidRPr="00625398" w:rsidRDefault="00625398" w:rsidP="0062539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Disable directory listing in Apache configuration (Options -Indexes).</w:t>
      </w:r>
    </w:p>
    <w:p w14:paraId="59DC977E" w14:textId="77777777" w:rsidR="00625398" w:rsidRPr="00625398" w:rsidRDefault="00625398" w:rsidP="0062539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 xml:space="preserve">Configure proper permissions for </w:t>
      </w:r>
      <w:proofErr w:type="spellStart"/>
      <w:r w:rsidRPr="00625398">
        <w:rPr>
          <w:rFonts w:ascii="Times New Roman" w:hAnsi="Times New Roman" w:cs="Times New Roman"/>
          <w:sz w:val="24"/>
          <w:szCs w:val="24"/>
        </w:rPr>
        <w:t>httpd.conf</w:t>
      </w:r>
      <w:proofErr w:type="spellEnd"/>
      <w:r w:rsidRPr="00625398">
        <w:rPr>
          <w:rFonts w:ascii="Times New Roman" w:hAnsi="Times New Roman" w:cs="Times New Roman"/>
          <w:sz w:val="24"/>
          <w:szCs w:val="24"/>
        </w:rPr>
        <w:t>.</w:t>
      </w:r>
    </w:p>
    <w:p w14:paraId="7EAC945C" w14:textId="77777777" w:rsidR="00625398" w:rsidRPr="00625398" w:rsidRDefault="00625398" w:rsidP="0062539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 xml:space="preserve">Use security modules like </w:t>
      </w:r>
      <w:proofErr w:type="spellStart"/>
      <w:r w:rsidRPr="00625398">
        <w:rPr>
          <w:rFonts w:ascii="Times New Roman" w:hAnsi="Times New Roman" w:cs="Times New Roman"/>
          <w:sz w:val="24"/>
          <w:szCs w:val="24"/>
        </w:rPr>
        <w:t>mod_security</w:t>
      </w:r>
      <w:proofErr w:type="spellEnd"/>
      <w:r w:rsidRPr="00625398">
        <w:rPr>
          <w:rFonts w:ascii="Times New Roman" w:hAnsi="Times New Roman" w:cs="Times New Roman"/>
          <w:sz w:val="24"/>
          <w:szCs w:val="24"/>
        </w:rPr>
        <w:t>.</w:t>
      </w:r>
    </w:p>
    <w:p w14:paraId="3DC49A96" w14:textId="77777777" w:rsidR="00625398" w:rsidRPr="00625398" w:rsidRDefault="00625398" w:rsidP="00625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398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A6B4E6D" w14:textId="77777777" w:rsidR="00625398" w:rsidRPr="00625398" w:rsidRDefault="00625398" w:rsidP="00625398">
      <w:pPr>
        <w:rPr>
          <w:rFonts w:ascii="Times New Roman" w:hAnsi="Times New Roman" w:cs="Times New Roman"/>
          <w:sz w:val="24"/>
          <w:szCs w:val="24"/>
        </w:rPr>
      </w:pPr>
      <w:r w:rsidRPr="00625398">
        <w:rPr>
          <w:rFonts w:ascii="Times New Roman" w:hAnsi="Times New Roman" w:cs="Times New Roman"/>
          <w:sz w:val="24"/>
          <w:szCs w:val="24"/>
        </w:rPr>
        <w:t>All these vulnerabilities pose security risks that need immediate remediation. It is crucial to apply updates, patch systems, and follow best security practices.</w:t>
      </w:r>
    </w:p>
    <w:p w14:paraId="2D4E2BFA" w14:textId="0C90F9E5" w:rsidR="00625398" w:rsidRPr="00E44281" w:rsidRDefault="00625398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E44281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3.3 Technology Stack</w:t>
      </w:r>
    </w:p>
    <w:p w14:paraId="79B858D8" w14:textId="77777777" w:rsidR="00E44281" w:rsidRPr="00E44281" w:rsidRDefault="00E44281" w:rsidP="00E44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4428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SSL</w:t>
      </w:r>
      <w:proofErr w:type="gramEnd"/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Certificate &amp; HTTPS</w:t>
      </w:r>
    </w:p>
    <w:p w14:paraId="30355ADE" w14:textId="77777777" w:rsidR="00E44281" w:rsidRPr="00E44281" w:rsidRDefault="00E44281" w:rsidP="00E44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Encrypt / OpenSSL / </w:t>
      </w:r>
      <w:proofErr w:type="spellStart"/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Certbot</w:t>
      </w:r>
      <w:proofErr w:type="spellEnd"/>
    </w:p>
    <w:p w14:paraId="09EBCEFE" w14:textId="77777777" w:rsidR="00E44281" w:rsidRPr="00E44281" w:rsidRDefault="00E44281" w:rsidP="00E44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Apache / NGINX with TLS 1.2+</w:t>
      </w:r>
    </w:p>
    <w:p w14:paraId="36709FAB" w14:textId="77777777" w:rsidR="00E44281" w:rsidRPr="00E44281" w:rsidRDefault="00E44281" w:rsidP="00E44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4428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</w:t>
      </w:r>
      <w:proofErr w:type="gramEnd"/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Security</w:t>
      </w:r>
    </w:p>
    <w:p w14:paraId="19AA4235" w14:textId="77777777" w:rsidR="00E44281" w:rsidRPr="00E44281" w:rsidRDefault="00E44281" w:rsidP="00E44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NVM for version management</w:t>
      </w:r>
    </w:p>
    <w:p w14:paraId="33BAB1FD" w14:textId="77777777" w:rsidR="00E44281" w:rsidRPr="00E44281" w:rsidRDefault="00E44281" w:rsidP="00E44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audit / </w:t>
      </w:r>
      <w:proofErr w:type="spellStart"/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Snyk</w:t>
      </w:r>
      <w:proofErr w:type="spellEnd"/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dependency scanning</w:t>
      </w:r>
    </w:p>
    <w:p w14:paraId="1C4AFC5F" w14:textId="77777777" w:rsidR="00E44281" w:rsidRPr="00E44281" w:rsidRDefault="00E44281" w:rsidP="00E44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Helmet.js / CSRF protection / Rate limiting</w:t>
      </w:r>
    </w:p>
    <w:p w14:paraId="03C08A9A" w14:textId="77777777" w:rsidR="00E44281" w:rsidRPr="00E44281" w:rsidRDefault="00E44281" w:rsidP="00E44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4428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OpenJDK</w:t>
      </w:r>
      <w:proofErr w:type="gramEnd"/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Security</w:t>
      </w:r>
    </w:p>
    <w:p w14:paraId="0C91F15E" w14:textId="77777777" w:rsidR="00E44281" w:rsidRPr="00E44281" w:rsidRDefault="00E44281" w:rsidP="00E44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SDKMAN! for JDK version control</w:t>
      </w:r>
    </w:p>
    <w:p w14:paraId="55E55832" w14:textId="77777777" w:rsidR="00E44281" w:rsidRPr="00E44281" w:rsidRDefault="00E44281" w:rsidP="00E44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OWASP Dependency-Check for vulnerability scanning</w:t>
      </w:r>
    </w:p>
    <w:p w14:paraId="5A756714" w14:textId="77777777" w:rsidR="00E44281" w:rsidRPr="00E44281" w:rsidRDefault="00E44281" w:rsidP="00E44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4428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Apache</w:t>
      </w:r>
      <w:proofErr w:type="gramEnd"/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HTTP Server Hardening</w:t>
      </w:r>
    </w:p>
    <w:p w14:paraId="65006033" w14:textId="77777777" w:rsidR="00E44281" w:rsidRPr="00E44281" w:rsidRDefault="00E44281" w:rsidP="00E442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ModSecurity</w:t>
      </w:r>
      <w:proofErr w:type="spellEnd"/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(WAF)</w:t>
      </w:r>
    </w:p>
    <w:p w14:paraId="5A7780FB" w14:textId="77777777" w:rsidR="00E44281" w:rsidRPr="00E44281" w:rsidRDefault="00E44281" w:rsidP="00E442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Disable directory listing, use </w:t>
      </w:r>
      <w:r w:rsidRPr="00E442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E442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htaccess</w:t>
      </w:r>
      <w:proofErr w:type="spellEnd"/>
    </w:p>
    <w:p w14:paraId="359C1213" w14:textId="77777777" w:rsidR="00E44281" w:rsidRPr="00E44281" w:rsidRDefault="00E44281" w:rsidP="00E442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Fail2Ban for brute-force attack prevention</w:t>
      </w:r>
    </w:p>
    <w:p w14:paraId="3F6E242A" w14:textId="77777777" w:rsidR="00E44281" w:rsidRPr="00E44281" w:rsidRDefault="00E44281" w:rsidP="00E44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4428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</w:t>
      </w:r>
      <w:proofErr w:type="gramEnd"/>
      <w:r w:rsidRPr="00E44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Security Monitoring</w:t>
      </w:r>
    </w:p>
    <w:p w14:paraId="7F6E411C" w14:textId="77777777" w:rsidR="00E44281" w:rsidRPr="00E44281" w:rsidRDefault="00E44281" w:rsidP="00E442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SIEM: Splunk / ELK Stack / </w:t>
      </w:r>
      <w:proofErr w:type="spellStart"/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Wazuh</w:t>
      </w:r>
      <w:proofErr w:type="spellEnd"/>
    </w:p>
    <w:p w14:paraId="43C4D7EB" w14:textId="77777777" w:rsidR="00E44281" w:rsidRPr="00E44281" w:rsidRDefault="00E44281" w:rsidP="00E442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2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Scanners: OWASP ZAP / Nmap / Qualys SSL Labs</w:t>
      </w:r>
    </w:p>
    <w:p w14:paraId="21677336" w14:textId="77777777" w:rsidR="00625398" w:rsidRPr="00625398" w:rsidRDefault="00625398">
      <w:pPr>
        <w:rPr>
          <w:rFonts w:ascii="Times New Roman" w:hAnsi="Times New Roman" w:cs="Times New Roman"/>
          <w:sz w:val="24"/>
          <w:szCs w:val="24"/>
        </w:rPr>
      </w:pPr>
    </w:p>
    <w:sectPr w:rsidR="00625398" w:rsidRPr="0062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7AA6"/>
    <w:multiLevelType w:val="multilevel"/>
    <w:tmpl w:val="EA2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4CDB"/>
    <w:multiLevelType w:val="multilevel"/>
    <w:tmpl w:val="896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581B"/>
    <w:multiLevelType w:val="multilevel"/>
    <w:tmpl w:val="782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A52E2"/>
    <w:multiLevelType w:val="multilevel"/>
    <w:tmpl w:val="E2D2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C63E2"/>
    <w:multiLevelType w:val="multilevel"/>
    <w:tmpl w:val="1D5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57750"/>
    <w:multiLevelType w:val="multilevel"/>
    <w:tmpl w:val="09EA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D5526"/>
    <w:multiLevelType w:val="multilevel"/>
    <w:tmpl w:val="BC0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E0EE4"/>
    <w:multiLevelType w:val="multilevel"/>
    <w:tmpl w:val="E2D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86720"/>
    <w:multiLevelType w:val="multilevel"/>
    <w:tmpl w:val="EA4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181514">
    <w:abstractNumId w:val="8"/>
  </w:num>
  <w:num w:numId="2" w16cid:durableId="1512527991">
    <w:abstractNumId w:val="4"/>
  </w:num>
  <w:num w:numId="3" w16cid:durableId="1115902716">
    <w:abstractNumId w:val="3"/>
  </w:num>
  <w:num w:numId="4" w16cid:durableId="390229620">
    <w:abstractNumId w:val="6"/>
  </w:num>
  <w:num w:numId="5" w16cid:durableId="871379103">
    <w:abstractNumId w:val="5"/>
  </w:num>
  <w:num w:numId="6" w16cid:durableId="438450342">
    <w:abstractNumId w:val="1"/>
  </w:num>
  <w:num w:numId="7" w16cid:durableId="21171871">
    <w:abstractNumId w:val="7"/>
  </w:num>
  <w:num w:numId="8" w16cid:durableId="499469603">
    <w:abstractNumId w:val="2"/>
  </w:num>
  <w:num w:numId="9" w16cid:durableId="28705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98"/>
    <w:rsid w:val="001C505B"/>
    <w:rsid w:val="003C6D1B"/>
    <w:rsid w:val="004348F2"/>
    <w:rsid w:val="00625398"/>
    <w:rsid w:val="00781559"/>
    <w:rsid w:val="00A70D44"/>
    <w:rsid w:val="00D01088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A42B"/>
  <w15:chartTrackingRefBased/>
  <w15:docId w15:val="{52B4F5FD-C91F-435C-9B2A-DDEDAF9C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3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5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1</cp:revision>
  <dcterms:created xsi:type="dcterms:W3CDTF">2025-03-13T09:18:00Z</dcterms:created>
  <dcterms:modified xsi:type="dcterms:W3CDTF">2025-03-13T09:38:00Z</dcterms:modified>
</cp:coreProperties>
</file>