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64CC" w14:textId="5ED3E5AF" w:rsidR="001F0814" w:rsidRDefault="00464071" w:rsidP="00464071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</w:t>
      </w:r>
    </w:p>
    <w:p w14:paraId="07F48121" w14:textId="53935940" w:rsidR="00464071" w:rsidRDefault="00464071" w:rsidP="004640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think the class selector was the most useful selector in this assignment because I could use the same style on multiple parts of my website. For example, I used the “.card” class to give the sections the same spacing and borders without writing different rules for each one.</w:t>
      </w:r>
    </w:p>
    <w:p w14:paraId="25F3C4EF" w14:textId="1682E2FE" w:rsidR="00464071" w:rsidRDefault="00464071" w:rsidP="004640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learned that margin creates space outside of an element’s border, and padding creates space between the content and the border. I used the margin to separate the sections and the padding to keep the text from being too close to the edge. </w:t>
      </w:r>
      <w:r w:rsidR="00784A74">
        <w:rPr>
          <w:rFonts w:ascii="Times New Roman" w:hAnsi="Times New Roman" w:cs="Times New Roman"/>
        </w:rPr>
        <w:t xml:space="preserve">The box model helped me understand how content, padding, borders, and margins work with each other. </w:t>
      </w:r>
    </w:p>
    <w:p w14:paraId="755FCFEC" w14:textId="39B99AAF" w:rsidR="00784A74" w:rsidRDefault="00784A74" w:rsidP="004640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One situation where a rule overrode another was with the “.note” class. My paragraph rule was set to a certain color, but paragraphs using “.note” used that class color instead of the preset rule. This is because class selectors </w:t>
      </w:r>
      <w:r w:rsidR="005939CB">
        <w:rPr>
          <w:rFonts w:ascii="Times New Roman" w:hAnsi="Times New Roman" w:cs="Times New Roman"/>
        </w:rPr>
        <w:t>are more</w:t>
      </w:r>
      <w:r>
        <w:rPr>
          <w:rFonts w:ascii="Times New Roman" w:hAnsi="Times New Roman" w:cs="Times New Roman"/>
        </w:rPr>
        <w:t xml:space="preserve"> specific tha</w:t>
      </w:r>
      <w:r w:rsidR="005939CB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element selectors, so they have more priority.</w:t>
      </w:r>
    </w:p>
    <w:p w14:paraId="713CD8C7" w14:textId="54E30344" w:rsidR="00784A74" w:rsidRPr="00464071" w:rsidRDefault="00784A74" w:rsidP="004640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spacing changes improved my website the most. It makes my site look more organized and </w:t>
      </w:r>
      <w:r w:rsidR="005939CB">
        <w:rPr>
          <w:rFonts w:ascii="Times New Roman" w:hAnsi="Times New Roman" w:cs="Times New Roman"/>
        </w:rPr>
        <w:t>accessible</w:t>
      </w:r>
      <w:r>
        <w:rPr>
          <w:rFonts w:ascii="Times New Roman" w:hAnsi="Times New Roman" w:cs="Times New Roman"/>
        </w:rPr>
        <w:t xml:space="preserve">. </w:t>
      </w:r>
    </w:p>
    <w:sectPr w:rsidR="00784A74" w:rsidRPr="00464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1"/>
    <w:rsid w:val="001F0814"/>
    <w:rsid w:val="00464071"/>
    <w:rsid w:val="00470787"/>
    <w:rsid w:val="005939CB"/>
    <w:rsid w:val="006A25E6"/>
    <w:rsid w:val="00784A74"/>
    <w:rsid w:val="00836E56"/>
    <w:rsid w:val="00951482"/>
    <w:rsid w:val="00AC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D63BB"/>
  <w15:chartTrackingRefBased/>
  <w15:docId w15:val="{6A94E452-3E41-4AFB-8F6A-31BECE7DB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Wren</dc:creator>
  <cp:keywords/>
  <dc:description/>
  <cp:lastModifiedBy>Lee Wren</cp:lastModifiedBy>
  <cp:revision>3</cp:revision>
  <dcterms:created xsi:type="dcterms:W3CDTF">2026-10-21T23:40:00Z</dcterms:created>
  <dcterms:modified xsi:type="dcterms:W3CDTF">2026-10-21T23:59:00Z</dcterms:modified>
</cp:coreProperties>
</file>