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计算机图形学实验</w:t>
      </w: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姓 名：  王印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学 号：2</w:t>
      </w:r>
      <w:r>
        <w:rPr>
          <w:b/>
          <w:bCs/>
          <w:sz w:val="28"/>
          <w:szCs w:val="28"/>
        </w:rPr>
        <w:t>0201050470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专 业：计算机科学于技术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教 师：钱文华</w:t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0"/>
          <w:szCs w:val="30"/>
        </w:rPr>
      </w:pPr>
    </w:p>
    <w:p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实验一 直线段生成算法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时间：2</w:t>
      </w:r>
      <w:r>
        <w:rPr>
          <w:sz w:val="24"/>
          <w:szCs w:val="24"/>
        </w:rPr>
        <w:t>022.3.16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地点：信息学院2</w:t>
      </w:r>
      <w:r>
        <w:rPr>
          <w:sz w:val="24"/>
          <w:szCs w:val="24"/>
        </w:rPr>
        <w:t>202</w:t>
      </w:r>
    </w:p>
    <w:p>
      <w:pPr>
        <w:jc w:val="left"/>
        <w:rPr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实验内容：</w:t>
      </w:r>
    </w:p>
    <w:p>
      <w:pPr>
        <w:ind w:firstLine="480" w:firstLineChars="200"/>
        <w:rPr>
          <w:rFonts w:hint="eastAsia" w:ascii="Calibri" w:hAnsi="Calibri" w:eastAsia="宋体" w:cs="Times New Roman"/>
          <w:szCs w:val="21"/>
        </w:rPr>
      </w:pPr>
      <w:r>
        <w:rPr>
          <w:rFonts w:hint="eastAsia" w:ascii="宋体" w:hAnsi="宋体" w:eastAsia="宋体" w:cs="Times New Roman"/>
          <w:sz w:val="24"/>
          <w:szCs w:val="24"/>
        </w:rPr>
        <w:t>熟悉OPENGL，通过实例程序生成直线段</w:t>
      </w:r>
    </w:p>
    <w:p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实验目的：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安装OPENGL，能编写代码运行，参考课本代码。</w:t>
      </w:r>
    </w:p>
    <w:p>
      <w:pPr>
        <w:jc w:val="left"/>
        <w:rPr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实验代码：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//直线段生成算法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&lt;GL/glut.h&gt;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init(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glClearColor(1.0, 1.0, 1.0, 0.0);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glMatrixMode(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GL_PROJECTION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gluOrtho2D(0.0, 200.0, 0.0, 150.0);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lineSegment(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glClear(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GL_COLOR_BUFFER_BIT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glColor3f(0.0, 0.4, 0.2);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glBegin(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GL_LINES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glVertex2i(180, 15);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glVertex2i(10, 145);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glEnd();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glFlush();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glutInit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glutInitDisplayMode(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GLUT_SINGLE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GLUT_RGB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glutInitWindowPosition(50, 100);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glutInitWindowSize(400, 300);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glutCreateWindow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"直线段生成"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init();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glutDisplayFunc(lineSegment);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glutMainLoop();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4、实验结果：</w:t>
      </w:r>
    </w:p>
    <w:p>
      <w:pPr>
        <w:jc w:val="left"/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drawing>
          <wp:inline distT="0" distB="0" distL="114300" distR="114300">
            <wp:extent cx="4781550" cy="3952875"/>
            <wp:effectExtent l="0" t="0" r="3810" b="9525"/>
            <wp:docPr id="4" name="图片 4" descr="QQ截图20220608092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206080923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30"/>
          <w:szCs w:val="30"/>
        </w:rPr>
      </w:pPr>
      <w:bookmarkStart w:id="0" w:name="_Hlk100125982"/>
      <w:bookmarkStart w:id="1" w:name="_Hlk99526395"/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实验二 DDA直线生成算法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时间：2</w:t>
      </w:r>
      <w:r>
        <w:rPr>
          <w:sz w:val="24"/>
          <w:szCs w:val="24"/>
        </w:rPr>
        <w:t>022.3.23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地点：信息学院2</w:t>
      </w:r>
      <w:r>
        <w:rPr>
          <w:sz w:val="24"/>
          <w:szCs w:val="24"/>
        </w:rPr>
        <w:t>202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1、实验内容：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熟悉OPENGL，通过DDA、中点算法生成直线段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2、实验目的：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安装OPENGL，能编写代码运行，参考课本代码。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3、实验代码：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//DDA直线生成算法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&lt;math.h&gt;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&lt;GL/glut.h&gt;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inline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round(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{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+ 0.5);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setPixel(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glBegin(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GL_POINTS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glVertex2i(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glEnd();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lineDDA(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xEnd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yEnd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dx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xEnd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dy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yEnd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steps, k;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xIncrement, yIncrement, x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y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(fabs(dx) &gt; fabs(dy))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steps = fabs(dy);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steps = fabs(dx);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xIncrement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(dx)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(steps);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yIncrement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(dy)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(steps);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setPixel(round(x), round(y));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(k = 0; k &lt; steps; k++)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 += xIncrement;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 += yIncrement;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setPixel(round(x), round(y));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//初始化方法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Init(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glClearColor(1.0, 1.0, 1.0, 0.0);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glMatrixMode(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GL_PROJECTION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gluOrtho2D(0.0, 500.0, 0.0, 500.0);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lineSegment(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x1, y1, x2, y2;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//glViewport(0, 0, 500, 500);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glClear(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GL_COLOR_BUFFER_BIT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glColor3f(0.0, 0.4, 0.2);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glBegin(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GL_LINES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"第一个坐标："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&amp;x1, &amp;y1);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"第二个坐标:"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&amp;x2, &amp;y2);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lineDDA(x1, y1, x2, y2);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glEnd();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glFlush();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glutInit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glutInitDisplayMode(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GLUT_SINGLE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GLUT_RGB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glutInitWindowPosition(0, 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glutInitWindowSize(500, 500);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glutCreateWindow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"DDA生成直线段"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glutDisplayFunc(lineSegment);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Init();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glutMainLoop();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4、实验结果：</w:t>
      </w:r>
    </w:p>
    <w:bookmarkEnd w:id="0"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5580380"/>
            <wp:effectExtent l="0" t="0" r="3175" b="12700"/>
            <wp:docPr id="3" name="图片 3" descr="QQ截图20220608092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206080929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/>
    <w:p/>
    <w:p/>
    <w:p/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实验三 </w:t>
      </w:r>
      <w:r>
        <w:rPr>
          <w:sz w:val="30"/>
          <w:szCs w:val="30"/>
        </w:rPr>
        <w:t>B</w:t>
      </w:r>
      <w:r>
        <w:rPr>
          <w:rFonts w:hint="eastAsia"/>
          <w:sz w:val="30"/>
          <w:szCs w:val="30"/>
        </w:rPr>
        <w:t>r</w:t>
      </w: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se</w:t>
      </w:r>
      <w:r>
        <w:rPr>
          <w:sz w:val="30"/>
          <w:szCs w:val="30"/>
        </w:rPr>
        <w:t>nBam</w:t>
      </w:r>
      <w:r>
        <w:rPr>
          <w:rFonts w:hint="eastAsia"/>
          <w:sz w:val="30"/>
          <w:szCs w:val="30"/>
        </w:rPr>
        <w:t>直线生成算法</w:t>
      </w:r>
    </w:p>
    <w:p>
      <w:pPr>
        <w:jc w:val="center"/>
        <w:rPr>
          <w:sz w:val="30"/>
          <w:szCs w:val="30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时间：2</w:t>
      </w:r>
      <w:r>
        <w:rPr>
          <w:sz w:val="24"/>
          <w:szCs w:val="24"/>
        </w:rPr>
        <w:t>022.3.30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地点：信息学院2</w:t>
      </w:r>
      <w:r>
        <w:rPr>
          <w:sz w:val="24"/>
          <w:szCs w:val="24"/>
        </w:rPr>
        <w:t>202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1、实验内容：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熟悉OPENGL，通过Bresenham中点、改进Bresenham算法生成直线段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2、实验目的：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安装OPENGL，能编写代码运行，参考课本代码。</w:t>
      </w:r>
      <w:r>
        <w:rPr>
          <w:sz w:val="24"/>
          <w:szCs w:val="24"/>
        </w:rPr>
        <w:cr/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3、实验代码：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//BresenBam算法生成直线段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&lt;math.h&gt;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&lt;GL/glut.h&gt;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setPixel(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glBegin(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GL_POINTS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glVertex2i(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glEnd();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lineBres(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xEnd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yEnd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dx = fabs(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xEnd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dy = fabs(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yEnd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 = 2 * dy - dx;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twoDy = 2 * dy;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twoDyMinusDx = 2 * (dy - dx);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x, 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&gt;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xEnd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x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xEnd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y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yEnd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xEnd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x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y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setPixel(x, 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(x&lt;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xEnd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 &lt; 0)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 = p + twoDy;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 = p + twoDyMinusDx;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setPixel(x, 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Init(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glClearColor(1.0, 1.0, 1.0, 0.0);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glMatrixMode(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GL_PROJECTION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gluOrtho2D(0.0, 500.0, 0.0, 500.0);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lineSegment(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x1, y1, x2, y2;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glClear(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GL_COLOR_BUFFER_BIT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glColor3f(0.0, 0.4, 0.2);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glBegin(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GL_LINES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"第一个坐标："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&amp;x1, &amp;y1);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"第二个坐标:"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&amp;x2, &amp;y2);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lineBres(x1, y1, x2, y2);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glEnd();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glFlush();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glutInit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glutInitDisplayMode(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GLUT_SINGLE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GLUT_RGB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glutInitWindowPosition(0, 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glutInitWindowSize(500, 500);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glutCreateWindow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"BresenBam算法生成直线段"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glutDisplayFunc(lineSegment);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Init();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glutMainLoop();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/>
                <w:sz w:val="24"/>
                <w:szCs w:val="24"/>
              </w:rPr>
              <w:tab/>
            </w:r>
          </w:p>
          <w:p>
            <w:pPr>
              <w:jc w:val="left"/>
              <w:rPr>
                <w:sz w:val="24"/>
                <w:szCs w:val="24"/>
              </w:rPr>
            </w:pPr>
          </w:p>
        </w:tc>
      </w:tr>
    </w:tbl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4、实验结果：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5580380"/>
            <wp:effectExtent l="0" t="0" r="3175" b="12700"/>
            <wp:docPr id="5" name="图片 5" descr="QQ截图20220608093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206080933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>
      <w:pPr>
        <w:jc w:val="center"/>
        <w:rPr>
          <w:sz w:val="30"/>
          <w:szCs w:val="30"/>
        </w:rPr>
      </w:pPr>
      <w:bookmarkStart w:id="2" w:name="_Hlk100736214"/>
      <w:r>
        <w:rPr>
          <w:rFonts w:hint="eastAsia"/>
          <w:sz w:val="30"/>
          <w:szCs w:val="30"/>
        </w:rPr>
        <w:t xml:space="preserve">实验四 </w:t>
      </w:r>
      <w:r>
        <w:rPr>
          <w:sz w:val="30"/>
          <w:szCs w:val="30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描线填充算法填充多边形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时间：2</w:t>
      </w:r>
      <w:r>
        <w:rPr>
          <w:sz w:val="24"/>
          <w:szCs w:val="24"/>
        </w:rPr>
        <w:t>022.4.6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地点：信息学院2</w:t>
      </w:r>
      <w:r>
        <w:rPr>
          <w:sz w:val="24"/>
          <w:szCs w:val="24"/>
        </w:rPr>
        <w:t>202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1、实验内容：</w:t>
      </w:r>
    </w:p>
    <w:p>
      <w:pPr>
        <w:ind w:firstLine="480" w:firstLineChars="200"/>
        <w:jc w:val="left"/>
        <w:rPr>
          <w:rFonts w:hint="eastAsia" w:ascii="Calibri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熟悉</w:t>
      </w:r>
      <w:r>
        <w:rPr>
          <w:rFonts w:hint="eastAsia" w:ascii="Calibri" w:hAnsi="Calibri" w:eastAsia="宋体" w:cs="Calibri"/>
          <w:sz w:val="24"/>
          <w:szCs w:val="24"/>
        </w:rPr>
        <w:t>OPENGL</w:t>
      </w:r>
      <w:r>
        <w:rPr>
          <w:rFonts w:hint="eastAsia" w:ascii="宋体" w:hAnsi="宋体" w:eastAsia="宋体" w:cs="Times New Roman"/>
          <w:sz w:val="24"/>
          <w:szCs w:val="24"/>
        </w:rPr>
        <w:t>，用扫描线填充算法填充多边形。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2、实验目的：</w:t>
      </w:r>
    </w:p>
    <w:p>
      <w:pPr>
        <w:rPr>
          <w:rFonts w:hint="eastAsia" w:ascii="Calibri" w:hAnsi="Calibri" w:eastAsia="宋体" w:cs="Times New Roman"/>
          <w:szCs w:val="21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 w:ascii="宋体" w:hAnsi="宋体" w:eastAsia="宋体" w:cs="Times New Roman"/>
          <w:sz w:val="24"/>
          <w:szCs w:val="24"/>
        </w:rPr>
        <w:t>验证扫描线填充算法，指定任意的多边形边数，填充多边形。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3、实验代码：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&lt;vector&gt;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"GL/glut.h"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//定义用于边表ET和活动边表AET的通用类Edge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Edge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ymax;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Edge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next;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//定义用于表示像素点坐标的类Point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Point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Point(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-&gt;x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-&gt;y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/////////////////////请使用对应Demo/////////////////////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//窗体宽高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//Demo1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//const int windowWidth = 18;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//const int windowHeight = 12;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//Demo2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//const int windowWidth = 180;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//const int windowHeight = 120;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//Demo3、Demo4、Demo5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windowWidth = 1200;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windowHeight = 900;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//多边形顶点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//Demo1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//vector&lt;Point&gt; vertices = { Point(2, 5), Point(2, 10), Point(9, 6), Point(16, 11), Point(16, 4), Point(12, 2), Point(7, 2)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//Demo2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vector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&gt; vertices = {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(200, 500),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(200, 800),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(900, 600),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(960, 610),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(860, 340),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(720, 420),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(700, 200),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(400,300)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//vector&lt;Point&gt; vertices = { Point(200, 500), Point(200, 800), Point(900, 600)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//vector&lt;Point&gt; vertices = { Point(200, 500), Point(200, 800), Point(900, 600), Point(960, 610)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//Demo3 多边形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//vector&lt;Point&gt; vertices = { Point(200, 500), Point(200, 1000), Point(900, 600), Point(1600, 1100), Point(1600, 400), Point(1200, 200), Point(700, 200)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//Demo4 箭头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//vector&lt;Point&gt; vertices = { Point(395, 887), Point(479, 998), Point(1199, 433), Point(1101, 867), Point(1294, 715), Point(1417, 171), Point(857, 163), Point(668, 314), Point(1111, 321)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//Demo5 闪电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//vector&lt;Point&gt; vertices = { Point(566, 970), Point(685, 1020), Point(754, 683), Point(985, 768), Point(1037, 481), Point(1208, 546), Point(1233, 179), Point(1140, 440), Point(951, 386), Point(899, 662), Point(668, 562)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//边表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Edge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ET[windowHeight];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//活动边表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Edge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AET;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init(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glClearColor(1.0, 1.0, 1.0, 0.0);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glMatrixMode(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GL_PROJECTION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gluOrtho2D(0.0, windowWidth, 0.0, windowHeight);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polygonScan()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//计算最高点的y坐标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maxY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vertices.size();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(vertices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]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.y &gt; maxY)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maxY = vertices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]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//初始化ET和AET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Edge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pET[windowHeight];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maxY;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pET[i]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Edge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pET[i]-&gt;next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nullptr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AET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Edge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AET-&gt;next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nullptr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//清空显示窗口并设置画点颜色为红色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glClear(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GL_COLOR_BUFFER_BIT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glColor3f(1.0, 0.0, 0.0);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glBegin(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GL_POINTS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//建立边表ET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vertices.size();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//取出当前点1前后相邻的共4个点，点1与点2的连线作为本次循环处理的边，另外两个点点0和点3用于计算奇点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x0 = vertices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(i - 1 + vertices.size()) % vertices.size()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]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x1 = vertices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]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x2 = vertices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(i + 1) % vertices.size()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]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x3 = vertices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(i + 2) % vertices.size()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]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y0 = vertices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(i - 1 + vertices.size()) % vertices.size()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]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y1 = vertices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]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y2 = vertices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(i + 1) % vertices.size()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]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y3 = vertices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(i + 2) % vertices.size()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]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//水平线直接舍弃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(y1 == y2)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continue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//分别计算下端点y坐标、上端点y坐标、下端点x坐标和斜率倒数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ymin = y1 &gt; y2 ? y2 : y1;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ymax = y1 &gt; y2 ? y1 : y2;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x = y1 &gt; y2 ? x2 : x1;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dx = (x1 - x2) * 1.0f / (y1 - y2);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//奇点特殊处理，若点2-&gt;1-&gt;0的y坐标单调递减则y1为奇点，若点1-&gt;2-&gt;3的y坐标单调递减则y2为奇点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(((y1 &lt; y2) &amp;&amp; (y1 &gt; y0)) || ((y2 &lt; y1) &amp;&amp; (y2 &gt; y3)))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ymin++;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x += dx;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//创建新边，插入边表ET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Edge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p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Edge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p-&gt;ymax = ymax;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p-&gt;x = 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p-&gt;dx = dx;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p-&gt;next = pET[ymin]-&gt;next;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pET[ymin]-&gt;next = 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//扫描线从下往上扫描，y坐标每次加1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maxY;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//取出ET中当前扫描行的所有边并按x的递增顺序（若x相等则按dx的递增顺序）插入AET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(pET[i]-&gt;next)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//取出ET中当前扫描行表头位置的边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Edge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pInsert = pET[i]-&gt;next;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Edge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p = AET;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//在AET中搜索合适的插入位置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(p-&gt;next)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(pInsert-&gt;x &gt; p-&gt;next-&gt;x)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p = p-&gt;next;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continue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(pInsert-&gt;x == p-&gt;next-&gt;x &amp;&amp; pInsert-&gt;dx &gt; p-&gt;next-&gt;dx)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p = p-&gt;next;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continue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//找到位置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//将pInsert从ET中删除，并插入AET的当前位置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pET[i]-&gt;next = pInsert-&gt;next;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pInsert-&gt;next = p-&gt;next;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p-&gt;next = pInsert;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//AET中的边两两配对并填色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Edge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p = AET;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(p-&gt;next &amp;&amp; p-&gt;next-&gt;next)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x = p-&gt;next-&gt;x; x &lt; p-&gt;next-&gt;next-&gt;x; x++)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glVertex2i(x, i);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 = p-&gt;next-&gt;next;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//删除AET中满足y=ymax的边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 = AET;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(p-&gt;next)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(p-&gt;next-&gt;ymax == i)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Edge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pDelete = p-&gt;next;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p-&gt;next = pDelete-&gt;next;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pDelete-&gt;next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nullptr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delete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pDelete;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 = p-&gt;next;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//更新AET中边的x值，进入下一循环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 = AET;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(p-&gt;next)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p-&gt;next-&gt;x += p-&gt;next-&gt;dx;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 = p-&gt;next;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glEnd();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glFlush();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glutInit(&amp;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glutInitDisplayMode(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GLUT_SINGLE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GLUT_RGB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glutInitWindowPosition(50, 100);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glutInitWindowSize(windowWidth, windowHeight);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glutCreateWindow(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"填充算法"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init();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glutDisplayFunc(polygonScan);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glutMainLoop();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</w:p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4、实验结果：</w:t>
      </w:r>
    </w:p>
    <w:bookmarkEnd w:id="2"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3644900"/>
            <wp:effectExtent l="0" t="0" r="7620" b="12700"/>
            <wp:docPr id="10" name="图片 10" descr="QQ图片20220608095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图片202206080958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/>
    <w:p/>
    <w:p/>
    <w:p/>
    <w:p/>
    <w:p/>
    <w:p/>
    <w:p/>
    <w:p>
      <w:pPr>
        <w:jc w:val="both"/>
        <w:rPr>
          <w:rFonts w:hint="eastAsia"/>
          <w:sz w:val="30"/>
          <w:szCs w:val="30"/>
        </w:rPr>
      </w:pP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实验五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填充算法实验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时间：2</w:t>
      </w:r>
      <w:r>
        <w:rPr>
          <w:sz w:val="24"/>
          <w:szCs w:val="24"/>
        </w:rPr>
        <w:t>022.4.13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地点：信息学院2</w:t>
      </w:r>
      <w:r>
        <w:rPr>
          <w:sz w:val="24"/>
          <w:szCs w:val="24"/>
        </w:rPr>
        <w:t>202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1、实验内容：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圆的扫描转换，输入圆的半径，画出圆，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种子填充算法，输入多边形，种子位置，填充多边形。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2、实验目的：</w:t>
      </w:r>
    </w:p>
    <w:p>
      <w:pPr>
        <w:jc w:val="left"/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</w:t>
      </w:r>
      <w:r>
        <w:rPr>
          <w:rFonts w:hint="eastAsia" w:ascii="Calibri" w:hAnsi="Calibri" w:eastAsia="宋体" w:cs="Calibri"/>
          <w:sz w:val="24"/>
          <w:szCs w:val="24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）输入圆的半径，画出圆。</w:t>
      </w:r>
    </w:p>
    <w:p>
      <w:pPr>
        <w:jc w:val="left"/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（</w:t>
      </w:r>
      <w:r>
        <w:rPr>
          <w:rFonts w:hint="eastAsia" w:ascii="Calibri" w:hAnsi="Calibri" w:eastAsia="宋体" w:cs="Calibri"/>
          <w:sz w:val="24"/>
          <w:szCs w:val="24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）输入多边形，种子点位置，填充多边形。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实验代码：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3.1画圆算法：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//Bresenham算法画圆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&lt;windows.h&gt;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&lt;GL/glut.h&gt;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argc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char**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argv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glutInit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(&amp;argc, argv);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glutInitDisplayMode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(GLUT_SINGLE | GLUT_RGB);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glutInitWindowPosition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glutInitWindowSize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glutCreateWindow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"Bresenham算法画圆"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glClearColor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glMatrixMode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(GL_PROJECTION);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gluOrtho2D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Bresenham_Circle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xc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yc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x, y, 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x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y = 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d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 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glVertex2i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(x + xc, y + yc);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(x &lt; y)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(d 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d = d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 x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d = d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 (x - y)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y--;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x++;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glVertex2i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(x + xc, y + yc);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glVertex2i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(y + xc, x + yc);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glVertex2i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(y + xc, -x + yc);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glVertex2i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(x + xc, -y + yc);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glVertex2i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(-x + xc, -y + yc);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glVertex2i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(-y + xc, -x + yc);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glVertex2i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(-x + xc, y + yc);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glVertex2i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(-y + xc, x + yc);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myDisplay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glClear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(GL_COLOR_BUFFER_BIT);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glColor3f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glPointSize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glBegin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(GL_POINTS);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"请输入圆的半径："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scanf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 &amp;r);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Bresenham_Circle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 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glFlush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argc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char**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argv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(argc, argv);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glutDisplayFunc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(myDisplay);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glutMainLoop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实验结果：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3675" cy="5593080"/>
            <wp:effectExtent l="0" t="0" r="14605" b="0"/>
            <wp:docPr id="19" name="图片 19" descr="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5.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3.2种子填充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//系统递归栈太慢了，用stack或者queue会好一点，本质一样，都是bfs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&lt;vector&gt;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&lt;queue&gt;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&lt;stack&gt;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&lt;GL/glut.h&gt;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window_width = 800, window_height = 600;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point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x, 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point() {}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point(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 y(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vector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&gt; vertice;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//顶点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newcolor[3] = { 0, 1, 1 };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//填充颜色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boundarycolor[3] = { 0, 0, 0 };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//边界颜色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draw_a_point(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is_equal(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BoundaryFill4(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BoundaryFill4_Stack(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mymouse(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button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state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KeyBoards(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//画点函数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draw_a_point(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glBegin(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GL_POINTS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glColor3fv(newcolor);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glVertex2f(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glEnd();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glFlush();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//判断函数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is_equal(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[0]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[0]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[1]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[1]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[2]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[2];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//4连通区域的递归填充算法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/*void BoundaryFill4(int x, int y)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float color[3];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glReadPixels(x, y, 1, 1, GL_RGB, GL_FLOAT, color);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cout &lt;&lt; x &lt;&lt; "," &lt;&lt; y &lt;&lt; ":" &lt;&lt; color[0] &lt;&lt; color[1] &lt;&lt; color[2] &lt;&lt;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if (!is_equal(color, newcolor) &amp;&amp; !is_equal(color, boundarycolor))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draw_a_point(x, 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BoundaryFill4(x, y + 1);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BoundaryFill4(x, y - 1);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BoundaryFill4(x + 1, 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BoundaryFill4(x - 1, 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//用队列queue实现的 4连通区域的填充算法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BoundaryFill4(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queue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 q;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q.push(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(!q.empty())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now = q.front();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q.pop();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nowx = now.x, nowy = now.y;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color[3];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glReadPixels(nowx, nowy, 1, 1,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GL_RGB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color);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//读取像素颜色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(!is_equal(color, newcolor) &amp;&amp; !is_equal(color, boundarycolor))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draw_a_point(nowx, nowy);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q.push(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(nowx, nowy + 1));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//下方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q.push(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(nowx, nowy - 1));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q.push(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(nowx + 1, nowy));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q.push(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(nowx - 1, nowy));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//用栈实现的 扫描线形式的填充算法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BoundaryFill4_Stack(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stack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 q;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q.push(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(!q.empty())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now = q.top();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q.pop();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nowx = now.x, nowy = now.y;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color[3];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glReadPixels(nowx, nowy, 1, 1,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GL_RGB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color);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(!is_equal(color, newcolor) &amp;&amp; !is_equal(color, boundarycolor))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draw_a_point(nowx, nowy);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q.push(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(nowx, nowy + 1));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q.push(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(nowx, nowy - 1));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q.push(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(nowx + 1, nowy));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q.push(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(nowx - 1, nowy));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mymouse(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button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state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button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GLUT_LEFT_BUTTON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state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GLUT_DOWN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draw_a_point(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window_height -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window_height -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vertice.push_back(p);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"顶点"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vertice.size()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": 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button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GLUT_RIGHT_BUTTON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state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GLUT_DOWN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glClearColor(1, 1, 1, 1);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//设置绘制窗口颜色为白色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glColor3fv(boundarycolor);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glBegin(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GL_LINES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vertice.size();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== vertice.size() - 1)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//画完最后一个点，使其闭合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glVertex2f(vertice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0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]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.x, vertice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0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]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glVertex2f(vertice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]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.x, vertice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]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glVertex2f(vertice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]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.x, vertice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]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glVertex2f(vertice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 + 1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]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.x, vertice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 + 1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]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glEnd();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glFlush();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vertice.clear();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button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GLUT_MIDDLE_BUTTON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state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GLUT_DOWN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"center: 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BoundaryFill4(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window_height -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//BoundaryFill4_Stack(x, window_height - 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KeyBoards(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32)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BoundaryFill4(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window_height -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glFlush();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display()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glClear(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GL_COLOR_BUFFER_BIT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glColor3f(0.0, 0.4, 0.2);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glPointSize(1);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glBegin(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GL_POINTS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//BoundaryFill4(m, window_height -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glEnd();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glFlush();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[])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"点击鼠标左键画点；"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"点击鼠标右键结束画点，形成多边形；"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"点击鼠标中键确定区域填充种子点位置。"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glutInit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glutInitDisplayMode(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GLUT_SINGLE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GLUT_RGB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glutInitWindowPosition(400, 150);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glutInitWindowSize(window_width, window_height);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glutCreateWindow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"区域种子填充"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glMatrixMode(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GL_PROJECTION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/*设置为投影类型模式和其他观察参数*/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//glMatrixMode(GL_MODELVIEW);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glLoadIdentity();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/*设置为投影类型模式和其他观察参数*/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//gluOrtho2D(0, window_width, window_height, 0);/*设置为投影类型模式和其他观察参数，观察窗口的大小要与画布大小一致，所以直接设置全局变量即可*/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gluOrtho2D(0, window_width, 0, window_height);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//上面的不可以！！！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glClearColor(1, 1, 1, 1);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//设置绘制窗口颜色为白色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glClear(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GL_COLOR_BUFFER_BIT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glutDisplayFunc(&amp;display);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//自己加的，回调函数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glutMouseFunc(&amp;mymouse);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//glutKeyboardFunc(&amp;KeyBoards);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glutMainLoop();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jc w:val="left"/>
              <w:rPr>
                <w:sz w:val="24"/>
                <w:szCs w:val="24"/>
                <w:vertAlign w:val="baseline"/>
              </w:rPr>
            </w:pPr>
          </w:p>
        </w:tc>
      </w:tr>
    </w:tbl>
    <w:p>
      <w:pPr>
        <w:jc w:val="left"/>
        <w:rPr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实验结果：</w:t>
      </w:r>
    </w:p>
    <w:p>
      <w:pPr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73675" cy="3432810"/>
            <wp:effectExtent l="0" t="0" r="14605" b="11430"/>
            <wp:docPr id="18" name="图片 18" descr="6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6.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实验六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sz w:val="30"/>
          <w:szCs w:val="30"/>
        </w:rPr>
        <w:t>填充算法实验</w:t>
      </w:r>
    </w:p>
    <w:p>
      <w:pPr>
        <w:jc w:val="center"/>
        <w:rPr>
          <w:sz w:val="30"/>
          <w:szCs w:val="30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时间：2</w:t>
      </w:r>
      <w:r>
        <w:rPr>
          <w:sz w:val="24"/>
          <w:szCs w:val="24"/>
        </w:rPr>
        <w:t>022.4.13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地点：信息学院2</w:t>
      </w:r>
      <w:r>
        <w:rPr>
          <w:sz w:val="24"/>
          <w:szCs w:val="24"/>
        </w:rPr>
        <w:t>202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1、实验内容：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Times New Roman"/>
          <w:sz w:val="24"/>
          <w:szCs w:val="24"/>
        </w:rPr>
        <w:t>教材P161，二维几何变换算法（平移、比例、旋转、对称）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2、实验目的：</w:t>
      </w:r>
    </w:p>
    <w:p>
      <w:pPr>
        <w:rPr>
          <w:rFonts w:hint="eastAsia" w:ascii="Calibri" w:hAnsi="Calibri" w:eastAsia="宋体" w:cs="Times New Roman"/>
          <w:szCs w:val="21"/>
        </w:rPr>
      </w:pPr>
      <w:r>
        <w:rPr>
          <w:rFonts w:hint="eastAsia" w:ascii="宋体" w:hAnsi="宋体" w:eastAsia="宋体" w:cs="Times New Roman"/>
          <w:sz w:val="24"/>
          <w:szCs w:val="24"/>
        </w:rPr>
        <w:t>验证二维几何变换，熟悉变换矩阵。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3、实验代码：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//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教材P161，二维几何变换算法（平移、比例、旋转、对称）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#include&lt;GL/glut.h&gt;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#include&lt;stdlib.h&gt;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#include&lt;math.h&gt;</w:t>
            </w: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/*Set initial display-window size*/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GLsizei winWidth= 600, winHeight = 600;</w:t>
            </w: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GLfloat xwcMin = 0.0, xwcMax = 225.0;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GLfloat ywcMin = 0.0, ywcMax = 225.0;</w:t>
            </w: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wcPt2D{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public: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GLfloat x, y;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};</w:t>
            </w: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typedef GLfloat Matrix3x3[3][3];</w:t>
            </w: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Matrix3x3 matComposite;</w:t>
            </w: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 GLdouble  pi=3.14159;</w:t>
            </w: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init(void) {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glClearColor(1.0, 1.0, 1.0, 1.0);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matrix3x3SetIdentity(Matrix3x3 matIdent3x3 ){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GLint row, col;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for (row = 0; row &lt; 3; row++) {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for (col = 0; col &lt; 3; col++) {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matIdent3x3[row][col] = (row == col);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}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}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matrix3x3PreMultiply(Matrix3x3 m1,Matrix3x3 m2){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GLint row, col;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Matrix3x3 matTemp;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for (row = 0; row &lt; 3; row++) {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for (col = 0; col &lt; 3; col++) {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matTemp[row][col] = m1[row][0] * m2[0][col] + m1[row][1] * m2[1][col] + m1[row][2] * m2[2][col];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}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}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for (row = 0; row &lt; 3; row++) {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for (col = 0; col &lt; 3; col++) {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m2[row][col] = matTemp[row][col];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}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}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translate2D(GLfloat tx, GLfloat ty) {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Matrix3x3   matTransl;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matrix3x3SetIdentity(matTransl);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matTransl[0][2] = tx;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matTransl[1][2] = ty;</w:t>
            </w: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matrix3x3PreMultiply(matTransl, matComposite);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roate2D(wcPt2D pivoPt, GLfloat theta) {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Matrix3x3 matRot;</w:t>
            </w: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matrix3x3SetIdentity(matRot);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matRot[0][0] = cos(theta);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matRot[0][1] = -sin(theta);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matRot[0][2] = pivoPt.x * (1 - cos(theta)) + pivoPt.y* sin(theta);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matRot[1][0] = sin(theta);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matRot[1][1] = cos(theta);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matRot[1][2] = pivoPt.y * (1 - cos(theta)) - pivoPt.x * sin(theta);</w:t>
            </w: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matrix3x3PreMultiply(matRot, matComposite);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scale2D(GLfloat sx, GLfloat sy, wcPt2D fixedPt) {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Matrix3x3 matScale;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matrix3x3SetIdentity(matScale);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matScale[0][0] = sx;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matScale[0][2] = (1 - sx) * fixedPt.x;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matScale[1][1] = sy;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matScale[1][2] = (1 - sy) * fixedPt.y;</w:t>
            </w: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matrix3x3PreMultiply(matScale, matComposite);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transfromVers2D(GLint nVerts, wcPt2D* verts) {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GLint k;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GLfloat temp;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for (k = 0; k &lt; nVerts; k++) {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temp = matComposite[0][0] * verts[k].x + matComposite[0][1] * verts[k].y + matComposite[0][2];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verts[k].y = matComposite[1][0] * verts[k].x + matComposite[1][1] * verts[k].y + matComposite[1][2];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verts[k].x = temp;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}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triangle(wcPt2D* verts) {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GLint k;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glBegin(GL_TRIANGLES);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for (k = 0; k &lt; 3; k++) {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glVertex2f(verts[k].x, verts[k].y);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}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glEnd();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displyFcn(void) {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GLint nVerts = 3;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wcPt2D verts[3] = { {50.0,25.0},{150.0,25.0},{100.0,100.0} };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wcPt2D centroidPt;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GLint k, xSum = 0, ySum = 0;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for (k = 0; k &lt; nVerts; k++) {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xSum += verts[k].x;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ySum += verts[k].y;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}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centroidPt.x = GLfloat(xSum) / GLfloat(nVerts);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centroidPt.y = GLfloat(ySum) / GLfloat(nVerts);</w:t>
            </w: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wcPt2D pivPt, fixedPt;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pivPt = centroidPt;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fixedPt = centroidPt;</w:t>
            </w: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GLfloat tx = 0.0, ty = 100.0;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GLfloat sx = 0.5, sy = 0.5;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GLdouble theta = pi / 2.0;</w:t>
            </w: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glClear(GL_COLOR_BUFFER_BIT);</w:t>
            </w: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glColor3f(0.0, 0.0, 1.0);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triangle(verts);</w:t>
            </w: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matrix3x3SetIdentity(matComposite);</w:t>
            </w: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scale2D(sx, sy, fixedPt);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roate2D(pivPt, theta);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translate2D(tx, ty);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transfromVers2D(nVerts, verts);</w:t>
            </w: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glColor3f(1.0, 0.0, 0.0);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triangle(verts);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glFlush();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winReshapeFcn(GLint newWidth, GLint newHeight) {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glMatrixMode(GL_PROJECTION);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glLoadIdentity();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gluOrtho2D(xwcMin, xwcMax, ywcMin, ywcMax);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glClear(GL_COLOR_BUFFER_BIT);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main(int argc, char** argv) {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glutInit(&amp;argc, argv);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glutInitDisplayMode(GLUT_SINGLE | GLUT_RGB);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glutInitWindowPosition(50, 50);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glutInitWindowSize(winWidth, winHeight);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glutCreateWindow("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xxxxxxxx</w:t>
            </w:r>
            <w:r>
              <w:rPr>
                <w:sz w:val="24"/>
                <w:szCs w:val="24"/>
              </w:rPr>
              <w:t>");</w:t>
            </w: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init();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glutDisplayFunc(displyFcn);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glutReshapeFunc(winReshapeFcn);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glutMainLoop();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实验结果：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5533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center"/>
        <w:rPr>
          <w:rFonts w:hint="eastAsia"/>
          <w:sz w:val="30"/>
          <w:szCs w:val="30"/>
        </w:rPr>
      </w:pPr>
    </w:p>
    <w:p>
      <w:pPr>
        <w:jc w:val="center"/>
        <w:rPr>
          <w:rFonts w:hint="eastAsia"/>
          <w:sz w:val="30"/>
          <w:szCs w:val="30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实验</w:t>
      </w:r>
      <w:r>
        <w:rPr>
          <w:rFonts w:hint="eastAsia"/>
          <w:sz w:val="30"/>
          <w:szCs w:val="30"/>
          <w:lang w:val="en-US" w:eastAsia="zh-CN"/>
        </w:rPr>
        <w:t>七 GLUT鼠标函数实验、反走样技术</w:t>
      </w:r>
    </w:p>
    <w:p>
      <w:pPr>
        <w:jc w:val="both"/>
        <w:rPr>
          <w:sz w:val="30"/>
          <w:szCs w:val="30"/>
        </w:rPr>
      </w:pP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时间：2</w:t>
      </w:r>
      <w:r>
        <w:rPr>
          <w:sz w:val="24"/>
          <w:szCs w:val="24"/>
        </w:rPr>
        <w:t>022.4.</w:t>
      </w:r>
      <w:r>
        <w:rPr>
          <w:rFonts w:hint="eastAsia"/>
          <w:sz w:val="24"/>
          <w:szCs w:val="24"/>
          <w:lang w:val="en-US" w:eastAsia="zh-CN"/>
        </w:rPr>
        <w:t>26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地点：信息学院2</w:t>
      </w:r>
      <w:r>
        <w:rPr>
          <w:sz w:val="24"/>
          <w:szCs w:val="24"/>
        </w:rPr>
        <w:t>202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1、实验内容：</w:t>
      </w:r>
    </w:p>
    <w:p>
      <w:pPr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教材P458，GLUT鼠标函数</w:t>
      </w:r>
      <w:r>
        <w:rPr>
          <w:rFonts w:hint="eastAsia"/>
          <w:sz w:val="24"/>
          <w:szCs w:val="24"/>
          <w:lang w:eastAsia="zh-CN"/>
        </w:rPr>
        <w:t>，使用opengl，实现任一反走样技术。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2、实验目的：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调用鼠标函数完成相应功能，2-3个程序。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3、实验代码：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3.1实现任一反走样技术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//实现任一反走样技术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&lt;windows.h&gt;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&lt;gl/glut.h&gt;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&lt;math.h&gt;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&lt;iostream&gt;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x_Screen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800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y_Screen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600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little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middle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large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myBackground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glClearColor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glColor3f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myDisplay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glEnable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(GL_DEPTH_TEST);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//如果没有抗锯齿，则点为方形的。如果我们启动抗锯齿设置，则点是一个圆点。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glEnable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(GL_POINT_SMOOTH);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glEnable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(GL_LINE_SMOOTH);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glHint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(GL_POINT_SMOOTH_HINT, GL_NICEST);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// Make round points, not square points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glHint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(GL_LINE_SMOOTH_HINT, GL_NICEST);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 // Antialias the lines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glEnable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(GL_BLEND);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glBlendFunc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(GL_SRC_ALPHA, GL_ONE_MINUS_SRC_ALPHA);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glClear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(GL_COLOR_BUFFER_BIT | GL_DEPTH_BUFFER_BIT);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i;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glBegin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(GL_POINTS);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(i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 i &lt; little; i++)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glVertex2f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() % x_Screen,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 % y_Screen);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glPointSize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glBegin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(GL_POINTS);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(i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 i &lt; middle; i++)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glVertex2f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() % x_Screen,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 % y_Screen);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glPointSize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glBegin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(GL_POINTS);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(i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 i &lt; large; i++)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glVertex2f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() % x_Screen,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 % y_Screen);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glBegin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(GL_POLYGON);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(i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; i 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64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 i++)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glVertex2f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600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)i /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),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)i /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glLineWidth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glBlendFunc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(GL_SRC_ALPHA, GL_ONE_MINUS_SRC_ALPHA);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glEnable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(GL_BLEND);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glEnable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(GL_LINE_SMOOTH);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glBegin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(GL_LINE_STRIP);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(i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; i 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 i++)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glVertex2f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() %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+ i *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70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() %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+ (i %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) *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80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glutSwapBuffers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myChange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glViewport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 w, h);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glMatrixMode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(GL_PROJECTION);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glLoadIdentity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gluOrtho2D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x_Screen,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 y_Screen);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glMatrixMode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(GL_MODELVIEW);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glLoadIdentity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argc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char**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argv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glutInit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(&amp;argc, argv);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glutInitDisplayMode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(GLUT_DOUBLE | GLUT_RGB | GLUT_DEPTH);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glutInitWindowSize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(x_Screen, y_Screen);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glutCreateWindow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"StarStar"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glutDisplayFunc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(myDisplay);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glutReshapeFunc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(myChange);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myBackground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glutMainLoop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line="228" w:lineRule="atLeast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实验结果：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8595" cy="4153535"/>
            <wp:effectExtent l="0" t="0" r="4445" b="6985"/>
            <wp:docPr id="16" name="图片 16" descr="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7.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3.2教材P458的算法，GLUT鼠标函数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//教材P458的算法，GLUT鼠标函数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&lt;GL/glut.h&gt;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GLsizei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winWidth = 400, winHeight = 300;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init(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glClearColor(0.0, 0.0, 1.0, 1.0);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glMatrixMode(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GL_PROJECTION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gluOrtho2D(0.0, 200.0, 0.0, 150.0);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displayFcn(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glClear(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GL_COLOR_BUFFER_BIT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glColor3f(1.0, 0.0, 0.0);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glPointSize(3.0);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winReshapeFcn(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newWidth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newHeight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glViewport(0, 0,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newWidth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newHeight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glMatrixMode(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GL_PROJECTION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glLoadIdentity();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gluOrtho2D(0.0,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GLdouble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newWidth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), 0.0,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GLdouble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newHeight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winWidth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newWidth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winHeight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newHeight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plotPoint(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glBegin(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GL_POINTS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glVertex2i(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glEnd();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mousePtPlot(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button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action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xMouse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yMouse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button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GLUT_LEFT_BUTTON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action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GLUT_DOWN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plotPoint(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xMouse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winHeight -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yMouse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glFlush();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glutInit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glutInitDisplayMode(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GLUT_SINGLE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GLUT_RGB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glutInitWindowPosition(100, 100);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glutInitWindowSize(winWidth, winHeight);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glutCreateWindow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"YXYXY"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init();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glutDisplayFunc(displayFcn);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glutReshapeFunc(winReshapeFcn);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glutMouseFunc(mousePtPlot);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glutMainLoop();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实验结果：</w:t>
      </w:r>
    </w:p>
    <w:p>
      <w:pPr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4781550" cy="3952875"/>
            <wp:effectExtent l="0" t="0" r="3810" b="9525"/>
            <wp:docPr id="17" name="图片 17" descr="7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7.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</w:t>
      </w:r>
      <w:r>
        <w:rPr>
          <w:rFonts w:hint="eastAsia"/>
          <w:sz w:val="30"/>
          <w:szCs w:val="30"/>
          <w:lang w:val="en-US" w:eastAsia="zh-CN"/>
        </w:rPr>
        <w:t>八 二维图像裁剪实验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时间：2</w:t>
      </w:r>
      <w:r>
        <w:rPr>
          <w:sz w:val="24"/>
          <w:szCs w:val="24"/>
        </w:rPr>
        <w:t>022.</w:t>
      </w:r>
      <w:r>
        <w:rPr>
          <w:rFonts w:hint="eastAsia"/>
          <w:sz w:val="24"/>
          <w:szCs w:val="24"/>
          <w:lang w:val="en-US" w:eastAsia="zh-CN"/>
        </w:rPr>
        <w:t>5.4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地点：信息学院2</w:t>
      </w:r>
      <w:r>
        <w:rPr>
          <w:sz w:val="24"/>
          <w:szCs w:val="24"/>
        </w:rPr>
        <w:t>202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1、实验内容：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教材P458，GLUT鼠标函数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实验内容1：使用opengl，用Cohen-Sutherland线段裁剪算法对直线段进行裁剪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2、实验目的：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调用鼠标函数完成相应功能，3个程序。验证Cohen-Sutherland裁剪算法，从键盘输入任意的直线段，用指定的裁剪窗口裁剪直线段。 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3、实验代码：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//Cohen-Sutherland线段裁剪算法对直线段进行裁剪。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&lt;GL/glut.h&gt;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&lt;cstdio&gt;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LEFT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//0001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RIGHT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//0010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BOTTOM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//0100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TOP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//1000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x1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150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y1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x2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y2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250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XL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XR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YB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YT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 //(x1,y1)、(x2,y2)为直线段的端点，XL为左边界，XR为右边界，YB为下边界，YT为上边界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x1_init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150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y1_init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x2_init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y2_init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250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 //将直线段端点备份，以便画出裁剪前的直线段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encode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int&amp;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//|或运算两者有一个为1结果就为1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c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(x &lt; XL) c |= LEFT;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//按照数字进行或运算，左边界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(x &gt; XR) c |= RIGHT;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//右边界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(y &lt; YB) c |= BOTTOM;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//下边界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(y &gt; YT) c |= TOP;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//上边界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//上左:1001; 中左:0001; 下左:0101;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//上中:1000; 中中:0000 下中:0100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//上右:1010  中右:0010  下右:0110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CS_LineClip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 //Cohen-Sutherland裁剪算法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x, y;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code1, code2, code;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encode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(x1, y1, code1);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//先求出端点所在的区号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encode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(x2, y2, code2);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//先求出端点所在的区号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//循环处理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(code1 !=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|| code2 !=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//只有两个端点同时都在矩形区域里才不使用函数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(code1 &amp; code2)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//两个都为1才成立，这两个都在同一个区域中 直接不进行处理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(code1 !=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//如果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code = code1;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code = code2;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(LEFT &amp; code)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//线段与左边界相交(如果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x = XL;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//求出的左边界的交点的x值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y = y1 + (y2 - y1) * (XL - x1) / (x2 - x1);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//求出左边交点的y值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(RIGHT &amp; code)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//线段与右边界相交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x = XR;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//求出右边界的交点的x值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y = y1 + (y2 - y1) * (XR - x1) / (x2 - x1);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//根据斜率计算出右边界的交点的y值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(BOTTOM &amp; code)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//线段与下边界相交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y = YB;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//求出下边界的交点的y值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x = x1 + (x2 - x1) * (YB - y1) / (y2 - y1);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//求出下边界的交点的x值根据斜率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(TOP &amp; code)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//线段与上边界相交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y = YT;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x = x1 + (x2 - x1) * (YT - y1) / (y2 - y1);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(code == code1)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x1 = x; y1 = y;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encode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(x1, y1, code1);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//将区域 外的端点覆盖掉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x2 = x; y2 = y;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encode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(x2, y2, code2);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//将区域 外的端点覆盖掉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mydisplay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 //显示函数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//绘制方形边界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glClear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(GL_COLOR_BUFFER_BIT);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glColor3f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//设置背景颜色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glPointSize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//设置点的大小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glBegin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(GL_LINE_LOOP);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//绘制区域的操作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glVertex2i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(XL, YT);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//绘制矩形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glVertex2i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(XL, YB);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glVertex2i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(XR, YB);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glVertex2i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(XR, YT);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glFlush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//绘制未裁剪前的线段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glBegin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(GL_LINES);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//绘制直线的操作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glVertex2i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(x1_init, y1_init);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glVertex2i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(x2_init, y2_init);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glFlush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//绘制裁剪后的线段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glColor3f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glBegin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(GL_LINES);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glVertex2i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(x1, y1);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glVertex2i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(x2, y2);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glFlush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//绘制剪裁区域外的直线段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x1_init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y1_init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x2_init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y2_init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250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glColor3f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glBegin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(GL_LINES);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glVertex2i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(x1_init, y1_init);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glVertex2i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(x2_init, y2_init);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glFlush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argc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char*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argv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[])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glutInit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(&amp;argc, argv);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glutInitDisplayMode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(GLUT_RGB | GLUT_SINGLE);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glutInitWindowPosition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//窗口位置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glutInitWindowSize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glutCreateWindow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"Cohen-Sutherland裁剪算法"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glClearColor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 //设置背景颜色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glMatrixMode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(GL_PROJECTION);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      // 设置投影参数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gluOrtho2D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600.0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400.0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// 设置场景的大小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CS_LineClip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 //执行一次裁剪算法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glutDisplayFunc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(&amp;mydisplay);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//调用绘制函数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glutMainLoop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jc w:val="left"/>
              <w:rPr>
                <w:sz w:val="24"/>
                <w:szCs w:val="24"/>
                <w:vertAlign w:val="baseline"/>
              </w:rPr>
            </w:pPr>
          </w:p>
        </w:tc>
      </w:tr>
    </w:tbl>
    <w:p>
      <w:pPr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实验结果：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4531360"/>
            <wp:effectExtent l="0" t="0" r="3175" b="10160"/>
            <wp:docPr id="15" name="图片 15" descr="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8.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</w:t>
      </w:r>
      <w:r>
        <w:rPr>
          <w:rFonts w:hint="eastAsia"/>
          <w:sz w:val="30"/>
          <w:szCs w:val="30"/>
          <w:lang w:val="en-US" w:eastAsia="zh-CN"/>
        </w:rPr>
        <w:t>九 三维图形几何变换实验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时间：2</w:t>
      </w:r>
      <w:r>
        <w:rPr>
          <w:sz w:val="24"/>
          <w:szCs w:val="24"/>
        </w:rPr>
        <w:t>022.</w:t>
      </w:r>
      <w:r>
        <w:rPr>
          <w:rFonts w:hint="eastAsia"/>
          <w:sz w:val="24"/>
          <w:szCs w:val="24"/>
          <w:lang w:val="en-US" w:eastAsia="zh-CN"/>
        </w:rPr>
        <w:t>5.11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地点：信息学院2</w:t>
      </w:r>
      <w:r>
        <w:rPr>
          <w:sz w:val="24"/>
          <w:szCs w:val="24"/>
        </w:rPr>
        <w:t>202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1、实验内容：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实验内容1：使用opengl，用Cohen-Sutherland线段裁剪算法对直线段进行裁剪，P204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实验内容2：教材P222，三维图形旋转、缩放变换、平移变换、错切变换、对称变换等任意变换。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2、实验目的：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验证Cohen-Sutherland裁剪算法，从键盘输入任意的直线段，用指定的裁剪窗口裁剪直线段。调用函数完成三维图形几何变换。 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3、实验代码：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default" w:ascii="新宋体" w:hAnsi="新宋体" w:eastAsia="新宋体"/>
                <w:color w:val="80808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  <w:lang w:val="en-US" w:eastAsia="zh-CN"/>
              </w:rPr>
              <w:t>//</w:t>
            </w:r>
            <w:r>
              <w:rPr>
                <w:rFonts w:hint="eastAsia"/>
                <w:sz w:val="24"/>
                <w:szCs w:val="24"/>
              </w:rPr>
              <w:t>用Cohen-Sutherland线段裁剪算法对直线段进行裁剪，P204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&lt;GL/glut.h&gt;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OPenGL实用工具库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LEFT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RIGHT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2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BOTTOM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4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TOP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8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x1 = 150, y1 = 50, x2 = 250, y2 = 150, XL = 100, XR = 300, YB = 100, YT = 200;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//(x1,y1)、(x2,y2)为直线段的端点，XL为左边界，XR为右边界，YB为下边界，YT为上边界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x1_init = 150, y1_init = 50, x2_init = 250, y2_init = 150;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//将直线段端点备份，以便画出裁剪前的直线段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encode(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XL) c |=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LEFT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&gt; XR) c |=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RIGHT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YB) c |=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BOTTOM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&gt; YT) c |=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TOP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CS_LineClip(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code1 = encode(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code2 = encode(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code;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x, 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(code1 || code2)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((code1 &amp; code2) != 0)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//在外同侧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(code1 != 0) code = code1;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code = code2;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LEFT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&amp; code) != 0)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x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y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+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*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/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RIGHT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&amp; code) != 0)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x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y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+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*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/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BOTTOM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&amp; code) != 0)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y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x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+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*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/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TOP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&amp; code) != 0)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y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x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+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*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/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(code == code1)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x;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y; code1 = encode(x, 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x;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y; code2 = encode(x, y);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init(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glClearColor(1.0, 1.0, 1.0, 0.0);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设置背景颜色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glMatrixMode(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GL_PROJECTION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设置投影参数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gluOrtho2D(0.0, 600.0, 0.0, 400.0);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设置场景的大小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draw(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glClear(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GL_COLOR_BUFFER_BIT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glColor3f(1.0, 0.0, 0.0);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设置画图颜色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glLineWidth(2);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设置边框宽度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glPointSize(2);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glPushMatrix();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//glTranslatef(dx, dy, 0); //图形变换操作须放在绘制之前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glBegin(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GL_LINE_LOOP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glVertex2i(XL, YT);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glVertex2i(XL, YB);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glVertex2i(XR, YB);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glVertex2i(XR, YT);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glEnd();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//绘制未裁剪前的线段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glBegin(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GL_LINES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glVertex2i(x1_init, y1_init);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glVertex2i(x2_init, y2_init);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glEnd();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//绘制裁剪后的线段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glColor3f(0.0, 0.0, 0.0);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glBegin(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GL_LINES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glVertex2i(x1, y1);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glVertex2i(x2, y2);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glEnd();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CS_LineClip(x1, y1, x2, y2, XL, XR, YB, YT);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glPopMatrix();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glFlush();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处理绘图pipeLine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//glutSwapBuffers(); //GLUT_DOUBLE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glutInit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初始化GLUT环境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glutInitDisplayMode(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GLUT_SINGLE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GLUT_RGB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GLUT显示模式：单缓冲区、RGB颜色模型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//glutInitWindowPosition(50, 100);   // 窗口左上角的位置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glutInitWindowSize(800, 600);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显示窗口的大小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glutCreateWindow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"Cohen-Sutherland裁剪算法"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创建显示窗口，加上标题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init();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glutDisplayFunc(draw);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调用绘图函数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glutMainLoop();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进入事件处理循环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实验结果：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8595" cy="4153535"/>
            <wp:effectExtent l="0" t="0" r="4445" b="6985"/>
            <wp:docPr id="14" name="图片 14" descr="9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9.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default" w:ascii="新宋体" w:hAnsi="新宋体" w:eastAsia="新宋体"/>
                <w:color w:val="80808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  <w:lang w:val="en-US" w:eastAsia="zh-CN"/>
              </w:rPr>
              <w:t>//</w:t>
            </w:r>
            <w:r>
              <w:rPr>
                <w:rFonts w:hint="eastAsia"/>
                <w:sz w:val="24"/>
                <w:szCs w:val="24"/>
              </w:rPr>
              <w:t>教材P222，三维图形旋转、缩放变换、平移变换、错切变换、对称变换等任意变换。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&lt;GL/glut.h&gt;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&lt;math.h&gt;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GLsizei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winWidth = 600, winHeight = 600;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nVerts = 12;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//点的个数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tx = 0, ty = 1, tz = 3;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//存储要平移的距离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angle = 60;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//旋转角度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scale = 2.0;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//缩放比例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M4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[4][4];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M4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matComposite;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pt3D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x, y, z;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pt3D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verts[] =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 0.0, 1.0, 0.0 }, { -1.0, -1.0, 1.0 }, { 1.0, -1.0, 1.0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 0.0, 1.0, 0.0 }, { 1.0, -1.0, 1.0 }, { 1.0, -1.0, -1.0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 0.0, 1.0, 0.0 }, { 1.0, -1.0, -1.0 }, { -1.0, -1.0, -1.0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 0.0, 1.0, 0.0 }, { -1.0, -1.0, -1.0 }, { -1.0, -1.0, 1.0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//存放三维物体的各个点坐标，由于有4个三角形面，所以有12个点，设置顶点一致就好，拼接三角形，底面不做绘制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pt3D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resultVerts[12];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//存放变换后的矩阵，即最新的点坐标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color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r, g, b;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color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colors[] =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 1.0, 0.0, 0.0 }, { 0.0, 1.0, 0.0 }, { 0.0, 0.0, 1.0 }, { 1.0, 1.0, 0.0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//存放每个面的颜色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init()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glClearColor(1.0, 1.0, 1.0, 0.0);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glOrtho(-5.0, 5.0, -5.0, 5.0, -5.0, 5.0);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glMatrixMode(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GL_PROJECTION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m4SetIdentity(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M4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matIdentity4x4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col, row;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(row = 0; row &lt; 4; row++)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(col = 0; col &lt; 4; col++)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matIdentity4x4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[row][col] = (row == col);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m4PreMultiply(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M4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M4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row, col;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M4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matTemp;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(row = 0; row &lt; 4; row++)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(col = 0; col &lt; 4; col++)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matTemp[row][col]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[row][0] 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[0][col] +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[row][1] 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[1][col] +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[row][2] 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[2][col] +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[row][3] 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[3][col];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(row = 0; row &lt; 4; row++)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(col = 0; col &lt; 4; col++)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[row][col] = matTemp[row][col];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translate3D(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tz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M4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matTranslate3D;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m4SetIdentity(matTranslate3D);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matTranslate3D[0][3]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matTranslate3D[1][3]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matTranslate3D[2][3]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tz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m4PreMultiply(matTranslate3D, matComposite);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transformVerts3D()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k;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(k = 0; k &lt; nVerts; k++)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resultVerts[k].x = matComposite[0][0] * verts[k].x + matComposite[0][1] * verts[k].y + matComposite[0][2] * verts[k].z + matComposite[0][3];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resultVerts[k].y = matComposite[1][0] * verts[k].x + matComposite[1][1] * verts[k].y + matComposite[1][2] * verts[k].z + matComposite[1][3];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resultVerts[k].z = matComposite[2][0] * verts[k].x + matComposite[2][0] * verts[k].y + matComposite[2][2] * verts[k].z + matComposite[2][3];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//画一个三棱锥，每个面设不同的颜色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draw(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pt3D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4;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glColor3f(colors[i].r, colors[i].g, colors[i].b);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= i * 3; j &lt; i * 3 + 3; j++)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glVertex3f(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[j].x,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[j].y,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[j].z);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displayFunc()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glClear(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GL_COLOR_BUFFER_BIT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GL_DEPTH_BUFFER_BIT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glRotatef(30, 0.0f, 1.0f, 0.0f);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glBegin(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GL_LINES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//画坐标轴，可以省略，主要是为了看旋转变化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glColor3f(1.0, 0.0, 0.0);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//y轴红色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glVertex3f(0, 0, 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glVertex3f(0, 4, 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glColor3f(0.0, 1.0, 0.0);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glVertex3f(0, 0, 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glVertex3f(4, 0, 0);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//x轴绿色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glColor3f(0.0, 0.0, 1.0);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glVertex3f(0, 0, 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glVertex3f(0, 0, 3);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//z轴蓝色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glEnd();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glBegin(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GL_TRIANGLES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// 绘制三角形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draw(verts);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glEnd();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glLoadIdentity();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//不可以省略，否则后面对其它三维物体的变换也会发生在上面已经绘制的物体中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scaleBack = 1 / scale;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glRotatef(angle, 0.0, 1.0, 0.0);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glScalef(1.0, scale, 1.0);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//GLfloat tx = 0, ty = 1.0, tz = 3;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m4SetIdentity(matComposite);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translate3D(tx, ty, tz);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transformVerts3D();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glBegin(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GL_TRIANGLES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draw(resultVerts);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glEnd();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glScalef(1.0, scaleBack, 1.0);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glLoadIdentity();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glFlush();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键盘设置，下面的还可以改善：当旋转或平移到一定数值时，回到原始状态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processSpecialKeys(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GLUT_KEY_UP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:ty += 0.1;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GLUT_KEY_DOWN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:ty -= 0.1;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GLUT_KEY_LEFT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:tz += 0.1;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GLUT_KEY_RIGHT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:tz -= 0.1;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GLUT_KEY_PAGE_UP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:scale += 0.1;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GLUT_KEY_PAGE_DOWN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:scale -= 0.1;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GLUT_KEY_INSERT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:angle += 10;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GLUT_KEY_END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:tx = 0; ty = 1; tz = 3; angle = 60; scale = 2;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//回到原始状态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displayFunc();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glutInit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glutInitDisplayMode(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GLUT_SINGLE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GLUT_RGB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glutInitWindowPosition(50, 50);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glutInitWindowSize(winWidth, winHeight);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glutCreateWindow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"3D"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init();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glutDisplayFunc(displayFunc);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glutSpecialFunc(processSpecialKeys);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glutMainLoop();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实验结果：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5538470"/>
            <wp:effectExtent l="0" t="0" r="1270" b="8890"/>
            <wp:docPr id="13" name="图片 13" descr="9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9.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实验</w:t>
      </w:r>
      <w:r>
        <w:rPr>
          <w:rFonts w:hint="eastAsia"/>
          <w:sz w:val="30"/>
          <w:szCs w:val="30"/>
          <w:lang w:val="en-US" w:eastAsia="zh-CN"/>
        </w:rPr>
        <w:t>十 可编程着色实验</w:t>
      </w:r>
    </w:p>
    <w:p>
      <w:pPr>
        <w:jc w:val="center"/>
        <w:rPr>
          <w:rFonts w:hint="default" w:eastAsiaTheme="minorEastAsia"/>
          <w:sz w:val="30"/>
          <w:szCs w:val="30"/>
          <w:lang w:val="en-US" w:eastAsia="zh-CN"/>
        </w:rPr>
      </w:pPr>
    </w:p>
    <w:p>
      <w:pPr>
        <w:jc w:val="center"/>
        <w:rPr>
          <w:sz w:val="30"/>
          <w:szCs w:val="30"/>
        </w:rPr>
      </w:pP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时间：2</w:t>
      </w:r>
      <w:r>
        <w:rPr>
          <w:sz w:val="24"/>
          <w:szCs w:val="24"/>
        </w:rPr>
        <w:t>022</w:t>
      </w:r>
      <w:r>
        <w:rPr>
          <w:rFonts w:hint="eastAsia"/>
          <w:sz w:val="24"/>
          <w:szCs w:val="24"/>
          <w:lang w:val="en-US" w:eastAsia="zh-CN"/>
        </w:rPr>
        <w:t>.5.17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地点：信息学院2</w:t>
      </w:r>
      <w:r>
        <w:rPr>
          <w:sz w:val="24"/>
          <w:szCs w:val="24"/>
        </w:rPr>
        <w:t>202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1、实验内容：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使用opengl，片元着色器着色，P523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实验目的：验证片元着色器算法，获得着色结果。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2、实验目的：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证片元着色器算法，获得着色结果。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3、实验代码：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//片元着色器着色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&lt;GL/glut.h&gt;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//设置一个窗口的大小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GLsizei winWidth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winHeight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GLfloat xComplexMin = 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2.00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xComplexMax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0.50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GLfloat yComplexMin = 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yComplexMax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GLfloat complexWidth = xComplexMax - xComplexMin;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GLfloat complexHeight = yComplexMax - yComplexMin;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complexNum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public: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GLfloat x, y;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{ GLfloat r, g, b; };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glClearColor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plotpoint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complexNum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z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glBegin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(GL_POINTS);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glVertex2f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z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z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complexNum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complexSquare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complexNum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z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complexNum zSquare;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zSquare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z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z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z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z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zSquare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z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z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zSquare;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mandelSqTransf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complexNum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z0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maxIter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complexNum z = z0;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GLint count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z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z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z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z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&lt;=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 &amp;&amp; (count &lt; maxIter))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z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complexSquare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(z);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z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+=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z0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z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+=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z0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count++;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count;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mandelbrot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nx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ny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maxIter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complexNum z, zIncr;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color ptColor;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GLint iterCount;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zIncr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= complexWidth /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(nx);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zIncr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= complexHeight /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(ny);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z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= xComplexMin;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z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&lt; xComplexMax;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z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+=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zIncr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z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= yComplexMin;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z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&lt; yComplexMax;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z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+=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zIncr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iterCount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mandelSqTransf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(z, maxIter);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(iterCount &gt;= maxIter)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ptColor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ptColor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ptColor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(iterCount &gt; (maxIter /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ptColor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ptColor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ptColor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(iterCount &gt; (maxIter /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ptColor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ptColor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ptColor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(iterCount &gt; (maxIter /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ptColor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ptColor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ptColor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(iterCount &gt; (maxIter /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ptColor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ptColor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ptColor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ptColor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ptColor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ptColor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glColor3f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ptColor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ptColor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ptColor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plotpoint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(z);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displayFcn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GLint nx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ny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maxIter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glClear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(GL_COLOR_BUFFER_BIT);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mandelbrot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(nx, ny, maxIter);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glFlush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winReshapeFcn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newWidth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newHeight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glViewport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 newHeight, newHeight);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glMatrixMode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(GL_PROJECTION);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glLoadIdentity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gluOrtho2D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(xComplexMin, xComplexMax, yComplexMin, yComplexMax);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glClear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(GL_COLOR_BUFFER_BIT);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argc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char**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argv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glutInit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(&amp;argc, argv);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glutInitDisplayMode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(GLUT_SINGLE | GLUT_RGB);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glutInitWindowPosition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glutInitWindowSize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(winWidth, winHeight);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glutCreateWindow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"Mandelbrot 集"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glutDisplayFunc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(displayFcn);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glutReshapeFunc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(winReshapeFcn);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glutMainLoop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jc w:val="left"/>
              <w:rPr>
                <w:sz w:val="24"/>
                <w:szCs w:val="24"/>
                <w:vertAlign w:val="baseline"/>
              </w:rPr>
            </w:pPr>
          </w:p>
        </w:tc>
      </w:tr>
    </w:tbl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实验结果：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3675" cy="5593080"/>
            <wp:effectExtent l="0" t="0" r="14605" b="0"/>
            <wp:docPr id="12" name="图片 1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实验十一  交互控制实验</w:t>
      </w:r>
    </w:p>
    <w:p>
      <w:pPr>
        <w:jc w:val="center"/>
        <w:rPr>
          <w:sz w:val="30"/>
          <w:szCs w:val="30"/>
        </w:rPr>
      </w:pP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时间：2</w:t>
      </w:r>
      <w:r>
        <w:rPr>
          <w:sz w:val="24"/>
          <w:szCs w:val="24"/>
        </w:rPr>
        <w:t>022.</w:t>
      </w:r>
      <w:r>
        <w:rPr>
          <w:rFonts w:hint="eastAsia"/>
          <w:sz w:val="24"/>
          <w:szCs w:val="24"/>
          <w:lang w:val="en-US" w:eastAsia="zh-CN"/>
        </w:rPr>
        <w:t>5.17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地点：信息学院2</w:t>
      </w:r>
      <w:r>
        <w:rPr>
          <w:sz w:val="24"/>
          <w:szCs w:val="24"/>
        </w:rPr>
        <w:t>202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1、实验内容：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使用opengl，完成鼠标、键盘交互操作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2、实验目的：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熟悉鼠标、键盘交互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3、实验代码：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//完成鼠标、键盘交互操作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&lt;GL/glut.h&gt;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GLsizei winWidth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winHeight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sixel;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thera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x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y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z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glClearColor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68" w:afterAutospacing="0"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displayWirePolyhedra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z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thera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glClear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(GL_COLOR_BUFFER_BIT);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glColor3f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gluLookAt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glScalef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glTranslatef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//下一个图形坐标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glutSolidTeapot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//glutWireTeapot(1.5);//放大倍数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glScalef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//缩放比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glTranslatef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 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//下一个图形坐标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glRotatef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(thera, x, y, z);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glutWireTeapot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//glutSolidTeapot(2.0);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glFlush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displayWirePolyhedra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(x, y, z, thera);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winReshapeFcn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newWidth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newHeight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glViewport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 newWidth, newHeight);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glMatrixMode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(GL_PROJECTION);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glFrustum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 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glMatrixMode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(GL_MODELVIEW);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glClear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(GL_COLOR_BUFFER_BIT);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argc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char**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argv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glutInit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(&amp;argc, argv);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glutInitDisplayMode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(GLUT_SINGLE | GLUT_RGB);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glutInitWindowPosition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glutInitWindowSize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(winWidth, winHeight);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glutCreateWindow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  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printf_s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"请选择绕拿一个轴旋转x,y,z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scanf_s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%c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 &amp;sixel);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getchar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(sixel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'x'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x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y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z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printf_s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"请输入旋转的角度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scanf_s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%f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 &amp;thera);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(sixel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'y'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x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y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z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printf_s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"请输入旋转的角度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scanf_s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%f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 &amp;thera);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(sixel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'z'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x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y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z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printf_s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"请输入旋转的角度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scanf_s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%f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 &amp;thera);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printf_s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"输入有误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glutDisplayFunc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(display);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glutReshapeFunc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(winReshapeFcn);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glutMainLoop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>
            <w:pPr>
              <w:jc w:val="left"/>
              <w:rPr>
                <w:sz w:val="24"/>
                <w:szCs w:val="24"/>
                <w:vertAlign w:val="baseline"/>
              </w:rPr>
            </w:pPr>
          </w:p>
        </w:tc>
      </w:tr>
    </w:tbl>
    <w:p>
      <w:pPr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实验结果：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61610" cy="2369185"/>
            <wp:effectExtent l="0" t="0" r="11430" b="8255"/>
            <wp:docPr id="11" name="图片 11" descr="1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1.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jc w:val="center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实验</w:t>
      </w:r>
      <w:r>
        <w:rPr>
          <w:rFonts w:hint="eastAsia"/>
          <w:sz w:val="30"/>
          <w:szCs w:val="30"/>
          <w:lang w:val="en-US" w:eastAsia="zh-CN"/>
        </w:rPr>
        <w:t>十二 三维观察实验</w:t>
      </w:r>
    </w:p>
    <w:p>
      <w:pPr>
        <w:jc w:val="center"/>
        <w:rPr>
          <w:sz w:val="30"/>
          <w:szCs w:val="30"/>
        </w:rPr>
      </w:pP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时间：2</w:t>
      </w:r>
      <w:r>
        <w:rPr>
          <w:sz w:val="24"/>
          <w:szCs w:val="24"/>
        </w:rPr>
        <w:t>022.</w:t>
      </w:r>
      <w:r>
        <w:rPr>
          <w:rFonts w:hint="eastAsia"/>
          <w:sz w:val="24"/>
          <w:szCs w:val="24"/>
          <w:lang w:val="en-US" w:eastAsia="zh-CN"/>
        </w:rPr>
        <w:t>5.24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地点：信息学院2</w:t>
      </w:r>
      <w:r>
        <w:rPr>
          <w:sz w:val="24"/>
          <w:szCs w:val="24"/>
        </w:rPr>
        <w:t>202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1、实验内容：</w:t>
      </w:r>
    </w:p>
    <w:p>
      <w:pPr>
        <w:ind w:firstLine="720" w:firstLineChars="3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使用opengl，完成投影变换等实验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</w:rPr>
        <w:t xml:space="preserve">P 264  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2、实验目的：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熟悉三维观察相关内容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3、实验代码：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新宋体" w:hAnsi="新宋体" w:eastAsia="新宋体"/>
                <w:color w:val="80808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  <w:lang w:val="en-US" w:eastAsia="zh-CN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金字塔的投影变换实验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&lt;GL/glut.h&gt;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theta = 0.0;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drawPyramid()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//该金字塔在以原点为中心，边长为2的立方体范围内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glBegin(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GL_TRIANGLES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glColor3f(1.0f, 0.0f, 0.0f);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//前面为红色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glVertex3f(0.0f, 1.0f, 0.0f);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//前面三角形上顶点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glVertex3f(-1.0f, -1.0f, 1.0f);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//前面三角形左顶点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glVertex3f(1.0f, -1.0f, 1.0f);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//前面三角形右顶点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glColor3f(0.0f, 1.0f, 0.0f);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//右面为绿色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glVertex3f(0.0f, 1.0f, 0.0f);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//右面三角形上顶点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glVertex3f(1.0f, -1.0f, 1.0f);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//右面三角形左顶点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glVertex3f(1.0f, -1.0f, -1.0f);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//右面三角形右顶点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glColor3f(0.0f, 0.0f, 1.0f);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//背面为蓝色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glVertex3f(0.0f, 1.0f, 0.0f);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//背面三角形上顶点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glVertex3f(1.0f, -1.0f, -1.0f);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//背面三角形左顶点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glVertex3f(-1.0f, -1.0f, -1.0f);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//背面三角形右顶点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glColor3f(1.0f, 1.0f, 0.0f);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//左面为黄色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glVertex3f(0.0f, 1.0f, 0.0f);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//左面三角形上顶点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glVertex3f(-1.0f, -1.0f, -1.0f);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//左面三角形左顶点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glVertex3f(-1.0f, -1.0f, 1.0f);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//左面三角形右顶点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glEnd();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glBegin(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GL_POLYGON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//金字塔底面正方形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glColor3f(0.5f, 0.5f, 0.5f);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//底面为灰色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glVertex3f(-1.0f, -1.0f, 1.0f);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glVertex3f(1.0f, -1.0f, 1.0f);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glVertex3f(1.0f, -1.0f, -1.0f);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glVertex3f(-1.0f, -1.0f, -1.0f);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glEnd();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display()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glClear(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GL_COLOR_BUFFER_BIT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GL_DEPTH_BUFFER_BIT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//清空颜色和深度缓存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glMatrixMode(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GL_MODELVIEW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glLoadIdentity();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//gluLookAt(2.0, 2.0, 2.0, 0.0, 0.0, 0.0, 0.0, 1.0, 0.0);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glTranslatef(0.0f, 0.0f, -5.0f);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glRotatef(theta, 0.0f, 1.0f, 0.0f);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drawPyramid();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glutSwapBuffers();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reshape(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//重绘回调函数，在窗口首次创建或用户改变窗口尺寸时被调用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glViewport(0, 0,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glMatrixMode(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GL_PROJECTION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glLoadIdentity();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//glFrustum(-1.0, 1.0, -1.0, 1.0, 3.1, 10.0);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//gluPerspective(45,1,0.1,10.0);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glOrtho(-2.0, 2.0, -2.0, 2.0, 2.0, 10.0);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init()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glClearColor(1.0, 1.0, 1.0, 1.0);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glEnable(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GL_DEPTH_TEST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//启动深度测试模式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myKeyboard(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'a'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||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'A'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theta += 5.0;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's'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||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'S'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theta -= 5.0;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'c'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||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'C'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exit(0);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(theta &gt; 360) theta -= 360;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(theta &lt; 0) theta += 360;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glutPostRedisplay();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//重新调用绘制函数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glutInit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glutInitDisplayMode(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GLUT_DEPTH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GLUT_DOUBLE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GLUT_RGB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glutInitWindowSize(500, 500);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glutInitWindowPosition(0, 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glutCreateWindow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"金字塔---A键:顺时针旋转,S键:逆时针旋转,C键:退出"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glutReshapeFunc(reshape);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//指定重绘回调函数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glutDisplayFunc(display);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glutKeyboardFunc(myKeyboard);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//指定键盘回调函数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init();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glutMainLoop();</w:t>
            </w:r>
          </w:p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实验结果：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73675" cy="5593080"/>
            <wp:effectExtent l="0" t="0" r="14605" b="0"/>
            <wp:docPr id="8" name="图片 8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实验十三  多面体实验</w:t>
      </w:r>
    </w:p>
    <w:p>
      <w:pPr>
        <w:jc w:val="center"/>
        <w:rPr>
          <w:sz w:val="30"/>
          <w:szCs w:val="30"/>
        </w:rPr>
      </w:pP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时间：2</w:t>
      </w:r>
      <w:r>
        <w:rPr>
          <w:sz w:val="24"/>
          <w:szCs w:val="24"/>
        </w:rPr>
        <w:t>022.</w:t>
      </w:r>
      <w:r>
        <w:rPr>
          <w:rFonts w:hint="eastAsia"/>
          <w:sz w:val="24"/>
          <w:szCs w:val="24"/>
          <w:lang w:val="en-US" w:eastAsia="zh-CN"/>
        </w:rPr>
        <w:t>5.31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地点：信息学院2</w:t>
      </w:r>
      <w:r>
        <w:rPr>
          <w:sz w:val="24"/>
          <w:szCs w:val="24"/>
        </w:rPr>
        <w:t>202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1、实验内容：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生成多面体线框图，P300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2、实验目的：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熟悉三维观察相关内容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3、实验代码：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//P300</w:t>
            </w:r>
            <w:r>
              <w:rPr>
                <w:rFonts w:hint="eastAsia"/>
                <w:sz w:val="24"/>
                <w:szCs w:val="24"/>
              </w:rPr>
              <w:t>生成多面体线框图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&lt;GL/glut.h&gt;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GLsizei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winWidth = 500, winHeight = 500;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init(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glClearColor(1.0, 1.0, 1.0, 0.0);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displayWirePolyhedra(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glClear(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GL_COLOR_BUFFER_BIT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glColor3f(0.0, 0.0, 1.0);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gluLookAt(5.0, 5.0, 5.0, 0.0, 0.0, 0.0, 0.0, 1.0, 0.0);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glScalef(1.5, 2.0, 1.0);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glutWireCube(1.0);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glScalef(0.8, 0.5, 0.8);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glTranslatef(-6.0, -5.0, 0.0);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glutWireDodecahedron();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glTranslatef(8.6, 8.6, 2.0);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glutWireTetrahedron();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glTranslatef(-3.0, -1.0, 0.0);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glutWireOctahedron();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glScalef(0.8, 0.8, 1.0);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glTranslatef(4.3, -2.0, 0.5);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glutWireIcosahedron();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glFlush();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winReshapeFcn(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newWidth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newHeight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glViewport(0, 0,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newWidth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newHeight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glMatrixMode(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GL_PROJECTION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glFrustum(-1.0, 1.0, -1.0, 1.0, 2.0, 20.0);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glMatrixMode(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GL_MODELVIEW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glClear(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GL_COLOR_BUFFER_BIT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glutInit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glutInitDisplayMode(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GLUT_SINGLE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GLUT_RGB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glutInitWindowPosition(100, 100);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glutInitWindowSize(winWidth, winHeight);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glutCreateWindow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"多面体"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init();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glutDisplayFunc(displayWirePolyhedra);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glutReshapeFunc(winReshapeFcn);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glutMainLoop();</w:t>
            </w:r>
          </w:p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实验结果</w:t>
      </w:r>
      <w:r>
        <w:rPr>
          <w:rFonts w:hint="eastAsia"/>
          <w:sz w:val="24"/>
          <w:szCs w:val="24"/>
          <w:lang w:val="en-US" w:eastAsia="zh-CN"/>
        </w:rPr>
        <w:t>一</w:t>
      </w:r>
      <w:r>
        <w:rPr>
          <w:rFonts w:hint="eastAsia"/>
          <w:sz w:val="24"/>
          <w:szCs w:val="24"/>
        </w:rPr>
        <w:t>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3675" cy="5634990"/>
            <wp:effectExtent l="0" t="0" r="14605" b="3810"/>
            <wp:docPr id="6" name="图片 6" descr="QQ图片20220608095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22060809535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教材P307的程序，实现了生成多面体线框图。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&lt;GL/glut.h&gt;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GLsizei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winWidth = 500, winHeight = 500;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init(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glClearColor(1.0, 1.0, 1.0, 0.0);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wireQuadSurfs(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glClear(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GL_COLOR_BUFFER_BIT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glColor3f(0.0, 0.0, 1.0);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gluLookAt(2.0, 2.0, 2.0, 0.0, 0.0, 0.0, 0.0, 0.0, 1.0);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glPushMatrix();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glTranslatef(1.0, 1.0, 0.0);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glutWireSphere(0.75, 8, 6);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glPopMatrix();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glPushMatrix();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glTranslatef(1.0, -0.5, 0.5);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glutWireCone(0.7, 2.0, 7, 6);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glPopMatrix();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GLUquadricObj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cylinder;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glPushMatrix();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glTranslatef(0.0, 1.2, 0.8);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cylinder = gluNewQuadric();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gluQuadricDrawStyle(cylinder,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GLU_LINE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gluCylinder(cylinder, 0.6, 0.6, 1.5, 6, 4);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glPopMatrix();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glFlush();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winReshapeFcn(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newWidth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newHeight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glViewport(0, 0,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newWidth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newHeight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glMatrixMode(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GL_PROJECTION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glOrtho(-2.0, 2.0, -2.0, 2.0, 0.0, 5.0);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glMatrixMode(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GL_MODELVIEW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glClear(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GL_COLOR_BUFFER_BIT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glutInit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glutInitDisplayMode(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GLUT_SINGLE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GLUT_RGB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glutInitWindowPosition(100, 100);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glutInitWindowSize(winWidth, winHeight);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glutCreateWindow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"二次曲面"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init();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glutDisplayFunc(wireQuadSurfs);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glutReshapeFunc(winReshapeFcn);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glutMainLoop();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实验结果二：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1770" cy="5579110"/>
            <wp:effectExtent l="0" t="0" r="1270" b="13970"/>
            <wp:docPr id="7" name="图片 7" descr="QQ图片20220608095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图片2022060809540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实验十四  曲线曲面生成实验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时间：2</w:t>
      </w:r>
      <w:r>
        <w:rPr>
          <w:sz w:val="24"/>
          <w:szCs w:val="24"/>
        </w:rPr>
        <w:t>022.</w:t>
      </w:r>
      <w:r>
        <w:rPr>
          <w:rFonts w:hint="eastAsia"/>
          <w:sz w:val="24"/>
          <w:szCs w:val="24"/>
          <w:lang w:val="en-US" w:eastAsia="zh-CN"/>
        </w:rPr>
        <w:t>6.7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地点：信息学院2</w:t>
      </w:r>
      <w:r>
        <w:rPr>
          <w:sz w:val="24"/>
          <w:szCs w:val="24"/>
        </w:rPr>
        <w:t>202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1、实验内容：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生成曲线或者曲面，P323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2、实验目的：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熟悉Bezier、样条等相关内容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3、实验代码：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//Bezier Curve算法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&lt;GL/glut.h&gt;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&lt;math.h&gt;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GLsizei winWIdth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600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winHeight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600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GLfloat xwcMin = 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xwcMax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 ywcMin = 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ywcMax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wcPt3D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public: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GLfloat x, y, z;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glClearColor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plotPoint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wcPt3D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glBegin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(GL_POINTS);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glVertex2f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binomialCoeffs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GLint i, j;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(i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 i &lt;= n; i++)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[i]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(j = n; j &gt;= i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 j--)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[i] *= j;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(j = n - i; j &gt;=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 j--)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[i] /= j;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computeBezPt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wcPt3D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bezPt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nCtrlPts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wcPt3D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ctrlPts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GLint i, j = nCtrlPts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GLfloat bezBlendFcn;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bezPt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bezPt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bezPt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z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(i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 i &lt; nCtrlPts; i++)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bezBlendFcn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[i] *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(u, j) *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- u, j - 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bezPt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+=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ctrlPts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[i].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 bezBlendFcn;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bezPt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+=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ctrlPts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[i].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 bezBlendFcn;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bezPt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z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+=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ctrlPts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[i].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z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 bezBlendFcn;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//Bezier算法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bezier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wcPt3D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ctrlPts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nCtrlPts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nBezPts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GLint* C, k;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GLfloat u;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wcPt3D bezPt;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C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[nCtrlPts];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binomialCoeffs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(nCtrlPts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 C);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(k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 k &lt;= nBezPts; k++)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u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(k) /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(nBezPts);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computeBezPt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(u, &amp;bezPt, nCtrlPts, ctrlPts, C);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plotPoint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(bezPt);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delete[]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displayFcn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GLint nCtrlPts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nBezCurvePts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wcPt3D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ctrlPts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=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{-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 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{-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200.0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 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200.0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 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glClear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(GL_COLOR_BUFFER_BIT);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glPointSize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glColor3f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bezier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(ctrlPts, nCtrlPts, nBezCurvePts);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glFlush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winReshapeFcn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newWidth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newHeight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glViewport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 newWidth, newHeight);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glMatrixMode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(GL_PROJECTION);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glLoadIdentity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gluOrtho2D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(xwcMin, xwcMax, ywcMin, ywcMax);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glClear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(GL_COLOR_BUFFER_BIT);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argc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char**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argv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glutInit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(&amp;argc, argv);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glutInitDisplayMode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(GLUT_SINGLE | GLUT_RGB);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glutInitWindowPosition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glutInitWindowSize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(winWIdth, winHeight);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glutCreateWindow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"Bezier Curve"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glutDisplayFunc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(displayFcn);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glutReshapeFunc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(winReshapeFcn);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glutMainLoop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jc w:val="left"/>
              <w:rPr>
                <w:sz w:val="24"/>
                <w:szCs w:val="24"/>
                <w:vertAlign w:val="baseline"/>
              </w:rPr>
            </w:pPr>
          </w:p>
        </w:tc>
      </w:tr>
    </w:tbl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实验结果：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652770" cy="5538470"/>
            <wp:effectExtent l="0" t="0" r="1270" b="8890"/>
            <wp:docPr id="2" name="图片 2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55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实验</w:t>
      </w:r>
      <w:r>
        <w:rPr>
          <w:rFonts w:hint="eastAsia"/>
          <w:sz w:val="30"/>
          <w:szCs w:val="30"/>
          <w:lang w:val="en-US" w:eastAsia="zh-CN"/>
        </w:rPr>
        <w:t>十五 消隐</w:t>
      </w:r>
      <w:r>
        <w:rPr>
          <w:rFonts w:hint="eastAsia"/>
          <w:sz w:val="30"/>
          <w:szCs w:val="30"/>
        </w:rPr>
        <w:t>实验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时间：2</w:t>
      </w:r>
      <w:r>
        <w:rPr>
          <w:sz w:val="24"/>
          <w:szCs w:val="24"/>
        </w:rPr>
        <w:t>022.</w:t>
      </w:r>
      <w:r>
        <w:rPr>
          <w:rFonts w:hint="eastAsia"/>
          <w:sz w:val="24"/>
          <w:szCs w:val="24"/>
          <w:lang w:val="en-US" w:eastAsia="zh-CN"/>
        </w:rPr>
        <w:t>6.15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地点：信息学院2</w:t>
      </w:r>
      <w:r>
        <w:rPr>
          <w:sz w:val="24"/>
          <w:szCs w:val="24"/>
        </w:rPr>
        <w:t>202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1、实验内容：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完成消隐实验，采用Z-buffer算法完成消隐实验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2、实验目的：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熟悉Z-buffer、画家算法等相关内容</w:t>
      </w:r>
    </w:p>
    <w:p>
      <w:pPr>
        <w:numPr>
          <w:ilvl w:val="0"/>
          <w:numId w:val="2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实验代码：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import cv2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import numpy as np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import time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XLine = 1000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YLine = 700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img = np.zeros((YLine, XLine, 3), np.uint8)  # 生成背景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pts = []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z_buffer = np.zeros((XLine, YLine), np.uint32)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z_buffer += 100000  # 无穷大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# 为了满足需求而设置的值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count = 0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def zfunc(x, y):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return x + y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def draw_func(event, x, y, flags, param):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global pts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if event == cv2.EVENT_LBUTTONDOWN: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print('(x:', x, ',y:', y, ')')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str1 = '(x:' + str(x) + ',y:' + str(y) + ')'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# cv2.putText(img,str1 , (x, y), cv2.FONT_HERSHEY_PLAIN,1.0, (0, 0, 255), thickness=1)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cv2.circle(img, (x, y), 1, (0, 255, 0), thickness=1)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pts.append([x, y])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# 活性边表与新边表中的节点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class Node: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def __init__(self, xmin, ymax, k1, next=None):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self.x = xmin  # 也就是x的初始值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self.ymax = ymax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self.k1 = k1  # 也就是δx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self.next = next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def print(self):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t = self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while t != None: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    print(t.x, t.ymax, t.k1, end="--&gt;")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    t = t.next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print()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def FillPoly(fpts, color):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global z_buffer, count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count += 1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# cv2.fillPoly(img,fpts,color)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Ymin, Ymax = 1000000, 0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for pt in fpts: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if Ymin &gt; pt[1]: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    Ymin = pt[1]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if Ymax &lt; pt[1]: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    Ymax = pt[1]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# 构造新边表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NET = [x for x in range(Ymax + 1)]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for i in range(len(fpts)):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# 后面一个点的序号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j = i + 1 if i &lt; len(fpts) - 1 else 0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if fpts[i][1] &gt; fpts[j][1]: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    ymax, ymin = fpts[i][1], fpts[j][1]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    xmin = fpts[j][0]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else: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    ymin, ymax = fpts[i][1], fpts[j][1]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    xmin = fpts[i][0]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# 与x轴平行,跳过该边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if fpts[i][1] == fpts[j][1]: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    continue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if fpts[i][0] == fpts[j][0]: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    k1 = 0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else: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    k1 = (fpts[i][0] - fpts[j][0]) / (fpts[i][1] - fpts[j][1])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if type(NET[ymin]) != type(66):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    t = NET[ymin]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    while t.next != None: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        t = t.next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    t.next = Node(xmin, ymax, k1)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else: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    NET[ymin] = Node(xmin, ymax, k1)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for i, x in enumerate(NET):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if type(x) != type(66):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    print(i)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    x.print()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AET = Node(0, 0, 0)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print("YY")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for y in range(Ymin, Ymax + 1):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# print(y)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# 慢慢画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cv2.waitKey(3)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cv2.imshow('srchllo', img)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# 加入新边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if type(NET[y]) != type(66):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    t = AET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    while t.next: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        t = t.next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    t.next = NET[y]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# 填充颜色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# 按x排序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xs = []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t = AET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while t.next: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    t = t.next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    xs.append(t.x)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xs = sorted(xs)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for i in range(1, len(xs), 2):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    for x in range(int(xs[i - 1]), int(xs[i])):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        # z=zfunc(x,y)  这里是zbuffer消隐操作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        z = count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        if z == 3 and z_buffer[x, y] == 1:  # 这里是为了交作业 ヽ(ﾟ▽ﾟ)ノ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            z_buffer[x, y] = z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            cv2.circle(img, (x, y), 1, color, thickness=1)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        elif z &lt; z_buffer[x, y]: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            z_buffer[x, y] = z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            cv2.circle(img, (x, y), 1, color, thickness=1)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# 删除并更新边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t = AET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while t.next: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    ct = t.next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    ct.x += ct.k1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    if ct.ymax == y: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        t.next = ct.next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    t = t.next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    if t == None: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        break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cv2.namedWindow('srchello')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cv2.setMouseCallback('srchello', draw_func)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while (1):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cv2.imshow('srchello', img)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code = cv2.waitKey(100)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if code == ord('q'):  # 按下q退出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break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elif code == ord('e'):  # 按下该键表示画完一个多边形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tmp = np.array(pts, np.int32)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tmp = [tmp.reshape((-1, 1, 2))]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fpts = pts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pts = []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# cv2.polylines(img,tmp,True,(255,255,255))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# 按下 r,g,b 填充多边形为相应的颜色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elif code == ord('r'):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FillPoly(fpts, (0, 0, 255))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elif code == ord('y'):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FillPoly(fpts, (0, 255, 255))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elif code == ord('b'):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FillPoly(fpts, (255, 0, 0))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cv2.destroyAllWindows()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实验结果：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bookmarkStart w:id="3" w:name="_GoBack"/>
      <w:bookmarkEnd w:id="3"/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1135" cy="3439795"/>
            <wp:effectExtent l="0" t="0" r="1905" b="4445"/>
            <wp:docPr id="9" name="图片 9" descr="QQ截图20220615100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206151006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38575330"/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71C8AA"/>
    <w:multiLevelType w:val="singleLevel"/>
    <w:tmpl w:val="FB71C8AA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9CD9DED"/>
    <w:multiLevelType w:val="singleLevel"/>
    <w:tmpl w:val="59CD9DE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U1YTNkNGU3ZWRhMWVlZmYwNWY5NjllOTBlNGRkMDIifQ=="/>
  </w:docVars>
  <w:rsids>
    <w:rsidRoot w:val="00172A27"/>
    <w:rsid w:val="00166DC0"/>
    <w:rsid w:val="001B7D03"/>
    <w:rsid w:val="001F3872"/>
    <w:rsid w:val="002D7DED"/>
    <w:rsid w:val="003224D6"/>
    <w:rsid w:val="003F79FA"/>
    <w:rsid w:val="005710CC"/>
    <w:rsid w:val="00624206"/>
    <w:rsid w:val="00632A18"/>
    <w:rsid w:val="006B7DD8"/>
    <w:rsid w:val="00713FFA"/>
    <w:rsid w:val="00773831"/>
    <w:rsid w:val="00790872"/>
    <w:rsid w:val="00842C70"/>
    <w:rsid w:val="00854F8A"/>
    <w:rsid w:val="00902700"/>
    <w:rsid w:val="00AE7982"/>
    <w:rsid w:val="00BE0550"/>
    <w:rsid w:val="00C20F0B"/>
    <w:rsid w:val="00D1002A"/>
    <w:rsid w:val="00D143DD"/>
    <w:rsid w:val="00DC3144"/>
    <w:rsid w:val="00FD54D2"/>
    <w:rsid w:val="012E7ABE"/>
    <w:rsid w:val="0D4676D7"/>
    <w:rsid w:val="168F7189"/>
    <w:rsid w:val="1DBC5B76"/>
    <w:rsid w:val="1DFA1151"/>
    <w:rsid w:val="204D499C"/>
    <w:rsid w:val="30F24BFF"/>
    <w:rsid w:val="3EE9403A"/>
    <w:rsid w:val="4C2F6514"/>
    <w:rsid w:val="6E720193"/>
    <w:rsid w:val="7C4B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numbering" Target="numbering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46542-967E-4B8A-A497-3A5CFDE3FD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65</Pages>
  <Words>8822</Words>
  <Characters>35833</Characters>
  <Lines>55</Lines>
  <Paragraphs>15</Paragraphs>
  <TotalTime>6</TotalTime>
  <ScaleCrop>false</ScaleCrop>
  <LinksUpToDate>false</LinksUpToDate>
  <CharactersWithSpaces>44475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2022-03-26T10:41:00Z</dcterms:created>
  <dc:creator>2202</dc:creator>
  <cp:lastModifiedBy>19663</cp:lastModifiedBy>
  <dcterms:modified xsi:type="dcterms:W3CDTF">2022-06-15T02:06:58Z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commondata">
    <vt:lpwstr>eyJoZGlkIjoiYmU1YTNkNGU3ZWRhMWVlZmYwNWY5NjllOTBlNGRkMDIifQ==</vt:lpwstr>
  </property>
  <property fmtid="{D5CDD505-2E9C-101B-9397-08002B2CF9AE}" pid="4" name="ICV">
    <vt:lpwstr>FD0DD82EF3CB42B08CD4C7D34DD70F42</vt:lpwstr>
  </property>
</Properties>
</file>