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auto"/>
          <w:sz w:val="22"/>
          <w:szCs w:val="22"/>
          <w:lang w:val="nl-NL"/>
        </w:rPr>
        <w:id w:val="-2014059684"/>
        <w:docPartObj>
          <w:docPartGallery w:val="Cover Pages"/>
          <w:docPartUnique/>
        </w:docPartObj>
      </w:sdtPr>
      <w:sdtEndPr/>
      <w:sdtContent>
        <w:p w14:paraId="6DEA933C" w14:textId="049E323F" w:rsidR="00B96C6F" w:rsidRDefault="00B96C6F">
          <w:pPr>
            <w:pStyle w:val="NoSpacing"/>
          </w:pPr>
          <w:r>
            <w:rPr>
              <w:noProof/>
            </w:rPr>
            <mc:AlternateContent>
              <mc:Choice Requires="wpg">
                <w:drawing>
                  <wp:anchor distT="0" distB="0" distL="114300" distR="114300" simplePos="0" relativeHeight="251659264" behindDoc="1" locked="0" layoutInCell="1" allowOverlap="1" wp14:anchorId="5B1F4EE5" wp14:editId="5B2288D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EndPr/>
                                  <w:sdtContent>
                                    <w:p w14:paraId="25AF5B80" w14:textId="0BFFA04E" w:rsidR="00B96C6F" w:rsidRDefault="00B96C6F">
                                      <w:pPr>
                                        <w:pStyle w:val="NoSpacing"/>
                                        <w:jc w:val="right"/>
                                        <w:rPr>
                                          <w:color w:val="FFFFFF" w:themeColor="background1"/>
                                          <w:sz w:val="28"/>
                                          <w:szCs w:val="28"/>
                                        </w:rPr>
                                      </w:pPr>
                                      <w:r>
                                        <w:rPr>
                                          <w:color w:val="FFFFFF" w:themeColor="background1"/>
                                          <w:sz w:val="28"/>
                                          <w:szCs w:val="28"/>
                                          <w:lang w:val="nl-NL"/>
                                        </w:rPr>
                                        <w:t>Semester 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B1F4EE5"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EndPr/>
                            <w:sdtContent>
                              <w:p w14:paraId="25AF5B80" w14:textId="0BFFA04E" w:rsidR="00B96C6F" w:rsidRDefault="00B96C6F">
                                <w:pPr>
                                  <w:pStyle w:val="NoSpacing"/>
                                  <w:jc w:val="right"/>
                                  <w:rPr>
                                    <w:color w:val="FFFFFF" w:themeColor="background1"/>
                                    <w:sz w:val="28"/>
                                    <w:szCs w:val="28"/>
                                  </w:rPr>
                                </w:pPr>
                                <w:r>
                                  <w:rPr>
                                    <w:color w:val="FFFFFF" w:themeColor="background1"/>
                                    <w:sz w:val="28"/>
                                    <w:szCs w:val="28"/>
                                    <w:lang w:val="nl-NL"/>
                                  </w:rPr>
                                  <w:t>Semester 3</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6E7D421" wp14:editId="16C1C8C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560C79" w14:textId="382C011B" w:rsidR="00B96C6F" w:rsidRDefault="00241C94">
                                <w:pPr>
                                  <w:pStyle w:val="NoSpacing"/>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96C6F">
                                      <w:rPr>
                                        <w:color w:val="4472C4" w:themeColor="accent1"/>
                                        <w:sz w:val="26"/>
                                        <w:szCs w:val="26"/>
                                      </w:rPr>
                                      <w:t>Teun Visser</w:t>
                                    </w:r>
                                  </w:sdtContent>
                                </w:sdt>
                              </w:p>
                              <w:p w14:paraId="27296908" w14:textId="33CDBE55" w:rsidR="00B96C6F" w:rsidRDefault="00241C94">
                                <w:pPr>
                                  <w:pStyle w:val="NoSpacing"/>
                                  <w:rPr>
                                    <w:color w:val="595959" w:themeColor="text1" w:themeTint="A6"/>
                                  </w:rPr>
                                </w:pPr>
                                <w:sdt>
                                  <w:sdtPr>
                                    <w:rPr>
                                      <w:caps/>
                                      <w:color w:val="595959" w:themeColor="text1" w:themeTint="A6"/>
                                    </w:rPr>
                                    <w:alias w:val="Bedrijf"/>
                                    <w:tag w:val=""/>
                                    <w:id w:val="1558814826"/>
                                    <w:dataBinding w:prefixMappings="xmlns:ns0='http://schemas.openxmlformats.org/officeDocument/2006/extended-properties' " w:xpath="/ns0:Properties[1]/ns0:Company[1]" w:storeItemID="{6668398D-A668-4E3E-A5EB-62B293D839F1}"/>
                                    <w:text/>
                                  </w:sdtPr>
                                  <w:sdtEndPr/>
                                  <w:sdtContent>
                                    <w:r w:rsidR="00B96C6F">
                                      <w:rPr>
                                        <w:caps/>
                                        <w:color w:val="595959" w:themeColor="text1" w:themeTint="A6"/>
                                      </w:rPr>
                                      <w:t>442651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6E7D421"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14:paraId="53560C79" w14:textId="382C011B" w:rsidR="00B96C6F" w:rsidRDefault="009951ED">
                          <w:pPr>
                            <w:pStyle w:val="NoSpacing"/>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96C6F">
                                <w:rPr>
                                  <w:color w:val="4472C4" w:themeColor="accent1"/>
                                  <w:sz w:val="26"/>
                                  <w:szCs w:val="26"/>
                                </w:rPr>
                                <w:t>Teun Visser</w:t>
                              </w:r>
                            </w:sdtContent>
                          </w:sdt>
                        </w:p>
                        <w:p w14:paraId="27296908" w14:textId="33CDBE55" w:rsidR="00B96C6F" w:rsidRDefault="009951ED">
                          <w:pPr>
                            <w:pStyle w:val="NoSpacing"/>
                            <w:rPr>
                              <w:color w:val="595959" w:themeColor="text1" w:themeTint="A6"/>
                            </w:rPr>
                          </w:pPr>
                          <w:sdt>
                            <w:sdtPr>
                              <w:rPr>
                                <w:caps/>
                                <w:color w:val="595959" w:themeColor="text1" w:themeTint="A6"/>
                              </w:rPr>
                              <w:alias w:val="Bedrijf"/>
                              <w:tag w:val=""/>
                              <w:id w:val="1558814826"/>
                              <w:dataBinding w:prefixMappings="xmlns:ns0='http://schemas.openxmlformats.org/officeDocument/2006/extended-properties' " w:xpath="/ns0:Properties[1]/ns0:Company[1]" w:storeItemID="{6668398D-A668-4E3E-A5EB-62B293D839F1}"/>
                              <w:text/>
                            </w:sdtPr>
                            <w:sdtEndPr/>
                            <w:sdtContent>
                              <w:r w:rsidR="00B96C6F">
                                <w:rPr>
                                  <w:caps/>
                                  <w:color w:val="595959" w:themeColor="text1" w:themeTint="A6"/>
                                </w:rPr>
                                <w:t>442651</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34095D9" wp14:editId="7FC15C9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933AE6" w14:textId="1E5815FD" w:rsidR="00B96C6F" w:rsidRDefault="00241C9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96C6F">
                                      <w:rPr>
                                        <w:rFonts w:asciiTheme="majorHAnsi" w:eastAsiaTheme="majorEastAsia" w:hAnsiTheme="majorHAnsi" w:cstheme="majorBidi"/>
                                        <w:color w:val="262626" w:themeColor="text1" w:themeTint="D9"/>
                                        <w:sz w:val="72"/>
                                        <w:szCs w:val="72"/>
                                      </w:rPr>
                                      <w:t>Design Document</w:t>
                                    </w:r>
                                  </w:sdtContent>
                                </w:sdt>
                              </w:p>
                              <w:p w14:paraId="4A47614C" w14:textId="23E00AA7" w:rsidR="00B96C6F" w:rsidRDefault="00241C94">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96C6F">
                                      <w:rPr>
                                        <w:color w:val="404040" w:themeColor="text1" w:themeTint="BF"/>
                                        <w:sz w:val="36"/>
                                        <w:szCs w:val="36"/>
                                      </w:rPr>
                                      <w:t>Pollstar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34095D9"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14:paraId="2B933AE6" w14:textId="1E5815FD" w:rsidR="00B96C6F" w:rsidRDefault="009951E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96C6F">
                                <w:rPr>
                                  <w:rFonts w:asciiTheme="majorHAnsi" w:eastAsiaTheme="majorEastAsia" w:hAnsiTheme="majorHAnsi" w:cstheme="majorBidi"/>
                                  <w:color w:val="262626" w:themeColor="text1" w:themeTint="D9"/>
                                  <w:sz w:val="72"/>
                                  <w:szCs w:val="72"/>
                                </w:rPr>
                                <w:t>Design Document</w:t>
                              </w:r>
                            </w:sdtContent>
                          </w:sdt>
                        </w:p>
                        <w:p w14:paraId="4A47614C" w14:textId="23E00AA7" w:rsidR="00B96C6F" w:rsidRDefault="009951ED">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96C6F">
                                <w:rPr>
                                  <w:color w:val="404040" w:themeColor="text1" w:themeTint="BF"/>
                                  <w:sz w:val="36"/>
                                  <w:szCs w:val="36"/>
                                </w:rPr>
                                <w:t>Pollstar</w:t>
                              </w:r>
                            </w:sdtContent>
                          </w:sdt>
                        </w:p>
                      </w:txbxContent>
                    </v:textbox>
                    <w10:wrap anchorx="page" anchory="page"/>
                  </v:shape>
                </w:pict>
              </mc:Fallback>
            </mc:AlternateContent>
          </w:r>
        </w:p>
        <w:p w14:paraId="52BCFB41" w14:textId="380A77AE" w:rsidR="00B96C6F" w:rsidRDefault="00B96C6F">
          <w:r>
            <w:br w:type="page"/>
          </w:r>
        </w:p>
      </w:sdtContent>
    </w:sdt>
    <w:sdt>
      <w:sdtPr>
        <w:rPr>
          <w:rFonts w:asciiTheme="minorHAnsi" w:eastAsiaTheme="minorHAnsi" w:hAnsiTheme="minorHAnsi" w:cstheme="minorBidi"/>
          <w:color w:val="auto"/>
          <w:sz w:val="22"/>
          <w:szCs w:val="22"/>
          <w:lang w:val="nl-NL"/>
        </w:rPr>
        <w:id w:val="631062840"/>
        <w:docPartObj>
          <w:docPartGallery w:val="Table of Contents"/>
          <w:docPartUnique/>
        </w:docPartObj>
      </w:sdtPr>
      <w:sdtEndPr>
        <w:rPr>
          <w:b/>
          <w:bCs/>
          <w:noProof/>
        </w:rPr>
      </w:sdtEndPr>
      <w:sdtContent>
        <w:p w14:paraId="7CE84162" w14:textId="5D2C97F7" w:rsidR="00B96C6F" w:rsidRDefault="00B96C6F">
          <w:pPr>
            <w:pStyle w:val="TOCHeading"/>
          </w:pPr>
          <w:r>
            <w:t>Contents</w:t>
          </w:r>
        </w:p>
        <w:p w14:paraId="61309C84" w14:textId="6E389741" w:rsidR="00422C8D" w:rsidRDefault="00B96C6F">
          <w:pPr>
            <w:pStyle w:val="TOC1"/>
            <w:tabs>
              <w:tab w:val="right" w:leader="dot" w:pos="9016"/>
            </w:tabs>
            <w:rPr>
              <w:rFonts w:eastAsiaTheme="minorEastAsia"/>
              <w:noProof/>
              <w:lang w:eastAsia="nl-NL"/>
            </w:rPr>
          </w:pPr>
          <w:r>
            <w:fldChar w:fldCharType="begin"/>
          </w:r>
          <w:r w:rsidRPr="00B96C6F">
            <w:rPr>
              <w:lang w:val="en-US"/>
            </w:rPr>
            <w:instrText xml:space="preserve"> TOC \o "1-3" \h \z \u </w:instrText>
          </w:r>
          <w:r>
            <w:fldChar w:fldCharType="separate"/>
          </w:r>
          <w:hyperlink w:anchor="_Toc93096798" w:history="1">
            <w:r w:rsidR="00422C8D" w:rsidRPr="00201D54">
              <w:rPr>
                <w:rStyle w:val="Hyperlink"/>
                <w:noProof/>
                <w:lang w:val="en-US"/>
              </w:rPr>
              <w:t>Project Description</w:t>
            </w:r>
            <w:r w:rsidR="00422C8D">
              <w:rPr>
                <w:noProof/>
                <w:webHidden/>
              </w:rPr>
              <w:tab/>
            </w:r>
            <w:r w:rsidR="00422C8D">
              <w:rPr>
                <w:noProof/>
                <w:webHidden/>
              </w:rPr>
              <w:fldChar w:fldCharType="begin"/>
            </w:r>
            <w:r w:rsidR="00422C8D">
              <w:rPr>
                <w:noProof/>
                <w:webHidden/>
              </w:rPr>
              <w:instrText xml:space="preserve"> PAGEREF _Toc93096798 \h </w:instrText>
            </w:r>
            <w:r w:rsidR="00422C8D">
              <w:rPr>
                <w:noProof/>
                <w:webHidden/>
              </w:rPr>
            </w:r>
            <w:r w:rsidR="00422C8D">
              <w:rPr>
                <w:noProof/>
                <w:webHidden/>
              </w:rPr>
              <w:fldChar w:fldCharType="separate"/>
            </w:r>
            <w:r w:rsidR="00422C8D">
              <w:rPr>
                <w:noProof/>
                <w:webHidden/>
              </w:rPr>
              <w:t>2</w:t>
            </w:r>
            <w:r w:rsidR="00422C8D">
              <w:rPr>
                <w:noProof/>
                <w:webHidden/>
              </w:rPr>
              <w:fldChar w:fldCharType="end"/>
            </w:r>
          </w:hyperlink>
        </w:p>
        <w:p w14:paraId="20F158CF" w14:textId="0F3592AA" w:rsidR="00422C8D" w:rsidRDefault="00422C8D">
          <w:pPr>
            <w:pStyle w:val="TOC2"/>
            <w:tabs>
              <w:tab w:val="right" w:leader="dot" w:pos="9016"/>
            </w:tabs>
            <w:rPr>
              <w:rFonts w:eastAsiaTheme="minorEastAsia"/>
              <w:noProof/>
              <w:lang w:eastAsia="nl-NL"/>
            </w:rPr>
          </w:pPr>
          <w:hyperlink w:anchor="_Toc93096799" w:history="1">
            <w:r w:rsidRPr="00201D54">
              <w:rPr>
                <w:rStyle w:val="Hyperlink"/>
                <w:noProof/>
                <w:lang w:val="en-US"/>
              </w:rPr>
              <w:t>User Problem:</w:t>
            </w:r>
            <w:r>
              <w:rPr>
                <w:noProof/>
                <w:webHidden/>
              </w:rPr>
              <w:tab/>
            </w:r>
            <w:r>
              <w:rPr>
                <w:noProof/>
                <w:webHidden/>
              </w:rPr>
              <w:fldChar w:fldCharType="begin"/>
            </w:r>
            <w:r>
              <w:rPr>
                <w:noProof/>
                <w:webHidden/>
              </w:rPr>
              <w:instrText xml:space="preserve"> PAGEREF _Toc93096799 \h </w:instrText>
            </w:r>
            <w:r>
              <w:rPr>
                <w:noProof/>
                <w:webHidden/>
              </w:rPr>
            </w:r>
            <w:r>
              <w:rPr>
                <w:noProof/>
                <w:webHidden/>
              </w:rPr>
              <w:fldChar w:fldCharType="separate"/>
            </w:r>
            <w:r>
              <w:rPr>
                <w:noProof/>
                <w:webHidden/>
              </w:rPr>
              <w:t>2</w:t>
            </w:r>
            <w:r>
              <w:rPr>
                <w:noProof/>
                <w:webHidden/>
              </w:rPr>
              <w:fldChar w:fldCharType="end"/>
            </w:r>
          </w:hyperlink>
        </w:p>
        <w:p w14:paraId="65E8C368" w14:textId="29FF4D1F" w:rsidR="00422C8D" w:rsidRDefault="00422C8D">
          <w:pPr>
            <w:pStyle w:val="TOC2"/>
            <w:tabs>
              <w:tab w:val="right" w:leader="dot" w:pos="9016"/>
            </w:tabs>
            <w:rPr>
              <w:rFonts w:eastAsiaTheme="minorEastAsia"/>
              <w:noProof/>
              <w:lang w:eastAsia="nl-NL"/>
            </w:rPr>
          </w:pPr>
          <w:hyperlink w:anchor="_Toc93096800" w:history="1">
            <w:r w:rsidRPr="00201D54">
              <w:rPr>
                <w:rStyle w:val="Hyperlink"/>
                <w:noProof/>
                <w:lang w:val="en-US"/>
              </w:rPr>
              <w:t>Pollstar as solution:</w:t>
            </w:r>
            <w:r>
              <w:rPr>
                <w:noProof/>
                <w:webHidden/>
              </w:rPr>
              <w:tab/>
            </w:r>
            <w:r>
              <w:rPr>
                <w:noProof/>
                <w:webHidden/>
              </w:rPr>
              <w:fldChar w:fldCharType="begin"/>
            </w:r>
            <w:r>
              <w:rPr>
                <w:noProof/>
                <w:webHidden/>
              </w:rPr>
              <w:instrText xml:space="preserve"> PAGEREF _Toc93096800 \h </w:instrText>
            </w:r>
            <w:r>
              <w:rPr>
                <w:noProof/>
                <w:webHidden/>
              </w:rPr>
            </w:r>
            <w:r>
              <w:rPr>
                <w:noProof/>
                <w:webHidden/>
              </w:rPr>
              <w:fldChar w:fldCharType="separate"/>
            </w:r>
            <w:r>
              <w:rPr>
                <w:noProof/>
                <w:webHidden/>
              </w:rPr>
              <w:t>2</w:t>
            </w:r>
            <w:r>
              <w:rPr>
                <w:noProof/>
                <w:webHidden/>
              </w:rPr>
              <w:fldChar w:fldCharType="end"/>
            </w:r>
          </w:hyperlink>
        </w:p>
        <w:p w14:paraId="2D9D4E31" w14:textId="48740A0C" w:rsidR="00422C8D" w:rsidRDefault="00422C8D">
          <w:pPr>
            <w:pStyle w:val="TOC2"/>
            <w:tabs>
              <w:tab w:val="right" w:leader="dot" w:pos="9016"/>
            </w:tabs>
            <w:rPr>
              <w:rFonts w:eastAsiaTheme="minorEastAsia"/>
              <w:noProof/>
              <w:lang w:eastAsia="nl-NL"/>
            </w:rPr>
          </w:pPr>
          <w:hyperlink w:anchor="_Toc93096801" w:history="1">
            <w:r w:rsidRPr="00201D54">
              <w:rPr>
                <w:rStyle w:val="Hyperlink"/>
                <w:noProof/>
                <w:lang w:val="en-US"/>
              </w:rPr>
              <w:t>Description:</w:t>
            </w:r>
            <w:r>
              <w:rPr>
                <w:noProof/>
                <w:webHidden/>
              </w:rPr>
              <w:tab/>
            </w:r>
            <w:r>
              <w:rPr>
                <w:noProof/>
                <w:webHidden/>
              </w:rPr>
              <w:fldChar w:fldCharType="begin"/>
            </w:r>
            <w:r>
              <w:rPr>
                <w:noProof/>
                <w:webHidden/>
              </w:rPr>
              <w:instrText xml:space="preserve"> PAGEREF _Toc93096801 \h </w:instrText>
            </w:r>
            <w:r>
              <w:rPr>
                <w:noProof/>
                <w:webHidden/>
              </w:rPr>
            </w:r>
            <w:r>
              <w:rPr>
                <w:noProof/>
                <w:webHidden/>
              </w:rPr>
              <w:fldChar w:fldCharType="separate"/>
            </w:r>
            <w:r>
              <w:rPr>
                <w:noProof/>
                <w:webHidden/>
              </w:rPr>
              <w:t>2</w:t>
            </w:r>
            <w:r>
              <w:rPr>
                <w:noProof/>
                <w:webHidden/>
              </w:rPr>
              <w:fldChar w:fldCharType="end"/>
            </w:r>
          </w:hyperlink>
        </w:p>
        <w:p w14:paraId="06CD6660" w14:textId="38EBEEB5" w:rsidR="00422C8D" w:rsidRDefault="00422C8D">
          <w:pPr>
            <w:pStyle w:val="TOC1"/>
            <w:tabs>
              <w:tab w:val="right" w:leader="dot" w:pos="9016"/>
            </w:tabs>
            <w:rPr>
              <w:rFonts w:eastAsiaTheme="minorEastAsia"/>
              <w:noProof/>
              <w:lang w:eastAsia="nl-NL"/>
            </w:rPr>
          </w:pPr>
          <w:hyperlink w:anchor="_Toc93096802" w:history="1">
            <w:r w:rsidRPr="00201D54">
              <w:rPr>
                <w:rStyle w:val="Hyperlink"/>
                <w:noProof/>
                <w:lang w:val="en-US"/>
              </w:rPr>
              <w:t>Architecture</w:t>
            </w:r>
            <w:r>
              <w:rPr>
                <w:noProof/>
                <w:webHidden/>
              </w:rPr>
              <w:tab/>
            </w:r>
            <w:r>
              <w:rPr>
                <w:noProof/>
                <w:webHidden/>
              </w:rPr>
              <w:fldChar w:fldCharType="begin"/>
            </w:r>
            <w:r>
              <w:rPr>
                <w:noProof/>
                <w:webHidden/>
              </w:rPr>
              <w:instrText xml:space="preserve"> PAGEREF _Toc93096802 \h </w:instrText>
            </w:r>
            <w:r>
              <w:rPr>
                <w:noProof/>
                <w:webHidden/>
              </w:rPr>
            </w:r>
            <w:r>
              <w:rPr>
                <w:noProof/>
                <w:webHidden/>
              </w:rPr>
              <w:fldChar w:fldCharType="separate"/>
            </w:r>
            <w:r>
              <w:rPr>
                <w:noProof/>
                <w:webHidden/>
              </w:rPr>
              <w:t>3</w:t>
            </w:r>
            <w:r>
              <w:rPr>
                <w:noProof/>
                <w:webHidden/>
              </w:rPr>
              <w:fldChar w:fldCharType="end"/>
            </w:r>
          </w:hyperlink>
        </w:p>
        <w:p w14:paraId="10DD29AD" w14:textId="5EE50707" w:rsidR="00422C8D" w:rsidRDefault="00422C8D">
          <w:pPr>
            <w:pStyle w:val="TOC2"/>
            <w:tabs>
              <w:tab w:val="right" w:leader="dot" w:pos="9016"/>
            </w:tabs>
            <w:rPr>
              <w:rFonts w:eastAsiaTheme="minorEastAsia"/>
              <w:noProof/>
              <w:lang w:eastAsia="nl-NL"/>
            </w:rPr>
          </w:pPr>
          <w:hyperlink w:anchor="_Toc93096803" w:history="1">
            <w:r w:rsidRPr="00201D54">
              <w:rPr>
                <w:rStyle w:val="Hyperlink"/>
                <w:noProof/>
                <w:lang w:val="en-US"/>
              </w:rPr>
              <w:t>How is Solid Guaranteed:</w:t>
            </w:r>
            <w:r>
              <w:rPr>
                <w:noProof/>
                <w:webHidden/>
              </w:rPr>
              <w:tab/>
            </w:r>
            <w:r>
              <w:rPr>
                <w:noProof/>
                <w:webHidden/>
              </w:rPr>
              <w:fldChar w:fldCharType="begin"/>
            </w:r>
            <w:r>
              <w:rPr>
                <w:noProof/>
                <w:webHidden/>
              </w:rPr>
              <w:instrText xml:space="preserve"> PAGEREF _Toc93096803 \h </w:instrText>
            </w:r>
            <w:r>
              <w:rPr>
                <w:noProof/>
                <w:webHidden/>
              </w:rPr>
            </w:r>
            <w:r>
              <w:rPr>
                <w:noProof/>
                <w:webHidden/>
              </w:rPr>
              <w:fldChar w:fldCharType="separate"/>
            </w:r>
            <w:r>
              <w:rPr>
                <w:noProof/>
                <w:webHidden/>
              </w:rPr>
              <w:t>3</w:t>
            </w:r>
            <w:r>
              <w:rPr>
                <w:noProof/>
                <w:webHidden/>
              </w:rPr>
              <w:fldChar w:fldCharType="end"/>
            </w:r>
          </w:hyperlink>
        </w:p>
        <w:p w14:paraId="0F947930" w14:textId="18E926A2" w:rsidR="00422C8D" w:rsidRDefault="00422C8D">
          <w:pPr>
            <w:pStyle w:val="TOC3"/>
            <w:tabs>
              <w:tab w:val="right" w:leader="dot" w:pos="9016"/>
            </w:tabs>
            <w:rPr>
              <w:rFonts w:eastAsiaTheme="minorEastAsia"/>
              <w:noProof/>
              <w:lang w:eastAsia="nl-NL"/>
            </w:rPr>
          </w:pPr>
          <w:hyperlink w:anchor="_Toc93096804" w:history="1">
            <w:r w:rsidRPr="00201D54">
              <w:rPr>
                <w:rStyle w:val="Hyperlink"/>
                <w:noProof/>
                <w:lang w:val="en-US"/>
              </w:rPr>
              <w:t>Single-Responsibility principle:</w:t>
            </w:r>
            <w:r>
              <w:rPr>
                <w:noProof/>
                <w:webHidden/>
              </w:rPr>
              <w:tab/>
            </w:r>
            <w:r>
              <w:rPr>
                <w:noProof/>
                <w:webHidden/>
              </w:rPr>
              <w:fldChar w:fldCharType="begin"/>
            </w:r>
            <w:r>
              <w:rPr>
                <w:noProof/>
                <w:webHidden/>
              </w:rPr>
              <w:instrText xml:space="preserve"> PAGEREF _Toc93096804 \h </w:instrText>
            </w:r>
            <w:r>
              <w:rPr>
                <w:noProof/>
                <w:webHidden/>
              </w:rPr>
            </w:r>
            <w:r>
              <w:rPr>
                <w:noProof/>
                <w:webHidden/>
              </w:rPr>
              <w:fldChar w:fldCharType="separate"/>
            </w:r>
            <w:r>
              <w:rPr>
                <w:noProof/>
                <w:webHidden/>
              </w:rPr>
              <w:t>3</w:t>
            </w:r>
            <w:r>
              <w:rPr>
                <w:noProof/>
                <w:webHidden/>
              </w:rPr>
              <w:fldChar w:fldCharType="end"/>
            </w:r>
          </w:hyperlink>
        </w:p>
        <w:p w14:paraId="4DF9E7C6" w14:textId="7ECAEAFF" w:rsidR="00422C8D" w:rsidRDefault="00422C8D">
          <w:pPr>
            <w:pStyle w:val="TOC3"/>
            <w:tabs>
              <w:tab w:val="right" w:leader="dot" w:pos="9016"/>
            </w:tabs>
            <w:rPr>
              <w:rFonts w:eastAsiaTheme="minorEastAsia"/>
              <w:noProof/>
              <w:lang w:eastAsia="nl-NL"/>
            </w:rPr>
          </w:pPr>
          <w:hyperlink w:anchor="_Toc93096805" w:history="1">
            <w:r w:rsidRPr="00201D54">
              <w:rPr>
                <w:rStyle w:val="Hyperlink"/>
                <w:noProof/>
                <w:lang w:val="en-US"/>
              </w:rPr>
              <w:t>Open–closed principle:</w:t>
            </w:r>
            <w:r>
              <w:rPr>
                <w:noProof/>
                <w:webHidden/>
              </w:rPr>
              <w:tab/>
            </w:r>
            <w:r>
              <w:rPr>
                <w:noProof/>
                <w:webHidden/>
              </w:rPr>
              <w:fldChar w:fldCharType="begin"/>
            </w:r>
            <w:r>
              <w:rPr>
                <w:noProof/>
                <w:webHidden/>
              </w:rPr>
              <w:instrText xml:space="preserve"> PAGEREF _Toc93096805 \h </w:instrText>
            </w:r>
            <w:r>
              <w:rPr>
                <w:noProof/>
                <w:webHidden/>
              </w:rPr>
            </w:r>
            <w:r>
              <w:rPr>
                <w:noProof/>
                <w:webHidden/>
              </w:rPr>
              <w:fldChar w:fldCharType="separate"/>
            </w:r>
            <w:r>
              <w:rPr>
                <w:noProof/>
                <w:webHidden/>
              </w:rPr>
              <w:t>3</w:t>
            </w:r>
            <w:r>
              <w:rPr>
                <w:noProof/>
                <w:webHidden/>
              </w:rPr>
              <w:fldChar w:fldCharType="end"/>
            </w:r>
          </w:hyperlink>
        </w:p>
        <w:p w14:paraId="073D7FC2" w14:textId="58952635" w:rsidR="00422C8D" w:rsidRDefault="00422C8D">
          <w:pPr>
            <w:pStyle w:val="TOC3"/>
            <w:tabs>
              <w:tab w:val="right" w:leader="dot" w:pos="9016"/>
            </w:tabs>
            <w:rPr>
              <w:rFonts w:eastAsiaTheme="minorEastAsia"/>
              <w:noProof/>
              <w:lang w:eastAsia="nl-NL"/>
            </w:rPr>
          </w:pPr>
          <w:hyperlink w:anchor="_Toc93096806" w:history="1">
            <w:r w:rsidRPr="00201D54">
              <w:rPr>
                <w:rStyle w:val="Hyperlink"/>
                <w:noProof/>
                <w:lang w:val="en-US"/>
              </w:rPr>
              <w:t>Liskov substitution principle:</w:t>
            </w:r>
            <w:r>
              <w:rPr>
                <w:noProof/>
                <w:webHidden/>
              </w:rPr>
              <w:tab/>
            </w:r>
            <w:r>
              <w:rPr>
                <w:noProof/>
                <w:webHidden/>
              </w:rPr>
              <w:fldChar w:fldCharType="begin"/>
            </w:r>
            <w:r>
              <w:rPr>
                <w:noProof/>
                <w:webHidden/>
              </w:rPr>
              <w:instrText xml:space="preserve"> PAGEREF _Toc93096806 \h </w:instrText>
            </w:r>
            <w:r>
              <w:rPr>
                <w:noProof/>
                <w:webHidden/>
              </w:rPr>
            </w:r>
            <w:r>
              <w:rPr>
                <w:noProof/>
                <w:webHidden/>
              </w:rPr>
              <w:fldChar w:fldCharType="separate"/>
            </w:r>
            <w:r>
              <w:rPr>
                <w:noProof/>
                <w:webHidden/>
              </w:rPr>
              <w:t>3</w:t>
            </w:r>
            <w:r>
              <w:rPr>
                <w:noProof/>
                <w:webHidden/>
              </w:rPr>
              <w:fldChar w:fldCharType="end"/>
            </w:r>
          </w:hyperlink>
        </w:p>
        <w:p w14:paraId="5D5AED5F" w14:textId="36A8730E" w:rsidR="00422C8D" w:rsidRDefault="00422C8D">
          <w:pPr>
            <w:pStyle w:val="TOC3"/>
            <w:tabs>
              <w:tab w:val="right" w:leader="dot" w:pos="9016"/>
            </w:tabs>
            <w:rPr>
              <w:rFonts w:eastAsiaTheme="minorEastAsia"/>
              <w:noProof/>
              <w:lang w:eastAsia="nl-NL"/>
            </w:rPr>
          </w:pPr>
          <w:hyperlink w:anchor="_Toc93096807" w:history="1">
            <w:r w:rsidRPr="00201D54">
              <w:rPr>
                <w:rStyle w:val="Hyperlink"/>
                <w:noProof/>
                <w:lang w:val="en-US"/>
              </w:rPr>
              <w:t>Interface segregation principle:</w:t>
            </w:r>
            <w:r>
              <w:rPr>
                <w:noProof/>
                <w:webHidden/>
              </w:rPr>
              <w:tab/>
            </w:r>
            <w:r>
              <w:rPr>
                <w:noProof/>
                <w:webHidden/>
              </w:rPr>
              <w:fldChar w:fldCharType="begin"/>
            </w:r>
            <w:r>
              <w:rPr>
                <w:noProof/>
                <w:webHidden/>
              </w:rPr>
              <w:instrText xml:space="preserve"> PAGEREF _Toc93096807 \h </w:instrText>
            </w:r>
            <w:r>
              <w:rPr>
                <w:noProof/>
                <w:webHidden/>
              </w:rPr>
            </w:r>
            <w:r>
              <w:rPr>
                <w:noProof/>
                <w:webHidden/>
              </w:rPr>
              <w:fldChar w:fldCharType="separate"/>
            </w:r>
            <w:r>
              <w:rPr>
                <w:noProof/>
                <w:webHidden/>
              </w:rPr>
              <w:t>3</w:t>
            </w:r>
            <w:r>
              <w:rPr>
                <w:noProof/>
                <w:webHidden/>
              </w:rPr>
              <w:fldChar w:fldCharType="end"/>
            </w:r>
          </w:hyperlink>
        </w:p>
        <w:p w14:paraId="045142B0" w14:textId="310478DF" w:rsidR="00422C8D" w:rsidRDefault="00422C8D">
          <w:pPr>
            <w:pStyle w:val="TOC3"/>
            <w:tabs>
              <w:tab w:val="right" w:leader="dot" w:pos="9016"/>
            </w:tabs>
            <w:rPr>
              <w:rFonts w:eastAsiaTheme="minorEastAsia"/>
              <w:noProof/>
              <w:lang w:eastAsia="nl-NL"/>
            </w:rPr>
          </w:pPr>
          <w:hyperlink w:anchor="_Toc93096808" w:history="1">
            <w:r w:rsidRPr="00201D54">
              <w:rPr>
                <w:rStyle w:val="Hyperlink"/>
                <w:noProof/>
                <w:lang w:val="en-US"/>
              </w:rPr>
              <w:t>Dependency inversion principle:</w:t>
            </w:r>
            <w:r>
              <w:rPr>
                <w:noProof/>
                <w:webHidden/>
              </w:rPr>
              <w:tab/>
            </w:r>
            <w:r>
              <w:rPr>
                <w:noProof/>
                <w:webHidden/>
              </w:rPr>
              <w:fldChar w:fldCharType="begin"/>
            </w:r>
            <w:r>
              <w:rPr>
                <w:noProof/>
                <w:webHidden/>
              </w:rPr>
              <w:instrText xml:space="preserve"> PAGEREF _Toc93096808 \h </w:instrText>
            </w:r>
            <w:r>
              <w:rPr>
                <w:noProof/>
                <w:webHidden/>
              </w:rPr>
            </w:r>
            <w:r>
              <w:rPr>
                <w:noProof/>
                <w:webHidden/>
              </w:rPr>
              <w:fldChar w:fldCharType="separate"/>
            </w:r>
            <w:r>
              <w:rPr>
                <w:noProof/>
                <w:webHidden/>
              </w:rPr>
              <w:t>3</w:t>
            </w:r>
            <w:r>
              <w:rPr>
                <w:noProof/>
                <w:webHidden/>
              </w:rPr>
              <w:fldChar w:fldCharType="end"/>
            </w:r>
          </w:hyperlink>
        </w:p>
        <w:p w14:paraId="3C780000" w14:textId="252EFC70" w:rsidR="00422C8D" w:rsidRDefault="00422C8D">
          <w:pPr>
            <w:pStyle w:val="TOC2"/>
            <w:tabs>
              <w:tab w:val="right" w:leader="dot" w:pos="9016"/>
            </w:tabs>
            <w:rPr>
              <w:rFonts w:eastAsiaTheme="minorEastAsia"/>
              <w:noProof/>
              <w:lang w:eastAsia="nl-NL"/>
            </w:rPr>
          </w:pPr>
          <w:hyperlink w:anchor="_Toc93096809" w:history="1">
            <w:r w:rsidRPr="00201D54">
              <w:rPr>
                <w:rStyle w:val="Hyperlink"/>
                <w:noProof/>
                <w:lang w:val="en-US"/>
              </w:rPr>
              <w:t>C4 Architecture diagrams</w:t>
            </w:r>
            <w:r>
              <w:rPr>
                <w:noProof/>
                <w:webHidden/>
              </w:rPr>
              <w:tab/>
            </w:r>
            <w:r>
              <w:rPr>
                <w:noProof/>
                <w:webHidden/>
              </w:rPr>
              <w:fldChar w:fldCharType="begin"/>
            </w:r>
            <w:r>
              <w:rPr>
                <w:noProof/>
                <w:webHidden/>
              </w:rPr>
              <w:instrText xml:space="preserve"> PAGEREF _Toc93096809 \h </w:instrText>
            </w:r>
            <w:r>
              <w:rPr>
                <w:noProof/>
                <w:webHidden/>
              </w:rPr>
            </w:r>
            <w:r>
              <w:rPr>
                <w:noProof/>
                <w:webHidden/>
              </w:rPr>
              <w:fldChar w:fldCharType="separate"/>
            </w:r>
            <w:r>
              <w:rPr>
                <w:noProof/>
                <w:webHidden/>
              </w:rPr>
              <w:t>4</w:t>
            </w:r>
            <w:r>
              <w:rPr>
                <w:noProof/>
                <w:webHidden/>
              </w:rPr>
              <w:fldChar w:fldCharType="end"/>
            </w:r>
          </w:hyperlink>
        </w:p>
        <w:p w14:paraId="62A4E454" w14:textId="4CDD194D" w:rsidR="00422C8D" w:rsidRDefault="00422C8D">
          <w:pPr>
            <w:pStyle w:val="TOC2"/>
            <w:tabs>
              <w:tab w:val="right" w:leader="dot" w:pos="9016"/>
            </w:tabs>
            <w:rPr>
              <w:rFonts w:eastAsiaTheme="minorEastAsia"/>
              <w:noProof/>
              <w:lang w:eastAsia="nl-NL"/>
            </w:rPr>
          </w:pPr>
          <w:hyperlink w:anchor="_Toc93096810" w:history="1">
            <w:r w:rsidRPr="00201D54">
              <w:rPr>
                <w:rStyle w:val="Hyperlink"/>
                <w:noProof/>
                <w:lang w:val="en-US"/>
              </w:rPr>
              <w:t>UML Class diagram</w:t>
            </w:r>
            <w:r>
              <w:rPr>
                <w:noProof/>
                <w:webHidden/>
              </w:rPr>
              <w:tab/>
            </w:r>
            <w:r>
              <w:rPr>
                <w:noProof/>
                <w:webHidden/>
              </w:rPr>
              <w:fldChar w:fldCharType="begin"/>
            </w:r>
            <w:r>
              <w:rPr>
                <w:noProof/>
                <w:webHidden/>
              </w:rPr>
              <w:instrText xml:space="preserve"> PAGEREF _Toc93096810 \h </w:instrText>
            </w:r>
            <w:r>
              <w:rPr>
                <w:noProof/>
                <w:webHidden/>
              </w:rPr>
            </w:r>
            <w:r>
              <w:rPr>
                <w:noProof/>
                <w:webHidden/>
              </w:rPr>
              <w:fldChar w:fldCharType="separate"/>
            </w:r>
            <w:r>
              <w:rPr>
                <w:noProof/>
                <w:webHidden/>
              </w:rPr>
              <w:t>7</w:t>
            </w:r>
            <w:r>
              <w:rPr>
                <w:noProof/>
                <w:webHidden/>
              </w:rPr>
              <w:fldChar w:fldCharType="end"/>
            </w:r>
          </w:hyperlink>
        </w:p>
        <w:p w14:paraId="6AD84CAB" w14:textId="328AFE3C" w:rsidR="00422C8D" w:rsidRDefault="00422C8D">
          <w:pPr>
            <w:pStyle w:val="TOC2"/>
            <w:tabs>
              <w:tab w:val="right" w:leader="dot" w:pos="9016"/>
            </w:tabs>
            <w:rPr>
              <w:rFonts w:eastAsiaTheme="minorEastAsia"/>
              <w:noProof/>
              <w:lang w:eastAsia="nl-NL"/>
            </w:rPr>
          </w:pPr>
          <w:hyperlink w:anchor="_Toc93096811" w:history="1">
            <w:r w:rsidRPr="00201D54">
              <w:rPr>
                <w:rStyle w:val="Hyperlink"/>
                <w:noProof/>
                <w:lang w:val="en-US"/>
              </w:rPr>
              <w:t>Design Decisions</w:t>
            </w:r>
            <w:r>
              <w:rPr>
                <w:noProof/>
                <w:webHidden/>
              </w:rPr>
              <w:tab/>
            </w:r>
            <w:r>
              <w:rPr>
                <w:noProof/>
                <w:webHidden/>
              </w:rPr>
              <w:fldChar w:fldCharType="begin"/>
            </w:r>
            <w:r>
              <w:rPr>
                <w:noProof/>
                <w:webHidden/>
              </w:rPr>
              <w:instrText xml:space="preserve"> PAGEREF _Toc93096811 \h </w:instrText>
            </w:r>
            <w:r>
              <w:rPr>
                <w:noProof/>
                <w:webHidden/>
              </w:rPr>
            </w:r>
            <w:r>
              <w:rPr>
                <w:noProof/>
                <w:webHidden/>
              </w:rPr>
              <w:fldChar w:fldCharType="separate"/>
            </w:r>
            <w:r>
              <w:rPr>
                <w:noProof/>
                <w:webHidden/>
              </w:rPr>
              <w:t>8</w:t>
            </w:r>
            <w:r>
              <w:rPr>
                <w:noProof/>
                <w:webHidden/>
              </w:rPr>
              <w:fldChar w:fldCharType="end"/>
            </w:r>
          </w:hyperlink>
        </w:p>
        <w:p w14:paraId="07023A61" w14:textId="7A2E35F5" w:rsidR="00422C8D" w:rsidRDefault="00422C8D">
          <w:pPr>
            <w:pStyle w:val="TOC3"/>
            <w:tabs>
              <w:tab w:val="right" w:leader="dot" w:pos="9016"/>
            </w:tabs>
            <w:rPr>
              <w:rFonts w:eastAsiaTheme="minorEastAsia"/>
              <w:noProof/>
              <w:lang w:eastAsia="nl-NL"/>
            </w:rPr>
          </w:pPr>
          <w:hyperlink w:anchor="_Toc93096812" w:history="1">
            <w:r w:rsidRPr="00201D54">
              <w:rPr>
                <w:rStyle w:val="Hyperlink"/>
                <w:noProof/>
                <w:lang w:val="en-US"/>
              </w:rPr>
              <w:t>Database</w:t>
            </w:r>
            <w:r>
              <w:rPr>
                <w:noProof/>
                <w:webHidden/>
              </w:rPr>
              <w:tab/>
            </w:r>
            <w:r>
              <w:rPr>
                <w:noProof/>
                <w:webHidden/>
              </w:rPr>
              <w:fldChar w:fldCharType="begin"/>
            </w:r>
            <w:r>
              <w:rPr>
                <w:noProof/>
                <w:webHidden/>
              </w:rPr>
              <w:instrText xml:space="preserve"> PAGEREF _Toc93096812 \h </w:instrText>
            </w:r>
            <w:r>
              <w:rPr>
                <w:noProof/>
                <w:webHidden/>
              </w:rPr>
            </w:r>
            <w:r>
              <w:rPr>
                <w:noProof/>
                <w:webHidden/>
              </w:rPr>
              <w:fldChar w:fldCharType="separate"/>
            </w:r>
            <w:r>
              <w:rPr>
                <w:noProof/>
                <w:webHidden/>
              </w:rPr>
              <w:t>8</w:t>
            </w:r>
            <w:r>
              <w:rPr>
                <w:noProof/>
                <w:webHidden/>
              </w:rPr>
              <w:fldChar w:fldCharType="end"/>
            </w:r>
          </w:hyperlink>
        </w:p>
        <w:p w14:paraId="7B865142" w14:textId="4002E77B" w:rsidR="00422C8D" w:rsidRDefault="00422C8D">
          <w:pPr>
            <w:pStyle w:val="TOC3"/>
            <w:tabs>
              <w:tab w:val="right" w:leader="dot" w:pos="9016"/>
            </w:tabs>
            <w:rPr>
              <w:rFonts w:eastAsiaTheme="minorEastAsia"/>
              <w:noProof/>
              <w:lang w:eastAsia="nl-NL"/>
            </w:rPr>
          </w:pPr>
          <w:hyperlink w:anchor="_Toc93096813" w:history="1">
            <w:r w:rsidRPr="00201D54">
              <w:rPr>
                <w:rStyle w:val="Hyperlink"/>
                <w:noProof/>
                <w:lang w:val="en-US"/>
              </w:rPr>
              <w:t>Front end</w:t>
            </w:r>
            <w:r>
              <w:rPr>
                <w:noProof/>
                <w:webHidden/>
              </w:rPr>
              <w:tab/>
            </w:r>
            <w:r>
              <w:rPr>
                <w:noProof/>
                <w:webHidden/>
              </w:rPr>
              <w:fldChar w:fldCharType="begin"/>
            </w:r>
            <w:r>
              <w:rPr>
                <w:noProof/>
                <w:webHidden/>
              </w:rPr>
              <w:instrText xml:space="preserve"> PAGEREF _Toc93096813 \h </w:instrText>
            </w:r>
            <w:r>
              <w:rPr>
                <w:noProof/>
                <w:webHidden/>
              </w:rPr>
            </w:r>
            <w:r>
              <w:rPr>
                <w:noProof/>
                <w:webHidden/>
              </w:rPr>
              <w:fldChar w:fldCharType="separate"/>
            </w:r>
            <w:r>
              <w:rPr>
                <w:noProof/>
                <w:webHidden/>
              </w:rPr>
              <w:t>8</w:t>
            </w:r>
            <w:r>
              <w:rPr>
                <w:noProof/>
                <w:webHidden/>
              </w:rPr>
              <w:fldChar w:fldCharType="end"/>
            </w:r>
          </w:hyperlink>
        </w:p>
        <w:p w14:paraId="6AE84FC1" w14:textId="23CDE6E5" w:rsidR="00422C8D" w:rsidRDefault="00422C8D">
          <w:pPr>
            <w:pStyle w:val="TOC3"/>
            <w:tabs>
              <w:tab w:val="right" w:leader="dot" w:pos="9016"/>
            </w:tabs>
            <w:rPr>
              <w:rFonts w:eastAsiaTheme="minorEastAsia"/>
              <w:noProof/>
              <w:lang w:eastAsia="nl-NL"/>
            </w:rPr>
          </w:pPr>
          <w:hyperlink w:anchor="_Toc93096814" w:history="1">
            <w:r w:rsidRPr="00201D54">
              <w:rPr>
                <w:rStyle w:val="Hyperlink"/>
                <w:noProof/>
                <w:lang w:val="en-US"/>
              </w:rPr>
              <w:t>Back end</w:t>
            </w:r>
            <w:r>
              <w:rPr>
                <w:noProof/>
                <w:webHidden/>
              </w:rPr>
              <w:tab/>
            </w:r>
            <w:r>
              <w:rPr>
                <w:noProof/>
                <w:webHidden/>
              </w:rPr>
              <w:fldChar w:fldCharType="begin"/>
            </w:r>
            <w:r>
              <w:rPr>
                <w:noProof/>
                <w:webHidden/>
              </w:rPr>
              <w:instrText xml:space="preserve"> PAGEREF _Toc93096814 \h </w:instrText>
            </w:r>
            <w:r>
              <w:rPr>
                <w:noProof/>
                <w:webHidden/>
              </w:rPr>
            </w:r>
            <w:r>
              <w:rPr>
                <w:noProof/>
                <w:webHidden/>
              </w:rPr>
              <w:fldChar w:fldCharType="separate"/>
            </w:r>
            <w:r>
              <w:rPr>
                <w:noProof/>
                <w:webHidden/>
              </w:rPr>
              <w:t>8</w:t>
            </w:r>
            <w:r>
              <w:rPr>
                <w:noProof/>
                <w:webHidden/>
              </w:rPr>
              <w:fldChar w:fldCharType="end"/>
            </w:r>
          </w:hyperlink>
        </w:p>
        <w:p w14:paraId="6D4885D6" w14:textId="2967E9C1" w:rsidR="00422C8D" w:rsidRDefault="00422C8D">
          <w:pPr>
            <w:pStyle w:val="TOC3"/>
            <w:tabs>
              <w:tab w:val="right" w:leader="dot" w:pos="9016"/>
            </w:tabs>
            <w:rPr>
              <w:rFonts w:eastAsiaTheme="minorEastAsia"/>
              <w:noProof/>
              <w:lang w:eastAsia="nl-NL"/>
            </w:rPr>
          </w:pPr>
          <w:hyperlink w:anchor="_Toc93096815" w:history="1">
            <w:r w:rsidRPr="00201D54">
              <w:rPr>
                <w:rStyle w:val="Hyperlink"/>
                <w:noProof/>
                <w:lang w:val="en-US"/>
              </w:rPr>
              <w:t>Security considerations</w:t>
            </w:r>
            <w:r>
              <w:rPr>
                <w:noProof/>
                <w:webHidden/>
              </w:rPr>
              <w:tab/>
            </w:r>
            <w:r>
              <w:rPr>
                <w:noProof/>
                <w:webHidden/>
              </w:rPr>
              <w:fldChar w:fldCharType="begin"/>
            </w:r>
            <w:r>
              <w:rPr>
                <w:noProof/>
                <w:webHidden/>
              </w:rPr>
              <w:instrText xml:space="preserve"> PAGEREF _Toc93096815 \h </w:instrText>
            </w:r>
            <w:r>
              <w:rPr>
                <w:noProof/>
                <w:webHidden/>
              </w:rPr>
            </w:r>
            <w:r>
              <w:rPr>
                <w:noProof/>
                <w:webHidden/>
              </w:rPr>
              <w:fldChar w:fldCharType="separate"/>
            </w:r>
            <w:r>
              <w:rPr>
                <w:noProof/>
                <w:webHidden/>
              </w:rPr>
              <w:t>8</w:t>
            </w:r>
            <w:r>
              <w:rPr>
                <w:noProof/>
                <w:webHidden/>
              </w:rPr>
              <w:fldChar w:fldCharType="end"/>
            </w:r>
          </w:hyperlink>
        </w:p>
        <w:p w14:paraId="12436425" w14:textId="5DC6414F" w:rsidR="00422C8D" w:rsidRDefault="00422C8D">
          <w:pPr>
            <w:pStyle w:val="TOC3"/>
            <w:tabs>
              <w:tab w:val="right" w:leader="dot" w:pos="9016"/>
            </w:tabs>
            <w:rPr>
              <w:rFonts w:eastAsiaTheme="minorEastAsia"/>
              <w:noProof/>
              <w:lang w:eastAsia="nl-NL"/>
            </w:rPr>
          </w:pPr>
          <w:hyperlink w:anchor="_Toc93096816" w:history="1">
            <w:r w:rsidRPr="00201D54">
              <w:rPr>
                <w:rStyle w:val="Hyperlink"/>
                <w:noProof/>
                <w:lang w:val="en-US"/>
              </w:rPr>
              <w:t>User management Frontend</w:t>
            </w:r>
            <w:r>
              <w:rPr>
                <w:noProof/>
                <w:webHidden/>
              </w:rPr>
              <w:tab/>
            </w:r>
            <w:r>
              <w:rPr>
                <w:noProof/>
                <w:webHidden/>
              </w:rPr>
              <w:fldChar w:fldCharType="begin"/>
            </w:r>
            <w:r>
              <w:rPr>
                <w:noProof/>
                <w:webHidden/>
              </w:rPr>
              <w:instrText xml:space="preserve"> PAGEREF _Toc93096816 \h </w:instrText>
            </w:r>
            <w:r>
              <w:rPr>
                <w:noProof/>
                <w:webHidden/>
              </w:rPr>
            </w:r>
            <w:r>
              <w:rPr>
                <w:noProof/>
                <w:webHidden/>
              </w:rPr>
              <w:fldChar w:fldCharType="separate"/>
            </w:r>
            <w:r>
              <w:rPr>
                <w:noProof/>
                <w:webHidden/>
              </w:rPr>
              <w:t>8</w:t>
            </w:r>
            <w:r>
              <w:rPr>
                <w:noProof/>
                <w:webHidden/>
              </w:rPr>
              <w:fldChar w:fldCharType="end"/>
            </w:r>
          </w:hyperlink>
        </w:p>
        <w:p w14:paraId="752156D7" w14:textId="3E65AD98" w:rsidR="00B96C6F" w:rsidRPr="00B96C6F" w:rsidRDefault="00B96C6F">
          <w:pPr>
            <w:rPr>
              <w:lang w:val="en-US"/>
            </w:rPr>
          </w:pPr>
          <w:r>
            <w:rPr>
              <w:b/>
              <w:bCs/>
              <w:noProof/>
            </w:rPr>
            <w:fldChar w:fldCharType="end"/>
          </w:r>
        </w:p>
      </w:sdtContent>
    </w:sdt>
    <w:p w14:paraId="46181A22" w14:textId="33768D1F" w:rsidR="00276255" w:rsidRDefault="00276255">
      <w:pPr>
        <w:rPr>
          <w:lang w:val="en-US"/>
        </w:rPr>
      </w:pPr>
    </w:p>
    <w:p w14:paraId="6610A9B6" w14:textId="284BA7F3" w:rsidR="00B96C6F" w:rsidRDefault="00B96C6F">
      <w:pPr>
        <w:rPr>
          <w:lang w:val="en-US"/>
        </w:rPr>
      </w:pPr>
    </w:p>
    <w:tbl>
      <w:tblPr>
        <w:tblStyle w:val="TableGrid"/>
        <w:tblW w:w="0" w:type="auto"/>
        <w:tblLook w:val="04A0" w:firstRow="1" w:lastRow="0" w:firstColumn="1" w:lastColumn="0" w:noHBand="0" w:noVBand="1"/>
      </w:tblPr>
      <w:tblGrid>
        <w:gridCol w:w="896"/>
        <w:gridCol w:w="7289"/>
        <w:gridCol w:w="831"/>
      </w:tblGrid>
      <w:tr w:rsidR="00B96C6F" w14:paraId="062015F4" w14:textId="77777777" w:rsidTr="00B96C6F">
        <w:tc>
          <w:tcPr>
            <w:tcW w:w="896" w:type="dxa"/>
          </w:tcPr>
          <w:p w14:paraId="74CE2628" w14:textId="33F04252" w:rsidR="00B96C6F" w:rsidRDefault="00B96C6F">
            <w:pPr>
              <w:rPr>
                <w:lang w:val="en-US"/>
              </w:rPr>
            </w:pPr>
            <w:r>
              <w:rPr>
                <w:lang w:val="en-US"/>
              </w:rPr>
              <w:t>Version</w:t>
            </w:r>
          </w:p>
        </w:tc>
        <w:tc>
          <w:tcPr>
            <w:tcW w:w="7289" w:type="dxa"/>
          </w:tcPr>
          <w:p w14:paraId="239ABC7A" w14:textId="438BCB57" w:rsidR="00B96C6F" w:rsidRDefault="00B96C6F">
            <w:pPr>
              <w:rPr>
                <w:lang w:val="en-US"/>
              </w:rPr>
            </w:pPr>
            <w:r>
              <w:rPr>
                <w:lang w:val="en-US"/>
              </w:rPr>
              <w:t>Edits:</w:t>
            </w:r>
          </w:p>
        </w:tc>
        <w:tc>
          <w:tcPr>
            <w:tcW w:w="831" w:type="dxa"/>
          </w:tcPr>
          <w:p w14:paraId="023D5630" w14:textId="270242CA" w:rsidR="00B96C6F" w:rsidRDefault="00B96C6F">
            <w:pPr>
              <w:rPr>
                <w:lang w:val="en-US"/>
              </w:rPr>
            </w:pPr>
            <w:r>
              <w:rPr>
                <w:lang w:val="en-US"/>
              </w:rPr>
              <w:t>Time</w:t>
            </w:r>
          </w:p>
        </w:tc>
      </w:tr>
      <w:tr w:rsidR="00B96C6F" w14:paraId="06D3F633" w14:textId="77777777" w:rsidTr="00B96C6F">
        <w:tc>
          <w:tcPr>
            <w:tcW w:w="896" w:type="dxa"/>
          </w:tcPr>
          <w:p w14:paraId="17F6F30F" w14:textId="3AA56194" w:rsidR="00B96C6F" w:rsidRDefault="00B96C6F">
            <w:pPr>
              <w:rPr>
                <w:lang w:val="en-US"/>
              </w:rPr>
            </w:pPr>
            <w:r>
              <w:rPr>
                <w:lang w:val="en-US"/>
              </w:rPr>
              <w:t>.1</w:t>
            </w:r>
          </w:p>
        </w:tc>
        <w:tc>
          <w:tcPr>
            <w:tcW w:w="7289" w:type="dxa"/>
          </w:tcPr>
          <w:p w14:paraId="77D74082" w14:textId="1717C40C" w:rsidR="00B96C6F" w:rsidRDefault="00B96C6F">
            <w:pPr>
              <w:rPr>
                <w:lang w:val="en-US"/>
              </w:rPr>
            </w:pPr>
            <w:r>
              <w:rPr>
                <w:lang w:val="en-US"/>
              </w:rPr>
              <w:t>Document Creation and setup</w:t>
            </w:r>
          </w:p>
        </w:tc>
        <w:tc>
          <w:tcPr>
            <w:tcW w:w="831" w:type="dxa"/>
          </w:tcPr>
          <w:p w14:paraId="17D2A36B" w14:textId="64B79F6C" w:rsidR="00B96C6F" w:rsidRDefault="00B96C6F">
            <w:pPr>
              <w:rPr>
                <w:lang w:val="en-US"/>
              </w:rPr>
            </w:pPr>
            <w:r>
              <w:rPr>
                <w:lang w:val="en-US"/>
              </w:rPr>
              <w:t>27-09</w:t>
            </w:r>
          </w:p>
        </w:tc>
      </w:tr>
      <w:tr w:rsidR="00B96C6F" w:rsidRPr="00394FF9" w14:paraId="65C6C161" w14:textId="77777777" w:rsidTr="00B96C6F">
        <w:tc>
          <w:tcPr>
            <w:tcW w:w="896" w:type="dxa"/>
          </w:tcPr>
          <w:p w14:paraId="0C98AA18" w14:textId="0AFC2179" w:rsidR="00B96C6F" w:rsidRDefault="00394FF9">
            <w:pPr>
              <w:rPr>
                <w:lang w:val="en-US"/>
              </w:rPr>
            </w:pPr>
            <w:r>
              <w:rPr>
                <w:lang w:val="en-US"/>
              </w:rPr>
              <w:t>1.0</w:t>
            </w:r>
          </w:p>
        </w:tc>
        <w:tc>
          <w:tcPr>
            <w:tcW w:w="7289" w:type="dxa"/>
          </w:tcPr>
          <w:p w14:paraId="57C20A99" w14:textId="47004641" w:rsidR="00B96C6F" w:rsidRDefault="00394FF9">
            <w:pPr>
              <w:rPr>
                <w:lang w:val="en-US"/>
              </w:rPr>
            </w:pPr>
            <w:r>
              <w:rPr>
                <w:lang w:val="en-US"/>
              </w:rPr>
              <w:t>Actually making the document, filling it with necessary diagrams and related info</w:t>
            </w:r>
          </w:p>
        </w:tc>
        <w:tc>
          <w:tcPr>
            <w:tcW w:w="831" w:type="dxa"/>
          </w:tcPr>
          <w:p w14:paraId="4A1D6C0B" w14:textId="6D22FD02" w:rsidR="00B96C6F" w:rsidRDefault="00394FF9">
            <w:pPr>
              <w:rPr>
                <w:lang w:val="en-US"/>
              </w:rPr>
            </w:pPr>
            <w:r>
              <w:rPr>
                <w:lang w:val="en-US"/>
              </w:rPr>
              <w:t>08-10</w:t>
            </w:r>
          </w:p>
        </w:tc>
      </w:tr>
      <w:tr w:rsidR="00B96C6F" w:rsidRPr="00394FF9" w14:paraId="0D6503B8" w14:textId="77777777" w:rsidTr="00B96C6F">
        <w:tc>
          <w:tcPr>
            <w:tcW w:w="896" w:type="dxa"/>
          </w:tcPr>
          <w:p w14:paraId="14F588D9" w14:textId="63449A20" w:rsidR="00B96C6F" w:rsidRDefault="005638C4">
            <w:pPr>
              <w:rPr>
                <w:lang w:val="en-US"/>
              </w:rPr>
            </w:pPr>
            <w:r>
              <w:rPr>
                <w:lang w:val="en-US"/>
              </w:rPr>
              <w:t>2.0</w:t>
            </w:r>
          </w:p>
        </w:tc>
        <w:tc>
          <w:tcPr>
            <w:tcW w:w="7289" w:type="dxa"/>
          </w:tcPr>
          <w:p w14:paraId="4833ADC8" w14:textId="77777777" w:rsidR="00B96C6F" w:rsidRDefault="005638C4">
            <w:pPr>
              <w:rPr>
                <w:lang w:val="en-US"/>
              </w:rPr>
            </w:pPr>
            <w:r>
              <w:rPr>
                <w:lang w:val="en-US"/>
              </w:rPr>
              <w:t>Solid guarantee updated</w:t>
            </w:r>
          </w:p>
          <w:p w14:paraId="2A8FA1CF" w14:textId="06E018F6" w:rsidR="005638C4" w:rsidRPr="005638C4" w:rsidRDefault="005638C4">
            <w:pPr>
              <w:rPr>
                <w:lang w:val="en-US"/>
              </w:rPr>
            </w:pPr>
            <w:r>
              <w:rPr>
                <w:i/>
                <w:iCs/>
                <w:lang w:val="en-US"/>
              </w:rPr>
              <w:t>Design decisions</w:t>
            </w:r>
          </w:p>
        </w:tc>
        <w:tc>
          <w:tcPr>
            <w:tcW w:w="831" w:type="dxa"/>
          </w:tcPr>
          <w:p w14:paraId="633F45C8" w14:textId="54BFC60E" w:rsidR="00B96C6F" w:rsidRDefault="005638C4">
            <w:pPr>
              <w:rPr>
                <w:lang w:val="en-US"/>
              </w:rPr>
            </w:pPr>
            <w:r>
              <w:rPr>
                <w:lang w:val="en-US"/>
              </w:rPr>
              <w:t>14/01</w:t>
            </w:r>
          </w:p>
        </w:tc>
      </w:tr>
      <w:tr w:rsidR="00B96C6F" w:rsidRPr="00394FF9" w14:paraId="60C6C2EB" w14:textId="77777777" w:rsidTr="00B96C6F">
        <w:tc>
          <w:tcPr>
            <w:tcW w:w="896" w:type="dxa"/>
          </w:tcPr>
          <w:p w14:paraId="774C5932" w14:textId="77777777" w:rsidR="00B96C6F" w:rsidRDefault="00B96C6F">
            <w:pPr>
              <w:rPr>
                <w:lang w:val="en-US"/>
              </w:rPr>
            </w:pPr>
          </w:p>
        </w:tc>
        <w:tc>
          <w:tcPr>
            <w:tcW w:w="7289" w:type="dxa"/>
          </w:tcPr>
          <w:p w14:paraId="4706CB93" w14:textId="77777777" w:rsidR="00B96C6F" w:rsidRDefault="00B96C6F">
            <w:pPr>
              <w:rPr>
                <w:lang w:val="en-US"/>
              </w:rPr>
            </w:pPr>
          </w:p>
        </w:tc>
        <w:tc>
          <w:tcPr>
            <w:tcW w:w="831" w:type="dxa"/>
          </w:tcPr>
          <w:p w14:paraId="6ABC9C58" w14:textId="77777777" w:rsidR="00B96C6F" w:rsidRDefault="00B96C6F">
            <w:pPr>
              <w:rPr>
                <w:lang w:val="en-US"/>
              </w:rPr>
            </w:pPr>
          </w:p>
        </w:tc>
      </w:tr>
    </w:tbl>
    <w:p w14:paraId="7976E047" w14:textId="5B72529B" w:rsidR="00B96C6F" w:rsidRDefault="00B96C6F">
      <w:pPr>
        <w:rPr>
          <w:lang w:val="en-US"/>
        </w:rPr>
      </w:pPr>
    </w:p>
    <w:p w14:paraId="4BD7FDEB" w14:textId="77777777" w:rsidR="00B96C6F" w:rsidRDefault="00B96C6F">
      <w:pPr>
        <w:rPr>
          <w:lang w:val="en-US"/>
        </w:rPr>
      </w:pPr>
      <w:r>
        <w:rPr>
          <w:lang w:val="en-US"/>
        </w:rPr>
        <w:br w:type="page"/>
      </w:r>
    </w:p>
    <w:p w14:paraId="20F46924" w14:textId="1AEE0C68" w:rsidR="00B96C6F" w:rsidRPr="00B96C6F" w:rsidRDefault="00B96C6F" w:rsidP="00B96C6F">
      <w:pPr>
        <w:pStyle w:val="Heading1"/>
        <w:rPr>
          <w:sz w:val="36"/>
          <w:szCs w:val="36"/>
          <w:lang w:val="en-US"/>
        </w:rPr>
      </w:pPr>
      <w:bookmarkStart w:id="0" w:name="_Toc93096798"/>
      <w:r w:rsidRPr="00B96C6F">
        <w:rPr>
          <w:sz w:val="36"/>
          <w:szCs w:val="36"/>
          <w:lang w:val="en-US"/>
        </w:rPr>
        <w:lastRenderedPageBreak/>
        <w:t>Project Description</w:t>
      </w:r>
      <w:bookmarkEnd w:id="0"/>
    </w:p>
    <w:p w14:paraId="3E78A1AC" w14:textId="77777777" w:rsidR="004971DF" w:rsidRDefault="004971DF" w:rsidP="004971DF">
      <w:pPr>
        <w:pStyle w:val="Heading2"/>
        <w:rPr>
          <w:lang w:val="en-US"/>
        </w:rPr>
      </w:pPr>
      <w:bookmarkStart w:id="1" w:name="_Toc82815760"/>
      <w:bookmarkStart w:id="2" w:name="_Toc82816967"/>
    </w:p>
    <w:p w14:paraId="6F15D654" w14:textId="77777777" w:rsidR="004971DF" w:rsidRDefault="004971DF" w:rsidP="004971DF">
      <w:pPr>
        <w:pStyle w:val="Heading2"/>
        <w:rPr>
          <w:lang w:val="en-US"/>
        </w:rPr>
      </w:pPr>
      <w:bookmarkStart w:id="3" w:name="_Toc82815761"/>
      <w:bookmarkStart w:id="4" w:name="_Toc82816968"/>
      <w:bookmarkStart w:id="5" w:name="_Toc93096799"/>
      <w:bookmarkEnd w:id="1"/>
      <w:bookmarkEnd w:id="2"/>
      <w:r>
        <w:rPr>
          <w:lang w:val="en-US"/>
        </w:rPr>
        <w:t>User Problem:</w:t>
      </w:r>
      <w:bookmarkEnd w:id="3"/>
      <w:bookmarkEnd w:id="4"/>
      <w:bookmarkEnd w:id="5"/>
    </w:p>
    <w:p w14:paraId="33CC4F79" w14:textId="77777777" w:rsidR="004971DF" w:rsidRPr="00F65ADC" w:rsidRDefault="004971DF" w:rsidP="004971DF">
      <w:pPr>
        <w:rPr>
          <w:lang w:val="en-US"/>
        </w:rPr>
      </w:pPr>
    </w:p>
    <w:p w14:paraId="4011B1A5" w14:textId="77777777" w:rsidR="004971DF" w:rsidRDefault="004971DF" w:rsidP="004971DF">
      <w:pPr>
        <w:rPr>
          <w:lang w:val="en-US"/>
        </w:rPr>
      </w:pPr>
      <w:r>
        <w:rPr>
          <w:lang w:val="en-US"/>
        </w:rPr>
        <w:t xml:space="preserve">Making a decision where there are several options and there is no clear answer, getting input from a lot of users will be a difficult task.  </w:t>
      </w:r>
    </w:p>
    <w:p w14:paraId="01D8D4DF" w14:textId="77777777" w:rsidR="004971DF" w:rsidRDefault="004971DF" w:rsidP="004971DF">
      <w:pPr>
        <w:rPr>
          <w:lang w:val="en-US"/>
        </w:rPr>
      </w:pPr>
    </w:p>
    <w:p w14:paraId="766B1EE3" w14:textId="77777777" w:rsidR="004971DF" w:rsidRDefault="004971DF" w:rsidP="004971DF">
      <w:pPr>
        <w:rPr>
          <w:lang w:val="en-US"/>
        </w:rPr>
      </w:pPr>
    </w:p>
    <w:p w14:paraId="068CED4C" w14:textId="77777777" w:rsidR="004971DF" w:rsidRDefault="004971DF" w:rsidP="004971DF">
      <w:pPr>
        <w:pStyle w:val="Heading2"/>
        <w:rPr>
          <w:lang w:val="en-US"/>
        </w:rPr>
      </w:pPr>
      <w:bookmarkStart w:id="6" w:name="_Toc82815762"/>
      <w:bookmarkStart w:id="7" w:name="_Toc82816969"/>
      <w:bookmarkStart w:id="8" w:name="_Toc93096800"/>
      <w:r>
        <w:rPr>
          <w:lang w:val="en-US"/>
        </w:rPr>
        <w:t>Pollstar as solution:</w:t>
      </w:r>
      <w:bookmarkEnd w:id="6"/>
      <w:bookmarkEnd w:id="7"/>
      <w:bookmarkEnd w:id="8"/>
    </w:p>
    <w:p w14:paraId="67782658" w14:textId="77777777" w:rsidR="004971DF" w:rsidRPr="00F65ADC" w:rsidRDefault="004971DF" w:rsidP="004971DF">
      <w:pPr>
        <w:rPr>
          <w:lang w:val="en-US"/>
        </w:rPr>
      </w:pPr>
    </w:p>
    <w:p w14:paraId="0763DE7B" w14:textId="1C12BA31" w:rsidR="004971DF" w:rsidRDefault="004971DF" w:rsidP="004971DF">
      <w:pPr>
        <w:rPr>
          <w:lang w:val="en-US"/>
        </w:rPr>
      </w:pPr>
      <w:r>
        <w:rPr>
          <w:lang w:val="en-US"/>
        </w:rPr>
        <w:t>A simple question should have a simple answer, set a question and the answers, and let everyone from the crowd pick his or her favorite from your provided options. This was, the most voted option will come forward, together with the info about how many people voted for it. This is also compared to the other options, and comments will be shown from the voters to elaborate on their chosen answers.</w:t>
      </w:r>
    </w:p>
    <w:p w14:paraId="157DAA64" w14:textId="77777777" w:rsidR="004971DF" w:rsidRDefault="004971DF" w:rsidP="004971DF">
      <w:pPr>
        <w:rPr>
          <w:lang w:val="en-US"/>
        </w:rPr>
      </w:pPr>
    </w:p>
    <w:p w14:paraId="5D68A816" w14:textId="77777777" w:rsidR="004971DF" w:rsidRDefault="004971DF" w:rsidP="004971DF">
      <w:pPr>
        <w:pStyle w:val="Heading2"/>
        <w:rPr>
          <w:lang w:val="en-US"/>
        </w:rPr>
      </w:pPr>
      <w:bookmarkStart w:id="9" w:name="_Toc93096801"/>
      <w:r>
        <w:rPr>
          <w:lang w:val="en-US"/>
        </w:rPr>
        <w:t>Description:</w:t>
      </w:r>
      <w:bookmarkEnd w:id="9"/>
    </w:p>
    <w:p w14:paraId="1305406B" w14:textId="77777777" w:rsidR="004971DF" w:rsidRPr="00F65ADC" w:rsidRDefault="004971DF" w:rsidP="004971DF">
      <w:pPr>
        <w:rPr>
          <w:lang w:val="en-US"/>
        </w:rPr>
      </w:pPr>
    </w:p>
    <w:p w14:paraId="0FADD77D" w14:textId="4B479367" w:rsidR="004971DF" w:rsidRDefault="004971DF" w:rsidP="004971DF">
      <w:pPr>
        <w:rPr>
          <w:lang w:val="en-US"/>
        </w:rPr>
      </w:pPr>
      <w:r>
        <w:rPr>
          <w:lang w:val="en-US"/>
        </w:rPr>
        <w:t xml:space="preserve">A tool for users that need the opinion of a large amount of people, like an audience. But also possible for use in group projects, classrooms or events. This can be used for evaluation, but its main focus is to make collaborative decisions. </w:t>
      </w:r>
    </w:p>
    <w:p w14:paraId="5813EEF5" w14:textId="776C6081" w:rsidR="004971DF" w:rsidRDefault="004971DF" w:rsidP="004971DF">
      <w:pPr>
        <w:rPr>
          <w:lang w:val="en-US"/>
        </w:rPr>
      </w:pPr>
      <w:r>
        <w:rPr>
          <w:lang w:val="en-US"/>
        </w:rPr>
        <w:t>The application will focus on speed and ease of use, this means people won’t have to create an account to vote, and help making a decision. Instead, you will be directed to the poll immediately and be prompted to vote for your favorite option. Of course, you can only vote once to avoid manipulating results, but a user can always  retract his vote and cast it on another option on the poll, as long as the poll isn’t locked.</w:t>
      </w:r>
    </w:p>
    <w:p w14:paraId="1071ECA3" w14:textId="77777777" w:rsidR="004971DF" w:rsidRDefault="004971DF" w:rsidP="004971DF">
      <w:pPr>
        <w:rPr>
          <w:lang w:val="en-US"/>
        </w:rPr>
      </w:pPr>
      <w:r>
        <w:rPr>
          <w:lang w:val="en-US"/>
        </w:rPr>
        <w:t xml:space="preserve">What other people voted will only be available after you voted, this ensures our users don’t “Go with the pack”, but make a decision for themselves. </w:t>
      </w:r>
    </w:p>
    <w:p w14:paraId="6B44C7F4" w14:textId="31BEA3C5" w:rsidR="004971DF" w:rsidRDefault="004971DF" w:rsidP="004971DF">
      <w:pPr>
        <w:rPr>
          <w:lang w:val="en-US"/>
        </w:rPr>
      </w:pPr>
      <w:r>
        <w:rPr>
          <w:lang w:val="en-US"/>
        </w:rPr>
        <w:t xml:space="preserve">There also might be scenarios where you want to limit the sample size for your audience or get an opinion on a time limited issue. For times like these you can </w:t>
      </w:r>
      <w:r>
        <w:rPr>
          <w:i/>
          <w:iCs/>
          <w:lang w:val="en-US"/>
        </w:rPr>
        <w:t>lock</w:t>
      </w:r>
      <w:r>
        <w:rPr>
          <w:lang w:val="en-US"/>
        </w:rPr>
        <w:t xml:space="preserve"> your vote, this will make the poll un-vote-able, meaning that new voters can’t cast a vote and people that already voted on your poll are unable to recast their vote.</w:t>
      </w:r>
    </w:p>
    <w:p w14:paraId="799D991A" w14:textId="33A5D939" w:rsidR="004971DF" w:rsidRPr="004971DF" w:rsidRDefault="004971DF" w:rsidP="004971DF">
      <w:pPr>
        <w:rPr>
          <w:lang w:val="en-US"/>
        </w:rPr>
      </w:pPr>
      <w:r>
        <w:rPr>
          <w:lang w:val="en-US"/>
        </w:rPr>
        <w:t xml:space="preserve">These are all precautions to make sure that the pollster gets the fairest and most accurate response. </w:t>
      </w:r>
    </w:p>
    <w:p w14:paraId="395EC09B" w14:textId="0379498E" w:rsidR="00B96C6F" w:rsidRDefault="004971DF">
      <w:pPr>
        <w:rPr>
          <w:lang w:val="en-US"/>
        </w:rPr>
      </w:pPr>
      <w:r>
        <w:rPr>
          <w:lang w:val="en-US"/>
        </w:rPr>
        <w:br w:type="page"/>
      </w:r>
    </w:p>
    <w:p w14:paraId="11C901CA" w14:textId="1E1E6695" w:rsidR="002B2379" w:rsidRDefault="00B96C6F" w:rsidP="002B2379">
      <w:pPr>
        <w:pStyle w:val="Heading1"/>
        <w:rPr>
          <w:sz w:val="36"/>
          <w:szCs w:val="36"/>
          <w:lang w:val="en-US"/>
        </w:rPr>
      </w:pPr>
      <w:bookmarkStart w:id="10" w:name="_Toc93096802"/>
      <w:r w:rsidRPr="00B96C6F">
        <w:rPr>
          <w:sz w:val="36"/>
          <w:szCs w:val="36"/>
          <w:lang w:val="en-US"/>
        </w:rPr>
        <w:lastRenderedPageBreak/>
        <w:t>Architecture</w:t>
      </w:r>
      <w:bookmarkEnd w:id="10"/>
    </w:p>
    <w:p w14:paraId="0F521B61" w14:textId="77777777" w:rsidR="00394FF9" w:rsidRPr="00394FF9" w:rsidRDefault="00394FF9" w:rsidP="00394FF9">
      <w:pPr>
        <w:rPr>
          <w:lang w:val="en-US"/>
        </w:rPr>
      </w:pPr>
    </w:p>
    <w:p w14:paraId="2069230F" w14:textId="7C152837" w:rsidR="00B96C6F" w:rsidRPr="00394FF9" w:rsidRDefault="00844877" w:rsidP="00394FF9">
      <w:pPr>
        <w:pStyle w:val="Heading2"/>
        <w:rPr>
          <w:sz w:val="32"/>
          <w:szCs w:val="32"/>
          <w:lang w:val="en-US"/>
        </w:rPr>
      </w:pPr>
      <w:r w:rsidRPr="00394FF9">
        <w:rPr>
          <w:sz w:val="32"/>
          <w:szCs w:val="32"/>
          <w:lang w:val="en-US"/>
        </w:rPr>
        <w:t xml:space="preserve"> </w:t>
      </w:r>
      <w:bookmarkStart w:id="11" w:name="_Toc93096803"/>
      <w:r w:rsidR="00B96C6F" w:rsidRPr="00394FF9">
        <w:rPr>
          <w:sz w:val="28"/>
          <w:szCs w:val="28"/>
          <w:lang w:val="en-US"/>
        </w:rPr>
        <w:t>How is Solid Guaranteed:</w:t>
      </w:r>
      <w:bookmarkEnd w:id="11"/>
    </w:p>
    <w:p w14:paraId="180E83C4" w14:textId="0A4F1AE8" w:rsidR="00B96C6F" w:rsidRDefault="00B96C6F" w:rsidP="00B96C6F">
      <w:pPr>
        <w:rPr>
          <w:lang w:val="en-US"/>
        </w:rPr>
      </w:pPr>
    </w:p>
    <w:p w14:paraId="4D8C12F5" w14:textId="11C02C74" w:rsidR="00394FF9" w:rsidRPr="00394FF9" w:rsidRDefault="00394FF9" w:rsidP="00B96C6F">
      <w:pPr>
        <w:rPr>
          <w:sz w:val="24"/>
          <w:szCs w:val="24"/>
          <w:lang w:val="en-US"/>
        </w:rPr>
      </w:pPr>
      <w:r w:rsidRPr="00394FF9">
        <w:rPr>
          <w:sz w:val="24"/>
          <w:szCs w:val="24"/>
          <w:lang w:val="en-US"/>
        </w:rPr>
        <w:t>SOLID</w:t>
      </w:r>
      <w:r>
        <w:rPr>
          <w:sz w:val="24"/>
          <w:szCs w:val="24"/>
          <w:lang w:val="en-US"/>
        </w:rPr>
        <w:t xml:space="preserve"> is about the principles of object-oriented programming</w:t>
      </w:r>
    </w:p>
    <w:p w14:paraId="5082AE74" w14:textId="45F1918A" w:rsidR="00394FF9" w:rsidRDefault="00394FF9" w:rsidP="005638C4">
      <w:pPr>
        <w:pStyle w:val="Heading3"/>
        <w:rPr>
          <w:lang w:val="en-US"/>
        </w:rPr>
      </w:pPr>
      <w:bookmarkStart w:id="12" w:name="_Toc93096804"/>
      <w:r w:rsidRPr="00C924B9">
        <w:rPr>
          <w:lang w:val="en-US"/>
        </w:rPr>
        <w:t>Single-Responsibility principle:</w:t>
      </w:r>
      <w:bookmarkEnd w:id="12"/>
    </w:p>
    <w:p w14:paraId="5F6942D5" w14:textId="38F4C208" w:rsidR="00C924B9" w:rsidRDefault="000A673A" w:rsidP="000A673A">
      <w:pPr>
        <w:ind w:left="705"/>
        <w:rPr>
          <w:sz w:val="24"/>
          <w:szCs w:val="24"/>
          <w:lang w:val="en-US"/>
        </w:rPr>
      </w:pPr>
      <w:r>
        <w:rPr>
          <w:sz w:val="24"/>
          <w:szCs w:val="24"/>
          <w:lang w:val="en-US"/>
        </w:rPr>
        <w:t xml:space="preserve">This has been accounted for since the start of the UML, therefor all classes but also separate applications have one purpose, and they will be built for that purpose only. </w:t>
      </w:r>
    </w:p>
    <w:p w14:paraId="20C48A32" w14:textId="77777777" w:rsidR="000A673A" w:rsidRPr="00C924B9" w:rsidRDefault="000A673A" w:rsidP="000A673A">
      <w:pPr>
        <w:ind w:left="705"/>
        <w:rPr>
          <w:sz w:val="24"/>
          <w:szCs w:val="24"/>
          <w:lang w:val="en-US"/>
        </w:rPr>
      </w:pPr>
    </w:p>
    <w:p w14:paraId="72E257CF" w14:textId="2EF6591C" w:rsidR="00C924B9" w:rsidRDefault="00C924B9" w:rsidP="005638C4">
      <w:pPr>
        <w:pStyle w:val="Heading3"/>
        <w:rPr>
          <w:lang w:val="en-US"/>
        </w:rPr>
      </w:pPr>
      <w:bookmarkStart w:id="13" w:name="_Toc93096805"/>
      <w:r w:rsidRPr="00C924B9">
        <w:rPr>
          <w:lang w:val="en-US"/>
        </w:rPr>
        <w:t>Open–closed principle:</w:t>
      </w:r>
      <w:bookmarkEnd w:id="13"/>
    </w:p>
    <w:p w14:paraId="3BC562CF" w14:textId="18D98C74" w:rsidR="000A673A" w:rsidRDefault="000A673A" w:rsidP="000A673A">
      <w:pPr>
        <w:ind w:left="705"/>
        <w:rPr>
          <w:sz w:val="24"/>
          <w:szCs w:val="24"/>
          <w:lang w:val="en-US"/>
        </w:rPr>
      </w:pPr>
      <w:r>
        <w:rPr>
          <w:sz w:val="24"/>
          <w:szCs w:val="24"/>
          <w:lang w:val="en-US"/>
        </w:rPr>
        <w:t>I have to admit that at this point in the application this rule isn’t being upheld that well, once the simple application has been setup however, the UML will be updated and from that point on modification of the application will ensure the persistence of this rule.</w:t>
      </w:r>
    </w:p>
    <w:p w14:paraId="16215C2B" w14:textId="77777777" w:rsidR="000A673A" w:rsidRPr="00C924B9" w:rsidRDefault="000A673A" w:rsidP="00B96C6F">
      <w:pPr>
        <w:rPr>
          <w:sz w:val="24"/>
          <w:szCs w:val="24"/>
          <w:lang w:val="en-US"/>
        </w:rPr>
      </w:pPr>
    </w:p>
    <w:p w14:paraId="39DD8056" w14:textId="6CEE05C5" w:rsidR="00C924B9" w:rsidRDefault="00C924B9" w:rsidP="005638C4">
      <w:pPr>
        <w:pStyle w:val="Heading3"/>
        <w:rPr>
          <w:lang w:val="en-US"/>
        </w:rPr>
      </w:pPr>
      <w:bookmarkStart w:id="14" w:name="_Toc93096806"/>
      <w:r w:rsidRPr="00C924B9">
        <w:rPr>
          <w:lang w:val="en-US"/>
        </w:rPr>
        <w:t>Liskov substitution principle:</w:t>
      </w:r>
      <w:bookmarkEnd w:id="14"/>
    </w:p>
    <w:p w14:paraId="02604949" w14:textId="0EC799B2" w:rsidR="000A673A" w:rsidRDefault="00C070C1" w:rsidP="000A673A">
      <w:pPr>
        <w:ind w:left="705"/>
        <w:rPr>
          <w:sz w:val="24"/>
          <w:szCs w:val="24"/>
          <w:lang w:val="en-US"/>
        </w:rPr>
      </w:pPr>
      <w:r>
        <w:rPr>
          <w:sz w:val="24"/>
          <w:szCs w:val="24"/>
          <w:lang w:val="en-US"/>
        </w:rPr>
        <w:t>This principle is tested in the unit tests to some degree, but is not recorded anywhere else</w:t>
      </w:r>
      <w:r w:rsidR="000A673A">
        <w:rPr>
          <w:sz w:val="24"/>
          <w:szCs w:val="24"/>
          <w:lang w:val="en-US"/>
        </w:rPr>
        <w:t xml:space="preserve">, the UML has been created with this principles in mind. </w:t>
      </w:r>
    </w:p>
    <w:p w14:paraId="1D72FD87" w14:textId="77777777" w:rsidR="000A673A" w:rsidRPr="00C924B9" w:rsidRDefault="000A673A" w:rsidP="00B96C6F">
      <w:pPr>
        <w:rPr>
          <w:sz w:val="24"/>
          <w:szCs w:val="24"/>
          <w:lang w:val="en-US"/>
        </w:rPr>
      </w:pPr>
    </w:p>
    <w:p w14:paraId="3996BAAF" w14:textId="64915180" w:rsidR="00C924B9" w:rsidRDefault="00C924B9" w:rsidP="005638C4">
      <w:pPr>
        <w:pStyle w:val="Heading3"/>
        <w:rPr>
          <w:lang w:val="en-US"/>
        </w:rPr>
      </w:pPr>
      <w:bookmarkStart w:id="15" w:name="_Toc93096807"/>
      <w:r w:rsidRPr="00C924B9">
        <w:rPr>
          <w:lang w:val="en-US"/>
        </w:rPr>
        <w:t>Interface segregation principle:</w:t>
      </w:r>
      <w:bookmarkEnd w:id="15"/>
    </w:p>
    <w:p w14:paraId="39DE11DB" w14:textId="44B06228" w:rsidR="000A673A" w:rsidRDefault="000A673A" w:rsidP="00B96C6F">
      <w:pPr>
        <w:rPr>
          <w:sz w:val="24"/>
          <w:szCs w:val="24"/>
          <w:lang w:val="en-US"/>
        </w:rPr>
      </w:pPr>
      <w:r>
        <w:rPr>
          <w:sz w:val="24"/>
          <w:szCs w:val="24"/>
          <w:lang w:val="en-US"/>
        </w:rPr>
        <w:tab/>
        <w:t xml:space="preserve">I </w:t>
      </w:r>
      <w:r w:rsidR="00C070C1">
        <w:rPr>
          <w:sz w:val="24"/>
          <w:szCs w:val="24"/>
          <w:lang w:val="en-US"/>
        </w:rPr>
        <w:t>show how I apply this principle in diagram C3, the application consists of several  layers, these are defined by those interfaces.</w:t>
      </w:r>
    </w:p>
    <w:p w14:paraId="35F0914A" w14:textId="6C0C95DC" w:rsidR="000A673A" w:rsidRPr="00C924B9" w:rsidRDefault="000A673A" w:rsidP="00B96C6F">
      <w:pPr>
        <w:rPr>
          <w:sz w:val="24"/>
          <w:szCs w:val="24"/>
          <w:lang w:val="en-US"/>
        </w:rPr>
      </w:pPr>
      <w:r>
        <w:rPr>
          <w:sz w:val="24"/>
          <w:szCs w:val="24"/>
          <w:lang w:val="en-US"/>
        </w:rPr>
        <w:t xml:space="preserve"> </w:t>
      </w:r>
    </w:p>
    <w:p w14:paraId="7B8123FD" w14:textId="175FDEFE" w:rsidR="00C924B9" w:rsidRDefault="00C924B9" w:rsidP="005638C4">
      <w:pPr>
        <w:pStyle w:val="Heading3"/>
        <w:rPr>
          <w:lang w:val="en-US"/>
        </w:rPr>
      </w:pPr>
      <w:bookmarkStart w:id="16" w:name="_Toc93096808"/>
      <w:r w:rsidRPr="00C924B9">
        <w:rPr>
          <w:lang w:val="en-US"/>
        </w:rPr>
        <w:t>Dependency inversion principle:</w:t>
      </w:r>
      <w:bookmarkEnd w:id="16"/>
    </w:p>
    <w:p w14:paraId="53FA8758" w14:textId="48BD6F7D" w:rsidR="000A673A" w:rsidRPr="00C924B9" w:rsidRDefault="000A673A" w:rsidP="00B96C6F">
      <w:pPr>
        <w:rPr>
          <w:sz w:val="24"/>
          <w:szCs w:val="24"/>
          <w:lang w:val="en-US"/>
        </w:rPr>
      </w:pPr>
      <w:r>
        <w:rPr>
          <w:sz w:val="24"/>
          <w:szCs w:val="24"/>
          <w:lang w:val="en-US"/>
        </w:rPr>
        <w:tab/>
        <w:t>I am unable to prove dependency inversion as of right now, because of the fact that there hasn’t been an opportunity to use it, yet</w:t>
      </w:r>
      <w:r w:rsidR="008D0F0C">
        <w:rPr>
          <w:sz w:val="24"/>
          <w:szCs w:val="24"/>
          <w:lang w:val="en-US"/>
        </w:rPr>
        <w:t>. However I am sure planning on implementing this principle, to ensure nothing failing later.</w:t>
      </w:r>
      <w:r>
        <w:rPr>
          <w:sz w:val="24"/>
          <w:szCs w:val="24"/>
          <w:lang w:val="en-US"/>
        </w:rPr>
        <w:t xml:space="preserve"> </w:t>
      </w:r>
    </w:p>
    <w:p w14:paraId="24EBA248" w14:textId="77777777" w:rsidR="00B96C6F" w:rsidRDefault="00B96C6F">
      <w:pPr>
        <w:rPr>
          <w:rFonts w:asciiTheme="majorHAnsi" w:eastAsiaTheme="majorEastAsia" w:hAnsiTheme="majorHAnsi" w:cstheme="majorBidi"/>
          <w:color w:val="2F5496" w:themeColor="accent1" w:themeShade="BF"/>
          <w:sz w:val="32"/>
          <w:szCs w:val="32"/>
          <w:lang w:val="en-US"/>
        </w:rPr>
      </w:pPr>
      <w:r>
        <w:rPr>
          <w:lang w:val="en-US"/>
        </w:rPr>
        <w:br w:type="page"/>
      </w:r>
    </w:p>
    <w:p w14:paraId="124DC652" w14:textId="44D47079" w:rsidR="00B96C6F" w:rsidRDefault="00B96C6F" w:rsidP="00B96C6F">
      <w:pPr>
        <w:pStyle w:val="Heading2"/>
        <w:rPr>
          <w:lang w:val="en-US"/>
        </w:rPr>
      </w:pPr>
      <w:bookmarkStart w:id="17" w:name="_Toc93096809"/>
      <w:r w:rsidRPr="00394FF9">
        <w:rPr>
          <w:sz w:val="28"/>
          <w:szCs w:val="28"/>
          <w:lang w:val="en-US"/>
        </w:rPr>
        <w:lastRenderedPageBreak/>
        <w:t>C4 Architecture diagrams</w:t>
      </w:r>
      <w:bookmarkEnd w:id="17"/>
    </w:p>
    <w:p w14:paraId="15B665D4" w14:textId="77777777" w:rsidR="002B2379" w:rsidRDefault="002B2379" w:rsidP="002B2379">
      <w:pPr>
        <w:rPr>
          <w:lang w:val="en-US"/>
        </w:rPr>
      </w:pPr>
      <w:r w:rsidRPr="00E20C52">
        <w:rPr>
          <w:noProof/>
          <w:sz w:val="36"/>
          <w:szCs w:val="36"/>
          <w:lang w:val="en-US"/>
        </w:rPr>
        <mc:AlternateContent>
          <mc:Choice Requires="wps">
            <w:drawing>
              <wp:anchor distT="0" distB="0" distL="114300" distR="114300" simplePos="0" relativeHeight="251663360" behindDoc="0" locked="0" layoutInCell="1" allowOverlap="1" wp14:anchorId="7A2F9162" wp14:editId="0DE94DE6">
                <wp:simplePos x="0" y="0"/>
                <wp:positionH relativeFrom="page">
                  <wp:posOffset>281940</wp:posOffset>
                </wp:positionH>
                <wp:positionV relativeFrom="paragraph">
                  <wp:posOffset>171450</wp:posOffset>
                </wp:positionV>
                <wp:extent cx="7048500" cy="5311140"/>
                <wp:effectExtent l="0" t="0" r="1905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0" cy="5311140"/>
                        </a:xfrm>
                        <a:prstGeom prst="rect">
                          <a:avLst/>
                        </a:prstGeom>
                        <a:solidFill>
                          <a:srgbClr val="FFFFFF"/>
                        </a:solidFill>
                        <a:ln w="9525">
                          <a:solidFill>
                            <a:srgbClr val="000000"/>
                          </a:solidFill>
                          <a:miter lim="800000"/>
                          <a:headEnd/>
                          <a:tailEnd/>
                        </a:ln>
                      </wps:spPr>
                      <wps:txbx>
                        <w:txbxContent>
                          <w:p w14:paraId="58223B96" w14:textId="77777777" w:rsidR="002B2379" w:rsidRPr="00E20C52" w:rsidRDefault="002B2379" w:rsidP="002B2379">
                            <w:pPr>
                              <w:rPr>
                                <w:lang w:val="en-US"/>
                              </w:rPr>
                            </w:pPr>
                            <w:r>
                              <w:rPr>
                                <w:noProof/>
                                <w:lang w:val="en-US"/>
                              </w:rPr>
                              <w:drawing>
                                <wp:inline distT="0" distB="0" distL="0" distR="0" wp14:anchorId="3454DFBB" wp14:editId="3717D48A">
                                  <wp:extent cx="6850380" cy="5102944"/>
                                  <wp:effectExtent l="0" t="0" r="762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82757" cy="512706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2F9162" id="Text Box 2" o:spid="_x0000_s1057" type="#_x0000_t202" style="position:absolute;margin-left:22.2pt;margin-top:13.5pt;width:555pt;height:418.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">
                <v:textbox>
                  <w:txbxContent>
                    <w:p w14:paraId="58223B96" w14:textId="77777777" w:rsidR="002B2379" w:rsidRPr="00E20C52" w:rsidRDefault="002B2379" w:rsidP="002B2379">
                      <w:pPr>
                        <w:rPr>
                          <w:lang w:val="en-US"/>
                        </w:rPr>
                      </w:pPr>
                      <w:r>
                        <w:rPr>
                          <w:noProof/>
                          <w:lang w:val="en-US"/>
                        </w:rPr>
                        <w:drawing>
                          <wp:inline distT="0" distB="0" distL="0" distR="0" wp14:anchorId="3454DFBB" wp14:editId="3717D48A">
                            <wp:extent cx="6850380" cy="5102944"/>
                            <wp:effectExtent l="0" t="0" r="762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2757" cy="5127062"/>
                                    </a:xfrm>
                                    <a:prstGeom prst="rect">
                                      <a:avLst/>
                                    </a:prstGeom>
                                    <a:noFill/>
                                    <a:ln>
                                      <a:noFill/>
                                    </a:ln>
                                  </pic:spPr>
                                </pic:pic>
                              </a:graphicData>
                            </a:graphic>
                          </wp:inline>
                        </w:drawing>
                      </w:r>
                    </w:p>
                  </w:txbxContent>
                </v:textbox>
                <w10:wrap type="square" anchorx="page"/>
              </v:shape>
            </w:pict>
          </mc:Fallback>
        </mc:AlternateContent>
      </w:r>
    </w:p>
    <w:p w14:paraId="116D4405" w14:textId="77777777" w:rsidR="002B2379" w:rsidRDefault="002B2379" w:rsidP="002B2379">
      <w:pPr>
        <w:rPr>
          <w:lang w:val="en-US"/>
        </w:rPr>
      </w:pPr>
    </w:p>
    <w:p w14:paraId="27D72AAA" w14:textId="77777777" w:rsidR="002B2379" w:rsidRDefault="002B2379" w:rsidP="002B2379">
      <w:pPr>
        <w:rPr>
          <w:sz w:val="24"/>
          <w:szCs w:val="24"/>
          <w:lang w:val="en-US"/>
        </w:rPr>
      </w:pPr>
      <w:r w:rsidRPr="00E20C52">
        <w:rPr>
          <w:sz w:val="24"/>
          <w:szCs w:val="24"/>
          <w:lang w:val="en-US"/>
        </w:rPr>
        <w:t xml:space="preserve">A simple C1 diagram to show user interaction with the application, </w:t>
      </w:r>
      <w:r>
        <w:rPr>
          <w:sz w:val="24"/>
          <w:szCs w:val="24"/>
          <w:lang w:val="en-US"/>
        </w:rPr>
        <w:t xml:space="preserve">as shown, </w:t>
      </w:r>
      <w:r w:rsidRPr="00E20C52">
        <w:rPr>
          <w:sz w:val="24"/>
          <w:szCs w:val="24"/>
          <w:lang w:val="en-US"/>
        </w:rPr>
        <w:t>there will be two main users</w:t>
      </w:r>
      <w:r>
        <w:rPr>
          <w:sz w:val="24"/>
          <w:szCs w:val="24"/>
          <w:lang w:val="en-US"/>
        </w:rPr>
        <w:t xml:space="preserve"> that interact with the application</w:t>
      </w:r>
      <w:r w:rsidRPr="00E20C52">
        <w:rPr>
          <w:sz w:val="24"/>
          <w:szCs w:val="24"/>
          <w:lang w:val="en-US"/>
        </w:rPr>
        <w:t>:</w:t>
      </w:r>
    </w:p>
    <w:p w14:paraId="048C941A" w14:textId="77777777" w:rsidR="002B2379" w:rsidRDefault="002B2379" w:rsidP="002B2379">
      <w:pPr>
        <w:rPr>
          <w:lang w:val="en-US"/>
        </w:rPr>
      </w:pPr>
      <w:r>
        <w:rPr>
          <w:lang w:val="en-US"/>
        </w:rPr>
        <w:t>The Pollster, this user will have to create an account to create polls.</w:t>
      </w:r>
    </w:p>
    <w:p w14:paraId="201A62D8" w14:textId="77777777" w:rsidR="002B2379" w:rsidRDefault="002B2379" w:rsidP="002B2379">
      <w:pPr>
        <w:rPr>
          <w:lang w:val="en-US"/>
        </w:rPr>
      </w:pPr>
      <w:r>
        <w:rPr>
          <w:lang w:val="en-US"/>
        </w:rPr>
        <w:t>The Voter, this user can vote on polls anonymously</w:t>
      </w:r>
    </w:p>
    <w:p w14:paraId="2F4EB131" w14:textId="77777777" w:rsidR="002B2379" w:rsidRDefault="002B2379" w:rsidP="002B2379">
      <w:pPr>
        <w:rPr>
          <w:lang w:val="en-US"/>
        </w:rPr>
      </w:pPr>
    </w:p>
    <w:p w14:paraId="78F06B88" w14:textId="77777777" w:rsidR="002B2379" w:rsidRDefault="002B2379" w:rsidP="002B2379">
      <w:pPr>
        <w:rPr>
          <w:lang w:val="en-US"/>
        </w:rPr>
      </w:pPr>
      <w:r>
        <w:rPr>
          <w:lang w:val="en-US"/>
        </w:rPr>
        <w:t>There will also be some users upgraded to Admin, but they are a bit of an anomaly, they can lock and block off existing polls.</w:t>
      </w:r>
    </w:p>
    <w:p w14:paraId="3A5A2C3B" w14:textId="77777777" w:rsidR="002B2379" w:rsidRDefault="002B2379" w:rsidP="002B2379">
      <w:pPr>
        <w:rPr>
          <w:lang w:val="en-US"/>
        </w:rPr>
      </w:pPr>
    </w:p>
    <w:p w14:paraId="305F9599" w14:textId="77777777" w:rsidR="002B2379" w:rsidRPr="00E20C52" w:rsidRDefault="002B2379" w:rsidP="002B2379">
      <w:pPr>
        <w:rPr>
          <w:lang w:val="en-US"/>
        </w:rPr>
      </w:pPr>
      <w:r>
        <w:rPr>
          <w:lang w:val="en-US"/>
        </w:rPr>
        <w:t>This would make them only available to the pollster that created the poll, so he can edit it and re-publish it again</w:t>
      </w:r>
      <w:r>
        <w:rPr>
          <w:lang w:val="en-US"/>
        </w:rPr>
        <w:br w:type="page"/>
      </w:r>
    </w:p>
    <w:p w14:paraId="28D34A3A" w14:textId="77777777" w:rsidR="002B2379" w:rsidRDefault="002B2379" w:rsidP="002B2379">
      <w:pPr>
        <w:rPr>
          <w:lang w:val="en-US"/>
        </w:rPr>
      </w:pPr>
    </w:p>
    <w:p w14:paraId="18A94265" w14:textId="00ADE5E2" w:rsidR="002B2379" w:rsidRDefault="002B2379" w:rsidP="002B2379">
      <w:pPr>
        <w:rPr>
          <w:lang w:val="en-US"/>
        </w:rPr>
      </w:pPr>
      <w:r w:rsidRPr="00E20C52">
        <w:rPr>
          <w:noProof/>
          <w:lang w:val="en-US"/>
        </w:rPr>
        <mc:AlternateContent>
          <mc:Choice Requires="wps">
            <w:drawing>
              <wp:anchor distT="45720" distB="45720" distL="114300" distR="114300" simplePos="0" relativeHeight="251664384" behindDoc="0" locked="0" layoutInCell="1" allowOverlap="1" wp14:anchorId="4A5E163E" wp14:editId="16883060">
                <wp:simplePos x="0" y="0"/>
                <wp:positionH relativeFrom="margin">
                  <wp:posOffset>-632460</wp:posOffset>
                </wp:positionH>
                <wp:positionV relativeFrom="paragraph">
                  <wp:posOffset>7620</wp:posOffset>
                </wp:positionV>
                <wp:extent cx="7078980" cy="6035040"/>
                <wp:effectExtent l="0" t="0" r="26670" b="2286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8980" cy="6035040"/>
                        </a:xfrm>
                        <a:prstGeom prst="rect">
                          <a:avLst/>
                        </a:prstGeom>
                        <a:solidFill>
                          <a:srgbClr val="FFFFFF"/>
                        </a:solidFill>
                        <a:ln w="9525">
                          <a:solidFill>
                            <a:srgbClr val="000000"/>
                          </a:solidFill>
                          <a:miter lim="800000"/>
                          <a:headEnd/>
                          <a:tailEnd/>
                        </a:ln>
                      </wps:spPr>
                      <wps:txbx>
                        <w:txbxContent>
                          <w:p w14:paraId="2841702D" w14:textId="77777777" w:rsidR="002B2379" w:rsidRPr="00E20C52" w:rsidRDefault="002B2379" w:rsidP="002B2379">
                            <w:pPr>
                              <w:rPr>
                                <w:lang w:val="en-US"/>
                              </w:rPr>
                            </w:pPr>
                            <w:r>
                              <w:rPr>
                                <w:noProof/>
                                <w:lang w:val="en-US"/>
                              </w:rPr>
                              <w:drawing>
                                <wp:inline distT="0" distB="0" distL="0" distR="0" wp14:anchorId="7179311B" wp14:editId="515DD2F1">
                                  <wp:extent cx="6858000" cy="590828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76474" cy="592420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5E163E" id="_x0000_s1058" type="#_x0000_t202" style="position:absolute;margin-left:-49.8pt;margin-top:.6pt;width:557.4pt;height:475.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">
                <v:textbox>
                  <w:txbxContent>
                    <w:p w14:paraId="2841702D" w14:textId="77777777" w:rsidR="002B2379" w:rsidRPr="00E20C52" w:rsidRDefault="002B2379" w:rsidP="002B2379">
                      <w:pPr>
                        <w:rPr>
                          <w:lang w:val="en-US"/>
                        </w:rPr>
                      </w:pPr>
                      <w:r>
                        <w:rPr>
                          <w:noProof/>
                          <w:lang w:val="en-US"/>
                        </w:rPr>
                        <w:drawing>
                          <wp:inline distT="0" distB="0" distL="0" distR="0" wp14:anchorId="7179311B" wp14:editId="515DD2F1">
                            <wp:extent cx="6858000" cy="590828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76474" cy="5924204"/>
                                    </a:xfrm>
                                    <a:prstGeom prst="rect">
                                      <a:avLst/>
                                    </a:prstGeom>
                                    <a:noFill/>
                                    <a:ln>
                                      <a:noFill/>
                                    </a:ln>
                                  </pic:spPr>
                                </pic:pic>
                              </a:graphicData>
                            </a:graphic>
                          </wp:inline>
                        </w:drawing>
                      </w:r>
                    </w:p>
                  </w:txbxContent>
                </v:textbox>
                <w10:wrap type="square" anchorx="margin"/>
              </v:shape>
            </w:pict>
          </mc:Fallback>
        </mc:AlternateContent>
      </w:r>
    </w:p>
    <w:p w14:paraId="6EEFCD8F" w14:textId="77777777" w:rsidR="002B2379" w:rsidRDefault="002B2379" w:rsidP="002B2379">
      <w:pPr>
        <w:rPr>
          <w:lang w:val="en-US"/>
        </w:rPr>
      </w:pPr>
    </w:p>
    <w:p w14:paraId="0FBFD0B5" w14:textId="77777777" w:rsidR="002B2379" w:rsidRDefault="002B2379" w:rsidP="002B2379">
      <w:pPr>
        <w:rPr>
          <w:lang w:val="en-US"/>
        </w:rPr>
      </w:pPr>
      <w:r>
        <w:rPr>
          <w:lang w:val="en-US"/>
        </w:rPr>
        <w:t xml:space="preserve">The C2 Diagram, all the components I am planning to use are listed here. </w:t>
      </w:r>
    </w:p>
    <w:p w14:paraId="5AA41F8A" w14:textId="04650190" w:rsidR="002B2379" w:rsidRDefault="002B2379" w:rsidP="002B2379">
      <w:pPr>
        <w:rPr>
          <w:lang w:val="en-US"/>
        </w:rPr>
      </w:pPr>
      <w:r>
        <w:rPr>
          <w:lang w:val="en-US"/>
        </w:rPr>
        <w:t>The arrows represent how data is called and the path it takes from storage to end-user.</w:t>
      </w:r>
    </w:p>
    <w:p w14:paraId="28D9BAD7" w14:textId="1B45FAE9" w:rsidR="002B2379" w:rsidRDefault="002B2379" w:rsidP="002B2379">
      <w:pPr>
        <w:rPr>
          <w:lang w:val="en-US"/>
        </w:rPr>
      </w:pPr>
    </w:p>
    <w:p w14:paraId="7DA139E9" w14:textId="77777777" w:rsidR="002B2379" w:rsidRDefault="00B96C6F">
      <w:pPr>
        <w:rPr>
          <w:lang w:val="en-US"/>
        </w:rPr>
      </w:pPr>
      <w:r>
        <w:rPr>
          <w:lang w:val="en-US"/>
        </w:rPr>
        <w:br w:type="page"/>
      </w:r>
      <w:r w:rsidR="002B2379" w:rsidRPr="002B2379">
        <w:rPr>
          <w:noProof/>
          <w:lang w:val="en-US"/>
        </w:rPr>
        <w:lastRenderedPageBreak/>
        <mc:AlternateContent>
          <mc:Choice Requires="wps">
            <w:drawing>
              <wp:anchor distT="45720" distB="45720" distL="114300" distR="114300" simplePos="0" relativeHeight="251666432" behindDoc="0" locked="0" layoutInCell="1" allowOverlap="1" wp14:anchorId="4FD4D100" wp14:editId="73F3A537">
                <wp:simplePos x="0" y="0"/>
                <wp:positionH relativeFrom="margin">
                  <wp:align>right</wp:align>
                </wp:positionH>
                <wp:positionV relativeFrom="paragraph">
                  <wp:posOffset>0</wp:posOffset>
                </wp:positionV>
                <wp:extent cx="6331585" cy="7025640"/>
                <wp:effectExtent l="0" t="0" r="12065" b="2286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1585" cy="7025640"/>
                        </a:xfrm>
                        <a:prstGeom prst="rect">
                          <a:avLst/>
                        </a:prstGeom>
                        <a:solidFill>
                          <a:srgbClr val="FFFFFF"/>
                        </a:solidFill>
                        <a:ln w="9525">
                          <a:solidFill>
                            <a:srgbClr val="000000"/>
                          </a:solidFill>
                          <a:miter lim="800000"/>
                          <a:headEnd/>
                          <a:tailEnd/>
                        </a:ln>
                      </wps:spPr>
                      <wps:txbx>
                        <w:txbxContent>
                          <w:p w14:paraId="6704EFE2" w14:textId="3E869A50" w:rsidR="002B2379" w:rsidRPr="002B2379" w:rsidRDefault="002B2379">
                            <w:pPr>
                              <w:rPr>
                                <w:lang w:val="en-US"/>
                              </w:rPr>
                            </w:pPr>
                            <w:r>
                              <w:rPr>
                                <w:noProof/>
                              </w:rPr>
                              <w:drawing>
                                <wp:inline distT="0" distB="0" distL="0" distR="0" wp14:anchorId="7BB4A754" wp14:editId="323C2E85">
                                  <wp:extent cx="5995418" cy="6850380"/>
                                  <wp:effectExtent l="0" t="0" r="5715"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95418" cy="6850380"/>
                                          </a:xfrm>
                                          <a:prstGeom prst="rect">
                                            <a:avLst/>
                                          </a:prstGeom>
                                          <a:noFill/>
                                          <a:ln w="19050">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D4D100" id="_x0000_t202" coordsize="21600,21600" o:spt="202" path="m,l,21600r21600,l21600,xe">
                <v:stroke joinstyle="miter"/>
                <v:path gradientshapeok="t" o:connecttype="rect"/>
              </v:shapetype>
              <v:shape id="_x0000_s1059" type="#_x0000_t202" style="position:absolute;margin-left:447.35pt;margin-top:0;width:498.55pt;height:553.2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">
                <v:textbox>
                  <w:txbxContent>
                    <w:p w14:paraId="6704EFE2" w14:textId="3E869A50" w:rsidR="002B2379" w:rsidRPr="002B2379" w:rsidRDefault="002B2379">
                      <w:pPr>
                        <w:rPr>
                          <w:lang w:val="en-US"/>
                        </w:rPr>
                      </w:pPr>
                      <w:r>
                        <w:rPr>
                          <w:noProof/>
                        </w:rPr>
                        <w:drawing>
                          <wp:inline distT="0" distB="0" distL="0" distR="0" wp14:anchorId="7BB4A754" wp14:editId="323C2E85">
                            <wp:extent cx="5995418" cy="6850380"/>
                            <wp:effectExtent l="0" t="0" r="5715"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95418" cy="6850380"/>
                                    </a:xfrm>
                                    <a:prstGeom prst="rect">
                                      <a:avLst/>
                                    </a:prstGeom>
                                    <a:noFill/>
                                    <a:ln w="19050">
                                      <a:noFill/>
                                    </a:ln>
                                  </pic:spPr>
                                </pic:pic>
                              </a:graphicData>
                            </a:graphic>
                          </wp:inline>
                        </w:drawing>
                      </w:r>
                    </w:p>
                  </w:txbxContent>
                </v:textbox>
                <w10:wrap type="square" anchorx="margin"/>
              </v:shape>
            </w:pict>
          </mc:Fallback>
        </mc:AlternateContent>
      </w:r>
      <w:r w:rsidR="002B2379">
        <w:rPr>
          <w:lang w:val="en-US"/>
        </w:rPr>
        <w:t>Here in this C3 Part, the data flow in the whole application is explained.</w:t>
      </w:r>
    </w:p>
    <w:p w14:paraId="1F05DE6A" w14:textId="2872B11A" w:rsidR="002B2379" w:rsidRDefault="002B2379">
      <w:pPr>
        <w:rPr>
          <w:lang w:val="en-US"/>
        </w:rPr>
      </w:pPr>
      <w:r>
        <w:rPr>
          <w:lang w:val="en-US"/>
        </w:rPr>
        <w:t xml:space="preserve">There are multiple ways of tackling one of these diagrams, but showing the components like this helps me </w:t>
      </w:r>
      <w:r w:rsidR="00EF0DDD">
        <w:rPr>
          <w:lang w:val="en-US"/>
        </w:rPr>
        <w:t>define</w:t>
      </w:r>
      <w:r>
        <w:rPr>
          <w:lang w:val="en-US"/>
        </w:rPr>
        <w:t xml:space="preserve"> my application the best.</w:t>
      </w:r>
    </w:p>
    <w:p w14:paraId="44F983EE" w14:textId="65161628" w:rsidR="002B2379" w:rsidRDefault="002B2379">
      <w:pPr>
        <w:rPr>
          <w:lang w:val="en-US"/>
        </w:rPr>
      </w:pPr>
      <w:r>
        <w:rPr>
          <w:lang w:val="en-US"/>
        </w:rPr>
        <w:br w:type="page"/>
      </w:r>
    </w:p>
    <w:p w14:paraId="01866A31" w14:textId="77777777" w:rsidR="002B2379" w:rsidRPr="00394FF9" w:rsidRDefault="002B2379" w:rsidP="002B2379">
      <w:pPr>
        <w:pStyle w:val="Heading2"/>
        <w:rPr>
          <w:sz w:val="28"/>
          <w:szCs w:val="28"/>
          <w:lang w:val="en-US"/>
        </w:rPr>
      </w:pPr>
      <w:bookmarkStart w:id="18" w:name="_Toc93096810"/>
      <w:r w:rsidRPr="00394FF9">
        <w:rPr>
          <w:sz w:val="28"/>
          <w:szCs w:val="28"/>
          <w:lang w:val="en-US"/>
        </w:rPr>
        <w:lastRenderedPageBreak/>
        <w:t>UML Class diagram</w:t>
      </w:r>
      <w:bookmarkEnd w:id="18"/>
    </w:p>
    <w:p w14:paraId="3E197B14" w14:textId="77777777" w:rsidR="002B2379" w:rsidRDefault="002B2379">
      <w:pPr>
        <w:rPr>
          <w:lang w:val="en-US"/>
        </w:rPr>
      </w:pPr>
    </w:p>
    <w:p w14:paraId="718E1F88" w14:textId="1D74ABDC" w:rsidR="002B2379" w:rsidRDefault="002B2379">
      <w:pPr>
        <w:rPr>
          <w:lang w:val="en-US"/>
        </w:rPr>
      </w:pPr>
      <w:r w:rsidRPr="002B2379">
        <w:rPr>
          <w:noProof/>
          <w:lang w:val="en-US"/>
        </w:rPr>
        <mc:AlternateContent>
          <mc:Choice Requires="wps">
            <w:drawing>
              <wp:anchor distT="45720" distB="45720" distL="114300" distR="114300" simplePos="0" relativeHeight="251668480" behindDoc="0" locked="0" layoutInCell="1" allowOverlap="1" wp14:anchorId="73B56DB7" wp14:editId="27A7B193">
                <wp:simplePos x="0" y="0"/>
                <wp:positionH relativeFrom="column">
                  <wp:posOffset>-638810</wp:posOffset>
                </wp:positionH>
                <wp:positionV relativeFrom="paragraph">
                  <wp:posOffset>316230</wp:posOffset>
                </wp:positionV>
                <wp:extent cx="7025640" cy="5943600"/>
                <wp:effectExtent l="0" t="0" r="22860" b="1905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5640" cy="5943600"/>
                        </a:xfrm>
                        <a:prstGeom prst="rect">
                          <a:avLst/>
                        </a:prstGeom>
                        <a:solidFill>
                          <a:srgbClr val="FFFFFF"/>
                        </a:solidFill>
                        <a:ln w="9525">
                          <a:solidFill>
                            <a:srgbClr val="000000"/>
                          </a:solidFill>
                          <a:miter lim="800000"/>
                          <a:headEnd/>
                          <a:tailEnd/>
                        </a:ln>
                      </wps:spPr>
                      <wps:txbx>
                        <w:txbxContent>
                          <w:p w14:paraId="5A1C1D4E" w14:textId="1BAE8E39" w:rsidR="002B2379" w:rsidRPr="002B2379" w:rsidRDefault="002B2379">
                            <w:pPr>
                              <w:rPr>
                                <w:lang w:val="en-US"/>
                              </w:rPr>
                            </w:pPr>
                            <w:r>
                              <w:rPr>
                                <w:lang w:val="en-US"/>
                              </w:rPr>
                              <w:t xml:space="preserve">(it </w:t>
                            </w:r>
                            <w:r w:rsidR="00394FF9">
                              <w:rPr>
                                <w:lang w:val="en-US"/>
                              </w:rPr>
                              <w:t xml:space="preserve">is </w:t>
                            </w:r>
                            <w:r>
                              <w:rPr>
                                <w:lang w:val="en-US"/>
                              </w:rPr>
                              <w:t xml:space="preserve">also included in the documentation folder as </w:t>
                            </w:r>
                            <w:r w:rsidR="00CA2BE3" w:rsidRPr="00CA2BE3">
                              <w:rPr>
                                <w:lang w:val="en-US"/>
                              </w:rPr>
                              <w:t>Pollstar UML (rev2)</w:t>
                            </w:r>
                            <w:r w:rsidR="00CA2BE3">
                              <w:rPr>
                                <w:lang w:val="en-US"/>
                              </w:rPr>
                              <w:t xml:space="preserve"> </w:t>
                            </w:r>
                            <w:r w:rsidR="00394FF9">
                              <w:rPr>
                                <w:lang w:val="en-US"/>
                              </w:rPr>
                              <w:t>if the size is too small)</w:t>
                            </w:r>
                            <w:r w:rsidR="00CA2BE3">
                              <w:rPr>
                                <w:noProof/>
                              </w:rPr>
                              <w:drawing>
                                <wp:inline distT="0" distB="0" distL="0" distR="0" wp14:anchorId="3E6322F1" wp14:editId="52CCF3B7">
                                  <wp:extent cx="6831965" cy="5495290"/>
                                  <wp:effectExtent l="0" t="0" r="698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31965" cy="549529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56DB7" id="_x0000_s1060" type="#_x0000_t202" style="position:absolute;margin-left:-50.3pt;margin-top:24.9pt;width:553.2pt;height:468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87YKAIAAE0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">
                <v:textbox>
                  <w:txbxContent>
                    <w:p w14:paraId="5A1C1D4E" w14:textId="1BAE8E39" w:rsidR="002B2379" w:rsidRPr="002B2379" w:rsidRDefault="002B2379">
                      <w:pPr>
                        <w:rPr>
                          <w:lang w:val="en-US"/>
                        </w:rPr>
                      </w:pPr>
                      <w:r>
                        <w:rPr>
                          <w:lang w:val="en-US"/>
                        </w:rPr>
                        <w:t>(</w:t>
                      </w:r>
                      <w:proofErr w:type="gramStart"/>
                      <w:r>
                        <w:rPr>
                          <w:lang w:val="en-US"/>
                        </w:rPr>
                        <w:t>it</w:t>
                      </w:r>
                      <w:proofErr w:type="gramEnd"/>
                      <w:r>
                        <w:rPr>
                          <w:lang w:val="en-US"/>
                        </w:rPr>
                        <w:t xml:space="preserve"> </w:t>
                      </w:r>
                      <w:r w:rsidR="00394FF9">
                        <w:rPr>
                          <w:lang w:val="en-US"/>
                        </w:rPr>
                        <w:t xml:space="preserve">is </w:t>
                      </w:r>
                      <w:r>
                        <w:rPr>
                          <w:lang w:val="en-US"/>
                        </w:rPr>
                        <w:t xml:space="preserve">also included in the documentation folder as </w:t>
                      </w:r>
                      <w:r w:rsidR="00CA2BE3" w:rsidRPr="00CA2BE3">
                        <w:rPr>
                          <w:lang w:val="en-US"/>
                        </w:rPr>
                        <w:t>Pollstar UML (rev2)</w:t>
                      </w:r>
                      <w:r w:rsidR="00CA2BE3">
                        <w:rPr>
                          <w:lang w:val="en-US"/>
                        </w:rPr>
                        <w:t xml:space="preserve"> </w:t>
                      </w:r>
                      <w:r w:rsidR="00394FF9">
                        <w:rPr>
                          <w:lang w:val="en-US"/>
                        </w:rPr>
                        <w:t>if the size is too small)</w:t>
                      </w:r>
                      <w:r w:rsidR="00CA2BE3">
                        <w:rPr>
                          <w:noProof/>
                        </w:rPr>
                        <w:drawing>
                          <wp:inline distT="0" distB="0" distL="0" distR="0" wp14:anchorId="3E6322F1" wp14:editId="52CCF3B7">
                            <wp:extent cx="6831965" cy="5495290"/>
                            <wp:effectExtent l="0" t="0" r="698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31965" cy="5495290"/>
                                    </a:xfrm>
                                    <a:prstGeom prst="rect">
                                      <a:avLst/>
                                    </a:prstGeom>
                                    <a:noFill/>
                                    <a:ln>
                                      <a:noFill/>
                                    </a:ln>
                                  </pic:spPr>
                                </pic:pic>
                              </a:graphicData>
                            </a:graphic>
                          </wp:inline>
                        </w:drawing>
                      </w:r>
                    </w:p>
                  </w:txbxContent>
                </v:textbox>
                <w10:wrap type="square"/>
              </v:shape>
            </w:pict>
          </mc:Fallback>
        </mc:AlternateContent>
      </w:r>
      <w:r>
        <w:rPr>
          <w:lang w:val="en-US"/>
        </w:rPr>
        <w:t>Doubling as a placeholder C4 Diagram but also my UML, my UML:</w:t>
      </w:r>
    </w:p>
    <w:p w14:paraId="03185E7B" w14:textId="263A1642" w:rsidR="002B2379" w:rsidRPr="002B2379" w:rsidRDefault="002B2379">
      <w:pPr>
        <w:rPr>
          <w:lang w:val="en-US"/>
        </w:rPr>
      </w:pPr>
    </w:p>
    <w:p w14:paraId="42BDD058" w14:textId="435B8A90" w:rsidR="00394FF9" w:rsidRDefault="00394FF9">
      <w:pPr>
        <w:rPr>
          <w:lang w:val="en-US"/>
        </w:rPr>
      </w:pPr>
      <w:r>
        <w:rPr>
          <w:lang w:val="en-US"/>
        </w:rPr>
        <w:t>Construction on this UML has been started quite early in the application, it has been changed a lot and is still subject to change according to the agile way of working :)</w:t>
      </w:r>
    </w:p>
    <w:p w14:paraId="0CA8F3B1" w14:textId="77777777" w:rsidR="00394FF9" w:rsidRDefault="00394FF9">
      <w:pPr>
        <w:rPr>
          <w:lang w:val="en-US"/>
        </w:rPr>
      </w:pPr>
    </w:p>
    <w:p w14:paraId="4C958C20" w14:textId="5E2A4CF6" w:rsidR="005638C4" w:rsidRDefault="005638C4">
      <w:pPr>
        <w:rPr>
          <w:rFonts w:asciiTheme="majorHAnsi" w:eastAsiaTheme="majorEastAsia" w:hAnsiTheme="majorHAnsi" w:cstheme="majorBidi"/>
          <w:color w:val="2F5496" w:themeColor="accent1" w:themeShade="BF"/>
          <w:sz w:val="26"/>
          <w:szCs w:val="26"/>
          <w:lang w:val="en-US"/>
        </w:rPr>
      </w:pPr>
      <w:r>
        <w:rPr>
          <w:rFonts w:asciiTheme="majorHAnsi" w:eastAsiaTheme="majorEastAsia" w:hAnsiTheme="majorHAnsi" w:cstheme="majorBidi"/>
          <w:color w:val="2F5496" w:themeColor="accent1" w:themeShade="BF"/>
          <w:sz w:val="26"/>
          <w:szCs w:val="26"/>
          <w:lang w:val="en-US"/>
        </w:rPr>
        <w:br w:type="page"/>
      </w:r>
    </w:p>
    <w:p w14:paraId="3927D0A3" w14:textId="77777777" w:rsidR="00CA2BE3" w:rsidRDefault="005638C4" w:rsidP="00CA2BE3">
      <w:pPr>
        <w:pStyle w:val="Heading2"/>
        <w:rPr>
          <w:rFonts w:asciiTheme="minorHAnsi" w:eastAsiaTheme="minorHAnsi" w:hAnsiTheme="minorHAnsi" w:cstheme="minorBidi"/>
          <w:color w:val="auto"/>
          <w:sz w:val="22"/>
          <w:szCs w:val="22"/>
          <w:lang w:val="en-US"/>
        </w:rPr>
      </w:pPr>
      <w:bookmarkStart w:id="19" w:name="_Toc93096811"/>
      <w:r>
        <w:rPr>
          <w:lang w:val="en-US"/>
        </w:rPr>
        <w:lastRenderedPageBreak/>
        <w:t>Design Decisions</w:t>
      </w:r>
      <w:bookmarkEnd w:id="19"/>
    </w:p>
    <w:p w14:paraId="1814BC07" w14:textId="44DC054F" w:rsidR="005638C4" w:rsidRDefault="005638C4" w:rsidP="00CA2BE3">
      <w:pPr>
        <w:pStyle w:val="Heading3"/>
        <w:rPr>
          <w:lang w:val="en-US"/>
        </w:rPr>
      </w:pPr>
      <w:bookmarkStart w:id="20" w:name="_Toc93096812"/>
      <w:r>
        <w:rPr>
          <w:lang w:val="en-US"/>
        </w:rPr>
        <w:t>Database</w:t>
      </w:r>
      <w:bookmarkEnd w:id="20"/>
    </w:p>
    <w:p w14:paraId="466E4D87" w14:textId="77777777" w:rsidR="00EF0DDD" w:rsidRDefault="00EF0DDD" w:rsidP="009951ED">
      <w:pPr>
        <w:rPr>
          <w:lang w:val="en-US"/>
        </w:rPr>
      </w:pPr>
      <w:r>
        <w:rPr>
          <w:lang w:val="en-US"/>
        </w:rPr>
        <w:t xml:space="preserve">The chose database is MySQL; because much of the handled data is intertwined, a linked database would be best suited. </w:t>
      </w:r>
    </w:p>
    <w:p w14:paraId="47C493BF" w14:textId="25370E68" w:rsidR="009951ED" w:rsidRDefault="00EF0DDD" w:rsidP="009951ED">
      <w:pPr>
        <w:rPr>
          <w:lang w:val="en-US"/>
        </w:rPr>
      </w:pPr>
      <w:r>
        <w:rPr>
          <w:lang w:val="en-US"/>
        </w:rPr>
        <w:t>The database is operated in the backend using JPA, this links with the database and automatically manages the tables, in the beginning it was hard to get used too, but a lot of time was gained by automatically handling queries.</w:t>
      </w:r>
    </w:p>
    <w:p w14:paraId="07F3BA2D" w14:textId="465CFFC4" w:rsidR="00BE3135" w:rsidRDefault="00EF0DDD" w:rsidP="005638C4">
      <w:pPr>
        <w:rPr>
          <w:lang w:val="en-US"/>
        </w:rPr>
      </w:pPr>
      <w:r>
        <w:rPr>
          <w:lang w:val="en-US"/>
        </w:rPr>
        <w:t xml:space="preserve">Data transfer objects slipped my mind… In all the testing and building I was doing I forgot to implement and use them well. They are now used for keeping sensitive data away from endpoints, but are not well suited combined with JPA. They are not directly faster than the whole object because all the info is pulled from the database, and then formatted to a </w:t>
      </w:r>
      <w:r w:rsidR="00241C94">
        <w:rPr>
          <w:lang w:val="en-US"/>
        </w:rPr>
        <w:t>DTO</w:t>
      </w:r>
      <w:r>
        <w:rPr>
          <w:lang w:val="en-US"/>
        </w:rPr>
        <w:t xml:space="preserve">. It’s fine for this project’s scope, but I will properly reflect on this choice. </w:t>
      </w:r>
    </w:p>
    <w:p w14:paraId="27469401" w14:textId="77777777" w:rsidR="00B26B6A" w:rsidRDefault="00B26B6A" w:rsidP="00B26B6A">
      <w:pPr>
        <w:pStyle w:val="Heading3"/>
        <w:rPr>
          <w:lang w:val="en-US"/>
        </w:rPr>
      </w:pPr>
    </w:p>
    <w:p w14:paraId="02715F0E" w14:textId="4CEC7B64" w:rsidR="005638C4" w:rsidRDefault="005638C4" w:rsidP="00B26B6A">
      <w:pPr>
        <w:pStyle w:val="Heading3"/>
        <w:rPr>
          <w:lang w:val="en-US"/>
        </w:rPr>
      </w:pPr>
      <w:bookmarkStart w:id="21" w:name="_Toc93096813"/>
      <w:r>
        <w:rPr>
          <w:lang w:val="en-US"/>
        </w:rPr>
        <w:t>Front end</w:t>
      </w:r>
      <w:bookmarkEnd w:id="21"/>
    </w:p>
    <w:p w14:paraId="7D400CD7" w14:textId="79431CB3" w:rsidR="00BE3135" w:rsidRDefault="00EF0DDD" w:rsidP="005638C4">
      <w:pPr>
        <w:rPr>
          <w:lang w:val="en-US"/>
        </w:rPr>
      </w:pPr>
      <w:r>
        <w:rPr>
          <w:lang w:val="en-US"/>
        </w:rPr>
        <w:t>The front is built using react, it is still giving me some headaches because some solutions are beating around the bush compared to other languages, but it</w:t>
      </w:r>
      <w:r w:rsidR="00432282">
        <w:rPr>
          <w:lang w:val="en-US"/>
        </w:rPr>
        <w:t xml:space="preserve"> was a good choice </w:t>
      </w:r>
      <w:r w:rsidR="00632727">
        <w:rPr>
          <w:lang w:val="en-US"/>
        </w:rPr>
        <w:t xml:space="preserve">because there are good </w:t>
      </w:r>
      <w:r w:rsidR="00422C8D">
        <w:rPr>
          <w:lang w:val="en-US"/>
        </w:rPr>
        <w:t>tutorials,</w:t>
      </w:r>
      <w:r w:rsidR="00632727">
        <w:rPr>
          <w:lang w:val="en-US"/>
        </w:rPr>
        <w:t xml:space="preserve"> and it wasn’t that hard to pick up.</w:t>
      </w:r>
    </w:p>
    <w:p w14:paraId="7A6D3184" w14:textId="77777777" w:rsidR="00BE3135" w:rsidRPr="00BE3135" w:rsidRDefault="00BE3135" w:rsidP="005638C4">
      <w:pPr>
        <w:rPr>
          <w:vertAlign w:val="subscript"/>
          <w:lang w:val="en-US"/>
        </w:rPr>
      </w:pPr>
    </w:p>
    <w:p w14:paraId="6DB913B6" w14:textId="4A11899E" w:rsidR="005638C4" w:rsidRDefault="005638C4" w:rsidP="00632727">
      <w:pPr>
        <w:pStyle w:val="Heading3"/>
        <w:rPr>
          <w:lang w:val="en-US"/>
        </w:rPr>
      </w:pPr>
      <w:bookmarkStart w:id="22" w:name="_Toc93096814"/>
      <w:r>
        <w:rPr>
          <w:lang w:val="en-US"/>
        </w:rPr>
        <w:t>Back end</w:t>
      </w:r>
      <w:bookmarkEnd w:id="22"/>
    </w:p>
    <w:p w14:paraId="3E7C91DB" w14:textId="72F0652A" w:rsidR="00BE3135" w:rsidRDefault="0082733A" w:rsidP="005638C4">
      <w:pPr>
        <w:rPr>
          <w:lang w:val="en-US"/>
        </w:rPr>
      </w:pPr>
      <w:r>
        <w:rPr>
          <w:lang w:val="en-US"/>
        </w:rPr>
        <w:t>Java is comparable to past experiences with coding so picking it up was quite quick, java is also lightweight but has a high scalability. For managing the java, gradle was used, it’s easy to modify and update dependencies. and because of the provided resource of Fontys, setting it up with automated testing. Springboot was used for ease of use in the application, it’s integration with Lombok gives a very organized feeling and this also made implementing the REST Api an easy task.</w:t>
      </w:r>
    </w:p>
    <w:p w14:paraId="78614950" w14:textId="77777777" w:rsidR="00BE3135" w:rsidRDefault="00BE3135" w:rsidP="005638C4">
      <w:pPr>
        <w:rPr>
          <w:lang w:val="en-US"/>
        </w:rPr>
      </w:pPr>
    </w:p>
    <w:p w14:paraId="55F03F87" w14:textId="1F661926" w:rsidR="005638C4" w:rsidRDefault="005638C4" w:rsidP="0082733A">
      <w:pPr>
        <w:pStyle w:val="Heading3"/>
        <w:rPr>
          <w:lang w:val="en-US"/>
        </w:rPr>
      </w:pPr>
      <w:bookmarkStart w:id="23" w:name="_Toc93096815"/>
      <w:r>
        <w:rPr>
          <w:lang w:val="en-US"/>
        </w:rPr>
        <w:t>Security considerations</w:t>
      </w:r>
      <w:bookmarkEnd w:id="23"/>
    </w:p>
    <w:p w14:paraId="0EB17AEA" w14:textId="34CFB602" w:rsidR="00BE3135" w:rsidRDefault="00BE3135" w:rsidP="005638C4">
      <w:pPr>
        <w:rPr>
          <w:lang w:val="en-US"/>
        </w:rPr>
      </w:pPr>
      <w:r>
        <w:rPr>
          <w:lang w:val="en-US"/>
        </w:rPr>
        <w:tab/>
      </w:r>
      <w:r w:rsidR="0082733A">
        <w:rPr>
          <w:lang w:val="en-US"/>
        </w:rPr>
        <w:t>JWT is used to verify is a user is logged, who said user is and what he is allowed to do, implementation was quite hard a I was met with a lot of problems while trying to mend it in shape, but there it all went very quickly and makes good sense when I understood the basic concept.</w:t>
      </w:r>
    </w:p>
    <w:p w14:paraId="0CCE520A" w14:textId="2EDD16AD" w:rsidR="00BE3135" w:rsidRDefault="00BE3135" w:rsidP="005638C4">
      <w:pPr>
        <w:rPr>
          <w:lang w:val="en-US"/>
        </w:rPr>
      </w:pPr>
      <w:r>
        <w:rPr>
          <w:lang w:val="en-US"/>
        </w:rPr>
        <w:tab/>
        <w:t>DTO’s</w:t>
      </w:r>
      <w:r w:rsidR="0082733A">
        <w:rPr>
          <w:lang w:val="en-US"/>
        </w:rPr>
        <w:t xml:space="preserve"> are lacking in my application, a </w:t>
      </w:r>
      <w:r w:rsidR="00B26B6A">
        <w:rPr>
          <w:lang w:val="en-US"/>
        </w:rPr>
        <w:t>giant fail on my part as a developer. I will make sure to use them a little bit to hide sensitive data. But a more thorough implementation would improve security and performance by quite a lot.</w:t>
      </w:r>
      <w:r>
        <w:rPr>
          <w:lang w:val="en-US"/>
        </w:rPr>
        <w:t xml:space="preserve"> </w:t>
      </w:r>
    </w:p>
    <w:p w14:paraId="291C1E1C" w14:textId="77777777" w:rsidR="00B26B6A" w:rsidRDefault="00B26B6A" w:rsidP="005638C4">
      <w:pPr>
        <w:rPr>
          <w:lang w:val="en-US"/>
        </w:rPr>
      </w:pPr>
    </w:p>
    <w:p w14:paraId="61DBBECC" w14:textId="0784DD56" w:rsidR="00B26B6A" w:rsidRDefault="00B26B6A" w:rsidP="005638C4">
      <w:pPr>
        <w:rPr>
          <w:lang w:val="en-US"/>
        </w:rPr>
      </w:pPr>
      <w:r>
        <w:rPr>
          <w:lang w:val="en-US"/>
        </w:rPr>
        <w:t>Extra:</w:t>
      </w:r>
    </w:p>
    <w:p w14:paraId="0AADD3B3" w14:textId="0F2BEFAE" w:rsidR="005638C4" w:rsidRDefault="005638C4" w:rsidP="00B26B6A">
      <w:pPr>
        <w:pStyle w:val="Heading3"/>
        <w:rPr>
          <w:lang w:val="en-US"/>
        </w:rPr>
      </w:pPr>
      <w:bookmarkStart w:id="24" w:name="_Toc93096816"/>
      <w:r>
        <w:rPr>
          <w:lang w:val="en-US"/>
        </w:rPr>
        <w:t>User management Frontend</w:t>
      </w:r>
      <w:bookmarkEnd w:id="24"/>
    </w:p>
    <w:p w14:paraId="217F0E7D" w14:textId="70B14CEE" w:rsidR="00BE3135" w:rsidRDefault="00B26B6A" w:rsidP="005638C4">
      <w:pPr>
        <w:rPr>
          <w:lang w:val="en-US"/>
        </w:rPr>
      </w:pPr>
      <w:r>
        <w:rPr>
          <w:lang w:val="en-US"/>
        </w:rPr>
        <w:t>There is only one user in my application, but in the frontend a visitor is given a unique id to identify him, this key is used for identification and to prevent malicious intent on results. It is now handled with a cookie, I think there are certainly better ways, however for the scope of this project I am quite happy with how it performs in my demo-ing.</w:t>
      </w:r>
    </w:p>
    <w:p w14:paraId="30F049F5" w14:textId="77777777" w:rsidR="005638C4" w:rsidRPr="005638C4" w:rsidRDefault="005638C4" w:rsidP="005638C4">
      <w:pPr>
        <w:rPr>
          <w:lang w:val="en-US"/>
        </w:rPr>
      </w:pPr>
    </w:p>
    <w:sectPr w:rsidR="005638C4" w:rsidRPr="005638C4" w:rsidSect="00B96C6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21D"/>
    <w:rsid w:val="0007221D"/>
    <w:rsid w:val="000A673A"/>
    <w:rsid w:val="00241C94"/>
    <w:rsid w:val="00276255"/>
    <w:rsid w:val="002B2379"/>
    <w:rsid w:val="00394FF9"/>
    <w:rsid w:val="00422C8D"/>
    <w:rsid w:val="00432282"/>
    <w:rsid w:val="004971DF"/>
    <w:rsid w:val="005638C4"/>
    <w:rsid w:val="00632727"/>
    <w:rsid w:val="0082733A"/>
    <w:rsid w:val="00844877"/>
    <w:rsid w:val="008D0F0C"/>
    <w:rsid w:val="009951ED"/>
    <w:rsid w:val="00B26B6A"/>
    <w:rsid w:val="00B96C6F"/>
    <w:rsid w:val="00BE3135"/>
    <w:rsid w:val="00C070C1"/>
    <w:rsid w:val="00C924B9"/>
    <w:rsid w:val="00CA2BE3"/>
    <w:rsid w:val="00E20C52"/>
    <w:rsid w:val="00EF0D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D21F4"/>
  <w15:chartTrackingRefBased/>
  <w15:docId w15:val="{A9D2337A-5C46-418B-B96A-1D001C250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C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C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C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96C6F"/>
    <w:pPr>
      <w:spacing w:after="0" w:line="240" w:lineRule="auto"/>
    </w:pPr>
    <w:rPr>
      <w:color w:val="44546A" w:themeColor="text2"/>
      <w:sz w:val="20"/>
      <w:szCs w:val="20"/>
      <w:lang w:val="en-US"/>
    </w:rPr>
  </w:style>
  <w:style w:type="character" w:customStyle="1" w:styleId="NoSpacingChar">
    <w:name w:val="No Spacing Char"/>
    <w:basedOn w:val="DefaultParagraphFont"/>
    <w:link w:val="NoSpacing"/>
    <w:uiPriority w:val="1"/>
    <w:rsid w:val="00B96C6F"/>
    <w:rPr>
      <w:color w:val="44546A" w:themeColor="text2"/>
      <w:sz w:val="20"/>
      <w:szCs w:val="20"/>
      <w:lang w:val="en-US"/>
    </w:rPr>
  </w:style>
  <w:style w:type="character" w:customStyle="1" w:styleId="Heading1Char">
    <w:name w:val="Heading 1 Char"/>
    <w:basedOn w:val="DefaultParagraphFont"/>
    <w:link w:val="Heading1"/>
    <w:uiPriority w:val="9"/>
    <w:rsid w:val="00B96C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96C6F"/>
    <w:pPr>
      <w:outlineLvl w:val="9"/>
    </w:pPr>
    <w:rPr>
      <w:lang w:val="en-US"/>
    </w:rPr>
  </w:style>
  <w:style w:type="table" w:styleId="TableGrid">
    <w:name w:val="Table Grid"/>
    <w:basedOn w:val="TableNormal"/>
    <w:uiPriority w:val="39"/>
    <w:rsid w:val="00B96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96C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C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6C6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96C6F"/>
    <w:rPr>
      <w:rFonts w:eastAsiaTheme="minorEastAsia"/>
      <w:color w:val="5A5A5A" w:themeColor="text1" w:themeTint="A5"/>
      <w:spacing w:val="15"/>
    </w:rPr>
  </w:style>
  <w:style w:type="paragraph" w:styleId="TOC1">
    <w:name w:val="toc 1"/>
    <w:basedOn w:val="Normal"/>
    <w:next w:val="Normal"/>
    <w:autoRedefine/>
    <w:uiPriority w:val="39"/>
    <w:unhideWhenUsed/>
    <w:rsid w:val="00B96C6F"/>
    <w:pPr>
      <w:spacing w:after="100"/>
    </w:pPr>
  </w:style>
  <w:style w:type="character" w:styleId="Hyperlink">
    <w:name w:val="Hyperlink"/>
    <w:basedOn w:val="DefaultParagraphFont"/>
    <w:uiPriority w:val="99"/>
    <w:unhideWhenUsed/>
    <w:rsid w:val="00B96C6F"/>
    <w:rPr>
      <w:color w:val="0563C1" w:themeColor="hyperlink"/>
      <w:u w:val="single"/>
    </w:rPr>
  </w:style>
  <w:style w:type="character" w:customStyle="1" w:styleId="Heading2Char">
    <w:name w:val="Heading 2 Char"/>
    <w:basedOn w:val="DefaultParagraphFont"/>
    <w:link w:val="Heading2"/>
    <w:uiPriority w:val="9"/>
    <w:rsid w:val="00B96C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6C6F"/>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B96C6F"/>
    <w:pPr>
      <w:spacing w:after="100"/>
      <w:ind w:left="220"/>
    </w:pPr>
  </w:style>
  <w:style w:type="paragraph" w:styleId="TOC3">
    <w:name w:val="toc 3"/>
    <w:basedOn w:val="Normal"/>
    <w:next w:val="Normal"/>
    <w:autoRedefine/>
    <w:uiPriority w:val="39"/>
    <w:unhideWhenUsed/>
    <w:rsid w:val="005638C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0.png"/><Relationship Id="rId12" Type="http://schemas.openxmlformats.org/officeDocument/2006/relationships/image" Target="media/image40.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0.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Semester 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463058-1536-4955-A8F2-2349A9C29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9</Pages>
  <Words>1328</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Design Document</vt:lpstr>
    </vt:vector>
  </TitlesOfParts>
  <Company>442651</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Pollstar</dc:subject>
  <dc:creator>Teun Visser</dc:creator>
  <cp:keywords/>
  <dc:description/>
  <cp:lastModifiedBy>Yuki Snow</cp:lastModifiedBy>
  <cp:revision>10</cp:revision>
  <dcterms:created xsi:type="dcterms:W3CDTF">2021-09-27T13:07:00Z</dcterms:created>
  <dcterms:modified xsi:type="dcterms:W3CDTF">2022-01-14T22:53:00Z</dcterms:modified>
  <cp:category>Software engineering</cp:category>
</cp:coreProperties>
</file>