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63117" w14:textId="77777777" w:rsidR="00EC7F1D" w:rsidRDefault="00EC7F1D" w:rsidP="00EC7F1D">
      <w:pPr>
        <w:rPr>
          <w:rFonts w:ascii="Times New Roman" w:hAnsi="Times New Roman" w:cs="Times New Roman"/>
          <w:b/>
          <w:sz w:val="46"/>
          <w:szCs w:val="46"/>
        </w:rPr>
      </w:pPr>
      <w:r w:rsidRPr="00EC7F1D">
        <w:rPr>
          <w:rFonts w:ascii="Times New Roman" w:hAnsi="Times New Roman" w:cs="Times New Roman"/>
          <w:b/>
          <w:sz w:val="46"/>
          <w:szCs w:val="46"/>
        </w:rPr>
        <w:t>IP SPOFFING PREVENTION</w:t>
      </w:r>
    </w:p>
    <w:p w14:paraId="1D121932" w14:textId="77777777" w:rsidR="00EC7F1D" w:rsidRDefault="00EC7F1D" w:rsidP="00EC7F1D">
      <w:pPr>
        <w:rPr>
          <w:rFonts w:ascii="Times New Roman" w:hAnsi="Times New Roman" w:cs="Times New Roman"/>
          <w:b/>
          <w:sz w:val="46"/>
          <w:szCs w:val="46"/>
        </w:rPr>
      </w:pPr>
    </w:p>
    <w:p w14:paraId="50E0F7BA" w14:textId="1F7371C0" w:rsidR="00EC7F1D" w:rsidRPr="00EC7F1D" w:rsidRDefault="00EC7F1D" w:rsidP="00EC7F1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14:ligatures w14:val="standardContextual"/>
        </w:rPr>
        <w:drawing>
          <wp:inline distT="0" distB="0" distL="0" distR="0" wp14:anchorId="2ADF8900" wp14:editId="36D809A0">
            <wp:extent cx="5943600" cy="3714750"/>
            <wp:effectExtent l="0" t="0" r="0" b="0"/>
            <wp:docPr id="993956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600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F1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DC9AE00" w14:textId="77777777" w:rsidR="00EC7F1D" w:rsidRDefault="00EC7F1D"/>
    <w:p w14:paraId="3376556C" w14:textId="719643DA" w:rsidR="00EC7F1D" w:rsidRDefault="00EC7F1D">
      <w:r>
        <w:rPr>
          <w:noProof/>
          <w14:ligatures w14:val="standardContextual"/>
        </w:rPr>
        <w:lastRenderedPageBreak/>
        <w:drawing>
          <wp:inline distT="0" distB="0" distL="0" distR="0" wp14:anchorId="2CB5E879" wp14:editId="60E4B1BE">
            <wp:extent cx="5943600" cy="3714750"/>
            <wp:effectExtent l="0" t="0" r="0" b="0"/>
            <wp:docPr id="12162089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894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D757" w14:textId="45D39736" w:rsidR="00EC7F1D" w:rsidRDefault="00F838BF">
      <w:r>
        <w:rPr>
          <w:noProof/>
          <w14:ligatures w14:val="standardContextual"/>
        </w:rPr>
        <w:drawing>
          <wp:inline distT="0" distB="0" distL="0" distR="0" wp14:anchorId="615CD2C0" wp14:editId="147F1D77">
            <wp:extent cx="4496427" cy="2819794"/>
            <wp:effectExtent l="0" t="0" r="0" b="0"/>
            <wp:docPr id="1619183387" name="Picture 3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3387" name="Picture 3" descr="A computer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CB8C" w14:textId="45C40250" w:rsidR="00F838BF" w:rsidRDefault="00F838BF">
      <w:r>
        <w:rPr>
          <w:noProof/>
          <w14:ligatures w14:val="standardContextual"/>
        </w:rPr>
        <w:lastRenderedPageBreak/>
        <w:drawing>
          <wp:inline distT="0" distB="0" distL="0" distR="0" wp14:anchorId="7D206978" wp14:editId="2BBFF624">
            <wp:extent cx="3639058" cy="409632"/>
            <wp:effectExtent l="0" t="0" r="0" b="9525"/>
            <wp:docPr id="1603642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2947" name="Picture 16036429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DC3CF34" wp14:editId="05FF5D75">
            <wp:extent cx="4191585" cy="1219370"/>
            <wp:effectExtent l="0" t="0" r="0" b="0"/>
            <wp:docPr id="16266417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4179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B9990AE" wp14:editId="14A8455F">
            <wp:extent cx="3610479" cy="1000265"/>
            <wp:effectExtent l="0" t="0" r="0" b="9525"/>
            <wp:docPr id="823046350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46350" name="Picture 6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1D"/>
    <w:rsid w:val="00EC7F1D"/>
    <w:rsid w:val="00F323EB"/>
    <w:rsid w:val="00F8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D6D3D"/>
  <w15:chartTrackingRefBased/>
  <w15:docId w15:val="{7DC755E4-B440-4832-A6FF-0BE7313D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F1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F1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F1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1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1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1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1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1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C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1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C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F1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C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F1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C7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Bakka</dc:creator>
  <cp:keywords/>
  <dc:description/>
  <cp:lastModifiedBy>Venkatesh Bakka</cp:lastModifiedBy>
  <cp:revision>1</cp:revision>
  <dcterms:created xsi:type="dcterms:W3CDTF">2024-12-16T07:38:00Z</dcterms:created>
  <dcterms:modified xsi:type="dcterms:W3CDTF">2024-12-16T07:50:00Z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cd9af893-0096-4a0f-9b57-9ba1d5f2a76a</vt:lpwstr>
  </property>
</Properties>
</file>