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E448B" w14:textId="69C39703" w:rsidR="00644C80" w:rsidRDefault="00644C80" w:rsidP="00644C80">
      <w:pPr>
        <w:jc w:val="center"/>
        <w:rPr>
          <w:rFonts w:ascii="Times New Roman" w:hAnsi="Times New Roman" w:cs="Times New Roman"/>
          <w:sz w:val="36"/>
          <w:szCs w:val="36"/>
        </w:rPr>
      </w:pPr>
      <w:r w:rsidRPr="00644C80">
        <w:rPr>
          <w:rFonts w:ascii="Times New Roman" w:hAnsi="Times New Roman" w:cs="Times New Roman"/>
          <w:sz w:val="36"/>
          <w:szCs w:val="36"/>
        </w:rPr>
        <w:t>Wireless Intrusion Detection Systems (WIDS) Setup</w:t>
      </w:r>
    </w:p>
    <w:p w14:paraId="041FAA9B" w14:textId="77777777" w:rsidR="00644C80" w:rsidRDefault="00644C80" w:rsidP="00644C80">
      <w:pPr>
        <w:rPr>
          <w:rFonts w:ascii="Times New Roman" w:hAnsi="Times New Roman" w:cs="Times New Roman"/>
          <w:sz w:val="36"/>
          <w:szCs w:val="36"/>
        </w:rPr>
      </w:pPr>
    </w:p>
    <w:p w14:paraId="021CF4FC" w14:textId="77777777" w:rsidR="00644C80" w:rsidRDefault="00644C80" w:rsidP="00644C80">
      <w:pPr>
        <w:rPr>
          <w:rFonts w:ascii="Times New Roman" w:hAnsi="Times New Roman" w:cs="Times New Roman"/>
          <w:sz w:val="28"/>
          <w:szCs w:val="28"/>
        </w:rPr>
      </w:pPr>
      <w:r w:rsidRPr="00644C80">
        <w:rPr>
          <w:rFonts w:ascii="Times New Roman" w:hAnsi="Times New Roman" w:cs="Times New Roman"/>
          <w:sz w:val="28"/>
          <w:szCs w:val="28"/>
        </w:rPr>
        <w:t>Setting up a Wireless Intrusion Detection System (WIDS) with Kismet is critical for monitoring wireless networks and identifying unwanted access points or malicious activity. Kismet is a powerful wireless network sniffer and detector that lets users find and examine the activity of neighboring networks. Adding the Kismet package to a Linux distribution, such Kali Linux, which has the required wireless capabilities to carry out the configuration and monitoring required for an efficient network security assessment, is the usual installation procedure.</w:t>
      </w:r>
    </w:p>
    <w:p w14:paraId="098A061F" w14:textId="77777777" w:rsidR="00644C80" w:rsidRDefault="00644C80" w:rsidP="00644C80">
      <w:pPr>
        <w:rPr>
          <w:rFonts w:ascii="Times New Roman" w:hAnsi="Times New Roman" w:cs="Times New Roman"/>
          <w:sz w:val="28"/>
          <w:szCs w:val="28"/>
        </w:rPr>
      </w:pPr>
    </w:p>
    <w:p w14:paraId="055BEB01" w14:textId="73F0EF99" w:rsidR="00644C80" w:rsidRDefault="00644C80" w:rsidP="00644C80">
      <w:pPr>
        <w:rPr>
          <w:rFonts w:ascii="Times New Roman" w:hAnsi="Times New Roman" w:cs="Times New Roman"/>
          <w:sz w:val="28"/>
          <w:szCs w:val="28"/>
        </w:rPr>
      </w:pPr>
      <w:r w:rsidRPr="00644C80">
        <w:rPr>
          <w:rFonts w:ascii="Times New Roman" w:hAnsi="Times New Roman" w:cs="Times New Roman"/>
          <w:sz w:val="28"/>
          <w:szCs w:val="28"/>
        </w:rPr>
        <w:t xml:space="preserve">Setting up Kismet to run in monitor mode with the proper network interface is </w:t>
      </w:r>
      <w:proofErr w:type="gramStart"/>
      <w:r w:rsidRPr="00644C80">
        <w:rPr>
          <w:rFonts w:ascii="Times New Roman" w:hAnsi="Times New Roman" w:cs="Times New Roman"/>
          <w:sz w:val="28"/>
          <w:szCs w:val="28"/>
        </w:rPr>
        <w:t>a crucial</w:t>
      </w:r>
      <w:proofErr w:type="gramEnd"/>
      <w:r w:rsidRPr="00644C80">
        <w:rPr>
          <w:rFonts w:ascii="Times New Roman" w:hAnsi="Times New Roman" w:cs="Times New Roman"/>
          <w:sz w:val="28"/>
          <w:szCs w:val="28"/>
        </w:rPr>
        <w:t xml:space="preserve"> next step after installation. Kismet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4C80">
        <w:rPr>
          <w:rFonts w:ascii="Times New Roman" w:hAnsi="Times New Roman" w:cs="Times New Roman"/>
          <w:sz w:val="28"/>
          <w:szCs w:val="28"/>
        </w:rPr>
        <w:t>now record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644C80">
        <w:rPr>
          <w:rFonts w:ascii="Times New Roman" w:hAnsi="Times New Roman" w:cs="Times New Roman"/>
          <w:sz w:val="28"/>
          <w:szCs w:val="28"/>
        </w:rPr>
        <w:t xml:space="preserve"> and </w:t>
      </w:r>
      <w:proofErr w:type="gramStart"/>
      <w:r w:rsidRPr="00644C80">
        <w:rPr>
          <w:rFonts w:ascii="Times New Roman" w:hAnsi="Times New Roman" w:cs="Times New Roman"/>
          <w:sz w:val="28"/>
          <w:szCs w:val="28"/>
        </w:rPr>
        <w:t>examine</w:t>
      </w:r>
      <w:proofErr w:type="gramEnd"/>
      <w:r w:rsidRPr="00644C80">
        <w:rPr>
          <w:rFonts w:ascii="Times New Roman" w:hAnsi="Times New Roman" w:cs="Times New Roman"/>
          <w:sz w:val="28"/>
          <w:szCs w:val="28"/>
        </w:rPr>
        <w:t xml:space="preserve"> data from all neighboring wireless networks, not just the ones the computer is connected to, thanks to this setup. Once Kismet is operational, it detect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644C80">
        <w:rPr>
          <w:rFonts w:ascii="Times New Roman" w:hAnsi="Times New Roman" w:cs="Times New Roman"/>
          <w:sz w:val="28"/>
          <w:szCs w:val="28"/>
        </w:rPr>
        <w:t xml:space="preserve"> a wide range of wireless activity, with a focus on identifying rogue access points—devices designed to impersonate legal networks </w:t>
      </w:r>
      <w:proofErr w:type="gramStart"/>
      <w:r w:rsidRPr="00644C80">
        <w:rPr>
          <w:rFonts w:ascii="Times New Roman" w:hAnsi="Times New Roman" w:cs="Times New Roman"/>
          <w:sz w:val="28"/>
          <w:szCs w:val="28"/>
        </w:rPr>
        <w:t>in order to</w:t>
      </w:r>
      <w:proofErr w:type="gramEnd"/>
      <w:r w:rsidRPr="00644C80">
        <w:rPr>
          <w:rFonts w:ascii="Times New Roman" w:hAnsi="Times New Roman" w:cs="Times New Roman"/>
          <w:sz w:val="28"/>
          <w:szCs w:val="28"/>
        </w:rPr>
        <w:t xml:space="preserve"> capture sensitive information—as well as anomalous behaviors that may suggest intrusions. Data regarding identified networks, </w:t>
      </w:r>
      <w:r w:rsidRPr="00644C80">
        <w:rPr>
          <w:rFonts w:ascii="Times New Roman" w:hAnsi="Times New Roman" w:cs="Times New Roman"/>
          <w:sz w:val="28"/>
          <w:szCs w:val="28"/>
        </w:rPr>
        <w:t>including</w:t>
      </w:r>
      <w:r w:rsidRPr="00644C80">
        <w:rPr>
          <w:rFonts w:ascii="Times New Roman" w:hAnsi="Times New Roman" w:cs="Times New Roman"/>
          <w:sz w:val="28"/>
          <w:szCs w:val="28"/>
        </w:rPr>
        <w:t xml:space="preserve"> SSIDs, signal strength, encryption kinds, and client affiliations, may be tracked in real time by users.</w:t>
      </w:r>
    </w:p>
    <w:p w14:paraId="05161B6E" w14:textId="77777777" w:rsidR="00644C80" w:rsidRDefault="00644C80" w:rsidP="00644C80">
      <w:pPr>
        <w:rPr>
          <w:rFonts w:ascii="Times New Roman" w:hAnsi="Times New Roman" w:cs="Times New Roman"/>
          <w:sz w:val="28"/>
          <w:szCs w:val="28"/>
        </w:rPr>
      </w:pPr>
    </w:p>
    <w:p w14:paraId="168B268C" w14:textId="39446A5A" w:rsidR="00644C80" w:rsidRDefault="00644C80" w:rsidP="00644C80">
      <w:pPr>
        <w:rPr>
          <w:rFonts w:ascii="Times New Roman" w:hAnsi="Times New Roman" w:cs="Times New Roman"/>
          <w:sz w:val="28"/>
          <w:szCs w:val="28"/>
        </w:rPr>
      </w:pPr>
      <w:r w:rsidRPr="00644C80">
        <w:rPr>
          <w:rFonts w:ascii="Times New Roman" w:hAnsi="Times New Roman" w:cs="Times New Roman"/>
          <w:sz w:val="28"/>
          <w:szCs w:val="28"/>
        </w:rPr>
        <w:t>The study of Kismet data will identify potential security concerns. Duplicate SSIDs, for example, can signal that a rogue access point is trying to intercept data, and unauthorized clients refer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644C80">
        <w:rPr>
          <w:rFonts w:ascii="Times New Roman" w:hAnsi="Times New Roman" w:cs="Times New Roman"/>
          <w:sz w:val="28"/>
          <w:szCs w:val="28"/>
        </w:rPr>
        <w:t xml:space="preserve"> to devices that are not known to exist in the network environment. Based on these detections, Kismet offers a variety of notifications to help with possible security issue response. </w:t>
      </w:r>
    </w:p>
    <w:p w14:paraId="68E34ECC" w14:textId="77777777" w:rsidR="00644C80" w:rsidRDefault="00644C80" w:rsidP="00644C80">
      <w:pPr>
        <w:rPr>
          <w:rFonts w:ascii="Times New Roman" w:hAnsi="Times New Roman" w:cs="Times New Roman"/>
          <w:sz w:val="28"/>
          <w:szCs w:val="28"/>
        </w:rPr>
      </w:pPr>
    </w:p>
    <w:p w14:paraId="4B0C603F" w14:textId="77777777" w:rsidR="00644C80" w:rsidRDefault="00644C80" w:rsidP="00644C80">
      <w:pPr>
        <w:rPr>
          <w:rFonts w:ascii="Times New Roman" w:hAnsi="Times New Roman" w:cs="Times New Roman"/>
          <w:sz w:val="28"/>
          <w:szCs w:val="28"/>
        </w:rPr>
      </w:pPr>
    </w:p>
    <w:p w14:paraId="3D3093D4" w14:textId="77777777" w:rsidR="00296EDA" w:rsidRDefault="00296EDA" w:rsidP="00644C80">
      <w:pPr>
        <w:rPr>
          <w:rFonts w:ascii="Times New Roman" w:hAnsi="Times New Roman" w:cs="Times New Roman"/>
          <w:sz w:val="28"/>
          <w:szCs w:val="28"/>
        </w:rPr>
      </w:pPr>
    </w:p>
    <w:p w14:paraId="2D3F82B7" w14:textId="77777777" w:rsidR="00296EDA" w:rsidRDefault="00296EDA" w:rsidP="00644C80">
      <w:pPr>
        <w:rPr>
          <w:rFonts w:ascii="Times New Roman" w:hAnsi="Times New Roman" w:cs="Times New Roman"/>
          <w:sz w:val="28"/>
          <w:szCs w:val="28"/>
        </w:rPr>
      </w:pPr>
    </w:p>
    <w:p w14:paraId="15D795FD" w14:textId="79E68F93" w:rsidR="00296EDA" w:rsidRPr="00644C80" w:rsidRDefault="00296EDA" w:rsidP="00644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1EEB3F" wp14:editId="47EC9831">
            <wp:extent cx="5943600" cy="3904615"/>
            <wp:effectExtent l="0" t="0" r="0" b="635"/>
            <wp:docPr id="1304132923" name="Picture 1" descr="A diagram of a network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32923" name="Picture 1" descr="A diagram of a network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E691" w14:textId="77777777" w:rsidR="00644C80" w:rsidRPr="00644C80" w:rsidRDefault="00644C80" w:rsidP="00644C80">
      <w:pPr>
        <w:rPr>
          <w:rFonts w:ascii="Times New Roman" w:hAnsi="Times New Roman" w:cs="Times New Roman"/>
          <w:sz w:val="28"/>
          <w:szCs w:val="28"/>
        </w:rPr>
      </w:pPr>
    </w:p>
    <w:p w14:paraId="5F98263F" w14:textId="77777777" w:rsidR="00644C80" w:rsidRPr="00644C80" w:rsidRDefault="00644C80" w:rsidP="00644C80">
      <w:pPr>
        <w:rPr>
          <w:rFonts w:ascii="Times New Roman" w:hAnsi="Times New Roman" w:cs="Times New Roman"/>
          <w:sz w:val="28"/>
          <w:szCs w:val="28"/>
        </w:rPr>
      </w:pPr>
    </w:p>
    <w:p w14:paraId="4225E846" w14:textId="77777777" w:rsidR="00644C80" w:rsidRPr="00644C80" w:rsidRDefault="00644C80" w:rsidP="00644C80">
      <w:pPr>
        <w:rPr>
          <w:rFonts w:ascii="Times New Roman" w:hAnsi="Times New Roman" w:cs="Times New Roman"/>
          <w:sz w:val="28"/>
          <w:szCs w:val="28"/>
        </w:rPr>
      </w:pPr>
    </w:p>
    <w:sectPr w:rsidR="00644C80" w:rsidRPr="00644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C80"/>
    <w:rsid w:val="00196BE3"/>
    <w:rsid w:val="00296EDA"/>
    <w:rsid w:val="0064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2342D8"/>
  <w15:chartTrackingRefBased/>
  <w15:docId w15:val="{A13925D5-C7B5-4430-AA8D-5E339AACF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C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C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C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C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C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C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C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C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C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C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C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C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C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C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C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C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C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C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C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C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C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C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C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C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C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C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2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252</Words>
  <Characters>1431</Characters>
  <Application>Microsoft Office Word</Application>
  <DocSecurity>0</DocSecurity>
  <Lines>32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Bakka</dc:creator>
  <cp:keywords/>
  <dc:description/>
  <cp:lastModifiedBy>Venkatesh Bakka</cp:lastModifiedBy>
  <cp:revision>1</cp:revision>
  <dcterms:created xsi:type="dcterms:W3CDTF">2024-12-16T09:43:00Z</dcterms:created>
  <dcterms:modified xsi:type="dcterms:W3CDTF">2024-12-16T09:55:00Z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522281c6-dd98-415b-ab32-8257fd394933</vt:lpwstr>
  </property>
</Properties>
</file>