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A3CE" w14:textId="741C06F9" w:rsidR="00F12C76" w:rsidRDefault="00CE0B33" w:rsidP="006C0B77">
      <w:pPr>
        <w:spacing w:after="0"/>
        <w:ind w:firstLine="709"/>
        <w:jc w:val="both"/>
      </w:pPr>
      <w:r>
        <w:t>На защите 7 минут</w:t>
      </w:r>
    </w:p>
    <w:p w14:paraId="7244639C" w14:textId="10BFE3C1" w:rsidR="00223691" w:rsidRPr="0018256F" w:rsidRDefault="00223691" w:rsidP="006C0B77">
      <w:pPr>
        <w:spacing w:after="0"/>
        <w:ind w:firstLine="709"/>
        <w:jc w:val="both"/>
      </w:pPr>
      <w:r>
        <w:t>Персональные данные – либо отказаться от персональных данных, либо показать, как из защитил</w:t>
      </w:r>
      <w:r w:rsidRPr="00223691">
        <w:t>/</w:t>
      </w:r>
      <w:r>
        <w:t>закрыл.</w:t>
      </w:r>
      <w:r w:rsidR="0037352E">
        <w:t xml:space="preserve"> Вариант – система </w:t>
      </w:r>
      <w:r w:rsidR="0037352E">
        <w:rPr>
          <w:lang w:val="en-US"/>
        </w:rPr>
        <w:t>ID</w:t>
      </w:r>
      <w:r w:rsidR="0037352E" w:rsidRPr="0018256F">
        <w:t xml:space="preserve"> </w:t>
      </w:r>
      <w:r w:rsidR="0037352E">
        <w:t>как логины.</w:t>
      </w:r>
    </w:p>
    <w:p w14:paraId="34DB2685" w14:textId="283BB04E" w:rsidR="00223691" w:rsidRDefault="00223691" w:rsidP="006C0B77">
      <w:pPr>
        <w:spacing w:after="0"/>
        <w:ind w:firstLine="709"/>
        <w:jc w:val="both"/>
      </w:pPr>
      <w:r>
        <w:t>Экономическое исследование – почему ты экономически выгоднее конкурентов</w:t>
      </w:r>
    </w:p>
    <w:p w14:paraId="14E7638D" w14:textId="2720444B" w:rsidR="0018256F" w:rsidRPr="0018256F" w:rsidRDefault="0018256F" w:rsidP="006C0B77">
      <w:pPr>
        <w:spacing w:after="0"/>
        <w:ind w:firstLine="709"/>
        <w:jc w:val="both"/>
      </w:pPr>
      <w:r>
        <w:t>Не использовать выражение «База знаний»</w:t>
      </w:r>
    </w:p>
    <w:p w14:paraId="7D29E343" w14:textId="4B006EBC" w:rsidR="003F1FCC" w:rsidRDefault="003F1FCC" w:rsidP="006C0B77">
      <w:pPr>
        <w:spacing w:after="0"/>
        <w:ind w:firstLine="709"/>
        <w:jc w:val="both"/>
      </w:pPr>
    </w:p>
    <w:p w14:paraId="6AA503A0" w14:textId="77777777" w:rsidR="003F1FCC" w:rsidRDefault="003F1FCC" w:rsidP="006C0B77">
      <w:pPr>
        <w:spacing w:after="0"/>
        <w:ind w:firstLine="709"/>
        <w:jc w:val="both"/>
      </w:pPr>
    </w:p>
    <w:p w14:paraId="5B8C7CD7" w14:textId="379E39D2" w:rsidR="006D2966" w:rsidRDefault="006D2966" w:rsidP="006C0B77">
      <w:pPr>
        <w:spacing w:after="0"/>
        <w:ind w:firstLine="709"/>
        <w:jc w:val="both"/>
      </w:pPr>
    </w:p>
    <w:p w14:paraId="4C1CEE7A" w14:textId="4D1DC028" w:rsidR="006D2966" w:rsidRDefault="006D2966" w:rsidP="006C0B77">
      <w:pPr>
        <w:spacing w:after="0"/>
        <w:ind w:firstLine="709"/>
        <w:jc w:val="both"/>
      </w:pPr>
      <w:r>
        <w:t>Димон:</w:t>
      </w:r>
    </w:p>
    <w:p w14:paraId="0961A809" w14:textId="0BE99633" w:rsidR="006D2966" w:rsidRDefault="006D2966" w:rsidP="006C0B77">
      <w:pPr>
        <w:spacing w:after="0"/>
        <w:ind w:firstLine="709"/>
        <w:jc w:val="both"/>
      </w:pPr>
      <w:r>
        <w:t xml:space="preserve">Отслеживание </w:t>
      </w:r>
      <w:r w:rsidR="002F42D0">
        <w:t xml:space="preserve">не маршрута, а </w:t>
      </w:r>
      <w:r>
        <w:t xml:space="preserve">точек маршрута </w:t>
      </w:r>
      <w:r w:rsidR="005E025D">
        <w:t xml:space="preserve">- </w:t>
      </w:r>
      <w:r>
        <w:t>в названии</w:t>
      </w:r>
    </w:p>
    <w:p w14:paraId="71998FF4" w14:textId="5CFB104F" w:rsidR="002F42D0" w:rsidRDefault="005E025D" w:rsidP="006C0B77">
      <w:pPr>
        <w:spacing w:after="0"/>
        <w:ind w:firstLine="709"/>
        <w:jc w:val="both"/>
      </w:pPr>
      <w:r>
        <w:t>Вопрос – нужен ли бумажный документооборот?</w:t>
      </w:r>
      <w:r w:rsidR="008E670A">
        <w:t xml:space="preserve"> Перевести</w:t>
      </w:r>
    </w:p>
    <w:p w14:paraId="26AD936C" w14:textId="77777777" w:rsidR="008E670A" w:rsidRDefault="008E670A" w:rsidP="006C0B77">
      <w:pPr>
        <w:spacing w:after="0"/>
        <w:ind w:firstLine="709"/>
        <w:jc w:val="both"/>
      </w:pPr>
    </w:p>
    <w:p w14:paraId="4C603E88" w14:textId="6C32EB1C" w:rsidR="008E670A" w:rsidRDefault="008E670A" w:rsidP="006C0B77">
      <w:pPr>
        <w:spacing w:after="0"/>
        <w:ind w:firstLine="709"/>
        <w:jc w:val="both"/>
      </w:pPr>
      <w:r>
        <w:t>Желательно представить текущую структуру.</w:t>
      </w:r>
    </w:p>
    <w:p w14:paraId="787288E7" w14:textId="74B927B8" w:rsidR="008E670A" w:rsidRDefault="008E670A" w:rsidP="006C0B77">
      <w:pPr>
        <w:spacing w:after="0"/>
        <w:ind w:firstLine="709"/>
        <w:jc w:val="both"/>
      </w:pPr>
      <w:r>
        <w:t>Какая входная информация – зачем менять, если работает? Нарисовать схему, эта схема предполагает это, пытаемся это упросить. Со схемой будет понятнее, почему нужно решение.</w:t>
      </w:r>
    </w:p>
    <w:p w14:paraId="7E35C5AF" w14:textId="531A7686" w:rsidR="008E670A" w:rsidRPr="006D2966" w:rsidRDefault="008E670A" w:rsidP="006C0B77">
      <w:pPr>
        <w:spacing w:after="0"/>
        <w:ind w:firstLine="709"/>
        <w:jc w:val="both"/>
      </w:pPr>
      <w:r>
        <w:t>Не нужен весь маршрут, нужны события, которые реализуются так и требуют минимальных затрат</w:t>
      </w:r>
    </w:p>
    <w:sectPr w:rsidR="008E670A" w:rsidRPr="006D29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76"/>
    <w:rsid w:val="0018256F"/>
    <w:rsid w:val="00223691"/>
    <w:rsid w:val="002569F8"/>
    <w:rsid w:val="002F42D0"/>
    <w:rsid w:val="0037352E"/>
    <w:rsid w:val="003F1FCC"/>
    <w:rsid w:val="005E025D"/>
    <w:rsid w:val="00683976"/>
    <w:rsid w:val="006C0B77"/>
    <w:rsid w:val="006D2966"/>
    <w:rsid w:val="008242FF"/>
    <w:rsid w:val="00870751"/>
    <w:rsid w:val="008E670A"/>
    <w:rsid w:val="00922C48"/>
    <w:rsid w:val="00B915B7"/>
    <w:rsid w:val="00CE0B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DBD9"/>
  <w15:chartTrackingRefBased/>
  <w15:docId w15:val="{1D80E8B3-E94F-423F-8457-389E78E9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11</cp:revision>
  <dcterms:created xsi:type="dcterms:W3CDTF">2023-02-02T03:29:00Z</dcterms:created>
  <dcterms:modified xsi:type="dcterms:W3CDTF">2023-02-02T09:29:00Z</dcterms:modified>
</cp:coreProperties>
</file>