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FC1A7">
      <w:pPr>
        <w:pStyle w:val="35"/>
        <w:jc w:val="left"/>
        <w:rPr>
          <w:rFonts w:hint="default" w:ascii="Times New Roman" w:hAnsi="Times New Roman" w:cs="Times New Roman"/>
          <w:sz w:val="32"/>
          <w:szCs w:val="32"/>
          <w:lang w:val="es-PA"/>
        </w:rPr>
      </w:pPr>
      <w:r>
        <w:rPr>
          <w:rFonts w:hint="default" w:ascii="Times New Roman" w:hAnsi="Times New Roman" w:cs="Times New Roman"/>
          <w:sz w:val="32"/>
          <w:szCs w:val="32"/>
          <w:lang w:val="es-PA"/>
        </w:rPr>
        <w:t>Asignatura analisis numeric.</w:t>
      </w:r>
    </w:p>
    <w:p w14:paraId="44BF9CBE">
      <w:pPr>
        <w:pStyle w:val="35"/>
        <w:jc w:val="left"/>
        <w:rPr>
          <w:rFonts w:hint="default" w:ascii="Times New Roman" w:hAnsi="Times New Roman" w:cs="Times New Roman"/>
          <w:sz w:val="32"/>
          <w:szCs w:val="32"/>
          <w:lang w:val="es-PA"/>
        </w:rPr>
      </w:pPr>
      <w:r>
        <w:rPr>
          <w:rFonts w:hint="default" w:ascii="Times New Roman" w:hAnsi="Times New Roman" w:cs="Times New Roman"/>
          <w:sz w:val="32"/>
          <w:szCs w:val="32"/>
          <w:lang w:val="es-PA"/>
        </w:rPr>
        <w:t>Luis domingez 8-1011-1507.                                       G03-03.</w:t>
      </w:r>
    </w:p>
    <w:p w14:paraId="2092D0B7">
      <w:pPr>
        <w:pStyle w:val="35"/>
        <w:rPr>
          <w:rFonts w:hint="default"/>
          <w:lang w:val="es-PA"/>
        </w:rPr>
      </w:pPr>
      <w:r>
        <w:t>Comandos Básicos en Sistemas Operativos (Linux/Ubuntu)</w:t>
      </w:r>
      <w:r>
        <w:rPr>
          <w:rFonts w:hint="default"/>
          <w:lang w:val="es-PA"/>
        </w:rPr>
        <w:t xml:space="preserve"> </w:t>
      </w:r>
    </w:p>
    <w:p w14:paraId="4DA4CBAF">
      <w:pPr>
        <w:pStyle w:val="2"/>
      </w:pPr>
      <w:r>
        <w:t>1. Crear una carpeta (mkdir)</w:t>
      </w:r>
    </w:p>
    <w:p w14:paraId="0336541D">
      <w:pPr>
        <w:rPr>
          <w:sz w:val="24"/>
        </w:rPr>
      </w:pPr>
      <w:r>
        <w:rPr>
          <w:sz w:val="24"/>
        </w:rPr>
        <w:t xml:space="preserve">El comando mkdir (make directory) se utiliza para crear nuevas carpetas dentro del sistema de archivos. </w:t>
      </w:r>
      <w:r>
        <w:rPr>
          <w:sz w:val="24"/>
        </w:rPr>
        <w:br w:type="textWrapping"/>
      </w:r>
      <w:r>
        <w:rPr>
          <w:sz w:val="24"/>
        </w:rPr>
        <w:t xml:space="preserve">Este comando es fundamental para la organización de la información, ya que permite estructurar los archivos </w:t>
      </w:r>
      <w:r>
        <w:rPr>
          <w:sz w:val="24"/>
        </w:rPr>
        <w:br w:type="textWrapping"/>
      </w:r>
      <w:r>
        <w:rPr>
          <w:sz w:val="24"/>
        </w:rPr>
        <w:t>en diferentes directorios según su tipo o uso.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Por ejemplo, al trabajar en proyectos, es común crear carpetas específicas para cada tarea o tema. </w:t>
      </w:r>
      <w:r>
        <w:rPr>
          <w:sz w:val="24"/>
        </w:rPr>
        <w:br w:type="textWrapping"/>
      </w:r>
      <w:r>
        <w:rPr>
          <w:sz w:val="24"/>
        </w:rPr>
        <w:t>Además, mkdir permite crear múltiples carpetas al mismo tiempo o incluso estructuras completas de directorios.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Su uso es sencillo y muy importante en la administración de sistemas.</w:t>
      </w:r>
    </w:p>
    <w:p w14:paraId="60E34E95">
      <w:pPr>
        <w:rPr>
          <w:sz w:val="24"/>
        </w:rPr>
      </w:pPr>
      <w:r>
        <w:drawing>
          <wp:inline distT="0" distB="0" distL="114300" distR="114300">
            <wp:extent cx="5269865" cy="1857375"/>
            <wp:effectExtent l="0" t="0" r="698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29E3">
      <w:pPr>
        <w:pStyle w:val="2"/>
      </w:pPr>
      <w:r>
        <w:t>2. Copiar archivos (cp)</w:t>
      </w:r>
    </w:p>
    <w:p w14:paraId="59500D97">
      <w:pPr>
        <w:rPr>
          <w:sz w:val="24"/>
        </w:rPr>
      </w:pPr>
      <w:r>
        <w:rPr>
          <w:sz w:val="24"/>
        </w:rPr>
        <w:t xml:space="preserve">El comando cp permite copiar archivos o carpetas de una ubicación a otra. Es ampliamente utilizado </w:t>
      </w:r>
      <w:r>
        <w:rPr>
          <w:sz w:val="24"/>
        </w:rPr>
        <w:br w:type="textWrapping"/>
      </w:r>
      <w:r>
        <w:rPr>
          <w:sz w:val="24"/>
        </w:rPr>
        <w:t>cuando se necesita hacer respaldos o duplicar información sin alterar el archivo original.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Este comando también puede copiar directorios completos utilizando opciones adicionales. Es muy útil </w:t>
      </w:r>
      <w:r>
        <w:rPr>
          <w:sz w:val="24"/>
        </w:rPr>
        <w:br w:type="textWrapping"/>
      </w:r>
      <w:r>
        <w:rPr>
          <w:sz w:val="24"/>
        </w:rPr>
        <w:t>en tareas de mantenimiento, respaldo de datos y transferencia de información dentro del sistema.</w:t>
      </w:r>
    </w:p>
    <w:p w14:paraId="26E221D0">
      <w:pPr>
        <w:rPr>
          <w:sz w:val="24"/>
        </w:rPr>
      </w:pPr>
      <w:r>
        <w:drawing>
          <wp:inline distT="0" distB="0" distL="114300" distR="114300">
            <wp:extent cx="5272405" cy="598170"/>
            <wp:effectExtent l="0" t="0" r="4445" b="114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EE9C">
      <w:pPr>
        <w:pStyle w:val="2"/>
      </w:pPr>
      <w:r>
        <w:t>3. Eliminar archivos (rm)</w:t>
      </w:r>
    </w:p>
    <w:p w14:paraId="5B4D3960">
      <w:pPr>
        <w:rPr>
          <w:sz w:val="24"/>
        </w:rPr>
      </w:pPr>
      <w:r>
        <w:rPr>
          <w:sz w:val="24"/>
        </w:rPr>
        <w:t xml:space="preserve">El comando rm se utiliza para eliminar archivos o directorios del sistema. Es una herramienta poderosa, </w:t>
      </w:r>
      <w:r>
        <w:rPr>
          <w:sz w:val="24"/>
        </w:rPr>
        <w:br w:type="textWrapping"/>
      </w:r>
      <w:r>
        <w:rPr>
          <w:sz w:val="24"/>
        </w:rPr>
        <w:t>ya que elimina permanentemente la información sin pasar por una papelera de reciclaje.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Se debe usar con precaución, especialmente cuando se trabaja con permisos de administrador, ya que se pueden </w:t>
      </w:r>
      <w:r>
        <w:rPr>
          <w:sz w:val="24"/>
        </w:rPr>
        <w:br w:type="textWrapping"/>
      </w:r>
      <w:r>
        <w:rPr>
          <w:sz w:val="24"/>
        </w:rPr>
        <w:t>borrar archivos importantes del sistema. También permite eliminar carpetas completas con su contenido.</w:t>
      </w:r>
    </w:p>
    <w:p w14:paraId="7E9F6059">
      <w:pPr>
        <w:rPr>
          <w:sz w:val="24"/>
        </w:rPr>
      </w:pPr>
      <w:r>
        <w:drawing>
          <wp:inline distT="0" distB="0" distL="114300" distR="114300">
            <wp:extent cx="5269230" cy="764540"/>
            <wp:effectExtent l="0" t="0" r="7620" b="165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B773">
      <w:pPr>
        <w:pStyle w:val="2"/>
      </w:pPr>
      <w:r>
        <w:t>4. Mover archivos (mv)</w:t>
      </w:r>
    </w:p>
    <w:p w14:paraId="27E061AB">
      <w:pPr>
        <w:rPr>
          <w:sz w:val="24"/>
        </w:rPr>
      </w:pPr>
      <w:r>
        <w:rPr>
          <w:sz w:val="24"/>
        </w:rPr>
        <w:t xml:space="preserve">El comando mv sirve para mover archivos de una ubicación a otra. También se utiliza para cambiar el nombre </w:t>
      </w:r>
      <w:r>
        <w:rPr>
          <w:sz w:val="24"/>
        </w:rPr>
        <w:br w:type="textWrapping"/>
      </w:r>
      <w:r>
        <w:rPr>
          <w:sz w:val="24"/>
        </w:rPr>
        <w:t>de archivos o carpetas.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Es muy útil cuando se reorganizan archivos o se necesita renombrar documentos de forma rápida sin crear copias adicionales.</w:t>
      </w:r>
    </w:p>
    <w:p w14:paraId="14AB2E9A">
      <w:pPr>
        <w:rPr>
          <w:sz w:val="24"/>
        </w:rPr>
      </w:pPr>
      <w:r>
        <w:drawing>
          <wp:inline distT="0" distB="0" distL="114300" distR="114300">
            <wp:extent cx="5267960" cy="979170"/>
            <wp:effectExtent l="0" t="0" r="8890" b="114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35F1">
      <w:pPr>
        <w:pStyle w:val="2"/>
      </w:pPr>
      <w:r>
        <w:t>5. Mostrar procesos (ps)</w:t>
      </w:r>
    </w:p>
    <w:p w14:paraId="78B22ACA">
      <w:pPr>
        <w:rPr>
          <w:sz w:val="24"/>
        </w:rPr>
      </w:pPr>
      <w:r>
        <w:rPr>
          <w:sz w:val="24"/>
        </w:rPr>
        <w:t>El comando ps muestra información sobre los procesos que se están ejecutando en el sistema en un momento determinado.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Permite ver detalles como el identificador del proceso (PID), el usuario que lo ejecuta y el estado del proceso. </w:t>
      </w:r>
      <w:r>
        <w:rPr>
          <w:sz w:val="24"/>
        </w:rPr>
        <w:br w:type="textWrapping"/>
      </w:r>
      <w:r>
        <w:rPr>
          <w:sz w:val="24"/>
        </w:rPr>
        <w:t>Es una herramienta clave para la administración y monitoreo del sistema.</w:t>
      </w:r>
    </w:p>
    <w:p w14:paraId="089A954C">
      <w:pPr>
        <w:rPr>
          <w:sz w:val="24"/>
        </w:rPr>
      </w:pPr>
      <w:r>
        <w:drawing>
          <wp:inline distT="0" distB="0" distL="114300" distR="114300">
            <wp:extent cx="5210175" cy="12287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115C">
      <w:pPr>
        <w:pStyle w:val="2"/>
      </w:pPr>
      <w:r>
        <w:t>6. Procesos en tiempo real (top)</w:t>
      </w:r>
    </w:p>
    <w:p w14:paraId="43E8C139">
      <w:pPr>
        <w:rPr>
          <w:sz w:val="24"/>
        </w:rPr>
      </w:pPr>
      <w:r>
        <w:rPr>
          <w:sz w:val="24"/>
        </w:rPr>
        <w:t xml:space="preserve">El comando top permite visualizar los procesos del sistema en tiempo real. Muestra información actualizada </w:t>
      </w:r>
      <w:r>
        <w:rPr>
          <w:sz w:val="24"/>
        </w:rPr>
        <w:br w:type="textWrapping"/>
      </w:r>
      <w:r>
        <w:rPr>
          <w:sz w:val="24"/>
        </w:rPr>
        <w:t>sobre el uso del CPU, memoria RAM y otros recursos del sistema.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Es especialmente útil para detectar programas que consumen demasiados recursos o para monitorear el rendimiento del sistema.</w:t>
      </w:r>
    </w:p>
    <w:p w14:paraId="00567D7F">
      <w:pPr>
        <w:rPr>
          <w:sz w:val="24"/>
        </w:rPr>
      </w:pPr>
      <w:r>
        <w:drawing>
          <wp:inline distT="0" distB="0" distL="114300" distR="114300">
            <wp:extent cx="5269865" cy="3360420"/>
            <wp:effectExtent l="0" t="0" r="6985" b="1143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EBDE">
      <w:pPr>
        <w:pStyle w:val="2"/>
      </w:pPr>
      <w:r>
        <w:t>7. Cambiar permisos (chmod)</w:t>
      </w:r>
    </w:p>
    <w:p w14:paraId="1D323C60">
      <w:pPr>
        <w:rPr>
          <w:sz w:val="24"/>
        </w:rPr>
      </w:pPr>
      <w:r>
        <w:rPr>
          <w:sz w:val="24"/>
        </w:rPr>
        <w:t>El comando chmod se utiliza para modificar los permisos de acceso a archivos y carpetas.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En sistemas Linux, cada archivo tiene permisos que determinan quién puede leer, escribir o ejecutar dicho archivo. </w:t>
      </w:r>
      <w:r>
        <w:rPr>
          <w:sz w:val="24"/>
        </w:rPr>
        <w:br w:type="textWrapping"/>
      </w:r>
      <w:r>
        <w:rPr>
          <w:sz w:val="24"/>
        </w:rPr>
        <w:t>Este comando es fundamental para la seguridad del sistema, ya que permite restringir o permitir accesos según el usuario.</w:t>
      </w:r>
    </w:p>
    <w:p w14:paraId="2CB2228E">
      <w:pPr>
        <w:rPr>
          <w:sz w:val="24"/>
        </w:rPr>
      </w:pPr>
      <w:r>
        <w:drawing>
          <wp:inline distT="0" distB="0" distL="114300" distR="114300">
            <wp:extent cx="5269865" cy="669925"/>
            <wp:effectExtent l="0" t="0" r="6985" b="15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E39A">
      <w:pPr>
        <w:pStyle w:val="2"/>
      </w:pPr>
      <w:r>
        <w:t>8. Descargar programas (apt / apt-get)</w:t>
      </w:r>
    </w:p>
    <w:p w14:paraId="666F6D41">
      <w:pPr>
        <w:rPr>
          <w:sz w:val="24"/>
        </w:rPr>
      </w:pPr>
      <w:r>
        <w:rPr>
          <w:sz w:val="24"/>
        </w:rPr>
        <w:t>Los comandos apt y apt-get son gestores de paquetes utilizados en sistemas basados en Ubuntu.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Permiten instalar, actualizar y eliminar programas desde repositorios oficiales en internet. </w:t>
      </w:r>
      <w:r>
        <w:rPr>
          <w:sz w:val="24"/>
        </w:rPr>
        <w:br w:type="textWrapping"/>
      </w:r>
      <w:r>
        <w:rPr>
          <w:sz w:val="24"/>
        </w:rPr>
        <w:t>Facilitan mucho la instalación de software sin necesidad de descargar archivos manualmente.</w:t>
      </w:r>
    </w:p>
    <w:p w14:paraId="69E366CC">
      <w:pPr>
        <w:rPr>
          <w:sz w:val="24"/>
        </w:rPr>
      </w:pPr>
      <w:r>
        <w:drawing>
          <wp:inline distT="0" distB="0" distL="114300" distR="114300">
            <wp:extent cx="5269865" cy="368300"/>
            <wp:effectExtent l="0" t="0" r="6985" b="127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rcRect t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C833">
      <w:pPr>
        <w:pStyle w:val="2"/>
      </w:pPr>
      <w:r>
        <w:t>9. Mostrar contenido de archivos (cat)</w:t>
      </w:r>
    </w:p>
    <w:p w14:paraId="5199C842">
      <w:pPr>
        <w:rPr>
          <w:sz w:val="24"/>
        </w:rPr>
      </w:pPr>
      <w:r>
        <w:rPr>
          <w:sz w:val="24"/>
        </w:rPr>
        <w:t>El comando cat permite visualizar el contenido de archivos de texto directamente en la terminal.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También puede utilizarse para combinar archivos o crear nuevos archivos. Es una herramienta sencilla pero muy útil </w:t>
      </w:r>
      <w:r>
        <w:rPr>
          <w:sz w:val="24"/>
        </w:rPr>
        <w:br w:type="textWrapping"/>
      </w:r>
      <w:r>
        <w:rPr>
          <w:sz w:val="24"/>
        </w:rPr>
        <w:t>para revisar información rápidamente.</w:t>
      </w:r>
    </w:p>
    <w:p w14:paraId="4FC34F1F">
      <w:pPr>
        <w:rPr>
          <w:sz w:val="24"/>
        </w:rPr>
      </w:pPr>
      <w:r>
        <w:drawing>
          <wp:inline distT="0" distB="0" distL="114300" distR="114300">
            <wp:extent cx="5269865" cy="5702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6"/>
                    <a:srcRect t="6929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AF54">
      <w:pPr>
        <w:pStyle w:val="2"/>
      </w:pPr>
      <w:r>
        <w:t>10. Buscar dentro de archivos (grep)</w:t>
      </w:r>
    </w:p>
    <w:p w14:paraId="07CF4956">
      <w:pPr>
        <w:rPr>
          <w:sz w:val="24"/>
        </w:rPr>
      </w:pPr>
      <w:r>
        <w:rPr>
          <w:sz w:val="24"/>
        </w:rPr>
        <w:t>El comando grep se utiliza para buscar palabras o patrones dentro de archivos.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Es muy poderoso, ya que permite realizar búsquedas avanzadas, filtrando información específica dentro de grandes cantidades de datos.</w:t>
      </w:r>
    </w:p>
    <w:p w14:paraId="289E083E">
      <w:r>
        <w:drawing>
          <wp:inline distT="0" distB="0" distL="114300" distR="114300">
            <wp:extent cx="5273040" cy="814705"/>
            <wp:effectExtent l="0" t="0" r="381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2C29">
      <w:pPr>
        <w:pStyle w:val="2"/>
        <w:numPr>
          <w:ilvl w:val="0"/>
          <w:numId w:val="7"/>
        </w:numPr>
      </w:pPr>
      <w:r>
        <w:t>Conectar comandos (</w:t>
      </w:r>
      <w:r>
        <w:rPr>
          <w:rFonts w:hint="default"/>
          <w:lang w:val="es-PA"/>
        </w:rPr>
        <w:t>find</w:t>
      </w:r>
      <w:r>
        <w:t>)</w:t>
      </w:r>
    </w:p>
    <w:p w14:paraId="504CE559">
      <w:pPr>
        <w:numPr>
          <w:numId w:val="0"/>
        </w:numPr>
        <w:rPr>
          <w:rFonts w:hint="default" w:ascii="Cambria (Cuerpo)" w:hAnsi="Cambria (Cuerpo)" w:cs="Cambria (Cuerpo)"/>
          <w:sz w:val="24"/>
          <w:szCs w:val="24"/>
        </w:rPr>
      </w:pPr>
      <w:r>
        <w:rPr>
          <w:rFonts w:hint="default" w:ascii="Cambria (Cuerpo)" w:hAnsi="Cambria (Cuerpo)" w:eastAsia="SimSun" w:cs="Cambria (Cuerpo)"/>
          <w:sz w:val="24"/>
          <w:szCs w:val="24"/>
        </w:rPr>
        <w:t xml:space="preserve">Este comando sirve para </w:t>
      </w:r>
      <w:r>
        <w:rPr>
          <w:rStyle w:val="14"/>
          <w:rFonts w:hint="default" w:ascii="Cambria (Cuerpo)" w:hAnsi="Cambria (Cuerpo)" w:eastAsia="SimSun" w:cs="Cambria (Cuerpo)"/>
          <w:sz w:val="24"/>
          <w:szCs w:val="24"/>
        </w:rPr>
        <w:t>encontrar un archivo específico dentro de la carpeta actual y todas sus subcarpetas</w:t>
      </w:r>
      <w:r>
        <w:rPr>
          <w:rFonts w:hint="default" w:ascii="Cambria (Cuerpo)" w:hAnsi="Cambria (Cuerpo)" w:eastAsia="SimSun" w:cs="Cambria (Cuerpo)"/>
          <w:sz w:val="24"/>
          <w:szCs w:val="24"/>
        </w:rPr>
        <w:t>.</w:t>
      </w:r>
    </w:p>
    <w:p w14:paraId="079463D5">
      <w:r>
        <w:drawing>
          <wp:inline distT="0" distB="0" distL="114300" distR="114300">
            <wp:extent cx="5273040" cy="814705"/>
            <wp:effectExtent l="0" t="0" r="381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1B46">
      <w:pPr>
        <w:pStyle w:val="2"/>
        <w:numPr>
          <w:ilvl w:val="0"/>
          <w:numId w:val="7"/>
        </w:numPr>
        <w:ind w:left="0" w:leftChars="0" w:firstLine="0" w:firstLineChars="0"/>
      </w:pPr>
      <w:r>
        <w:t>Conectar comandos (pipe |)</w:t>
      </w:r>
    </w:p>
    <w:p w14:paraId="246234CB">
      <w:pPr>
        <w:rPr>
          <w:sz w:val="24"/>
        </w:rPr>
      </w:pPr>
      <w:r>
        <w:rPr>
          <w:sz w:val="24"/>
        </w:rPr>
        <w:t>El símbolo |, conocido como "pipe", permite conectar la salida de un comando con la entrada de otro.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Esto facilita la creación de comandos más complejos y eficientes, combinando múltiples operaciones en una sola línea.</w:t>
      </w:r>
    </w:p>
    <w:p w14:paraId="65C5BF52">
      <w:pPr>
        <w:rPr>
          <w:sz w:val="24"/>
        </w:rPr>
      </w:pPr>
      <w:r>
        <w:drawing>
          <wp:inline distT="0" distB="0" distL="114300" distR="114300">
            <wp:extent cx="4724400" cy="2571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C988">
      <w:pPr>
        <w:pStyle w:val="2"/>
      </w:pPr>
      <w:r>
        <w:t>12. Empaquetar archivos (tar)</w:t>
      </w:r>
    </w:p>
    <w:p w14:paraId="152257C1">
      <w:pPr>
        <w:rPr>
          <w:sz w:val="24"/>
        </w:rPr>
      </w:pPr>
      <w:r>
        <w:rPr>
          <w:sz w:val="24"/>
        </w:rPr>
        <w:t>El comando tar se utiliza para agrupar varios archivos en uno solo.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Es comúnmente utilizado para crear copias de seguridad o preparar archivos para su compresión.</w:t>
      </w:r>
    </w:p>
    <w:p w14:paraId="130504EC">
      <w:pPr>
        <w:rPr>
          <w:sz w:val="24"/>
        </w:rPr>
      </w:pPr>
      <w:r>
        <w:drawing>
          <wp:inline distT="0" distB="0" distL="114300" distR="114300">
            <wp:extent cx="5270500" cy="606425"/>
            <wp:effectExtent l="0" t="0" r="635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75DC">
      <w:pPr>
        <w:pStyle w:val="2"/>
      </w:pPr>
      <w:r>
        <w:t>13. Comprimir archivos (gzip)</w:t>
      </w:r>
    </w:p>
    <w:p w14:paraId="63147191">
      <w:pPr>
        <w:rPr>
          <w:sz w:val="24"/>
        </w:rPr>
      </w:pPr>
      <w:r>
        <w:rPr>
          <w:sz w:val="24"/>
        </w:rPr>
        <w:t>El comando gzip permite reducir el tamaño de los archivos mediante compresión.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Esto es útil para ahorrar espacio en disco y facilitar la transferencia de archivos a través de internet.</w:t>
      </w:r>
    </w:p>
    <w:p w14:paraId="7457077E">
      <w:pPr>
        <w:rPr>
          <w:sz w:val="24"/>
        </w:rPr>
      </w:pPr>
      <w:r>
        <w:drawing>
          <wp:inline distT="0" distB="0" distL="114300" distR="114300">
            <wp:extent cx="5270500" cy="606425"/>
            <wp:effectExtent l="0" t="0" r="635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9640">
      <w:pPr>
        <w:pStyle w:val="2"/>
      </w:pPr>
      <w:r>
        <w:t>Conclusión</w:t>
      </w:r>
      <w:bookmarkStart w:id="0" w:name="_GoBack"/>
      <w:bookmarkEnd w:id="0"/>
    </w:p>
    <w:p w14:paraId="6C1F7C8D">
      <w:r>
        <w:rPr>
          <w:sz w:val="24"/>
        </w:rPr>
        <w:t xml:space="preserve">Los comandos en sistemas operativos como Linux son herramientas esenciales para la gestión de archivos, procesos </w:t>
      </w:r>
      <w:r>
        <w:rPr>
          <w:sz w:val="24"/>
        </w:rPr>
        <w:br w:type="textWrapping"/>
      </w:r>
      <w:r>
        <w:rPr>
          <w:sz w:val="24"/>
        </w:rPr>
        <w:t>y recursos del sistema. Su uso permite realizar tareas de manera eficiente, rápida y segura.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Aprender estos comandos básicos es fundamental para cualquier persona que desee trabajar con sistemas informáticos, </w:t>
      </w:r>
      <w:r>
        <w:rPr>
          <w:sz w:val="24"/>
        </w:rPr>
        <w:br w:type="textWrapping"/>
      </w:r>
      <w:r>
        <w:rPr>
          <w:sz w:val="24"/>
        </w:rPr>
        <w:t>ya que proporcionan un mayor control y comprensión del funcionamiento interno del sistema.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(Cuerpo)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EA9C4A7"/>
    <w:multiLevelType w:val="singleLevel"/>
    <w:tmpl w:val="0EA9C4A7"/>
    <w:lvl w:ilvl="0" w:tentative="0">
      <w:start w:val="1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04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Luis Domínguez</cp:lastModifiedBy>
  <dcterms:modified xsi:type="dcterms:W3CDTF">2026-04-13T22:28:20Z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3082-12.2.0.23201</vt:lpwstr>
  </property>
  <property fmtid="{D5CDD505-2E9C-101B-9397-08002B2CF9AE}" pid="3" name="ICV">
    <vt:lpwstr>E21FDCEBC7CB4CDB820EB389C06C2A8D_12</vt:lpwstr>
  </property>
</Properties>
</file>