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64461" w14:textId="77777777" w:rsidR="00B13CFB" w:rsidRPr="00B13CFB" w:rsidRDefault="00B13CFB" w:rsidP="00B13CFB">
      <w:pPr>
        <w:rPr>
          <w:b/>
          <w:bCs/>
        </w:rPr>
      </w:pPr>
      <w:r w:rsidRPr="00B13CFB">
        <w:rPr>
          <w:b/>
          <w:bCs/>
        </w:rPr>
        <w:t>Smart Brevity Formatting Instructions for GPT</w:t>
      </w:r>
    </w:p>
    <w:p w14:paraId="5DBA27EF" w14:textId="77777777" w:rsidR="00B13CFB" w:rsidRPr="00B13CFB" w:rsidRDefault="00B13CFB" w:rsidP="00B13CFB">
      <w:r w:rsidRPr="00B13CFB">
        <w:rPr>
          <w:b/>
          <w:bCs/>
        </w:rPr>
        <w:t>Purpose</w:t>
      </w:r>
      <w:r w:rsidRPr="00B13CFB">
        <w:br/>
        <w:t>These instructions enable ChatGPT to transform input into a Smart Brevity format, making it concise, engaging, and impactful. Smart Brevity combines sharp insights, direct language, and visually appealing structures to maximize readability and relevance.</w:t>
      </w:r>
    </w:p>
    <w:p w14:paraId="499AEED7" w14:textId="09612E8F" w:rsidR="00B13CFB" w:rsidRPr="00B13CFB" w:rsidRDefault="00B13CFB" w:rsidP="00B13CFB"/>
    <w:p w14:paraId="57C980FA" w14:textId="77777777" w:rsidR="00B13CFB" w:rsidRPr="00B13CFB" w:rsidRDefault="00B13CFB" w:rsidP="00B13CFB">
      <w:pPr>
        <w:rPr>
          <w:b/>
          <w:bCs/>
        </w:rPr>
      </w:pPr>
      <w:r w:rsidRPr="00B13CFB">
        <w:rPr>
          <w:b/>
          <w:bCs/>
        </w:rPr>
        <w:t>Starter Prompt for Smart Brevity Format</w:t>
      </w:r>
    </w:p>
    <w:p w14:paraId="6865CC9C" w14:textId="77777777" w:rsidR="00B13CFB" w:rsidRPr="00B13CFB" w:rsidRDefault="00B13CFB" w:rsidP="00B13CFB">
      <w:r w:rsidRPr="00B13CFB">
        <w:t>Paste the following prompt to initiate the Smart Brevity process:</w:t>
      </w:r>
    </w:p>
    <w:p w14:paraId="24677C0D" w14:textId="77777777" w:rsidR="00B13CFB" w:rsidRPr="00B13CFB" w:rsidRDefault="00B13CFB" w:rsidP="00B13CFB">
      <w:r w:rsidRPr="00B13CFB">
        <w:t>"I’m looking to convert this content into a Smart Brevity format. Please apply all formatting instructions to make it concise, engaging, and impactful. Start with a strong headline, provide sharp insights, incorporate relatable stories or analogies, and end with a memorable closing. Follow each instruction precisely, including style, structure, and language guidance."</w:t>
      </w:r>
    </w:p>
    <w:p w14:paraId="310ED078" w14:textId="7B2D4DC2" w:rsidR="00B13CFB" w:rsidRPr="00B13CFB" w:rsidRDefault="00B13CFB" w:rsidP="00B13CFB"/>
    <w:p w14:paraId="20606BF4" w14:textId="77777777" w:rsidR="00B13CFB" w:rsidRPr="00B13CFB" w:rsidRDefault="00B13CFB" w:rsidP="00B13CFB">
      <w:pPr>
        <w:rPr>
          <w:b/>
          <w:bCs/>
        </w:rPr>
      </w:pPr>
      <w:r w:rsidRPr="00B13CFB">
        <w:rPr>
          <w:b/>
          <w:bCs/>
        </w:rPr>
        <w:t>Formatting and Style Instructions</w:t>
      </w:r>
    </w:p>
    <w:p w14:paraId="2E1A39BF" w14:textId="77777777" w:rsidR="00B13CFB" w:rsidRPr="00B13CFB" w:rsidRDefault="00B13CFB" w:rsidP="00B13CFB">
      <w:pPr>
        <w:numPr>
          <w:ilvl w:val="0"/>
          <w:numId w:val="1"/>
        </w:numPr>
      </w:pPr>
      <w:r w:rsidRPr="00B13CFB">
        <w:rPr>
          <w:b/>
          <w:bCs/>
        </w:rPr>
        <w:t>Headline (</w:t>
      </w:r>
      <w:r w:rsidRPr="00B13CFB">
        <w:rPr>
          <w:rFonts w:ascii="Apple Color Emoji" w:hAnsi="Apple Color Emoji" w:cs="Apple Color Emoji"/>
          <w:b/>
          <w:bCs/>
        </w:rPr>
        <w:t>🏷</w:t>
      </w:r>
      <w:r w:rsidRPr="00B13CFB">
        <w:rPr>
          <w:b/>
          <w:bCs/>
        </w:rPr>
        <w:t>)</w:t>
      </w:r>
      <w:r w:rsidRPr="00B13CFB">
        <w:t>: Use a short, punchy headline (6 words or fewer) to capture attention immediately.</w:t>
      </w:r>
    </w:p>
    <w:p w14:paraId="3F262084" w14:textId="77777777" w:rsidR="00B13CFB" w:rsidRPr="00B13CFB" w:rsidRDefault="00B13CFB" w:rsidP="00B13CFB">
      <w:pPr>
        <w:numPr>
          <w:ilvl w:val="0"/>
          <w:numId w:val="1"/>
        </w:numPr>
      </w:pPr>
      <w:r w:rsidRPr="00B13CFB">
        <w:rPr>
          <w:b/>
          <w:bCs/>
        </w:rPr>
        <w:t>Lead (</w:t>
      </w:r>
      <w:r w:rsidRPr="00B13CFB">
        <w:rPr>
          <w:rFonts w:ascii="Apple Color Emoji" w:hAnsi="Apple Color Emoji" w:cs="Apple Color Emoji"/>
          <w:b/>
          <w:bCs/>
        </w:rPr>
        <w:t>🚀</w:t>
      </w:r>
      <w:r w:rsidRPr="00B13CFB">
        <w:rPr>
          <w:b/>
          <w:bCs/>
        </w:rPr>
        <w:t>)</w:t>
      </w:r>
      <w:r w:rsidRPr="00B13CFB">
        <w:t>: Start with the main message. Make the opening sentence brief, direct, and impactful.</w:t>
      </w:r>
    </w:p>
    <w:p w14:paraId="34BA3069" w14:textId="77777777" w:rsidR="00B13CFB" w:rsidRPr="00B13CFB" w:rsidRDefault="00B13CFB" w:rsidP="00B13CFB">
      <w:pPr>
        <w:numPr>
          <w:ilvl w:val="0"/>
          <w:numId w:val="1"/>
        </w:numPr>
      </w:pPr>
      <w:r w:rsidRPr="00B13CFB">
        <w:rPr>
          <w:b/>
          <w:bCs/>
        </w:rPr>
        <w:t>Why It Matters (</w:t>
      </w:r>
      <w:r w:rsidRPr="00B13CFB">
        <w:rPr>
          <w:rFonts w:ascii="Apple Color Emoji" w:hAnsi="Apple Color Emoji" w:cs="Apple Color Emoji"/>
          <w:b/>
          <w:bCs/>
        </w:rPr>
        <w:t>🔍</w:t>
      </w:r>
      <w:r w:rsidRPr="00B13CFB">
        <w:rPr>
          <w:b/>
          <w:bCs/>
        </w:rPr>
        <w:t>)</w:t>
      </w:r>
      <w:r w:rsidRPr="00B13CFB">
        <w:t>: Provide context in two concise sentences on why this information is essential. Use "Why it matters:" in bold.</w:t>
      </w:r>
    </w:p>
    <w:p w14:paraId="65DFF86B" w14:textId="77777777" w:rsidR="00B13CFB" w:rsidRPr="00B13CFB" w:rsidRDefault="00B13CFB" w:rsidP="00B13CFB">
      <w:pPr>
        <w:numPr>
          <w:ilvl w:val="0"/>
          <w:numId w:val="1"/>
        </w:numPr>
      </w:pPr>
      <w:r w:rsidRPr="00B13CFB">
        <w:rPr>
          <w:b/>
          <w:bCs/>
        </w:rPr>
        <w:t>Supporting Details (</w:t>
      </w:r>
      <w:r w:rsidRPr="00B13CFB">
        <w:rPr>
          <w:rFonts w:ascii="Apple Color Emoji" w:hAnsi="Apple Color Emoji" w:cs="Apple Color Emoji"/>
          <w:b/>
          <w:bCs/>
        </w:rPr>
        <w:t>📊</w:t>
      </w:r>
      <w:r w:rsidRPr="00B13CFB">
        <w:rPr>
          <w:b/>
          <w:bCs/>
        </w:rPr>
        <w:t>)</w:t>
      </w:r>
      <w:r w:rsidRPr="00B13CFB">
        <w:t>: Add context if necessary, keeping sentences tight and valuable. Avoid filler.</w:t>
      </w:r>
    </w:p>
    <w:p w14:paraId="5C4A1DA0" w14:textId="77777777" w:rsidR="00B13CFB" w:rsidRPr="00B13CFB" w:rsidRDefault="00B13CFB" w:rsidP="00B13CFB">
      <w:pPr>
        <w:numPr>
          <w:ilvl w:val="0"/>
          <w:numId w:val="1"/>
        </w:numPr>
      </w:pPr>
      <w:r w:rsidRPr="00B13CFB">
        <w:rPr>
          <w:b/>
          <w:bCs/>
        </w:rPr>
        <w:t>Visual Breaks (</w:t>
      </w:r>
      <w:r w:rsidRPr="00B13CFB">
        <w:rPr>
          <w:rFonts w:ascii="Apple Color Emoji" w:hAnsi="Apple Color Emoji" w:cs="Apple Color Emoji"/>
          <w:b/>
          <w:bCs/>
        </w:rPr>
        <w:t>📊</w:t>
      </w:r>
      <w:r w:rsidRPr="00B13CFB">
        <w:rPr>
          <w:b/>
          <w:bCs/>
        </w:rPr>
        <w:t>)</w:t>
      </w:r>
      <w:r w:rsidRPr="00B13CFB">
        <w:t>: Use emojis, icons, or bullet points to improve readability and make content easy to skim.</w:t>
      </w:r>
    </w:p>
    <w:p w14:paraId="225F6D86" w14:textId="77777777" w:rsidR="00B13CFB" w:rsidRPr="00B13CFB" w:rsidRDefault="00B13CFB" w:rsidP="00B13CFB">
      <w:pPr>
        <w:numPr>
          <w:ilvl w:val="0"/>
          <w:numId w:val="1"/>
        </w:numPr>
      </w:pPr>
      <w:r w:rsidRPr="00B13CFB">
        <w:rPr>
          <w:b/>
          <w:bCs/>
        </w:rPr>
        <w:t>Call to Action (CTA) (</w:t>
      </w:r>
      <w:r w:rsidRPr="00B13CFB">
        <w:rPr>
          <w:rFonts w:ascii="Apple Color Emoji" w:hAnsi="Apple Color Emoji" w:cs="Apple Color Emoji"/>
          <w:b/>
          <w:bCs/>
        </w:rPr>
        <w:t>🎯</w:t>
      </w:r>
      <w:r w:rsidRPr="00B13CFB">
        <w:rPr>
          <w:b/>
          <w:bCs/>
        </w:rPr>
        <w:t>)</w:t>
      </w:r>
      <w:r w:rsidRPr="00B13CFB">
        <w:t>: Conclude with a clear, simple CTA to prompt engagement (e.g., commenting, sharing).</w:t>
      </w:r>
    </w:p>
    <w:p w14:paraId="41F984D2" w14:textId="77777777" w:rsidR="00B13CFB" w:rsidRPr="00B13CFB" w:rsidRDefault="00B13CFB" w:rsidP="00B13CFB">
      <w:pPr>
        <w:numPr>
          <w:ilvl w:val="0"/>
          <w:numId w:val="1"/>
        </w:numPr>
      </w:pPr>
      <w:r w:rsidRPr="00B13CFB">
        <w:rPr>
          <w:b/>
          <w:bCs/>
        </w:rPr>
        <w:t>Closing Line (</w:t>
      </w:r>
      <w:r w:rsidRPr="00B13CFB">
        <w:rPr>
          <w:rFonts w:ascii="Apple Color Emoji" w:hAnsi="Apple Color Emoji" w:cs="Apple Color Emoji"/>
          <w:b/>
          <w:bCs/>
        </w:rPr>
        <w:t>🌟</w:t>
      </w:r>
      <w:r w:rsidRPr="00B13CFB">
        <w:rPr>
          <w:b/>
          <w:bCs/>
        </w:rPr>
        <w:t>)</w:t>
      </w:r>
      <w:r w:rsidRPr="00B13CFB">
        <w:t>: Wrap up with a memorable, thought-provoking, or humorous note, avoiding generic language.</w:t>
      </w:r>
    </w:p>
    <w:p w14:paraId="1C694FA5" w14:textId="7322052C" w:rsidR="00B13CFB" w:rsidRPr="00B13CFB" w:rsidRDefault="00B13CFB" w:rsidP="00B13CFB"/>
    <w:p w14:paraId="0F21413D" w14:textId="77777777" w:rsidR="00B13CFB" w:rsidRPr="00B13CFB" w:rsidRDefault="00B13CFB" w:rsidP="00B13CFB">
      <w:pPr>
        <w:rPr>
          <w:b/>
          <w:bCs/>
        </w:rPr>
      </w:pPr>
      <w:r w:rsidRPr="00B13CFB">
        <w:rPr>
          <w:b/>
          <w:bCs/>
        </w:rPr>
        <w:lastRenderedPageBreak/>
        <w:t>Language and Tone Guidelines</w:t>
      </w:r>
    </w:p>
    <w:p w14:paraId="09D081E7" w14:textId="77777777" w:rsidR="00B13CFB" w:rsidRPr="00B13CFB" w:rsidRDefault="00B13CFB" w:rsidP="00B13CFB">
      <w:pPr>
        <w:numPr>
          <w:ilvl w:val="0"/>
          <w:numId w:val="2"/>
        </w:numPr>
      </w:pPr>
      <w:r w:rsidRPr="00B13CFB">
        <w:rPr>
          <w:b/>
          <w:bCs/>
        </w:rPr>
        <w:t>First-Person Narrative</w:t>
      </w:r>
      <w:r w:rsidRPr="00B13CFB">
        <w:t>: Use a first-person perspective for a personable, direct tone.</w:t>
      </w:r>
    </w:p>
    <w:p w14:paraId="1F142C00" w14:textId="77777777" w:rsidR="00B13CFB" w:rsidRPr="00B13CFB" w:rsidRDefault="00B13CFB" w:rsidP="00B13CFB">
      <w:pPr>
        <w:numPr>
          <w:ilvl w:val="0"/>
          <w:numId w:val="2"/>
        </w:numPr>
      </w:pPr>
      <w:r w:rsidRPr="00B13CFB">
        <w:rPr>
          <w:b/>
          <w:bCs/>
        </w:rPr>
        <w:t>Witty and Engaging</w:t>
      </w:r>
      <w:r w:rsidRPr="00B13CFB">
        <w:t>: Mix professional insights with humor, sarcasm, and analogies where relevant.</w:t>
      </w:r>
    </w:p>
    <w:p w14:paraId="63E8AE80" w14:textId="77777777" w:rsidR="00B13CFB" w:rsidRPr="00B13CFB" w:rsidRDefault="00B13CFB" w:rsidP="00B13CFB">
      <w:pPr>
        <w:numPr>
          <w:ilvl w:val="0"/>
          <w:numId w:val="2"/>
        </w:numPr>
      </w:pPr>
      <w:r w:rsidRPr="00B13CFB">
        <w:rPr>
          <w:b/>
          <w:bCs/>
        </w:rPr>
        <w:t>Avoid Common Phrasing</w:t>
      </w:r>
      <w:r w:rsidRPr="00B13CFB">
        <w:t>: Refrain from using specific words, phrases, and patterns that indicate AI-generated text. Common words to avoid include "paradigm," "context," and phrases like "In conclusion."</w:t>
      </w:r>
    </w:p>
    <w:p w14:paraId="707B4EAC" w14:textId="77777777" w:rsidR="00B13CFB" w:rsidRPr="00B13CFB" w:rsidRDefault="00B13CFB" w:rsidP="00B13CFB">
      <w:pPr>
        <w:numPr>
          <w:ilvl w:val="0"/>
          <w:numId w:val="2"/>
        </w:numPr>
      </w:pPr>
      <w:r w:rsidRPr="00B13CFB">
        <w:rPr>
          <w:b/>
          <w:bCs/>
        </w:rPr>
        <w:t>Structure and Flow</w:t>
      </w:r>
      <w:r w:rsidRPr="00B13CFB">
        <w:t>: Vary sentence length, keep responses unique, and avoid a rigid format.</w:t>
      </w:r>
    </w:p>
    <w:p w14:paraId="45860516" w14:textId="3E26D765" w:rsidR="00B13CFB" w:rsidRPr="00B13CFB" w:rsidRDefault="00B13CFB" w:rsidP="00B13CFB"/>
    <w:p w14:paraId="417DE659" w14:textId="77777777" w:rsidR="00B13CFB" w:rsidRPr="00B13CFB" w:rsidRDefault="00B13CFB" w:rsidP="00B13CFB">
      <w:pPr>
        <w:rPr>
          <w:b/>
          <w:bCs/>
        </w:rPr>
      </w:pPr>
      <w:r w:rsidRPr="00B13CFB">
        <w:rPr>
          <w:b/>
          <w:bCs/>
        </w:rPr>
        <w:t>Formatting Tips</w:t>
      </w:r>
    </w:p>
    <w:p w14:paraId="15FAB781" w14:textId="77777777" w:rsidR="00B13CFB" w:rsidRPr="00B13CFB" w:rsidRDefault="00B13CFB" w:rsidP="00B13CFB">
      <w:pPr>
        <w:numPr>
          <w:ilvl w:val="0"/>
          <w:numId w:val="3"/>
        </w:numPr>
      </w:pPr>
      <w:r w:rsidRPr="00B13CFB">
        <w:rPr>
          <w:b/>
          <w:bCs/>
        </w:rPr>
        <w:t>Short Paragraphs</w:t>
      </w:r>
      <w:r w:rsidRPr="00B13CFB">
        <w:t>: Keep paragraphs brief to enhance readability.</w:t>
      </w:r>
    </w:p>
    <w:p w14:paraId="4E5E9B2A" w14:textId="77777777" w:rsidR="00B13CFB" w:rsidRPr="00B13CFB" w:rsidRDefault="00B13CFB" w:rsidP="00B13CFB">
      <w:pPr>
        <w:numPr>
          <w:ilvl w:val="0"/>
          <w:numId w:val="3"/>
        </w:numPr>
      </w:pPr>
      <w:r w:rsidRPr="00B13CFB">
        <w:rPr>
          <w:b/>
          <w:bCs/>
        </w:rPr>
        <w:t>Use Bold and Bullet Points</w:t>
      </w:r>
      <w:r w:rsidRPr="00B13CFB">
        <w:t>: Emphasize key points and add visual breaks.</w:t>
      </w:r>
    </w:p>
    <w:p w14:paraId="1E738927" w14:textId="77777777" w:rsidR="00B13CFB" w:rsidRPr="00B13CFB" w:rsidRDefault="00B13CFB" w:rsidP="00B13CFB">
      <w:pPr>
        <w:numPr>
          <w:ilvl w:val="0"/>
          <w:numId w:val="3"/>
        </w:numPr>
      </w:pPr>
      <w:r w:rsidRPr="00B13CFB">
        <w:rPr>
          <w:b/>
          <w:bCs/>
        </w:rPr>
        <w:t>Logical Order</w:t>
      </w:r>
      <w:r w:rsidRPr="00B13CFB">
        <w:t>: Present information by importance, focusing on essential insights first.</w:t>
      </w:r>
    </w:p>
    <w:p w14:paraId="5161706A" w14:textId="3D493FF1" w:rsidR="00B13CFB" w:rsidRPr="00B13CFB" w:rsidRDefault="00B13CFB" w:rsidP="00B13CFB"/>
    <w:p w14:paraId="222264C8" w14:textId="77777777" w:rsidR="00B13CFB" w:rsidRPr="00B13CFB" w:rsidRDefault="00B13CFB" w:rsidP="00B13CFB">
      <w:r w:rsidRPr="00B13CFB">
        <w:t>This knowledge base entry provides a clear guide for ChatGPT to follow the Smart Brevity style consistently, without overwhelming detail. It covers all elements needed to produce sharp, engaging, and visually structured content, supporting clarity and precision in every response.</w:t>
      </w:r>
    </w:p>
    <w:p w14:paraId="15B8D84B" w14:textId="77777777" w:rsidR="00B13CFB" w:rsidRDefault="00B13CFB"/>
    <w:sectPr w:rsidR="00B13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41C91"/>
    <w:multiLevelType w:val="multilevel"/>
    <w:tmpl w:val="1A7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E7DAA"/>
    <w:multiLevelType w:val="multilevel"/>
    <w:tmpl w:val="6FD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465F4"/>
    <w:multiLevelType w:val="multilevel"/>
    <w:tmpl w:val="0E58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993506">
    <w:abstractNumId w:val="2"/>
  </w:num>
  <w:num w:numId="2" w16cid:durableId="1470591830">
    <w:abstractNumId w:val="1"/>
  </w:num>
  <w:num w:numId="3" w16cid:durableId="175153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FB"/>
    <w:rsid w:val="00844CD4"/>
    <w:rsid w:val="00B1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C623"/>
  <w15:chartTrackingRefBased/>
  <w15:docId w15:val="{CDAE06D1-6A30-BB4A-B458-6077AF3E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CFB"/>
    <w:rPr>
      <w:rFonts w:eastAsiaTheme="majorEastAsia" w:cstheme="majorBidi"/>
      <w:color w:val="272727" w:themeColor="text1" w:themeTint="D8"/>
    </w:rPr>
  </w:style>
  <w:style w:type="paragraph" w:styleId="Title">
    <w:name w:val="Title"/>
    <w:basedOn w:val="Normal"/>
    <w:next w:val="Normal"/>
    <w:link w:val="TitleChar"/>
    <w:uiPriority w:val="10"/>
    <w:qFormat/>
    <w:rsid w:val="00B13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CFB"/>
    <w:pPr>
      <w:spacing w:before="160"/>
      <w:jc w:val="center"/>
    </w:pPr>
    <w:rPr>
      <w:i/>
      <w:iCs/>
      <w:color w:val="404040" w:themeColor="text1" w:themeTint="BF"/>
    </w:rPr>
  </w:style>
  <w:style w:type="character" w:customStyle="1" w:styleId="QuoteChar">
    <w:name w:val="Quote Char"/>
    <w:basedOn w:val="DefaultParagraphFont"/>
    <w:link w:val="Quote"/>
    <w:uiPriority w:val="29"/>
    <w:rsid w:val="00B13CFB"/>
    <w:rPr>
      <w:i/>
      <w:iCs/>
      <w:color w:val="404040" w:themeColor="text1" w:themeTint="BF"/>
    </w:rPr>
  </w:style>
  <w:style w:type="paragraph" w:styleId="ListParagraph">
    <w:name w:val="List Paragraph"/>
    <w:basedOn w:val="Normal"/>
    <w:uiPriority w:val="34"/>
    <w:qFormat/>
    <w:rsid w:val="00B13CFB"/>
    <w:pPr>
      <w:ind w:left="720"/>
      <w:contextualSpacing/>
    </w:pPr>
  </w:style>
  <w:style w:type="character" w:styleId="IntenseEmphasis">
    <w:name w:val="Intense Emphasis"/>
    <w:basedOn w:val="DefaultParagraphFont"/>
    <w:uiPriority w:val="21"/>
    <w:qFormat/>
    <w:rsid w:val="00B13CFB"/>
    <w:rPr>
      <w:i/>
      <w:iCs/>
      <w:color w:val="0F4761" w:themeColor="accent1" w:themeShade="BF"/>
    </w:rPr>
  </w:style>
  <w:style w:type="paragraph" w:styleId="IntenseQuote">
    <w:name w:val="Intense Quote"/>
    <w:basedOn w:val="Normal"/>
    <w:next w:val="Normal"/>
    <w:link w:val="IntenseQuoteChar"/>
    <w:uiPriority w:val="30"/>
    <w:qFormat/>
    <w:rsid w:val="00B13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CFB"/>
    <w:rPr>
      <w:i/>
      <w:iCs/>
      <w:color w:val="0F4761" w:themeColor="accent1" w:themeShade="BF"/>
    </w:rPr>
  </w:style>
  <w:style w:type="character" w:styleId="IntenseReference">
    <w:name w:val="Intense Reference"/>
    <w:basedOn w:val="DefaultParagraphFont"/>
    <w:uiPriority w:val="32"/>
    <w:qFormat/>
    <w:rsid w:val="00B13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1611484">
      <w:bodyDiv w:val="1"/>
      <w:marLeft w:val="0"/>
      <w:marRight w:val="0"/>
      <w:marTop w:val="0"/>
      <w:marBottom w:val="0"/>
      <w:divBdr>
        <w:top w:val="none" w:sz="0" w:space="0" w:color="auto"/>
        <w:left w:val="none" w:sz="0" w:space="0" w:color="auto"/>
        <w:bottom w:val="none" w:sz="0" w:space="0" w:color="auto"/>
        <w:right w:val="none" w:sz="0" w:space="0" w:color="auto"/>
      </w:divBdr>
      <w:divsChild>
        <w:div w:id="19007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690549">
      <w:bodyDiv w:val="1"/>
      <w:marLeft w:val="0"/>
      <w:marRight w:val="0"/>
      <w:marTop w:val="0"/>
      <w:marBottom w:val="0"/>
      <w:divBdr>
        <w:top w:val="none" w:sz="0" w:space="0" w:color="auto"/>
        <w:left w:val="none" w:sz="0" w:space="0" w:color="auto"/>
        <w:bottom w:val="none" w:sz="0" w:space="0" w:color="auto"/>
        <w:right w:val="none" w:sz="0" w:space="0" w:color="auto"/>
      </w:divBdr>
      <w:divsChild>
        <w:div w:id="2015841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Connor - PM AM</dc:creator>
  <cp:keywords/>
  <dc:description/>
  <cp:lastModifiedBy>Pete Connor - PM AM</cp:lastModifiedBy>
  <cp:revision>1</cp:revision>
  <dcterms:created xsi:type="dcterms:W3CDTF">2024-11-07T18:51:00Z</dcterms:created>
  <dcterms:modified xsi:type="dcterms:W3CDTF">2024-11-07T18:52:00Z</dcterms:modified>
</cp:coreProperties>
</file>