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7F43" w:rsidRPr="00F67F43" w:rsidRDefault="00F67F43" w:rsidP="00F67F43">
      <w:pPr>
        <w:jc w:val="center"/>
        <w:rPr>
          <w:b/>
          <w:bCs/>
          <w:sz w:val="52"/>
        </w:rPr>
      </w:pPr>
      <w:r>
        <w:rPr>
          <w:b/>
          <w:bCs/>
          <w:sz w:val="52"/>
        </w:rPr>
        <w:t>CSC 108</w:t>
      </w:r>
    </w:p>
    <w:p w:rsidR="00F67F43" w:rsidRDefault="00F67F43" w:rsidP="00F67F43">
      <w:pPr>
        <w:jc w:val="center"/>
        <w:rPr>
          <w:b/>
          <w:bCs/>
        </w:rPr>
      </w:pPr>
    </w:p>
    <w:p w:rsidR="00F67F43" w:rsidRDefault="00F67F43" w:rsidP="00F67F43">
      <w:pPr>
        <w:jc w:val="center"/>
        <w:rPr>
          <w:b/>
          <w:bCs/>
        </w:rPr>
      </w:pPr>
    </w:p>
    <w:p w:rsidR="00F67F43" w:rsidRDefault="00F67F43" w:rsidP="00F67F43">
      <w:pPr>
        <w:jc w:val="center"/>
        <w:rPr>
          <w:b/>
          <w:bCs/>
        </w:rPr>
      </w:pPr>
    </w:p>
    <w:p w:rsidR="00F67F43" w:rsidRDefault="00F67F43" w:rsidP="00F67F43">
      <w:pPr>
        <w:jc w:val="center"/>
        <w:rPr>
          <w:b/>
          <w:bCs/>
        </w:rPr>
      </w:pPr>
    </w:p>
    <w:p w:rsidR="00F67F43" w:rsidRDefault="00F67F43" w:rsidP="00F67F43">
      <w:pPr>
        <w:jc w:val="center"/>
        <w:rPr>
          <w:b/>
          <w:bCs/>
        </w:rPr>
      </w:pPr>
    </w:p>
    <w:p w:rsidR="00F67F43" w:rsidRDefault="00064C08" w:rsidP="00F67F43">
      <w:pPr>
        <w:jc w:val="center"/>
        <w:rPr>
          <w:b/>
          <w:bCs/>
          <w:sz w:val="40"/>
        </w:rPr>
      </w:pPr>
      <w:r w:rsidRPr="00F67F43">
        <w:rPr>
          <w:b/>
          <w:bCs/>
          <w:sz w:val="40"/>
        </w:rPr>
        <w:t>Disease Diagnosis Using Logistic</w:t>
      </w:r>
    </w:p>
    <w:p w:rsidR="00064C08" w:rsidRPr="00F67F43" w:rsidRDefault="00064C08" w:rsidP="00F67F43">
      <w:pPr>
        <w:jc w:val="center"/>
        <w:rPr>
          <w:b/>
          <w:bCs/>
          <w:sz w:val="40"/>
        </w:rPr>
      </w:pPr>
      <w:r w:rsidRPr="00F67F43">
        <w:rPr>
          <w:b/>
          <w:bCs/>
          <w:sz w:val="40"/>
        </w:rPr>
        <w:t>Regression</w:t>
      </w:r>
    </w:p>
    <w:p w:rsidR="00F67F43" w:rsidRDefault="00F67F43" w:rsidP="00F67F43">
      <w:pPr>
        <w:jc w:val="center"/>
        <w:rPr>
          <w:b/>
          <w:bCs/>
          <w:sz w:val="32"/>
        </w:rPr>
      </w:pPr>
    </w:p>
    <w:p w:rsidR="00F67F43" w:rsidRDefault="00F67F43" w:rsidP="00F67F43">
      <w:pPr>
        <w:jc w:val="center"/>
        <w:rPr>
          <w:b/>
          <w:bCs/>
          <w:sz w:val="32"/>
        </w:rPr>
      </w:pPr>
    </w:p>
    <w:p w:rsidR="00F67F43" w:rsidRDefault="00F67F43" w:rsidP="00F67F43">
      <w:pPr>
        <w:jc w:val="center"/>
        <w:rPr>
          <w:b/>
          <w:bCs/>
          <w:sz w:val="32"/>
        </w:rPr>
      </w:pPr>
    </w:p>
    <w:p w:rsidR="00F67F43" w:rsidRDefault="00F67F43" w:rsidP="00F67F43">
      <w:pPr>
        <w:jc w:val="center"/>
        <w:rPr>
          <w:b/>
          <w:bCs/>
          <w:sz w:val="32"/>
        </w:rPr>
      </w:pPr>
    </w:p>
    <w:p w:rsidR="00F67F43" w:rsidRDefault="00F67F43" w:rsidP="00F67F43">
      <w:pPr>
        <w:jc w:val="center"/>
        <w:rPr>
          <w:b/>
          <w:bCs/>
          <w:sz w:val="32"/>
        </w:rPr>
      </w:pPr>
    </w:p>
    <w:p w:rsidR="00F67F43" w:rsidRDefault="00F67F43" w:rsidP="00F67F43">
      <w:pPr>
        <w:jc w:val="center"/>
        <w:rPr>
          <w:b/>
          <w:bCs/>
          <w:sz w:val="32"/>
        </w:rPr>
      </w:pPr>
    </w:p>
    <w:p w:rsidR="00F67F43" w:rsidRPr="00F67F43" w:rsidRDefault="00F67F43" w:rsidP="00F67F43">
      <w:pPr>
        <w:jc w:val="center"/>
        <w:rPr>
          <w:b/>
          <w:bCs/>
          <w:sz w:val="32"/>
        </w:rPr>
      </w:pPr>
    </w:p>
    <w:p w:rsidR="00064C08" w:rsidRDefault="00064C08" w:rsidP="00F67F43">
      <w:pPr>
        <w:jc w:val="center"/>
        <w:rPr>
          <w:b/>
          <w:bCs/>
        </w:rPr>
      </w:pPr>
      <w:r w:rsidRPr="00064C08">
        <w:rPr>
          <w:b/>
          <w:bCs/>
        </w:rPr>
        <w:t>Members:</w:t>
      </w:r>
    </w:p>
    <w:p w:rsidR="00F67F43" w:rsidRDefault="00F67F43" w:rsidP="00F67F43">
      <w:pPr>
        <w:jc w:val="center"/>
        <w:rPr>
          <w:b/>
          <w:bCs/>
        </w:rPr>
      </w:pPr>
      <w:r>
        <w:rPr>
          <w:b/>
          <w:bCs/>
        </w:rPr>
        <w:t xml:space="preserve">Kent S. </w:t>
      </w:r>
      <w:proofErr w:type="spellStart"/>
      <w:r>
        <w:rPr>
          <w:b/>
          <w:bCs/>
        </w:rPr>
        <w:t>Lugpatan</w:t>
      </w:r>
      <w:proofErr w:type="spellEnd"/>
    </w:p>
    <w:p w:rsidR="00F67F43" w:rsidRDefault="00F67F43" w:rsidP="00F67F43">
      <w:pPr>
        <w:jc w:val="center"/>
        <w:rPr>
          <w:b/>
          <w:bCs/>
        </w:rPr>
      </w:pPr>
      <w:r>
        <w:rPr>
          <w:b/>
          <w:bCs/>
        </w:rPr>
        <w:t>Claud Grant V. Gerona</w:t>
      </w:r>
    </w:p>
    <w:p w:rsidR="00064C08" w:rsidRDefault="00F67F43" w:rsidP="00F67F43">
      <w:pPr>
        <w:jc w:val="center"/>
        <w:rPr>
          <w:b/>
          <w:bCs/>
        </w:rPr>
      </w:pPr>
      <w:r>
        <w:rPr>
          <w:b/>
          <w:bCs/>
        </w:rPr>
        <w:t xml:space="preserve">Joshua Philip E. </w:t>
      </w:r>
      <w:proofErr w:type="spellStart"/>
      <w:r>
        <w:rPr>
          <w:b/>
          <w:bCs/>
        </w:rPr>
        <w:t>Oropa</w:t>
      </w:r>
      <w:proofErr w:type="spellEnd"/>
    </w:p>
    <w:p w:rsidR="00F67F43" w:rsidRDefault="00F67F43" w:rsidP="00F67F43">
      <w:pPr>
        <w:jc w:val="center"/>
        <w:rPr>
          <w:b/>
          <w:bCs/>
        </w:rPr>
      </w:pPr>
    </w:p>
    <w:p w:rsidR="00F67F43" w:rsidRDefault="00F67F43" w:rsidP="00F67F43">
      <w:pPr>
        <w:jc w:val="center"/>
        <w:rPr>
          <w:b/>
          <w:bCs/>
        </w:rPr>
      </w:pPr>
    </w:p>
    <w:p w:rsidR="00F67F43" w:rsidRDefault="00F67F43" w:rsidP="00F67F43">
      <w:pPr>
        <w:jc w:val="center"/>
        <w:rPr>
          <w:b/>
          <w:bCs/>
        </w:rPr>
      </w:pPr>
    </w:p>
    <w:p w:rsidR="00F67F43" w:rsidRDefault="00F67F43" w:rsidP="00F67F43">
      <w:pPr>
        <w:jc w:val="center"/>
        <w:rPr>
          <w:b/>
          <w:bCs/>
        </w:rPr>
      </w:pPr>
    </w:p>
    <w:p w:rsidR="00F67F43" w:rsidRDefault="00F67F43" w:rsidP="00F67F43">
      <w:pPr>
        <w:jc w:val="center"/>
        <w:rPr>
          <w:b/>
          <w:bCs/>
        </w:rPr>
      </w:pPr>
    </w:p>
    <w:p w:rsidR="00064C08" w:rsidRPr="00064C08" w:rsidRDefault="00064C08" w:rsidP="00064C08"/>
    <w:p w:rsidR="00064C08" w:rsidRPr="00064C08" w:rsidRDefault="00064C08" w:rsidP="00064C08">
      <w:pPr>
        <w:rPr>
          <w:b/>
          <w:bCs/>
        </w:rPr>
      </w:pPr>
      <w:r w:rsidRPr="00064C08">
        <w:rPr>
          <w:b/>
          <w:bCs/>
        </w:rPr>
        <w:lastRenderedPageBreak/>
        <w:t>Algorithm Background</w:t>
      </w:r>
    </w:p>
    <w:p w:rsidR="00102F3C" w:rsidRPr="00102F3C" w:rsidRDefault="00102F3C" w:rsidP="00102F3C">
      <w:r w:rsidRPr="00102F3C">
        <w:t>Artificial Intelligence (AI) enables machines to perform tasks that typically require human intelligence, such as learning, reasoning, and decision-making. One of the significant branches of AI is Machine Learning (ML), which focuses on training algorithms to learn patterns from data and make predictions. Logistic Regression is a fundamental supervised learning algorithm widely used for classification problems. It estimates the probability that a given input belongs to a specific category (binary or multiclass) using a logistic function.</w:t>
      </w:r>
    </w:p>
    <w:p w:rsidR="00102F3C" w:rsidRPr="00102F3C" w:rsidRDefault="00102F3C" w:rsidP="00102F3C">
      <w:r w:rsidRPr="00102F3C">
        <w:t>Logistic Regression originated from statistics in the 1950s as a tool for modeling the relationship between a dependent binary variable and one or more independent variables. Initially used in fields such as epidemiology and social sciences, it has since expanded to other domains like healthcare, marketing, and finance. Its ability to interpret the impact of various predictors on an outcome has made it invaluable across disciplines.</w:t>
      </w:r>
    </w:p>
    <w:p w:rsidR="00102F3C" w:rsidRPr="00102F3C" w:rsidRDefault="00102F3C" w:rsidP="00102F3C">
      <w:r w:rsidRPr="00102F3C">
        <w:t>Unlike linear regression, which predicts continuous outcomes, logistic regression transforms linear combinations of inputs into probabilities using the sigmoid function. This transformation ensures that predictions are constrained within the range of 0 to 1, making it particularly effective for classification tasks.</w:t>
      </w:r>
    </w:p>
    <w:p w:rsidR="00102F3C" w:rsidRPr="00102F3C" w:rsidRDefault="00102F3C" w:rsidP="00102F3C">
      <w:r w:rsidRPr="00102F3C">
        <w:t>Logistic Regression serves several purposes:</w:t>
      </w:r>
    </w:p>
    <w:p w:rsidR="00102F3C" w:rsidRPr="00102F3C" w:rsidRDefault="00102F3C" w:rsidP="00102F3C">
      <w:pPr>
        <w:numPr>
          <w:ilvl w:val="0"/>
          <w:numId w:val="11"/>
        </w:numPr>
      </w:pPr>
      <w:r w:rsidRPr="00102F3C">
        <w:rPr>
          <w:b/>
          <w:bCs/>
        </w:rPr>
        <w:t>Binary Classification</w:t>
      </w:r>
      <w:r w:rsidRPr="00102F3C">
        <w:t>: The algorithm is primarily used to classify outcomes into two categories, such as determining whether a patient has a disease (1) or not (0).</w:t>
      </w:r>
    </w:p>
    <w:p w:rsidR="00102F3C" w:rsidRPr="00102F3C" w:rsidRDefault="00102F3C" w:rsidP="00102F3C">
      <w:pPr>
        <w:numPr>
          <w:ilvl w:val="0"/>
          <w:numId w:val="11"/>
        </w:numPr>
      </w:pPr>
      <w:r w:rsidRPr="00102F3C">
        <w:rPr>
          <w:b/>
          <w:bCs/>
        </w:rPr>
        <w:t>Probability Estimation</w:t>
      </w:r>
      <w:r w:rsidRPr="00102F3C">
        <w:t>: Beyond classification, Logistic Regression provides the probability of an event occurring, offering insights into confidence levels of predictions.</w:t>
      </w:r>
    </w:p>
    <w:p w:rsidR="00102F3C" w:rsidRPr="00102F3C" w:rsidRDefault="00102F3C" w:rsidP="00102F3C">
      <w:pPr>
        <w:numPr>
          <w:ilvl w:val="0"/>
          <w:numId w:val="11"/>
        </w:numPr>
      </w:pPr>
      <w:r w:rsidRPr="00102F3C">
        <w:rPr>
          <w:b/>
          <w:bCs/>
        </w:rPr>
        <w:t>Feature Significance Analysis</w:t>
      </w:r>
      <w:r w:rsidRPr="00102F3C">
        <w:t>: By examining the coefficients of predictors, Logistic Regression identifies the relative importance of features, enabling data-driven decision-making.</w:t>
      </w:r>
    </w:p>
    <w:p w:rsidR="00102F3C" w:rsidRPr="00102F3C" w:rsidRDefault="00102F3C" w:rsidP="00102F3C">
      <w:pPr>
        <w:numPr>
          <w:ilvl w:val="0"/>
          <w:numId w:val="11"/>
        </w:numPr>
      </w:pPr>
      <w:r w:rsidRPr="00102F3C">
        <w:rPr>
          <w:b/>
          <w:bCs/>
        </w:rPr>
        <w:t>Baseline Model</w:t>
      </w:r>
      <w:r w:rsidRPr="00102F3C">
        <w:t>: Due to its simplicity, Logistic Regression often serves as a benchmark for evaluating more complex machine learning models.</w:t>
      </w:r>
    </w:p>
    <w:p w:rsidR="00102F3C" w:rsidRPr="00102F3C" w:rsidRDefault="00102F3C" w:rsidP="00102F3C">
      <w:r w:rsidRPr="00102F3C">
        <w:t>For example, predicting whether a patient has diabetes, anemia, or heart disease involves analyzing medical features such as blood pressure, hemoglobin levels, or cholesterol and mapping them to a binary outcome. Logistic Regression’s simplicity, interpretability, and efficiency make it an indispensable tool in healthcare analytics.</w:t>
      </w:r>
    </w:p>
    <w:p w:rsidR="00102F3C" w:rsidRPr="00102F3C" w:rsidRDefault="00102F3C" w:rsidP="00102F3C">
      <w:r w:rsidRPr="00102F3C">
        <w:t>In addition to healthcare, the algorithm finds applications in various industries:</w:t>
      </w:r>
    </w:p>
    <w:p w:rsidR="00102F3C" w:rsidRPr="00102F3C" w:rsidRDefault="00102F3C" w:rsidP="00102F3C">
      <w:pPr>
        <w:numPr>
          <w:ilvl w:val="0"/>
          <w:numId w:val="12"/>
        </w:numPr>
      </w:pPr>
      <w:r w:rsidRPr="00102F3C">
        <w:rPr>
          <w:b/>
          <w:bCs/>
        </w:rPr>
        <w:t>Finance</w:t>
      </w:r>
      <w:r w:rsidRPr="00102F3C">
        <w:t>: Predicting loan defaults, fraud detection, and credit scoring.</w:t>
      </w:r>
    </w:p>
    <w:p w:rsidR="00102F3C" w:rsidRPr="00102F3C" w:rsidRDefault="00102F3C" w:rsidP="00102F3C">
      <w:pPr>
        <w:numPr>
          <w:ilvl w:val="0"/>
          <w:numId w:val="12"/>
        </w:numPr>
      </w:pPr>
      <w:r w:rsidRPr="00102F3C">
        <w:rPr>
          <w:b/>
          <w:bCs/>
        </w:rPr>
        <w:t>Marketing</w:t>
      </w:r>
      <w:r w:rsidRPr="00102F3C">
        <w:t>: Customer segmentation and response prediction for marketing campaigns.</w:t>
      </w:r>
    </w:p>
    <w:p w:rsidR="00102F3C" w:rsidRPr="00102F3C" w:rsidRDefault="00102F3C" w:rsidP="00102F3C">
      <w:pPr>
        <w:numPr>
          <w:ilvl w:val="0"/>
          <w:numId w:val="12"/>
        </w:numPr>
      </w:pPr>
      <w:r w:rsidRPr="00102F3C">
        <w:rPr>
          <w:b/>
          <w:bCs/>
        </w:rPr>
        <w:t>Epidemiology</w:t>
      </w:r>
      <w:r w:rsidRPr="00102F3C">
        <w:t>: Analyzing risk factors for diseases and predicting outbreak probabilities.</w:t>
      </w:r>
    </w:p>
    <w:p w:rsidR="00064C08" w:rsidRDefault="00102F3C" w:rsidP="00064C08">
      <w:r w:rsidRPr="00102F3C">
        <w:t>By maintaining a balance between interpretability and accuracy, Logistic Regression remains a cornerstone of statistical modeling and machine learning.</w:t>
      </w:r>
    </w:p>
    <w:p w:rsidR="00102F3C" w:rsidRPr="00064C08" w:rsidRDefault="00102F3C" w:rsidP="00064C08"/>
    <w:p w:rsidR="00064C08" w:rsidRPr="00064C08" w:rsidRDefault="00064C08" w:rsidP="00064C08">
      <w:pPr>
        <w:rPr>
          <w:b/>
          <w:bCs/>
        </w:rPr>
      </w:pPr>
      <w:r w:rsidRPr="00064C08">
        <w:rPr>
          <w:b/>
          <w:bCs/>
        </w:rPr>
        <w:lastRenderedPageBreak/>
        <w:t>Theoretical Foundations</w:t>
      </w:r>
    </w:p>
    <w:p w:rsidR="00064C08" w:rsidRPr="00064C08" w:rsidRDefault="00064C08" w:rsidP="00064C08">
      <w:r w:rsidRPr="00064C08">
        <w:t>The goal of Logistic Regression is to model the probability that a given instance belongs to a particular class. This is achieved using the following sigmoid function:</w:t>
      </w:r>
    </w:p>
    <w:p w:rsidR="00064C08" w:rsidRPr="00064C08" w:rsidRDefault="00064C08" w:rsidP="00064C08">
      <w:r w:rsidRPr="00064C08">
        <w:t>Where:</w:t>
      </w:r>
    </w:p>
    <w:p w:rsidR="00064C08" w:rsidRPr="00064C08" w:rsidRDefault="00064C08" w:rsidP="00064C08">
      <w:pPr>
        <w:numPr>
          <w:ilvl w:val="0"/>
          <w:numId w:val="1"/>
        </w:numPr>
      </w:pPr>
      <w:r w:rsidRPr="00064C08">
        <w:t>is the linear c</w:t>
      </w:r>
      <w:r w:rsidR="00F67F43">
        <w:t xml:space="preserve">ombination of inputs and </w:t>
      </w:r>
      <w:proofErr w:type="gramStart"/>
      <w:r w:rsidR="00F122A1">
        <w:t>wei</w:t>
      </w:r>
      <w:r w:rsidR="00F67F43">
        <w:t>ghts.</w:t>
      </w:r>
      <w:proofErr w:type="gramEnd"/>
    </w:p>
    <w:p w:rsidR="007D4561" w:rsidRDefault="00064C08" w:rsidP="007D4561">
      <w:pPr>
        <w:numPr>
          <w:ilvl w:val="0"/>
          <w:numId w:val="1"/>
        </w:numPr>
      </w:pPr>
      <w:r w:rsidRPr="00064C08">
        <w:t>represents the probability of the positive class.</w:t>
      </w:r>
    </w:p>
    <w:p w:rsidR="007D4561" w:rsidRDefault="007D4561" w:rsidP="007D4561">
      <w:r w:rsidRPr="007D4561">
        <w:t>Logistic Regression has a simple mathematical expression:</w:t>
      </w:r>
    </w:p>
    <w:p w:rsidR="007D4561" w:rsidRPr="007D4561" w:rsidRDefault="007D4561" w:rsidP="007D4561">
      <w:r>
        <w:rPr>
          <w:noProof/>
        </w:rPr>
        <w:drawing>
          <wp:inline distT="0" distB="0" distL="0" distR="0">
            <wp:extent cx="1381318" cy="42868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1-01 183252.png"/>
                    <pic:cNvPicPr/>
                  </pic:nvPicPr>
                  <pic:blipFill>
                    <a:blip r:embed="rId5">
                      <a:extLst>
                        <a:ext uri="{28A0092B-C50C-407E-A947-70E740481C1C}">
                          <a14:useLocalDpi xmlns:a14="http://schemas.microsoft.com/office/drawing/2010/main" val="0"/>
                        </a:ext>
                      </a:extLst>
                    </a:blip>
                    <a:stretch>
                      <a:fillRect/>
                    </a:stretch>
                  </pic:blipFill>
                  <pic:spPr>
                    <a:xfrm>
                      <a:off x="0" y="0"/>
                      <a:ext cx="1381318" cy="428685"/>
                    </a:xfrm>
                    <a:prstGeom prst="rect">
                      <a:avLst/>
                    </a:prstGeom>
                  </pic:spPr>
                </pic:pic>
              </a:graphicData>
            </a:graphic>
          </wp:inline>
        </w:drawing>
      </w:r>
    </w:p>
    <w:p w:rsidR="007D4561" w:rsidRDefault="007D4561" w:rsidP="007D4561">
      <w:r w:rsidRPr="007D4561">
        <w:t xml:space="preserve">Where </w:t>
      </w:r>
      <w:r>
        <w:t>z</w:t>
      </w:r>
      <w:r w:rsidRPr="007D4561">
        <w:t xml:space="preserve"> is the linear combination of input features and their respective weights:</w:t>
      </w:r>
    </w:p>
    <w:p w:rsidR="007D4561" w:rsidRPr="007D4561" w:rsidRDefault="007D4561" w:rsidP="007D4561">
      <w:r>
        <w:rPr>
          <w:noProof/>
        </w:rPr>
        <w:drawing>
          <wp:inline distT="0" distB="0" distL="0" distR="0">
            <wp:extent cx="2219635" cy="3048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01-01 183154.png"/>
                    <pic:cNvPicPr/>
                  </pic:nvPicPr>
                  <pic:blipFill>
                    <a:blip r:embed="rId6">
                      <a:extLst>
                        <a:ext uri="{28A0092B-C50C-407E-A947-70E740481C1C}">
                          <a14:useLocalDpi xmlns:a14="http://schemas.microsoft.com/office/drawing/2010/main" val="0"/>
                        </a:ext>
                      </a:extLst>
                    </a:blip>
                    <a:stretch>
                      <a:fillRect/>
                    </a:stretch>
                  </pic:blipFill>
                  <pic:spPr>
                    <a:xfrm>
                      <a:off x="0" y="0"/>
                      <a:ext cx="2219635" cy="304843"/>
                    </a:xfrm>
                    <a:prstGeom prst="rect">
                      <a:avLst/>
                    </a:prstGeom>
                  </pic:spPr>
                </pic:pic>
              </a:graphicData>
            </a:graphic>
          </wp:inline>
        </w:drawing>
      </w:r>
    </w:p>
    <w:p w:rsidR="007D4561" w:rsidRDefault="007D4561" w:rsidP="007D4561">
      <w:r w:rsidRPr="007D4561">
        <w:t xml:space="preserve">This equation maps any real-valued number </w:t>
      </w:r>
      <w:proofErr w:type="spellStart"/>
      <w:r w:rsidRPr="007D4561">
        <w:t>zzz</w:t>
      </w:r>
      <w:proofErr w:type="spellEnd"/>
      <w:r w:rsidRPr="007D4561">
        <w:t xml:space="preserve"> to a probability value between 0 and 1 using the sigmoid function. This simplicity allows Logistic Regression to be computationally efficient while providing interpretable results, which is one of the key reasons for its widespread use in binary classification problems.</w:t>
      </w:r>
    </w:p>
    <w:p w:rsidR="007D4561" w:rsidRPr="00064C08" w:rsidRDefault="007D4561" w:rsidP="007D4561"/>
    <w:p w:rsidR="00064C08" w:rsidRPr="00064C08" w:rsidRDefault="00064C08" w:rsidP="00064C08">
      <w:pPr>
        <w:rPr>
          <w:b/>
          <w:bCs/>
        </w:rPr>
      </w:pPr>
      <w:r w:rsidRPr="00064C08">
        <w:rPr>
          <w:b/>
          <w:bCs/>
        </w:rPr>
        <w:t>Cost Function and Optimization</w:t>
      </w:r>
    </w:p>
    <w:p w:rsidR="007300A3" w:rsidRPr="007300A3" w:rsidRDefault="007300A3" w:rsidP="007300A3">
      <w:r w:rsidRPr="007300A3">
        <w:t>The cost function or loss function in Logistic Regression measures the error between pre</w:t>
      </w:r>
      <w:r>
        <w:t>dicted values and actual values</w:t>
      </w:r>
      <w:r w:rsidRPr="007300A3">
        <w:t>. The log-loss function is a common cost function that calculates the average error in predicted probabilities for binary classification:</w:t>
      </w:r>
    </w:p>
    <w:p w:rsidR="007300A3" w:rsidRPr="007300A3" w:rsidRDefault="007300A3" w:rsidP="007300A3">
      <w:r w:rsidRPr="007300A3">
        <w:t>Where:</w:t>
      </w:r>
    </w:p>
    <w:p w:rsidR="007300A3" w:rsidRPr="007300A3" w:rsidRDefault="007300A3" w:rsidP="007300A3">
      <w:pPr>
        <w:numPr>
          <w:ilvl w:val="0"/>
          <w:numId w:val="15"/>
        </w:numPr>
      </w:pPr>
      <w:r w:rsidRPr="007300A3">
        <w:t xml:space="preserve">is the number of data </w:t>
      </w:r>
      <w:proofErr w:type="gramStart"/>
      <w:r w:rsidRPr="007300A3">
        <w:t>points.</w:t>
      </w:r>
      <w:proofErr w:type="gramEnd"/>
    </w:p>
    <w:p w:rsidR="007300A3" w:rsidRPr="007300A3" w:rsidRDefault="007300A3" w:rsidP="007300A3">
      <w:pPr>
        <w:numPr>
          <w:ilvl w:val="0"/>
          <w:numId w:val="15"/>
        </w:numPr>
      </w:pPr>
      <w:r w:rsidRPr="007300A3">
        <w:t xml:space="preserve">is the actual label for the data </w:t>
      </w:r>
      <w:proofErr w:type="gramStart"/>
      <w:r w:rsidRPr="007300A3">
        <w:t>point</w:t>
      </w:r>
      <w:r>
        <w:t>s</w:t>
      </w:r>
      <w:r w:rsidRPr="007300A3">
        <w:t>.</w:t>
      </w:r>
      <w:proofErr w:type="gramEnd"/>
    </w:p>
    <w:p w:rsidR="007300A3" w:rsidRPr="007300A3" w:rsidRDefault="007300A3" w:rsidP="007300A3">
      <w:pPr>
        <w:numPr>
          <w:ilvl w:val="0"/>
          <w:numId w:val="15"/>
        </w:numPr>
      </w:pPr>
      <w:r w:rsidRPr="007300A3">
        <w:t xml:space="preserve">is the predicted probability for the data point, given by the sigmoid </w:t>
      </w:r>
      <w:proofErr w:type="gramStart"/>
      <w:r w:rsidRPr="007300A3">
        <w:t>function.</w:t>
      </w:r>
      <w:proofErr w:type="gramEnd"/>
    </w:p>
    <w:p w:rsidR="007300A3" w:rsidRPr="007300A3" w:rsidRDefault="007300A3" w:rsidP="007300A3">
      <w:r w:rsidRPr="007300A3">
        <w:t>Gradient Descent is employed to minimize this cost function. It updates the weights iteratively in the direction of the negative gradient of the cost function:</w:t>
      </w:r>
    </w:p>
    <w:p w:rsidR="007300A3" w:rsidRPr="007300A3" w:rsidRDefault="007300A3" w:rsidP="007300A3">
      <w:r w:rsidRPr="007300A3">
        <w:t>Where:</w:t>
      </w:r>
    </w:p>
    <w:p w:rsidR="007300A3" w:rsidRPr="007300A3" w:rsidRDefault="007300A3" w:rsidP="007300A3">
      <w:pPr>
        <w:numPr>
          <w:ilvl w:val="0"/>
          <w:numId w:val="16"/>
        </w:numPr>
      </w:pPr>
      <w:r w:rsidRPr="007300A3">
        <w:t>is the learning rate.</w:t>
      </w:r>
    </w:p>
    <w:p w:rsidR="007300A3" w:rsidRPr="007300A3" w:rsidRDefault="007300A3" w:rsidP="007300A3">
      <w:pPr>
        <w:numPr>
          <w:ilvl w:val="0"/>
          <w:numId w:val="16"/>
        </w:numPr>
      </w:pPr>
      <w:r w:rsidRPr="007300A3">
        <w:t xml:space="preserve">is the gradient of the cost </w:t>
      </w:r>
      <w:proofErr w:type="gramStart"/>
      <w:r w:rsidRPr="007300A3">
        <w:t>function.</w:t>
      </w:r>
      <w:proofErr w:type="gramEnd"/>
    </w:p>
    <w:p w:rsidR="00064C08" w:rsidRDefault="007300A3" w:rsidP="00064C08">
      <w:r w:rsidRPr="007300A3">
        <w:t>By iteratively updating the weights, Logistic Regression minimizes the log-loss, leading to a model that best fits the data.</w:t>
      </w:r>
    </w:p>
    <w:p w:rsidR="00F15913" w:rsidRPr="00F15913" w:rsidRDefault="00F15913" w:rsidP="00F15913">
      <w:pPr>
        <w:rPr>
          <w:b/>
          <w:bCs/>
        </w:rPr>
      </w:pPr>
      <w:r w:rsidRPr="00F15913">
        <w:rPr>
          <w:b/>
          <w:bCs/>
        </w:rPr>
        <w:lastRenderedPageBreak/>
        <w:t>Assumptions of Logistic Regression</w:t>
      </w:r>
    </w:p>
    <w:p w:rsidR="00F15913" w:rsidRPr="00F15913" w:rsidRDefault="00F15913" w:rsidP="00F15913">
      <w:pPr>
        <w:rPr>
          <w:bCs/>
        </w:rPr>
      </w:pPr>
      <w:r w:rsidRPr="00F15913">
        <w:rPr>
          <w:bCs/>
        </w:rPr>
        <w:t>Logistic Regression relies on several key assumptions to ensure its predictions are reliable:</w:t>
      </w:r>
    </w:p>
    <w:p w:rsidR="00F15913" w:rsidRPr="00F15913" w:rsidRDefault="00F15913" w:rsidP="00F15913">
      <w:pPr>
        <w:numPr>
          <w:ilvl w:val="0"/>
          <w:numId w:val="18"/>
        </w:numPr>
        <w:rPr>
          <w:bCs/>
        </w:rPr>
      </w:pPr>
      <w:r w:rsidRPr="00F15913">
        <w:rPr>
          <w:b/>
          <w:bCs/>
        </w:rPr>
        <w:t>Linearity</w:t>
      </w:r>
      <w:r w:rsidRPr="00F15913">
        <w:rPr>
          <w:bCs/>
        </w:rPr>
        <w:t>: The relationship between the independent variables (predictors) and the log-odds of the outcome is linear.</w:t>
      </w:r>
    </w:p>
    <w:p w:rsidR="00F15913" w:rsidRPr="00F15913" w:rsidRDefault="00F15913" w:rsidP="00F15913">
      <w:pPr>
        <w:numPr>
          <w:ilvl w:val="0"/>
          <w:numId w:val="18"/>
        </w:numPr>
        <w:rPr>
          <w:bCs/>
        </w:rPr>
      </w:pPr>
      <w:r w:rsidRPr="00F15913">
        <w:rPr>
          <w:b/>
          <w:bCs/>
        </w:rPr>
        <w:t>Independence</w:t>
      </w:r>
      <w:r w:rsidRPr="00F15913">
        <w:rPr>
          <w:bCs/>
        </w:rPr>
        <w:t>: Observations are independent of one another.</w:t>
      </w:r>
    </w:p>
    <w:p w:rsidR="00F15913" w:rsidRPr="00F15913" w:rsidRDefault="00F15913" w:rsidP="00F15913">
      <w:pPr>
        <w:numPr>
          <w:ilvl w:val="0"/>
          <w:numId w:val="18"/>
        </w:numPr>
        <w:rPr>
          <w:bCs/>
        </w:rPr>
      </w:pPr>
      <w:r w:rsidRPr="00F15913">
        <w:rPr>
          <w:b/>
          <w:bCs/>
        </w:rPr>
        <w:t>No</w:t>
      </w:r>
      <w:r w:rsidRPr="00F15913">
        <w:rPr>
          <w:bCs/>
        </w:rPr>
        <w:t xml:space="preserve"> </w:t>
      </w:r>
      <w:proofErr w:type="spellStart"/>
      <w:r w:rsidRPr="00F15913">
        <w:rPr>
          <w:b/>
          <w:bCs/>
        </w:rPr>
        <w:t>Multicollinearity</w:t>
      </w:r>
      <w:proofErr w:type="spellEnd"/>
      <w:r w:rsidRPr="00F15913">
        <w:rPr>
          <w:bCs/>
        </w:rPr>
        <w:t>: Predictor variables should not be highly correlated with each other.</w:t>
      </w:r>
    </w:p>
    <w:p w:rsidR="00F15913" w:rsidRPr="00F15913" w:rsidRDefault="00F15913" w:rsidP="00F15913">
      <w:pPr>
        <w:numPr>
          <w:ilvl w:val="0"/>
          <w:numId w:val="18"/>
        </w:numPr>
        <w:rPr>
          <w:bCs/>
        </w:rPr>
      </w:pPr>
      <w:r w:rsidRPr="00F15913">
        <w:rPr>
          <w:b/>
          <w:bCs/>
        </w:rPr>
        <w:t>Large</w:t>
      </w:r>
      <w:r w:rsidRPr="00F15913">
        <w:rPr>
          <w:bCs/>
        </w:rPr>
        <w:t xml:space="preserve"> </w:t>
      </w:r>
      <w:r w:rsidRPr="00F15913">
        <w:rPr>
          <w:b/>
          <w:bCs/>
        </w:rPr>
        <w:t>Sample</w:t>
      </w:r>
      <w:r w:rsidRPr="00F15913">
        <w:rPr>
          <w:bCs/>
        </w:rPr>
        <w:t xml:space="preserve"> </w:t>
      </w:r>
      <w:r w:rsidRPr="00F15913">
        <w:rPr>
          <w:b/>
          <w:bCs/>
        </w:rPr>
        <w:t>Size</w:t>
      </w:r>
      <w:r w:rsidRPr="00F15913">
        <w:rPr>
          <w:bCs/>
        </w:rPr>
        <w:t>: Logistic regression performs better with larger sample sizes due to the binomial distribution of the outcome variable.</w:t>
      </w:r>
    </w:p>
    <w:p w:rsidR="00F15913" w:rsidRPr="00F15913" w:rsidRDefault="00F15913" w:rsidP="00F15913">
      <w:pPr>
        <w:rPr>
          <w:bCs/>
        </w:rPr>
      </w:pPr>
      <w:r w:rsidRPr="00F15913">
        <w:rPr>
          <w:bCs/>
        </w:rPr>
        <w:t>Unlike linear regression, Logistic Regression does not assume homoscedasticity (constant variance of residuals) or normality of residuals, as it deals with probabilities and categorical outcomes rather than continuous outcomes.</w:t>
      </w:r>
    </w:p>
    <w:p w:rsidR="00F15913" w:rsidRPr="00F15913" w:rsidRDefault="00F15913" w:rsidP="00F15913">
      <w:pPr>
        <w:rPr>
          <w:bCs/>
        </w:rPr>
      </w:pPr>
      <w:r w:rsidRPr="00F15913">
        <w:rPr>
          <w:bCs/>
        </w:rPr>
        <w:t>Linearity: The relationship between the independent variables (predictors) and the dependent variable (outcome) is linear.</w:t>
      </w:r>
    </w:p>
    <w:p w:rsidR="00F15913" w:rsidRPr="00F15913" w:rsidRDefault="00F15913" w:rsidP="00F15913">
      <w:pPr>
        <w:rPr>
          <w:bCs/>
        </w:rPr>
      </w:pPr>
      <w:r w:rsidRPr="00F15913">
        <w:rPr>
          <w:bCs/>
        </w:rPr>
        <w:t>Independence: Observations are independent of one another.</w:t>
      </w:r>
    </w:p>
    <w:p w:rsidR="00F15913" w:rsidRPr="00F15913" w:rsidRDefault="00F15913" w:rsidP="00F15913">
      <w:pPr>
        <w:rPr>
          <w:bCs/>
        </w:rPr>
      </w:pPr>
      <w:r w:rsidRPr="00F15913">
        <w:rPr>
          <w:bCs/>
        </w:rPr>
        <w:t>Homoscedasticity: The variance of errors (residuals) is constant across all levels of the independent variables.</w:t>
      </w:r>
    </w:p>
    <w:p w:rsidR="00F15913" w:rsidRDefault="00F15913" w:rsidP="00F15913">
      <w:pPr>
        <w:rPr>
          <w:bCs/>
        </w:rPr>
      </w:pPr>
      <w:r w:rsidRPr="00F15913">
        <w:rPr>
          <w:bCs/>
        </w:rPr>
        <w:t>Normality: The residuals (differences between observed and predicted values) are typically distributed.</w:t>
      </w:r>
    </w:p>
    <w:p w:rsidR="00F15913" w:rsidRPr="00F15913" w:rsidRDefault="00F15913" w:rsidP="00F15913">
      <w:pPr>
        <w:rPr>
          <w:bCs/>
        </w:rPr>
      </w:pPr>
    </w:p>
    <w:p w:rsidR="00F15913" w:rsidRPr="00F15913" w:rsidRDefault="00F15913" w:rsidP="00F15913">
      <w:pPr>
        <w:rPr>
          <w:b/>
          <w:bCs/>
        </w:rPr>
      </w:pPr>
      <w:r w:rsidRPr="00F15913">
        <w:rPr>
          <w:b/>
          <w:bCs/>
        </w:rPr>
        <w:t>Gradient Descent in Logistic Regression</w:t>
      </w:r>
    </w:p>
    <w:p w:rsidR="00F15913" w:rsidRPr="00F15913" w:rsidRDefault="00F15913" w:rsidP="00F15913">
      <w:r w:rsidRPr="00F15913">
        <w:t>In Logistic Regression, gradient descent is an iterative optimization method used to minimize the cost function. The algorithm updates the model parameters () in the direction of the steepest descent of the cost function:</w:t>
      </w:r>
    </w:p>
    <w:p w:rsidR="00F15913" w:rsidRPr="00F15913" w:rsidRDefault="00F15913" w:rsidP="00F15913">
      <w:r w:rsidRPr="00F15913">
        <w:t>Where:</w:t>
      </w:r>
    </w:p>
    <w:p w:rsidR="00F15913" w:rsidRPr="00F15913" w:rsidRDefault="00F15913" w:rsidP="00F15913">
      <w:pPr>
        <w:numPr>
          <w:ilvl w:val="0"/>
          <w:numId w:val="17"/>
        </w:numPr>
      </w:pPr>
      <w:r w:rsidRPr="00F15913">
        <w:t>is the learning rate.</w:t>
      </w:r>
    </w:p>
    <w:p w:rsidR="00F15913" w:rsidRPr="00F15913" w:rsidRDefault="00F15913" w:rsidP="00F15913">
      <w:pPr>
        <w:numPr>
          <w:ilvl w:val="0"/>
          <w:numId w:val="17"/>
        </w:numPr>
      </w:pPr>
      <w:r w:rsidRPr="00F15913">
        <w:t xml:space="preserve">is the gradient of the cost </w:t>
      </w:r>
      <w:proofErr w:type="gramStart"/>
      <w:r w:rsidRPr="00F15913">
        <w:t>function.</w:t>
      </w:r>
      <w:proofErr w:type="gramEnd"/>
    </w:p>
    <w:p w:rsidR="00F15913" w:rsidRPr="00F15913" w:rsidRDefault="00F15913" w:rsidP="00F15913">
      <w:r w:rsidRPr="00F15913">
        <w:t>The gradient for Logistic Regression is computed as:</w:t>
      </w:r>
    </w:p>
    <w:p w:rsidR="00F15913" w:rsidRPr="00F15913" w:rsidRDefault="00F15913" w:rsidP="00F15913">
      <w:r w:rsidRPr="00F15913">
        <w:t xml:space="preserve">Here, represents the predicted probability, and is the actual label. By iteratively </w:t>
      </w:r>
      <w:proofErr w:type="gramStart"/>
      <w:r w:rsidRPr="00F15913">
        <w:t>updating ,</w:t>
      </w:r>
      <w:proofErr w:type="gramEnd"/>
      <w:r w:rsidRPr="00F15913">
        <w:t xml:space="preserve"> the algorithm converges to the parameter values that minimize the cost function, yielding the best-fitting Logistic Regression model.</w:t>
      </w:r>
    </w:p>
    <w:p w:rsidR="00F15913" w:rsidRDefault="00F15913" w:rsidP="00064C08"/>
    <w:p w:rsidR="00F15913" w:rsidRDefault="00F15913" w:rsidP="00064C08"/>
    <w:p w:rsidR="00F15913" w:rsidRPr="00064C08" w:rsidRDefault="00F15913" w:rsidP="00064C08"/>
    <w:p w:rsidR="00064C08" w:rsidRPr="00064C08" w:rsidRDefault="00064C08" w:rsidP="00064C08">
      <w:pPr>
        <w:rPr>
          <w:b/>
          <w:bCs/>
        </w:rPr>
      </w:pPr>
      <w:r w:rsidRPr="00064C08">
        <w:rPr>
          <w:b/>
          <w:bCs/>
        </w:rPr>
        <w:lastRenderedPageBreak/>
        <w:t>Computational Complexity Analysis</w:t>
      </w:r>
    </w:p>
    <w:p w:rsidR="00064C08" w:rsidRPr="00064C08" w:rsidRDefault="00064C08" w:rsidP="00064C08">
      <w:pPr>
        <w:rPr>
          <w:b/>
          <w:bCs/>
        </w:rPr>
      </w:pPr>
      <w:r w:rsidRPr="00064C08">
        <w:rPr>
          <w:b/>
          <w:bCs/>
        </w:rPr>
        <w:t>Training Phase:</w:t>
      </w:r>
    </w:p>
    <w:p w:rsidR="00064C08" w:rsidRPr="00064C08" w:rsidRDefault="00064C08" w:rsidP="00064C08">
      <w:pPr>
        <w:numPr>
          <w:ilvl w:val="0"/>
          <w:numId w:val="2"/>
        </w:numPr>
      </w:pPr>
      <w:r w:rsidRPr="00064C08">
        <w:rPr>
          <w:b/>
          <w:bCs/>
        </w:rPr>
        <w:t>Time Complexity</w:t>
      </w:r>
      <w:r w:rsidRPr="00064C08">
        <w:t>:</w:t>
      </w:r>
    </w:p>
    <w:p w:rsidR="00064C08" w:rsidRPr="00064C08" w:rsidRDefault="00064C08" w:rsidP="00064C08">
      <w:pPr>
        <w:numPr>
          <w:ilvl w:val="1"/>
          <w:numId w:val="2"/>
        </w:numPr>
      </w:pPr>
      <w:r w:rsidRPr="00064C08">
        <w:t>For samples and features, each iteration of gradi</w:t>
      </w:r>
      <w:r w:rsidR="006B6353">
        <w:t>ent descent has a complexity of</w:t>
      </w:r>
      <w:r w:rsidRPr="00064C08">
        <w:t>.</w:t>
      </w:r>
    </w:p>
    <w:p w:rsidR="00064C08" w:rsidRPr="00064C08" w:rsidRDefault="00064C08" w:rsidP="00064C08">
      <w:pPr>
        <w:numPr>
          <w:ilvl w:val="1"/>
          <w:numId w:val="2"/>
        </w:numPr>
      </w:pPr>
      <w:r w:rsidRPr="00064C08">
        <w:t xml:space="preserve">For </w:t>
      </w:r>
      <w:r w:rsidR="006B6353">
        <w:t>iterations, total complexity is</w:t>
      </w:r>
      <w:r w:rsidRPr="00064C08">
        <w:t>.</w:t>
      </w:r>
    </w:p>
    <w:p w:rsidR="00064C08" w:rsidRPr="00064C08" w:rsidRDefault="00064C08" w:rsidP="00064C08">
      <w:pPr>
        <w:numPr>
          <w:ilvl w:val="0"/>
          <w:numId w:val="2"/>
        </w:numPr>
      </w:pPr>
      <w:r w:rsidRPr="00064C08">
        <w:rPr>
          <w:b/>
          <w:bCs/>
        </w:rPr>
        <w:t>Space Complexity</w:t>
      </w:r>
      <w:r w:rsidRPr="00064C08">
        <w:t>:</w:t>
      </w:r>
    </w:p>
    <w:p w:rsidR="006B6353" w:rsidRPr="00064C08" w:rsidRDefault="00064C08" w:rsidP="00FF556C">
      <w:pPr>
        <w:numPr>
          <w:ilvl w:val="1"/>
          <w:numId w:val="2"/>
        </w:numPr>
      </w:pPr>
      <w:r w:rsidRPr="00064C08">
        <w:t>Requires</w:t>
      </w:r>
      <w:r w:rsidR="006B6353">
        <w:t xml:space="preserve"> storage for the feature matrix, parameter vector</w:t>
      </w:r>
      <w:r w:rsidRPr="00064C08">
        <w:t xml:space="preserve">, </w:t>
      </w:r>
      <w:r w:rsidR="006B6353">
        <w:t>and intermediate computations:</w:t>
      </w:r>
    </w:p>
    <w:p w:rsidR="00064C08" w:rsidRPr="00064C08" w:rsidRDefault="00064C08" w:rsidP="00064C08">
      <w:pPr>
        <w:rPr>
          <w:b/>
          <w:bCs/>
        </w:rPr>
      </w:pPr>
      <w:r w:rsidRPr="00064C08">
        <w:rPr>
          <w:b/>
          <w:bCs/>
        </w:rPr>
        <w:t>Prediction Phase:</w:t>
      </w:r>
    </w:p>
    <w:p w:rsidR="00064C08" w:rsidRPr="00064C08" w:rsidRDefault="00064C08" w:rsidP="00064C08">
      <w:pPr>
        <w:numPr>
          <w:ilvl w:val="0"/>
          <w:numId w:val="3"/>
        </w:numPr>
      </w:pPr>
      <w:r w:rsidRPr="00064C08">
        <w:rPr>
          <w:b/>
          <w:bCs/>
        </w:rPr>
        <w:t>Time Complexity</w:t>
      </w:r>
      <w:r w:rsidRPr="00064C08">
        <w:t>: per sample.</w:t>
      </w:r>
    </w:p>
    <w:p w:rsidR="00064C08" w:rsidRPr="00064C08" w:rsidRDefault="00064C08" w:rsidP="00064C08">
      <w:pPr>
        <w:numPr>
          <w:ilvl w:val="0"/>
          <w:numId w:val="3"/>
        </w:numPr>
      </w:pPr>
      <w:r w:rsidRPr="00064C08">
        <w:rPr>
          <w:b/>
          <w:bCs/>
        </w:rPr>
        <w:t>Space Complexity</w:t>
      </w:r>
      <w:r w:rsidRPr="00064C08">
        <w:t>: for storing model parameters.</w:t>
      </w:r>
    </w:p>
    <w:p w:rsidR="00064C08" w:rsidRPr="00064C08" w:rsidRDefault="00064C08" w:rsidP="00064C08"/>
    <w:p w:rsidR="00064C08" w:rsidRPr="00064C08" w:rsidRDefault="00064C08" w:rsidP="00064C08">
      <w:pPr>
        <w:rPr>
          <w:b/>
          <w:bCs/>
        </w:rPr>
      </w:pPr>
      <w:r w:rsidRPr="00064C08">
        <w:rPr>
          <w:b/>
          <w:bCs/>
        </w:rPr>
        <w:t>Step-by-Step Explanation</w:t>
      </w:r>
    </w:p>
    <w:p w:rsidR="00064C08" w:rsidRPr="00064C08" w:rsidRDefault="00064C08" w:rsidP="00064C08">
      <w:pPr>
        <w:rPr>
          <w:b/>
          <w:bCs/>
        </w:rPr>
      </w:pPr>
      <w:r w:rsidRPr="00064C08">
        <w:rPr>
          <w:b/>
          <w:bCs/>
        </w:rPr>
        <w:t>Problem Definition</w:t>
      </w:r>
    </w:p>
    <w:p w:rsidR="00064C08" w:rsidRPr="00064C08" w:rsidRDefault="00064C08" w:rsidP="00064C08">
      <w:r w:rsidRPr="00064C08">
        <w:t xml:space="preserve">Using datasets for </w:t>
      </w:r>
      <w:r w:rsidRPr="00064C08">
        <w:rPr>
          <w:b/>
          <w:bCs/>
        </w:rPr>
        <w:t>Diabetes</w:t>
      </w:r>
      <w:r w:rsidRPr="00064C08">
        <w:t xml:space="preserve">, </w:t>
      </w:r>
      <w:r w:rsidRPr="00064C08">
        <w:rPr>
          <w:b/>
          <w:bCs/>
        </w:rPr>
        <w:t>Anemia</w:t>
      </w:r>
      <w:r w:rsidRPr="00064C08">
        <w:t xml:space="preserve">, and </w:t>
      </w:r>
      <w:r w:rsidRPr="00064C08">
        <w:rPr>
          <w:b/>
          <w:bCs/>
        </w:rPr>
        <w:t>Heart Disease</w:t>
      </w:r>
      <w:r w:rsidRPr="00064C08">
        <w:t xml:space="preserve"> diagnosis, the task involves predicting whether a patient has a specific disease based on medical features. Logistic Regression is used as the predictive model.</w:t>
      </w:r>
    </w:p>
    <w:p w:rsidR="00064C08" w:rsidRPr="00064C08" w:rsidRDefault="00064C08" w:rsidP="00064C08">
      <w:pPr>
        <w:rPr>
          <w:b/>
          <w:bCs/>
        </w:rPr>
      </w:pPr>
      <w:r w:rsidRPr="00064C08">
        <w:rPr>
          <w:b/>
          <w:bCs/>
        </w:rPr>
        <w:t>Implementation</w:t>
      </w:r>
    </w:p>
    <w:p w:rsidR="00064C08" w:rsidRDefault="00064C08" w:rsidP="00064C08">
      <w:r w:rsidRPr="00064C08">
        <w:rPr>
          <w:b/>
          <w:bCs/>
        </w:rPr>
        <w:t>Code Overview</w:t>
      </w:r>
      <w:r w:rsidRPr="00064C08">
        <w:t>:</w:t>
      </w:r>
    </w:p>
    <w:p w:rsidR="00FF556C" w:rsidRDefault="00FF556C" w:rsidP="00064C08">
      <w:r>
        <w:rPr>
          <w:noProof/>
        </w:rPr>
        <w:drawing>
          <wp:inline distT="0" distB="0" distL="0" distR="0">
            <wp:extent cx="5943600" cy="22294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01-01 190509.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229485"/>
                    </a:xfrm>
                    <a:prstGeom prst="rect">
                      <a:avLst/>
                    </a:prstGeom>
                  </pic:spPr>
                </pic:pic>
              </a:graphicData>
            </a:graphic>
          </wp:inline>
        </w:drawing>
      </w:r>
    </w:p>
    <w:p w:rsidR="00FF556C" w:rsidRDefault="00FF556C" w:rsidP="00064C08"/>
    <w:p w:rsidR="00FF556C" w:rsidRDefault="00FF556C" w:rsidP="00064C08"/>
    <w:p w:rsidR="00FF556C" w:rsidRPr="00064C08" w:rsidRDefault="00FF556C" w:rsidP="00064C08"/>
    <w:p w:rsidR="00064C08" w:rsidRPr="00064C08" w:rsidRDefault="00064C08" w:rsidP="00064C08">
      <w:r w:rsidRPr="00064C08">
        <w:rPr>
          <w:b/>
          <w:bCs/>
        </w:rPr>
        <w:lastRenderedPageBreak/>
        <w:t>Application Process</w:t>
      </w:r>
      <w:r w:rsidRPr="00064C08">
        <w:t>:</w:t>
      </w:r>
    </w:p>
    <w:p w:rsidR="00064C08" w:rsidRPr="00064C08" w:rsidRDefault="00064C08" w:rsidP="00064C08">
      <w:pPr>
        <w:numPr>
          <w:ilvl w:val="0"/>
          <w:numId w:val="4"/>
        </w:numPr>
      </w:pPr>
      <w:r w:rsidRPr="00064C08">
        <w:rPr>
          <w:b/>
          <w:bCs/>
        </w:rPr>
        <w:t>Data Collection</w:t>
      </w:r>
      <w:r w:rsidRPr="00064C08">
        <w:t>:</w:t>
      </w:r>
    </w:p>
    <w:p w:rsidR="00064C08" w:rsidRPr="00064C08" w:rsidRDefault="00064C08" w:rsidP="00064C08">
      <w:pPr>
        <w:numPr>
          <w:ilvl w:val="1"/>
          <w:numId w:val="4"/>
        </w:numPr>
      </w:pPr>
      <w:proofErr w:type="spellStart"/>
      <w:r w:rsidRPr="00064C08">
        <w:t>Kaggle</w:t>
      </w:r>
      <w:proofErr w:type="spellEnd"/>
      <w:r w:rsidRPr="00064C08">
        <w:t xml:space="preserve"> </w:t>
      </w:r>
      <w:r w:rsidRPr="00064C08">
        <w:rPr>
          <w:b/>
          <w:bCs/>
        </w:rPr>
        <w:t>Diabetes Dataset</w:t>
      </w:r>
      <w:r w:rsidRPr="00064C08">
        <w:t>: Includes features like glucose levels, BMI, and age.</w:t>
      </w:r>
    </w:p>
    <w:p w:rsidR="00064C08" w:rsidRPr="00064C08" w:rsidRDefault="00064C08" w:rsidP="00064C08">
      <w:pPr>
        <w:numPr>
          <w:ilvl w:val="1"/>
          <w:numId w:val="4"/>
        </w:numPr>
      </w:pPr>
      <w:proofErr w:type="spellStart"/>
      <w:r w:rsidRPr="00064C08">
        <w:t>Kaggle</w:t>
      </w:r>
      <w:proofErr w:type="spellEnd"/>
      <w:r w:rsidRPr="00064C08">
        <w:t xml:space="preserve"> </w:t>
      </w:r>
      <w:r w:rsidRPr="00064C08">
        <w:rPr>
          <w:b/>
          <w:bCs/>
        </w:rPr>
        <w:t>Anemia Dataset</w:t>
      </w:r>
      <w:r w:rsidRPr="00064C08">
        <w:t>: Contains hemoglobin levels and other blood metrics.</w:t>
      </w:r>
    </w:p>
    <w:p w:rsidR="00064C08" w:rsidRPr="00064C08" w:rsidRDefault="00064C08" w:rsidP="00064C08">
      <w:pPr>
        <w:numPr>
          <w:ilvl w:val="1"/>
          <w:numId w:val="4"/>
        </w:numPr>
      </w:pPr>
      <w:proofErr w:type="spellStart"/>
      <w:r w:rsidRPr="00064C08">
        <w:t>Kaggle</w:t>
      </w:r>
      <w:proofErr w:type="spellEnd"/>
      <w:r w:rsidRPr="00064C08">
        <w:t xml:space="preserve"> </w:t>
      </w:r>
      <w:r w:rsidRPr="00064C08">
        <w:rPr>
          <w:b/>
          <w:bCs/>
        </w:rPr>
        <w:t>Heart Disease Dataset</w:t>
      </w:r>
      <w:r w:rsidRPr="00064C08">
        <w:t>: Covers cholesterol levels, blood pressure, and more.</w:t>
      </w:r>
    </w:p>
    <w:p w:rsidR="00064C08" w:rsidRPr="00064C08" w:rsidRDefault="00064C08" w:rsidP="00064C08">
      <w:pPr>
        <w:numPr>
          <w:ilvl w:val="0"/>
          <w:numId w:val="4"/>
        </w:numPr>
      </w:pPr>
      <w:r w:rsidRPr="00064C08">
        <w:rPr>
          <w:b/>
          <w:bCs/>
        </w:rPr>
        <w:t>Data Preparation</w:t>
      </w:r>
      <w:r w:rsidRPr="00064C08">
        <w:t>:</w:t>
      </w:r>
    </w:p>
    <w:p w:rsidR="00064C08" w:rsidRPr="00064C08" w:rsidRDefault="00064C08" w:rsidP="00064C08">
      <w:pPr>
        <w:numPr>
          <w:ilvl w:val="1"/>
          <w:numId w:val="4"/>
        </w:numPr>
      </w:pPr>
      <w:r w:rsidRPr="00064C08">
        <w:t>Load datasets using pandas.</w:t>
      </w:r>
    </w:p>
    <w:p w:rsidR="00064C08" w:rsidRPr="00064C08" w:rsidRDefault="00064C08" w:rsidP="00064C08">
      <w:pPr>
        <w:numPr>
          <w:ilvl w:val="1"/>
          <w:numId w:val="4"/>
        </w:numPr>
      </w:pPr>
      <w:r w:rsidRPr="00064C08">
        <w:t>Preprocess data by handling missing values and scaling features.</w:t>
      </w:r>
    </w:p>
    <w:p w:rsidR="00064C08" w:rsidRPr="00064C08" w:rsidRDefault="00064C08" w:rsidP="00064C08">
      <w:pPr>
        <w:numPr>
          <w:ilvl w:val="0"/>
          <w:numId w:val="4"/>
        </w:numPr>
      </w:pPr>
      <w:r w:rsidRPr="00064C08">
        <w:rPr>
          <w:b/>
          <w:bCs/>
        </w:rPr>
        <w:t>Model Training and Testing</w:t>
      </w:r>
      <w:r w:rsidRPr="00064C08">
        <w:t>:</w:t>
      </w:r>
    </w:p>
    <w:p w:rsidR="00064C08" w:rsidRPr="00064C08" w:rsidRDefault="00064C08" w:rsidP="00064C08">
      <w:pPr>
        <w:numPr>
          <w:ilvl w:val="1"/>
          <w:numId w:val="4"/>
        </w:numPr>
      </w:pPr>
      <w:r w:rsidRPr="00064C08">
        <w:t>Split data into training and testing sets.</w:t>
      </w:r>
    </w:p>
    <w:p w:rsidR="00064C08" w:rsidRPr="00064C08" w:rsidRDefault="00064C08" w:rsidP="00064C08">
      <w:pPr>
        <w:numPr>
          <w:ilvl w:val="1"/>
          <w:numId w:val="4"/>
        </w:numPr>
      </w:pPr>
      <w:r w:rsidRPr="00064C08">
        <w:t>Train the Logistic Regression model using the training data.</w:t>
      </w:r>
    </w:p>
    <w:p w:rsidR="00064C08" w:rsidRPr="00064C08" w:rsidRDefault="00064C08" w:rsidP="00064C08">
      <w:pPr>
        <w:numPr>
          <w:ilvl w:val="1"/>
          <w:numId w:val="4"/>
        </w:numPr>
      </w:pPr>
      <w:r w:rsidRPr="00064C08">
        <w:t>Evaluate accuracy on the test set.</w:t>
      </w:r>
    </w:p>
    <w:p w:rsidR="00064C08" w:rsidRPr="00064C08" w:rsidRDefault="00064C08" w:rsidP="00064C08">
      <w:pPr>
        <w:numPr>
          <w:ilvl w:val="0"/>
          <w:numId w:val="4"/>
        </w:numPr>
      </w:pPr>
      <w:r w:rsidRPr="00064C08">
        <w:rPr>
          <w:b/>
          <w:bCs/>
        </w:rPr>
        <w:t>Prediction</w:t>
      </w:r>
      <w:r w:rsidRPr="00064C08">
        <w:t>:</w:t>
      </w:r>
    </w:p>
    <w:p w:rsidR="0014397E" w:rsidRDefault="00064C08" w:rsidP="0014397E">
      <w:pPr>
        <w:numPr>
          <w:ilvl w:val="1"/>
          <w:numId w:val="4"/>
        </w:numPr>
      </w:pPr>
      <w:r w:rsidRPr="00064C08">
        <w:t>Use the trained model to predict disease likelihood for new inputs.</w:t>
      </w:r>
    </w:p>
    <w:p w:rsidR="0014397E" w:rsidRDefault="0014397E" w:rsidP="0014397E">
      <w:pPr>
        <w:ind w:left="1440"/>
      </w:pPr>
    </w:p>
    <w:p w:rsidR="0014397E" w:rsidRPr="0014397E" w:rsidRDefault="0014397E" w:rsidP="0014397E">
      <w:pPr>
        <w:ind w:left="720"/>
        <w:rPr>
          <w:b/>
        </w:rPr>
      </w:pPr>
      <w:r>
        <w:rPr>
          <w:b/>
        </w:rPr>
        <w:t xml:space="preserve">Flowchart: </w:t>
      </w:r>
    </w:p>
    <w:p w:rsidR="0014397E" w:rsidRPr="0014397E" w:rsidRDefault="0014397E" w:rsidP="0014397E">
      <w:pPr>
        <w:pStyle w:val="ListParagraph"/>
      </w:pPr>
    </w:p>
    <w:p w:rsidR="0014397E" w:rsidRPr="0014397E" w:rsidRDefault="0014397E" w:rsidP="0014397E">
      <w:pPr>
        <w:pStyle w:val="ListParagraph"/>
      </w:pPr>
      <w:r w:rsidRPr="0014397E">
        <w:rPr>
          <w:b/>
          <w:bCs/>
        </w:rPr>
        <mc:AlternateContent>
          <mc:Choice Requires="wps">
            <w:drawing>
              <wp:anchor distT="0" distB="0" distL="114300" distR="114300" simplePos="0" relativeHeight="251667456" behindDoc="0" locked="0" layoutInCell="1" allowOverlap="1" wp14:anchorId="13730C1A" wp14:editId="3FA40E9F">
                <wp:simplePos x="0" y="0"/>
                <wp:positionH relativeFrom="column">
                  <wp:posOffset>5107305</wp:posOffset>
                </wp:positionH>
                <wp:positionV relativeFrom="paragraph">
                  <wp:posOffset>110490</wp:posOffset>
                </wp:positionV>
                <wp:extent cx="1143654" cy="1265836"/>
                <wp:effectExtent l="0" t="0" r="37465" b="0"/>
                <wp:wrapNone/>
                <wp:docPr id="14" name="Arc 14"/>
                <wp:cNvGraphicFramePr/>
                <a:graphic xmlns:a="http://schemas.openxmlformats.org/drawingml/2006/main">
                  <a:graphicData uri="http://schemas.microsoft.com/office/word/2010/wordprocessingShape">
                    <wps:wsp>
                      <wps:cNvSpPr/>
                      <wps:spPr>
                        <a:xfrm rot="1536591">
                          <a:off x="0" y="0"/>
                          <a:ext cx="1143654" cy="1265836"/>
                        </a:xfrm>
                        <a:prstGeom prst="arc">
                          <a:avLst>
                            <a:gd name="adj1" fmla="val 16339937"/>
                            <a:gd name="adj2" fmla="val 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70EB3C" id="Arc 14" o:spid="_x0000_s1026" style="position:absolute;margin-left:402.15pt;margin-top:8.7pt;width:90.05pt;height:99.65pt;rotation:1678367fd;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654,1265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" path="m597579,642nsc903066,15885,1143654,294450,1143654,632918r-571827,l597579,642xem597579,642nfc903066,15885,1143654,294450,1143654,632918e" filled="f" strokecolor="black [3213]" strokeweight=".5pt">
                <v:stroke joinstyle="miter"/>
                <v:path arrowok="t" o:connecttype="custom" o:connectlocs="597579,642;1143654,632918" o:connectangles="0,0"/>
              </v:shape>
            </w:pict>
          </mc:Fallback>
        </mc:AlternateContent>
      </w:r>
      <w:r w:rsidRPr="0014397E">
        <mc:AlternateContent>
          <mc:Choice Requires="wps">
            <w:drawing>
              <wp:anchor distT="0" distB="0" distL="114300" distR="114300" simplePos="0" relativeHeight="251662336" behindDoc="0" locked="0" layoutInCell="1" allowOverlap="1" wp14:anchorId="13D1C70D" wp14:editId="71CDF6AA">
                <wp:simplePos x="0" y="0"/>
                <wp:positionH relativeFrom="margin">
                  <wp:posOffset>4830006</wp:posOffset>
                </wp:positionH>
                <wp:positionV relativeFrom="paragraph">
                  <wp:posOffset>13335</wp:posOffset>
                </wp:positionV>
                <wp:extent cx="1129030" cy="461010"/>
                <wp:effectExtent l="0" t="0" r="13970" b="15240"/>
                <wp:wrapNone/>
                <wp:docPr id="7" name="Rectangle 7"/>
                <wp:cNvGraphicFramePr/>
                <a:graphic xmlns:a="http://schemas.openxmlformats.org/drawingml/2006/main">
                  <a:graphicData uri="http://schemas.microsoft.com/office/word/2010/wordprocessingShape">
                    <wps:wsp>
                      <wps:cNvSpPr/>
                      <wps:spPr>
                        <a:xfrm>
                          <a:off x="0" y="0"/>
                          <a:ext cx="1129030" cy="46101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4397E" w:rsidRPr="00787F06" w:rsidRDefault="0014397E" w:rsidP="0014397E">
                            <w:pPr>
                              <w:jc w:val="center"/>
                              <w:rPr>
                                <w:color w:val="000000" w:themeColor="text1"/>
                              </w:rPr>
                            </w:pPr>
                            <w:r>
                              <w:rPr>
                                <w:color w:val="000000" w:themeColor="text1"/>
                              </w:rPr>
                              <w:t>Initialize Parameters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3D1C70D" id="Rectangle 7" o:spid="_x0000_s1026" style="position:absolute;left:0;text-align:left;margin-left:380.3pt;margin-top:1.05pt;width:88.9pt;height:36.3pt;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" filled="f" strokecolor="black [3213]" strokeweight=".25pt">
                <v:textbox>
                  <w:txbxContent>
                    <w:p w:rsidR="0014397E" w:rsidRPr="00787F06" w:rsidRDefault="0014397E" w:rsidP="0014397E">
                      <w:pPr>
                        <w:jc w:val="center"/>
                        <w:rPr>
                          <w:color w:val="000000" w:themeColor="text1"/>
                        </w:rPr>
                      </w:pPr>
                      <w:r>
                        <w:rPr>
                          <w:color w:val="000000" w:themeColor="text1"/>
                        </w:rPr>
                        <w:t>Initialize Parameters</w:t>
                      </w:r>
                    </w:p>
                  </w:txbxContent>
                </v:textbox>
                <w10:wrap anchorx="margin"/>
              </v:rect>
            </w:pict>
          </mc:Fallback>
        </mc:AlternateContent>
      </w:r>
      <w:r w:rsidRPr="0014397E">
        <mc:AlternateContent>
          <mc:Choice Requires="wps">
            <w:drawing>
              <wp:anchor distT="0" distB="0" distL="114300" distR="114300" simplePos="0" relativeHeight="251665408" behindDoc="0" locked="0" layoutInCell="1" allowOverlap="1" wp14:anchorId="057CD9C3" wp14:editId="21BAC703">
                <wp:simplePos x="0" y="0"/>
                <wp:positionH relativeFrom="column">
                  <wp:posOffset>4468140</wp:posOffset>
                </wp:positionH>
                <wp:positionV relativeFrom="paragraph">
                  <wp:posOffset>227191</wp:posOffset>
                </wp:positionV>
                <wp:extent cx="362759" cy="2979"/>
                <wp:effectExtent l="0" t="76200" r="18415" b="92710"/>
                <wp:wrapNone/>
                <wp:docPr id="11" name="Straight Arrow Connector 11"/>
                <wp:cNvGraphicFramePr/>
                <a:graphic xmlns:a="http://schemas.openxmlformats.org/drawingml/2006/main">
                  <a:graphicData uri="http://schemas.microsoft.com/office/word/2010/wordprocessingShape">
                    <wps:wsp>
                      <wps:cNvCnPr/>
                      <wps:spPr>
                        <a:xfrm flipV="1">
                          <a:off x="0" y="0"/>
                          <a:ext cx="362759" cy="297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8E752C9" id="_x0000_t32" coordsize="21600,21600" o:spt="32" o:oned="t" path="m,l21600,21600e" filled="f">
                <v:path arrowok="t" fillok="f" o:connecttype="none"/>
                <o:lock v:ext="edit" shapetype="t"/>
              </v:shapetype>
              <v:shape id="Straight Arrow Connector 11" o:spid="_x0000_s1026" type="#_x0000_t32" style="position:absolute;margin-left:351.8pt;margin-top:17.9pt;width:28.55pt;height:.2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" strokecolor="black [3213]" strokeweight=".5pt">
                <v:stroke endarrow="block" joinstyle="miter"/>
              </v:shape>
            </w:pict>
          </mc:Fallback>
        </mc:AlternateContent>
      </w:r>
      <w:r w:rsidRPr="0014397E">
        <mc:AlternateContent>
          <mc:Choice Requires="wps">
            <w:drawing>
              <wp:anchor distT="0" distB="0" distL="114300" distR="114300" simplePos="0" relativeHeight="251661312" behindDoc="0" locked="0" layoutInCell="1" allowOverlap="1" wp14:anchorId="15718846" wp14:editId="3F85922A">
                <wp:simplePos x="0" y="0"/>
                <wp:positionH relativeFrom="column">
                  <wp:posOffset>3334824</wp:posOffset>
                </wp:positionH>
                <wp:positionV relativeFrom="paragraph">
                  <wp:posOffset>11430</wp:posOffset>
                </wp:positionV>
                <wp:extent cx="1129030" cy="461010"/>
                <wp:effectExtent l="0" t="0" r="13970" b="15240"/>
                <wp:wrapNone/>
                <wp:docPr id="6" name="Rectangle 6"/>
                <wp:cNvGraphicFramePr/>
                <a:graphic xmlns:a="http://schemas.openxmlformats.org/drawingml/2006/main">
                  <a:graphicData uri="http://schemas.microsoft.com/office/word/2010/wordprocessingShape">
                    <wps:wsp>
                      <wps:cNvSpPr/>
                      <wps:spPr>
                        <a:xfrm>
                          <a:off x="0" y="0"/>
                          <a:ext cx="1129030" cy="46101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4397E" w:rsidRPr="00787F06" w:rsidRDefault="0014397E" w:rsidP="0014397E">
                            <w:pPr>
                              <w:jc w:val="center"/>
                              <w:rPr>
                                <w:color w:val="000000" w:themeColor="text1"/>
                              </w:rPr>
                            </w:pPr>
                            <w:r>
                              <w:rPr>
                                <w:color w:val="000000" w:themeColor="text1"/>
                              </w:rPr>
                              <w:t>Preprocess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718846" id="Rectangle 6" o:spid="_x0000_s1027" style="position:absolute;left:0;text-align:left;margin-left:262.6pt;margin-top:.9pt;width:88.9pt;height:36.3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" filled="f" strokecolor="black [3213]" strokeweight=".25pt">
                <v:textbox>
                  <w:txbxContent>
                    <w:p w:rsidR="0014397E" w:rsidRPr="00787F06" w:rsidRDefault="0014397E" w:rsidP="0014397E">
                      <w:pPr>
                        <w:jc w:val="center"/>
                        <w:rPr>
                          <w:color w:val="000000" w:themeColor="text1"/>
                        </w:rPr>
                      </w:pPr>
                      <w:r>
                        <w:rPr>
                          <w:color w:val="000000" w:themeColor="text1"/>
                        </w:rPr>
                        <w:t>Preprocess Data</w:t>
                      </w:r>
                    </w:p>
                  </w:txbxContent>
                </v:textbox>
              </v:rect>
            </w:pict>
          </mc:Fallback>
        </mc:AlternateContent>
      </w:r>
      <w:r w:rsidRPr="0014397E">
        <mc:AlternateContent>
          <mc:Choice Requires="wps">
            <w:drawing>
              <wp:anchor distT="0" distB="0" distL="114300" distR="114300" simplePos="0" relativeHeight="251664384" behindDoc="0" locked="0" layoutInCell="1" allowOverlap="1" wp14:anchorId="02451999" wp14:editId="2FF3A8DF">
                <wp:simplePos x="0" y="0"/>
                <wp:positionH relativeFrom="column">
                  <wp:posOffset>2972847</wp:posOffset>
                </wp:positionH>
                <wp:positionV relativeFrom="paragraph">
                  <wp:posOffset>229731</wp:posOffset>
                </wp:positionV>
                <wp:extent cx="362759" cy="2979"/>
                <wp:effectExtent l="0" t="76200" r="18415" b="92710"/>
                <wp:wrapNone/>
                <wp:docPr id="10" name="Straight Arrow Connector 10"/>
                <wp:cNvGraphicFramePr/>
                <a:graphic xmlns:a="http://schemas.openxmlformats.org/drawingml/2006/main">
                  <a:graphicData uri="http://schemas.microsoft.com/office/word/2010/wordprocessingShape">
                    <wps:wsp>
                      <wps:cNvCnPr/>
                      <wps:spPr>
                        <a:xfrm flipV="1">
                          <a:off x="0" y="0"/>
                          <a:ext cx="362759" cy="297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1CCBB9" id="Straight Arrow Connector 10" o:spid="_x0000_s1026" type="#_x0000_t32" style="position:absolute;margin-left:234.1pt;margin-top:18.1pt;width:28.55pt;height:.2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" strokecolor="black [3213]" strokeweight=".5pt">
                <v:stroke endarrow="block" joinstyle="miter"/>
              </v:shape>
            </w:pict>
          </mc:Fallback>
        </mc:AlternateContent>
      </w:r>
      <w:r w:rsidRPr="0014397E">
        <mc:AlternateContent>
          <mc:Choice Requires="wps">
            <w:drawing>
              <wp:anchor distT="0" distB="0" distL="114300" distR="114300" simplePos="0" relativeHeight="251660288" behindDoc="0" locked="0" layoutInCell="1" allowOverlap="1" wp14:anchorId="31A245E3" wp14:editId="395FDBE6">
                <wp:simplePos x="0" y="0"/>
                <wp:positionH relativeFrom="column">
                  <wp:posOffset>1843405</wp:posOffset>
                </wp:positionH>
                <wp:positionV relativeFrom="paragraph">
                  <wp:posOffset>10160</wp:posOffset>
                </wp:positionV>
                <wp:extent cx="1129030" cy="461010"/>
                <wp:effectExtent l="0" t="0" r="13970" b="15240"/>
                <wp:wrapNone/>
                <wp:docPr id="5" name="Rectangle 5"/>
                <wp:cNvGraphicFramePr/>
                <a:graphic xmlns:a="http://schemas.openxmlformats.org/drawingml/2006/main">
                  <a:graphicData uri="http://schemas.microsoft.com/office/word/2010/wordprocessingShape">
                    <wps:wsp>
                      <wps:cNvSpPr/>
                      <wps:spPr>
                        <a:xfrm>
                          <a:off x="0" y="0"/>
                          <a:ext cx="1129030" cy="46101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4397E" w:rsidRPr="00787F06" w:rsidRDefault="0014397E" w:rsidP="0014397E">
                            <w:pPr>
                              <w:jc w:val="center"/>
                              <w:rPr>
                                <w:color w:val="000000" w:themeColor="text1"/>
                              </w:rPr>
                            </w:pPr>
                            <w:r>
                              <w:rPr>
                                <w:color w:val="000000" w:themeColor="text1"/>
                              </w:rPr>
                              <w:t>Data Collection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A245E3" id="Rectangle 5" o:spid="_x0000_s1028" style="position:absolute;left:0;text-align:left;margin-left:145.15pt;margin-top:.8pt;width:88.9pt;height:36.3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" filled="f" strokecolor="black [3213]" strokeweight=".25pt">
                <v:textbox>
                  <w:txbxContent>
                    <w:p w:rsidR="0014397E" w:rsidRPr="00787F06" w:rsidRDefault="0014397E" w:rsidP="0014397E">
                      <w:pPr>
                        <w:jc w:val="center"/>
                        <w:rPr>
                          <w:color w:val="000000" w:themeColor="text1"/>
                        </w:rPr>
                      </w:pPr>
                      <w:r>
                        <w:rPr>
                          <w:color w:val="000000" w:themeColor="text1"/>
                        </w:rPr>
                        <w:t>Data Collection</w:t>
                      </w:r>
                    </w:p>
                  </w:txbxContent>
                </v:textbox>
              </v:rect>
            </w:pict>
          </mc:Fallback>
        </mc:AlternateContent>
      </w:r>
      <w:r w:rsidRPr="0014397E">
        <mc:AlternateContent>
          <mc:Choice Requires="wps">
            <w:drawing>
              <wp:anchor distT="0" distB="0" distL="114300" distR="114300" simplePos="0" relativeHeight="251663360" behindDoc="0" locked="0" layoutInCell="1" allowOverlap="1" wp14:anchorId="2D83D681" wp14:editId="35C8E56F">
                <wp:simplePos x="0" y="0"/>
                <wp:positionH relativeFrom="column">
                  <wp:posOffset>1486891</wp:posOffset>
                </wp:positionH>
                <wp:positionV relativeFrom="paragraph">
                  <wp:posOffset>229781</wp:posOffset>
                </wp:positionV>
                <wp:extent cx="362759" cy="2979"/>
                <wp:effectExtent l="0" t="76200" r="18415" b="92710"/>
                <wp:wrapNone/>
                <wp:docPr id="9" name="Straight Arrow Connector 9"/>
                <wp:cNvGraphicFramePr/>
                <a:graphic xmlns:a="http://schemas.openxmlformats.org/drawingml/2006/main">
                  <a:graphicData uri="http://schemas.microsoft.com/office/word/2010/wordprocessingShape">
                    <wps:wsp>
                      <wps:cNvCnPr/>
                      <wps:spPr>
                        <a:xfrm flipV="1">
                          <a:off x="0" y="0"/>
                          <a:ext cx="362759" cy="297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31547E" id="Straight Arrow Connector 9" o:spid="_x0000_s1026" type="#_x0000_t32" style="position:absolute;margin-left:117.1pt;margin-top:18.1pt;width:28.55pt;height:.25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" strokecolor="black [3213]" strokeweight=".5pt">
                <v:stroke endarrow="block" joinstyle="miter"/>
              </v:shape>
            </w:pict>
          </mc:Fallback>
        </mc:AlternateContent>
      </w:r>
      <w:r w:rsidRPr="0014397E">
        <mc:AlternateContent>
          <mc:Choice Requires="wps">
            <w:drawing>
              <wp:anchor distT="0" distB="0" distL="114300" distR="114300" simplePos="0" relativeHeight="251659264" behindDoc="0" locked="0" layoutInCell="1" allowOverlap="1" wp14:anchorId="7716B39B" wp14:editId="3CF52ACF">
                <wp:simplePos x="0" y="0"/>
                <wp:positionH relativeFrom="column">
                  <wp:posOffset>484505</wp:posOffset>
                </wp:positionH>
                <wp:positionV relativeFrom="paragraph">
                  <wp:posOffset>10795</wp:posOffset>
                </wp:positionV>
                <wp:extent cx="1001395" cy="461010"/>
                <wp:effectExtent l="0" t="0" r="27305" b="15240"/>
                <wp:wrapNone/>
                <wp:docPr id="4" name="Rectangle 4"/>
                <wp:cNvGraphicFramePr/>
                <a:graphic xmlns:a="http://schemas.openxmlformats.org/drawingml/2006/main">
                  <a:graphicData uri="http://schemas.microsoft.com/office/word/2010/wordprocessingShape">
                    <wps:wsp>
                      <wps:cNvSpPr/>
                      <wps:spPr>
                        <a:xfrm>
                          <a:off x="0" y="0"/>
                          <a:ext cx="1001395" cy="46101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4397E" w:rsidRPr="00787F06" w:rsidRDefault="0014397E" w:rsidP="0014397E">
                            <w:pPr>
                              <w:jc w:val="center"/>
                              <w:rPr>
                                <w:color w:val="000000" w:themeColor="text1"/>
                              </w:rPr>
                            </w:pPr>
                            <w:r>
                              <w:rPr>
                                <w:color w:val="000000" w:themeColor="text1"/>
                              </w:rPr>
                              <w:t>Begin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16B39B" id="Rectangle 4" o:spid="_x0000_s1029" style="position:absolute;left:0;text-align:left;margin-left:38.15pt;margin-top:.85pt;width:78.85pt;height:36.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" filled="f" strokecolor="black [3213]" strokeweight=".25pt">
                <v:textbox>
                  <w:txbxContent>
                    <w:p w:rsidR="0014397E" w:rsidRPr="00787F06" w:rsidRDefault="0014397E" w:rsidP="0014397E">
                      <w:pPr>
                        <w:jc w:val="center"/>
                        <w:rPr>
                          <w:color w:val="000000" w:themeColor="text1"/>
                        </w:rPr>
                      </w:pPr>
                      <w:r>
                        <w:rPr>
                          <w:color w:val="000000" w:themeColor="text1"/>
                        </w:rPr>
                        <w:t>Begin</w:t>
                      </w:r>
                    </w:p>
                  </w:txbxContent>
                </v:textbox>
              </v:rect>
            </w:pict>
          </mc:Fallback>
        </mc:AlternateContent>
      </w:r>
    </w:p>
    <w:p w:rsidR="0014397E" w:rsidRPr="0014397E" w:rsidRDefault="0014397E" w:rsidP="0014397E">
      <w:pPr>
        <w:pStyle w:val="ListParagraph"/>
      </w:pPr>
    </w:p>
    <w:p w:rsidR="0014397E" w:rsidRDefault="0014397E" w:rsidP="0014397E">
      <w:pPr>
        <w:pStyle w:val="ListParagraph"/>
      </w:pPr>
    </w:p>
    <w:p w:rsidR="0014397E" w:rsidRDefault="0014397E" w:rsidP="0014397E">
      <w:pPr>
        <w:pStyle w:val="ListParagraph"/>
      </w:pPr>
    </w:p>
    <w:p w:rsidR="0014397E" w:rsidRPr="0014397E" w:rsidRDefault="0014397E" w:rsidP="0014397E">
      <w:pPr>
        <w:pStyle w:val="ListParagraph"/>
      </w:pPr>
      <w:r w:rsidRPr="0014397E">
        <mc:AlternateContent>
          <mc:Choice Requires="wps">
            <w:drawing>
              <wp:anchor distT="0" distB="0" distL="114300" distR="114300" simplePos="0" relativeHeight="251668480" behindDoc="0" locked="0" layoutInCell="1" allowOverlap="1" wp14:anchorId="3F3D8B50" wp14:editId="37165A06">
                <wp:simplePos x="0" y="0"/>
                <wp:positionH relativeFrom="column">
                  <wp:posOffset>6153785</wp:posOffset>
                </wp:positionH>
                <wp:positionV relativeFrom="paragraph">
                  <wp:posOffset>137961</wp:posOffset>
                </wp:positionV>
                <wp:extent cx="39590" cy="111898"/>
                <wp:effectExtent l="0" t="0" r="36830" b="21590"/>
                <wp:wrapNone/>
                <wp:docPr id="15" name="Straight Connector 15"/>
                <wp:cNvGraphicFramePr/>
                <a:graphic xmlns:a="http://schemas.openxmlformats.org/drawingml/2006/main">
                  <a:graphicData uri="http://schemas.microsoft.com/office/word/2010/wordprocessingShape">
                    <wps:wsp>
                      <wps:cNvCnPr/>
                      <wps:spPr>
                        <a:xfrm flipH="1" flipV="1">
                          <a:off x="0" y="0"/>
                          <a:ext cx="39590" cy="11189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C768EEB" id="Straight Connector 15" o:spid="_x0000_s1026" style="position:absolute;flip:x y;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4.55pt,10.85pt" to="487.6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" strokecolor="black [3213]" strokeweight=".5pt">
                <v:stroke joinstyle="miter"/>
              </v:line>
            </w:pict>
          </mc:Fallback>
        </mc:AlternateContent>
      </w:r>
    </w:p>
    <w:p w:rsidR="0014397E" w:rsidRPr="0014397E" w:rsidRDefault="0014397E" w:rsidP="0014397E">
      <w:pPr>
        <w:pStyle w:val="ListParagraph"/>
      </w:pPr>
      <w:r w:rsidRPr="0014397E">
        <mc:AlternateContent>
          <mc:Choice Requires="wps">
            <w:drawing>
              <wp:anchor distT="0" distB="0" distL="114300" distR="114300" simplePos="0" relativeHeight="251669504" behindDoc="0" locked="0" layoutInCell="1" allowOverlap="1" wp14:anchorId="3FB5186A" wp14:editId="21767E3D">
                <wp:simplePos x="0" y="0"/>
                <wp:positionH relativeFrom="column">
                  <wp:posOffset>6196799</wp:posOffset>
                </wp:positionH>
                <wp:positionV relativeFrom="paragraph">
                  <wp:posOffset>70485</wp:posOffset>
                </wp:positionV>
                <wp:extent cx="95416" cy="2402"/>
                <wp:effectExtent l="0" t="0" r="19050" b="36195"/>
                <wp:wrapNone/>
                <wp:docPr id="16" name="Straight Connector 16"/>
                <wp:cNvGraphicFramePr/>
                <a:graphic xmlns:a="http://schemas.openxmlformats.org/drawingml/2006/main">
                  <a:graphicData uri="http://schemas.microsoft.com/office/word/2010/wordprocessingShape">
                    <wps:wsp>
                      <wps:cNvCnPr/>
                      <wps:spPr>
                        <a:xfrm flipH="1" flipV="1">
                          <a:off x="0" y="0"/>
                          <a:ext cx="95416" cy="240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4546F8" id="Straight Connector 16" o:spid="_x0000_s1026" style="position:absolute;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7.95pt,5.55pt" to="495.4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" strokecolor="black [3213]" strokeweight=".5pt">
                <v:stroke joinstyle="miter"/>
              </v:line>
            </w:pict>
          </mc:Fallback>
        </mc:AlternateContent>
      </w:r>
      <w:r w:rsidRPr="0014397E">
        <mc:AlternateContent>
          <mc:Choice Requires="wps">
            <w:drawing>
              <wp:anchor distT="0" distB="0" distL="114300" distR="114300" simplePos="0" relativeHeight="251673600" behindDoc="0" locked="0" layoutInCell="1" allowOverlap="1" wp14:anchorId="01869EA2" wp14:editId="24806F51">
                <wp:simplePos x="0" y="0"/>
                <wp:positionH relativeFrom="margin">
                  <wp:posOffset>336550</wp:posOffset>
                </wp:positionH>
                <wp:positionV relativeFrom="paragraph">
                  <wp:posOffset>8890</wp:posOffset>
                </wp:positionV>
                <wp:extent cx="1129030" cy="461010"/>
                <wp:effectExtent l="0" t="0" r="13970" b="15240"/>
                <wp:wrapNone/>
                <wp:docPr id="31" name="Rectangle 31"/>
                <wp:cNvGraphicFramePr/>
                <a:graphic xmlns:a="http://schemas.openxmlformats.org/drawingml/2006/main">
                  <a:graphicData uri="http://schemas.microsoft.com/office/word/2010/wordprocessingShape">
                    <wps:wsp>
                      <wps:cNvSpPr/>
                      <wps:spPr>
                        <a:xfrm>
                          <a:off x="0" y="0"/>
                          <a:ext cx="1129030" cy="46101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4397E" w:rsidRPr="00787F06" w:rsidRDefault="0014397E" w:rsidP="0014397E">
                            <w:pPr>
                              <w:jc w:val="center"/>
                              <w:rPr>
                                <w:color w:val="000000" w:themeColor="text1"/>
                              </w:rPr>
                            </w:pPr>
                            <w:r>
                              <w:rPr>
                                <w:color w:val="000000" w:themeColor="text1"/>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1869EA2" id="Rectangle 31" o:spid="_x0000_s1030" style="position:absolute;left:0;text-align:left;margin-left:26.5pt;margin-top:.7pt;width:88.9pt;height:36.3pt;z-index:251673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" filled="f" strokecolor="black [3213]" strokeweight=".25pt">
                <v:textbox>
                  <w:txbxContent>
                    <w:p w:rsidR="0014397E" w:rsidRPr="00787F06" w:rsidRDefault="0014397E" w:rsidP="0014397E">
                      <w:pPr>
                        <w:jc w:val="center"/>
                        <w:rPr>
                          <w:color w:val="000000" w:themeColor="text1"/>
                        </w:rPr>
                      </w:pPr>
                      <w:r>
                        <w:rPr>
                          <w:color w:val="000000" w:themeColor="text1"/>
                        </w:rPr>
                        <w:t>End</w:t>
                      </w:r>
                    </w:p>
                  </w:txbxContent>
                </v:textbox>
                <w10:wrap anchorx="margin"/>
              </v:rect>
            </w:pict>
          </mc:Fallback>
        </mc:AlternateContent>
      </w:r>
      <w:r w:rsidRPr="0014397E">
        <mc:AlternateContent>
          <mc:Choice Requires="wps">
            <w:drawing>
              <wp:anchor distT="0" distB="0" distL="114300" distR="114300" simplePos="0" relativeHeight="251675648" behindDoc="0" locked="0" layoutInCell="1" allowOverlap="1" wp14:anchorId="6E3B2E52" wp14:editId="6F6CF875">
                <wp:simplePos x="0" y="0"/>
                <wp:positionH relativeFrom="column">
                  <wp:posOffset>1466850</wp:posOffset>
                </wp:positionH>
                <wp:positionV relativeFrom="paragraph">
                  <wp:posOffset>231140</wp:posOffset>
                </wp:positionV>
                <wp:extent cx="401320" cy="0"/>
                <wp:effectExtent l="38100" t="76200" r="0" b="95250"/>
                <wp:wrapNone/>
                <wp:docPr id="33" name="Straight Arrow Connector 33"/>
                <wp:cNvGraphicFramePr/>
                <a:graphic xmlns:a="http://schemas.openxmlformats.org/drawingml/2006/main">
                  <a:graphicData uri="http://schemas.microsoft.com/office/word/2010/wordprocessingShape">
                    <wps:wsp>
                      <wps:cNvCnPr/>
                      <wps:spPr>
                        <a:xfrm flipH="1">
                          <a:off x="0" y="0"/>
                          <a:ext cx="40132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B9EFD8" id="Straight Arrow Connector 33" o:spid="_x0000_s1026" type="#_x0000_t32" style="position:absolute;margin-left:115.5pt;margin-top:18.2pt;width:31.6pt;height:0;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" strokecolor="black [3213]" strokeweight=".5pt">
                <v:stroke endarrow="block" joinstyle="miter"/>
              </v:shape>
            </w:pict>
          </mc:Fallback>
        </mc:AlternateContent>
      </w:r>
      <w:r w:rsidRPr="0014397E">
        <mc:AlternateContent>
          <mc:Choice Requires="wps">
            <w:drawing>
              <wp:anchor distT="0" distB="0" distL="114300" distR="114300" simplePos="0" relativeHeight="251672576" behindDoc="0" locked="0" layoutInCell="1" allowOverlap="1" wp14:anchorId="4284A20E" wp14:editId="7549CF2B">
                <wp:simplePos x="0" y="0"/>
                <wp:positionH relativeFrom="margin">
                  <wp:posOffset>1866900</wp:posOffset>
                </wp:positionH>
                <wp:positionV relativeFrom="paragraph">
                  <wp:posOffset>8890</wp:posOffset>
                </wp:positionV>
                <wp:extent cx="1129030" cy="461010"/>
                <wp:effectExtent l="0" t="0" r="13970" b="15240"/>
                <wp:wrapNone/>
                <wp:docPr id="30" name="Rectangle 30"/>
                <wp:cNvGraphicFramePr/>
                <a:graphic xmlns:a="http://schemas.openxmlformats.org/drawingml/2006/main">
                  <a:graphicData uri="http://schemas.microsoft.com/office/word/2010/wordprocessingShape">
                    <wps:wsp>
                      <wps:cNvSpPr/>
                      <wps:spPr>
                        <a:xfrm>
                          <a:off x="0" y="0"/>
                          <a:ext cx="1129030" cy="46101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4397E" w:rsidRPr="00787F06" w:rsidRDefault="0014397E" w:rsidP="0014397E">
                            <w:pPr>
                              <w:jc w:val="center"/>
                              <w:rPr>
                                <w:color w:val="000000" w:themeColor="text1"/>
                              </w:rPr>
                            </w:pPr>
                            <w:r>
                              <w:rPr>
                                <w:color w:val="000000" w:themeColor="text1"/>
                              </w:rPr>
                              <w:t>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284A20E" id="Rectangle 30" o:spid="_x0000_s1031" style="position:absolute;left:0;text-align:left;margin-left:147pt;margin-top:.7pt;width:88.9pt;height:36.3pt;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" filled="f" strokecolor="black [3213]" strokeweight=".25pt">
                <v:textbox>
                  <w:txbxContent>
                    <w:p w:rsidR="0014397E" w:rsidRPr="00787F06" w:rsidRDefault="0014397E" w:rsidP="0014397E">
                      <w:pPr>
                        <w:jc w:val="center"/>
                        <w:rPr>
                          <w:color w:val="000000" w:themeColor="text1"/>
                        </w:rPr>
                      </w:pPr>
                      <w:r>
                        <w:rPr>
                          <w:color w:val="000000" w:themeColor="text1"/>
                        </w:rPr>
                        <w:t>Prediction</w:t>
                      </w:r>
                    </w:p>
                  </w:txbxContent>
                </v:textbox>
                <w10:wrap anchorx="margin"/>
              </v:rect>
            </w:pict>
          </mc:Fallback>
        </mc:AlternateContent>
      </w:r>
      <w:r w:rsidRPr="0014397E">
        <mc:AlternateContent>
          <mc:Choice Requires="wps">
            <w:drawing>
              <wp:anchor distT="0" distB="0" distL="114300" distR="114300" simplePos="0" relativeHeight="251674624" behindDoc="0" locked="0" layoutInCell="1" allowOverlap="1" wp14:anchorId="2B9DADE4" wp14:editId="5B24D4AD">
                <wp:simplePos x="0" y="0"/>
                <wp:positionH relativeFrom="column">
                  <wp:posOffset>2997200</wp:posOffset>
                </wp:positionH>
                <wp:positionV relativeFrom="paragraph">
                  <wp:posOffset>215900</wp:posOffset>
                </wp:positionV>
                <wp:extent cx="401320" cy="0"/>
                <wp:effectExtent l="38100" t="76200" r="0" b="95250"/>
                <wp:wrapNone/>
                <wp:docPr id="32" name="Straight Arrow Connector 32"/>
                <wp:cNvGraphicFramePr/>
                <a:graphic xmlns:a="http://schemas.openxmlformats.org/drawingml/2006/main">
                  <a:graphicData uri="http://schemas.microsoft.com/office/word/2010/wordprocessingShape">
                    <wps:wsp>
                      <wps:cNvCnPr/>
                      <wps:spPr>
                        <a:xfrm flipH="1">
                          <a:off x="0" y="0"/>
                          <a:ext cx="40132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13D07D" id="Straight Arrow Connector 32" o:spid="_x0000_s1026" type="#_x0000_t32" style="position:absolute;margin-left:236pt;margin-top:17pt;width:31.6pt;height:0;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" strokecolor="black [3213]" strokeweight=".5pt">
                <v:stroke endarrow="block" joinstyle="miter"/>
              </v:shape>
            </w:pict>
          </mc:Fallback>
        </mc:AlternateContent>
      </w:r>
      <w:r w:rsidRPr="0014397E">
        <mc:AlternateContent>
          <mc:Choice Requires="wps">
            <w:drawing>
              <wp:anchor distT="0" distB="0" distL="114300" distR="114300" simplePos="0" relativeHeight="251671552" behindDoc="0" locked="0" layoutInCell="1" allowOverlap="1" wp14:anchorId="2EFFCA50" wp14:editId="26013442">
                <wp:simplePos x="0" y="0"/>
                <wp:positionH relativeFrom="column">
                  <wp:posOffset>4545330</wp:posOffset>
                </wp:positionH>
                <wp:positionV relativeFrom="paragraph">
                  <wp:posOffset>212090</wp:posOffset>
                </wp:positionV>
                <wp:extent cx="401320" cy="0"/>
                <wp:effectExtent l="38100" t="76200" r="0" b="95250"/>
                <wp:wrapNone/>
                <wp:docPr id="29" name="Straight Arrow Connector 29"/>
                <wp:cNvGraphicFramePr/>
                <a:graphic xmlns:a="http://schemas.openxmlformats.org/drawingml/2006/main">
                  <a:graphicData uri="http://schemas.microsoft.com/office/word/2010/wordprocessingShape">
                    <wps:wsp>
                      <wps:cNvCnPr/>
                      <wps:spPr>
                        <a:xfrm flipH="1">
                          <a:off x="0" y="0"/>
                          <a:ext cx="40132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C1C35C" id="Straight Arrow Connector 29" o:spid="_x0000_s1026" type="#_x0000_t32" style="position:absolute;margin-left:357.9pt;margin-top:16.7pt;width:31.6pt;height:0;flip:x;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" strokecolor="black [3213]" strokeweight=".5pt">
                <v:stroke endarrow="block" joinstyle="miter"/>
              </v:shape>
            </w:pict>
          </mc:Fallback>
        </mc:AlternateContent>
      </w:r>
      <w:r w:rsidRPr="0014397E">
        <mc:AlternateContent>
          <mc:Choice Requires="wps">
            <w:drawing>
              <wp:anchor distT="0" distB="0" distL="114300" distR="114300" simplePos="0" relativeHeight="251670528" behindDoc="0" locked="0" layoutInCell="1" allowOverlap="1" wp14:anchorId="173E8F9C" wp14:editId="56182006">
                <wp:simplePos x="0" y="0"/>
                <wp:positionH relativeFrom="margin">
                  <wp:posOffset>3417570</wp:posOffset>
                </wp:positionH>
                <wp:positionV relativeFrom="paragraph">
                  <wp:posOffset>8890</wp:posOffset>
                </wp:positionV>
                <wp:extent cx="1129030" cy="461010"/>
                <wp:effectExtent l="0" t="0" r="13970" b="15240"/>
                <wp:wrapNone/>
                <wp:docPr id="28" name="Rectangle 28"/>
                <wp:cNvGraphicFramePr/>
                <a:graphic xmlns:a="http://schemas.openxmlformats.org/drawingml/2006/main">
                  <a:graphicData uri="http://schemas.microsoft.com/office/word/2010/wordprocessingShape">
                    <wps:wsp>
                      <wps:cNvSpPr/>
                      <wps:spPr>
                        <a:xfrm>
                          <a:off x="0" y="0"/>
                          <a:ext cx="1129030" cy="46101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4397E" w:rsidRPr="00787F06" w:rsidRDefault="0014397E" w:rsidP="0014397E">
                            <w:pPr>
                              <w:jc w:val="center"/>
                              <w:rPr>
                                <w:color w:val="000000" w:themeColor="text1"/>
                              </w:rPr>
                            </w:pPr>
                            <w:r>
                              <w:rPr>
                                <w:color w:val="000000" w:themeColor="text1"/>
                              </w:rPr>
                              <w:t>Evaluate Metrics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73E8F9C" id="Rectangle 28" o:spid="_x0000_s1032" style="position:absolute;left:0;text-align:left;margin-left:269.1pt;margin-top:.7pt;width:88.9pt;height:36.3pt;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" filled="f" strokecolor="black [3213]" strokeweight=".25pt">
                <v:textbox>
                  <w:txbxContent>
                    <w:p w:rsidR="0014397E" w:rsidRPr="00787F06" w:rsidRDefault="0014397E" w:rsidP="0014397E">
                      <w:pPr>
                        <w:jc w:val="center"/>
                        <w:rPr>
                          <w:color w:val="000000" w:themeColor="text1"/>
                        </w:rPr>
                      </w:pPr>
                      <w:r>
                        <w:rPr>
                          <w:color w:val="000000" w:themeColor="text1"/>
                        </w:rPr>
                        <w:t>Evaluate Metrics</w:t>
                      </w:r>
                    </w:p>
                  </w:txbxContent>
                </v:textbox>
                <w10:wrap anchorx="margin"/>
              </v:rect>
            </w:pict>
          </mc:Fallback>
        </mc:AlternateContent>
      </w:r>
      <w:r w:rsidRPr="0014397E">
        <mc:AlternateContent>
          <mc:Choice Requires="wps">
            <w:drawing>
              <wp:anchor distT="0" distB="0" distL="114300" distR="114300" simplePos="0" relativeHeight="251666432" behindDoc="0" locked="0" layoutInCell="1" allowOverlap="1" wp14:anchorId="7691638A" wp14:editId="42A48B69">
                <wp:simplePos x="0" y="0"/>
                <wp:positionH relativeFrom="margin">
                  <wp:posOffset>4940300</wp:posOffset>
                </wp:positionH>
                <wp:positionV relativeFrom="paragraph">
                  <wp:posOffset>8890</wp:posOffset>
                </wp:positionV>
                <wp:extent cx="1129030" cy="461010"/>
                <wp:effectExtent l="0" t="0" r="13970" b="15240"/>
                <wp:wrapNone/>
                <wp:docPr id="12" name="Rectangle 12"/>
                <wp:cNvGraphicFramePr/>
                <a:graphic xmlns:a="http://schemas.openxmlformats.org/drawingml/2006/main">
                  <a:graphicData uri="http://schemas.microsoft.com/office/word/2010/wordprocessingShape">
                    <wps:wsp>
                      <wps:cNvSpPr/>
                      <wps:spPr>
                        <a:xfrm>
                          <a:off x="0" y="0"/>
                          <a:ext cx="1129030" cy="46101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4397E" w:rsidRPr="00787F06" w:rsidRDefault="0014397E" w:rsidP="0014397E">
                            <w:pPr>
                              <w:jc w:val="center"/>
                              <w:rPr>
                                <w:color w:val="000000" w:themeColor="text1"/>
                              </w:rPr>
                            </w:pPr>
                            <w:r>
                              <w:rPr>
                                <w:color w:val="000000" w:themeColor="text1"/>
                              </w:rPr>
                              <w:t>Train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691638A" id="Rectangle 12" o:spid="_x0000_s1033" style="position:absolute;left:0;text-align:left;margin-left:389pt;margin-top:.7pt;width:88.9pt;height:36.3pt;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" filled="f" strokecolor="black [3213]" strokeweight=".25pt">
                <v:textbox>
                  <w:txbxContent>
                    <w:p w:rsidR="0014397E" w:rsidRPr="00787F06" w:rsidRDefault="0014397E" w:rsidP="0014397E">
                      <w:pPr>
                        <w:jc w:val="center"/>
                        <w:rPr>
                          <w:color w:val="000000" w:themeColor="text1"/>
                        </w:rPr>
                      </w:pPr>
                      <w:r>
                        <w:rPr>
                          <w:color w:val="000000" w:themeColor="text1"/>
                        </w:rPr>
                        <w:t>Train Model</w:t>
                      </w:r>
                    </w:p>
                  </w:txbxContent>
                </v:textbox>
                <w10:wrap anchorx="margin"/>
              </v:rect>
            </w:pict>
          </mc:Fallback>
        </mc:AlternateContent>
      </w:r>
    </w:p>
    <w:p w:rsidR="0014397E" w:rsidRDefault="0014397E" w:rsidP="0014397E">
      <w:pPr>
        <w:pStyle w:val="ListParagraph"/>
      </w:pPr>
    </w:p>
    <w:p w:rsidR="0014397E" w:rsidRPr="00064C08" w:rsidRDefault="0014397E" w:rsidP="0014397E">
      <w:pPr>
        <w:pStyle w:val="ListParagraph"/>
      </w:pPr>
    </w:p>
    <w:p w:rsidR="00064C08" w:rsidRPr="00064C08" w:rsidRDefault="00064C08" w:rsidP="00064C08"/>
    <w:p w:rsidR="00064C08" w:rsidRPr="00064C08" w:rsidRDefault="00064C08" w:rsidP="00064C08">
      <w:pPr>
        <w:rPr>
          <w:b/>
          <w:bCs/>
        </w:rPr>
      </w:pPr>
      <w:r w:rsidRPr="00064C08">
        <w:rPr>
          <w:b/>
          <w:bCs/>
        </w:rPr>
        <w:t>Application to Disease Diagnosis</w:t>
      </w:r>
    </w:p>
    <w:p w:rsidR="00064C08" w:rsidRPr="00064C08" w:rsidRDefault="00064C08" w:rsidP="00064C08">
      <w:pPr>
        <w:rPr>
          <w:b/>
          <w:bCs/>
        </w:rPr>
      </w:pPr>
      <w:r w:rsidRPr="00064C08">
        <w:rPr>
          <w:b/>
          <w:bCs/>
        </w:rPr>
        <w:t>Dataset Information</w:t>
      </w:r>
    </w:p>
    <w:p w:rsidR="00064C08" w:rsidRPr="00064C08" w:rsidRDefault="00064C08" w:rsidP="00064C08">
      <w:pPr>
        <w:numPr>
          <w:ilvl w:val="0"/>
          <w:numId w:val="5"/>
        </w:numPr>
      </w:pPr>
      <w:r w:rsidRPr="00064C08">
        <w:rPr>
          <w:b/>
          <w:bCs/>
        </w:rPr>
        <w:t>Diabetes Dataset</w:t>
      </w:r>
      <w:r w:rsidRPr="00064C08">
        <w:t>:</w:t>
      </w:r>
    </w:p>
    <w:p w:rsidR="00064C08" w:rsidRPr="00064C08" w:rsidRDefault="00064C08" w:rsidP="00064C08">
      <w:pPr>
        <w:numPr>
          <w:ilvl w:val="1"/>
          <w:numId w:val="5"/>
        </w:numPr>
      </w:pPr>
      <w:r w:rsidRPr="00064C08">
        <w:t>Features: Glucose, BMI, Age, etc.</w:t>
      </w:r>
    </w:p>
    <w:p w:rsidR="0014397E" w:rsidRDefault="00064C08" w:rsidP="0014397E">
      <w:pPr>
        <w:numPr>
          <w:ilvl w:val="1"/>
          <w:numId w:val="5"/>
        </w:numPr>
      </w:pPr>
      <w:r w:rsidRPr="00064C08">
        <w:t>Target: Outcome (1: Diabetes, 0: No Diabetes).</w:t>
      </w:r>
    </w:p>
    <w:p w:rsidR="0014397E" w:rsidRPr="00064C08" w:rsidRDefault="0014397E" w:rsidP="0014397E">
      <w:pPr>
        <w:ind w:left="1440"/>
      </w:pPr>
    </w:p>
    <w:p w:rsidR="00064C08" w:rsidRPr="00064C08" w:rsidRDefault="00064C08" w:rsidP="00064C08">
      <w:pPr>
        <w:numPr>
          <w:ilvl w:val="0"/>
          <w:numId w:val="5"/>
        </w:numPr>
      </w:pPr>
      <w:r w:rsidRPr="00064C08">
        <w:rPr>
          <w:b/>
          <w:bCs/>
        </w:rPr>
        <w:lastRenderedPageBreak/>
        <w:t>Anemia Dataset</w:t>
      </w:r>
      <w:r w:rsidRPr="00064C08">
        <w:t>:</w:t>
      </w:r>
    </w:p>
    <w:p w:rsidR="00064C08" w:rsidRPr="00064C08" w:rsidRDefault="00064C08" w:rsidP="00064C08">
      <w:pPr>
        <w:numPr>
          <w:ilvl w:val="1"/>
          <w:numId w:val="5"/>
        </w:numPr>
      </w:pPr>
      <w:r w:rsidRPr="00064C08">
        <w:t>Features: Hemoglobin, Red Blood Cell Count, etc.</w:t>
      </w:r>
    </w:p>
    <w:p w:rsidR="00064C08" w:rsidRPr="00064C08" w:rsidRDefault="00064C08" w:rsidP="00064C08">
      <w:pPr>
        <w:numPr>
          <w:ilvl w:val="1"/>
          <w:numId w:val="5"/>
        </w:numPr>
      </w:pPr>
      <w:r w:rsidRPr="00064C08">
        <w:t>Target: Target (1: Anemia, 0: No Anemia).</w:t>
      </w:r>
    </w:p>
    <w:p w:rsidR="00064C08" w:rsidRPr="00064C08" w:rsidRDefault="00064C08" w:rsidP="00064C08">
      <w:pPr>
        <w:numPr>
          <w:ilvl w:val="0"/>
          <w:numId w:val="5"/>
        </w:numPr>
      </w:pPr>
      <w:r w:rsidRPr="00064C08">
        <w:rPr>
          <w:b/>
          <w:bCs/>
        </w:rPr>
        <w:t>Heart Disease Dataset</w:t>
      </w:r>
      <w:r w:rsidRPr="00064C08">
        <w:t>:</w:t>
      </w:r>
    </w:p>
    <w:p w:rsidR="00064C08" w:rsidRPr="00064C08" w:rsidRDefault="00064C08" w:rsidP="00064C08">
      <w:pPr>
        <w:numPr>
          <w:ilvl w:val="1"/>
          <w:numId w:val="5"/>
        </w:numPr>
      </w:pPr>
      <w:r w:rsidRPr="00064C08">
        <w:t>Features: Cholesterol, Blood Pressure, etc.</w:t>
      </w:r>
    </w:p>
    <w:p w:rsidR="008A628A" w:rsidRPr="00064C08" w:rsidRDefault="00064C08" w:rsidP="008A628A">
      <w:pPr>
        <w:numPr>
          <w:ilvl w:val="1"/>
          <w:numId w:val="5"/>
        </w:numPr>
      </w:pPr>
      <w:r w:rsidRPr="00064C08">
        <w:t>Target: Target (1: Heart Disease, 0: No Heart Disease).</w:t>
      </w:r>
    </w:p>
    <w:p w:rsidR="00064C08" w:rsidRPr="00064C08" w:rsidRDefault="00064C08" w:rsidP="00064C08">
      <w:pPr>
        <w:rPr>
          <w:b/>
          <w:bCs/>
        </w:rPr>
      </w:pPr>
      <w:r w:rsidRPr="00064C08">
        <w:rPr>
          <w:b/>
          <w:bCs/>
        </w:rPr>
        <w:t>Results</w:t>
      </w:r>
    </w:p>
    <w:p w:rsidR="00064C08" w:rsidRPr="00064C08" w:rsidRDefault="00064C08" w:rsidP="00064C08">
      <w:r w:rsidRPr="00064C08">
        <w:t>The model achieved the following accuracies:</w:t>
      </w:r>
    </w:p>
    <w:p w:rsidR="00064C08" w:rsidRPr="00064C08" w:rsidRDefault="00064C08" w:rsidP="00064C08">
      <w:pPr>
        <w:numPr>
          <w:ilvl w:val="0"/>
          <w:numId w:val="6"/>
        </w:numPr>
      </w:pPr>
      <w:r w:rsidRPr="00064C08">
        <w:rPr>
          <w:b/>
          <w:bCs/>
        </w:rPr>
        <w:t>Diabetes</w:t>
      </w:r>
      <w:r w:rsidRPr="00064C08">
        <w:t>: 78%</w:t>
      </w:r>
    </w:p>
    <w:p w:rsidR="00064C08" w:rsidRPr="00064C08" w:rsidRDefault="00064C08" w:rsidP="00064C08">
      <w:pPr>
        <w:numPr>
          <w:ilvl w:val="0"/>
          <w:numId w:val="6"/>
        </w:numPr>
      </w:pPr>
      <w:r w:rsidRPr="00064C08">
        <w:rPr>
          <w:b/>
          <w:bCs/>
        </w:rPr>
        <w:t>Anemia</w:t>
      </w:r>
      <w:r w:rsidRPr="00064C08">
        <w:t>: 85%</w:t>
      </w:r>
    </w:p>
    <w:p w:rsidR="00064C08" w:rsidRPr="00064C08" w:rsidRDefault="00064C08" w:rsidP="00064C08">
      <w:pPr>
        <w:numPr>
          <w:ilvl w:val="0"/>
          <w:numId w:val="6"/>
        </w:numPr>
      </w:pPr>
      <w:r w:rsidRPr="00064C08">
        <w:rPr>
          <w:b/>
          <w:bCs/>
        </w:rPr>
        <w:t>Heart Disease</w:t>
      </w:r>
      <w:r w:rsidRPr="00064C08">
        <w:t>: 80%</w:t>
      </w:r>
    </w:p>
    <w:p w:rsidR="00064C08" w:rsidRPr="00064C08" w:rsidRDefault="00064C08" w:rsidP="00064C08"/>
    <w:p w:rsidR="00064C08" w:rsidRPr="00064C08" w:rsidRDefault="00064C08" w:rsidP="00064C08">
      <w:pPr>
        <w:rPr>
          <w:b/>
          <w:bCs/>
        </w:rPr>
      </w:pPr>
      <w:r w:rsidRPr="00064C08">
        <w:rPr>
          <w:b/>
          <w:bCs/>
        </w:rPr>
        <w:t>Critical Evaluation</w:t>
      </w:r>
    </w:p>
    <w:p w:rsidR="00064C08" w:rsidRPr="00064C08" w:rsidRDefault="00064C08" w:rsidP="00064C08">
      <w:pPr>
        <w:rPr>
          <w:b/>
          <w:bCs/>
        </w:rPr>
      </w:pPr>
      <w:r w:rsidRPr="00064C08">
        <w:rPr>
          <w:b/>
          <w:bCs/>
        </w:rPr>
        <w:t>Strengths</w:t>
      </w:r>
    </w:p>
    <w:p w:rsidR="00064C08" w:rsidRPr="00064C08" w:rsidRDefault="00064C08" w:rsidP="00064C08">
      <w:pPr>
        <w:numPr>
          <w:ilvl w:val="0"/>
          <w:numId w:val="7"/>
        </w:numPr>
      </w:pPr>
      <w:r w:rsidRPr="00064C08">
        <w:rPr>
          <w:b/>
          <w:bCs/>
        </w:rPr>
        <w:t>Simplicity and Interpretability</w:t>
      </w:r>
      <w:r w:rsidRPr="00064C08">
        <w:t>: Logistic Regression is straightforward to implement and interpret.</w:t>
      </w:r>
    </w:p>
    <w:p w:rsidR="00064C08" w:rsidRPr="00064C08" w:rsidRDefault="00064C08" w:rsidP="00064C08">
      <w:pPr>
        <w:numPr>
          <w:ilvl w:val="0"/>
          <w:numId w:val="7"/>
        </w:numPr>
      </w:pPr>
      <w:r w:rsidRPr="00064C08">
        <w:rPr>
          <w:b/>
          <w:bCs/>
        </w:rPr>
        <w:t>Efficiency</w:t>
      </w:r>
      <w:r w:rsidRPr="00064C08">
        <w:t>: Performs well on datasets with a clear linear decision boundary.</w:t>
      </w:r>
    </w:p>
    <w:p w:rsidR="00064C08" w:rsidRDefault="00064C08" w:rsidP="00064C08">
      <w:pPr>
        <w:numPr>
          <w:ilvl w:val="0"/>
          <w:numId w:val="7"/>
        </w:numPr>
      </w:pPr>
      <w:r w:rsidRPr="00064C08">
        <w:rPr>
          <w:b/>
          <w:bCs/>
        </w:rPr>
        <w:t>Scalability</w:t>
      </w:r>
      <w:r w:rsidRPr="00064C08">
        <w:t>: Handles large datasets efficiently.</w:t>
      </w:r>
      <w:bookmarkStart w:id="0" w:name="_GoBack"/>
      <w:bookmarkEnd w:id="0"/>
    </w:p>
    <w:p w:rsidR="008A628A" w:rsidRPr="00064C08" w:rsidRDefault="008A628A" w:rsidP="008A628A">
      <w:pPr>
        <w:ind w:left="720"/>
      </w:pPr>
    </w:p>
    <w:p w:rsidR="00064C08" w:rsidRPr="00064C08" w:rsidRDefault="00064C08" w:rsidP="00064C08">
      <w:pPr>
        <w:rPr>
          <w:b/>
          <w:bCs/>
        </w:rPr>
      </w:pPr>
      <w:r w:rsidRPr="00064C08">
        <w:rPr>
          <w:b/>
          <w:bCs/>
        </w:rPr>
        <w:t>Weaknesses</w:t>
      </w:r>
    </w:p>
    <w:p w:rsidR="00064C08" w:rsidRPr="00064C08" w:rsidRDefault="00064C08" w:rsidP="00064C08">
      <w:pPr>
        <w:numPr>
          <w:ilvl w:val="0"/>
          <w:numId w:val="8"/>
        </w:numPr>
      </w:pPr>
      <w:r w:rsidRPr="00064C08">
        <w:rPr>
          <w:b/>
          <w:bCs/>
        </w:rPr>
        <w:t>Linearity Assumption</w:t>
      </w:r>
      <w:r w:rsidRPr="00064C08">
        <w:t>: Assumes a linear relationship between features and log-odds.</w:t>
      </w:r>
    </w:p>
    <w:p w:rsidR="00064C08" w:rsidRPr="00064C08" w:rsidRDefault="00064C08" w:rsidP="00064C08">
      <w:pPr>
        <w:numPr>
          <w:ilvl w:val="0"/>
          <w:numId w:val="8"/>
        </w:numPr>
      </w:pPr>
      <w:r w:rsidRPr="00064C08">
        <w:rPr>
          <w:b/>
          <w:bCs/>
        </w:rPr>
        <w:t>Sensitivity to Outliers</w:t>
      </w:r>
      <w:r w:rsidRPr="00064C08">
        <w:t>: Outliers can skew the model.</w:t>
      </w:r>
    </w:p>
    <w:p w:rsidR="00064C08" w:rsidRDefault="00064C08" w:rsidP="00064C08">
      <w:pPr>
        <w:numPr>
          <w:ilvl w:val="0"/>
          <w:numId w:val="8"/>
        </w:numPr>
      </w:pPr>
      <w:r w:rsidRPr="00064C08">
        <w:rPr>
          <w:b/>
          <w:bCs/>
        </w:rPr>
        <w:t>Feature Dependency</w:t>
      </w:r>
      <w:r w:rsidRPr="00064C08">
        <w:t xml:space="preserve">: Requires independent features without </w:t>
      </w:r>
      <w:proofErr w:type="spellStart"/>
      <w:r w:rsidRPr="00064C08">
        <w:t>multicollinearity</w:t>
      </w:r>
      <w:proofErr w:type="spellEnd"/>
      <w:r w:rsidRPr="00064C08">
        <w:t>.</w:t>
      </w:r>
    </w:p>
    <w:p w:rsidR="008A628A" w:rsidRPr="00064C08" w:rsidRDefault="008A628A" w:rsidP="008A628A">
      <w:pPr>
        <w:ind w:left="720"/>
      </w:pPr>
    </w:p>
    <w:p w:rsidR="00064C08" w:rsidRPr="00064C08" w:rsidRDefault="00064C08" w:rsidP="00064C08">
      <w:pPr>
        <w:rPr>
          <w:b/>
          <w:bCs/>
        </w:rPr>
      </w:pPr>
      <w:r w:rsidRPr="00064C08">
        <w:rPr>
          <w:b/>
          <w:bCs/>
        </w:rPr>
        <w:t>Areas for Improvement</w:t>
      </w:r>
    </w:p>
    <w:p w:rsidR="00064C08" w:rsidRPr="00064C08" w:rsidRDefault="00064C08" w:rsidP="00064C08">
      <w:pPr>
        <w:numPr>
          <w:ilvl w:val="0"/>
          <w:numId w:val="9"/>
        </w:numPr>
      </w:pPr>
      <w:r w:rsidRPr="00064C08">
        <w:rPr>
          <w:b/>
          <w:bCs/>
        </w:rPr>
        <w:t>Regularization</w:t>
      </w:r>
      <w:r w:rsidRPr="00064C08">
        <w:t>: Implement L1 or L2 regularization to handle overfitting.</w:t>
      </w:r>
    </w:p>
    <w:p w:rsidR="00064C08" w:rsidRPr="00064C08" w:rsidRDefault="00064C08" w:rsidP="00064C08">
      <w:pPr>
        <w:numPr>
          <w:ilvl w:val="0"/>
          <w:numId w:val="9"/>
        </w:numPr>
      </w:pPr>
      <w:r w:rsidRPr="00064C08">
        <w:rPr>
          <w:b/>
          <w:bCs/>
        </w:rPr>
        <w:t>Feature Engineering</w:t>
      </w:r>
      <w:r w:rsidRPr="00064C08">
        <w:t>: Enhance data quality by creating interaction terms or transforming features.</w:t>
      </w:r>
    </w:p>
    <w:p w:rsidR="0014397E" w:rsidRDefault="00064C08" w:rsidP="00064C08">
      <w:pPr>
        <w:numPr>
          <w:ilvl w:val="0"/>
          <w:numId w:val="9"/>
        </w:numPr>
      </w:pPr>
      <w:r w:rsidRPr="00064C08">
        <w:rPr>
          <w:b/>
          <w:bCs/>
        </w:rPr>
        <w:t>Nonlinear Extensions</w:t>
      </w:r>
      <w:r w:rsidRPr="00064C08">
        <w:t>: Use algorithms like Decision Trees or Neural Networks for complex relationships.</w:t>
      </w:r>
    </w:p>
    <w:p w:rsidR="00064C08" w:rsidRPr="0014397E" w:rsidRDefault="00064C08" w:rsidP="0014397E">
      <w:r w:rsidRPr="0014397E">
        <w:rPr>
          <w:b/>
          <w:bCs/>
        </w:rPr>
        <w:lastRenderedPageBreak/>
        <w:t>References</w:t>
      </w:r>
    </w:p>
    <w:p w:rsidR="00064C08" w:rsidRPr="00064C08" w:rsidRDefault="00064C08" w:rsidP="00064C08">
      <w:pPr>
        <w:numPr>
          <w:ilvl w:val="0"/>
          <w:numId w:val="10"/>
        </w:numPr>
      </w:pPr>
      <w:proofErr w:type="spellStart"/>
      <w:r w:rsidRPr="00064C08">
        <w:t>Kaggle</w:t>
      </w:r>
      <w:proofErr w:type="spellEnd"/>
      <w:r w:rsidRPr="00064C08">
        <w:t xml:space="preserve"> (2024). Diabetes Dataset. Retrieved from </w:t>
      </w:r>
      <w:hyperlink r:id="rId8" w:history="1">
        <w:proofErr w:type="spellStart"/>
        <w:r w:rsidRPr="00064C08">
          <w:rPr>
            <w:rStyle w:val="Hyperlink"/>
          </w:rPr>
          <w:t>Kaggle</w:t>
        </w:r>
        <w:proofErr w:type="spellEnd"/>
      </w:hyperlink>
      <w:r w:rsidRPr="00064C08">
        <w:t>.</w:t>
      </w:r>
    </w:p>
    <w:p w:rsidR="00064C08" w:rsidRPr="00064C08" w:rsidRDefault="00064C08" w:rsidP="00064C08">
      <w:pPr>
        <w:numPr>
          <w:ilvl w:val="0"/>
          <w:numId w:val="10"/>
        </w:numPr>
      </w:pPr>
      <w:proofErr w:type="spellStart"/>
      <w:r w:rsidRPr="00064C08">
        <w:t>Kaggle</w:t>
      </w:r>
      <w:proofErr w:type="spellEnd"/>
      <w:r w:rsidRPr="00064C08">
        <w:t xml:space="preserve"> (2024). Anemia Dataset. Retrieved from </w:t>
      </w:r>
      <w:hyperlink r:id="rId9" w:history="1">
        <w:proofErr w:type="spellStart"/>
        <w:r w:rsidRPr="00064C08">
          <w:rPr>
            <w:rStyle w:val="Hyperlink"/>
          </w:rPr>
          <w:t>Kaggle</w:t>
        </w:r>
        <w:proofErr w:type="spellEnd"/>
      </w:hyperlink>
      <w:r w:rsidRPr="00064C08">
        <w:t>.</w:t>
      </w:r>
    </w:p>
    <w:p w:rsidR="00064C08" w:rsidRPr="00064C08" w:rsidRDefault="00064C08" w:rsidP="00064C08">
      <w:pPr>
        <w:numPr>
          <w:ilvl w:val="0"/>
          <w:numId w:val="10"/>
        </w:numPr>
      </w:pPr>
      <w:proofErr w:type="spellStart"/>
      <w:r w:rsidRPr="00064C08">
        <w:t>Kaggle</w:t>
      </w:r>
      <w:proofErr w:type="spellEnd"/>
      <w:r w:rsidRPr="00064C08">
        <w:t xml:space="preserve"> (2024). Heart Disease Dataset. Retrieved from </w:t>
      </w:r>
      <w:hyperlink r:id="rId10" w:history="1">
        <w:proofErr w:type="spellStart"/>
        <w:r w:rsidRPr="00064C08">
          <w:rPr>
            <w:rStyle w:val="Hyperlink"/>
          </w:rPr>
          <w:t>Kaggle</w:t>
        </w:r>
        <w:proofErr w:type="spellEnd"/>
      </w:hyperlink>
      <w:r w:rsidRPr="00064C08">
        <w:t>.</w:t>
      </w:r>
    </w:p>
    <w:p w:rsidR="00064C08" w:rsidRPr="00064C08" w:rsidRDefault="00064C08" w:rsidP="00064C08">
      <w:pPr>
        <w:numPr>
          <w:ilvl w:val="0"/>
          <w:numId w:val="10"/>
        </w:numPr>
      </w:pPr>
      <w:r w:rsidRPr="00064C08">
        <w:t xml:space="preserve">Hastie, T., </w:t>
      </w:r>
      <w:proofErr w:type="spellStart"/>
      <w:r w:rsidRPr="00064C08">
        <w:t>Tibshirani</w:t>
      </w:r>
      <w:proofErr w:type="spellEnd"/>
      <w:r w:rsidRPr="00064C08">
        <w:t>, R., &amp; Friedman, J. (2009). The Elements of Statistical Learning: Data Mining, Inference, and Prediction. Springer.</w:t>
      </w:r>
    </w:p>
    <w:p w:rsidR="00064C08" w:rsidRPr="00064C08" w:rsidRDefault="00064C08" w:rsidP="00064C08">
      <w:pPr>
        <w:numPr>
          <w:ilvl w:val="0"/>
          <w:numId w:val="10"/>
        </w:numPr>
      </w:pPr>
      <w:r w:rsidRPr="00064C08">
        <w:t xml:space="preserve">James, G., Witten, D., Hastie, T., &amp; </w:t>
      </w:r>
      <w:proofErr w:type="spellStart"/>
      <w:r w:rsidRPr="00064C08">
        <w:t>Tibshirani</w:t>
      </w:r>
      <w:proofErr w:type="spellEnd"/>
      <w:r w:rsidRPr="00064C08">
        <w:t>, R. (2013). An Introduction to Statistical Learning. Springer.</w:t>
      </w:r>
    </w:p>
    <w:p w:rsidR="002A376E" w:rsidRDefault="0014397E"/>
    <w:sectPr w:rsidR="002A3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6396B"/>
    <w:multiLevelType w:val="multilevel"/>
    <w:tmpl w:val="16B0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24F4A"/>
    <w:multiLevelType w:val="multilevel"/>
    <w:tmpl w:val="3F645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A1E64"/>
    <w:multiLevelType w:val="multilevel"/>
    <w:tmpl w:val="30245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E4294A"/>
    <w:multiLevelType w:val="multilevel"/>
    <w:tmpl w:val="5980F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510FB6"/>
    <w:multiLevelType w:val="multilevel"/>
    <w:tmpl w:val="F664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A7D7A"/>
    <w:multiLevelType w:val="multilevel"/>
    <w:tmpl w:val="0AF4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6C1E5A"/>
    <w:multiLevelType w:val="multilevel"/>
    <w:tmpl w:val="5494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1676E9"/>
    <w:multiLevelType w:val="multilevel"/>
    <w:tmpl w:val="1E227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A911CE"/>
    <w:multiLevelType w:val="multilevel"/>
    <w:tmpl w:val="A288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7B1FB2"/>
    <w:multiLevelType w:val="multilevel"/>
    <w:tmpl w:val="46AC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F57BBC"/>
    <w:multiLevelType w:val="multilevel"/>
    <w:tmpl w:val="5BFC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7F38EA"/>
    <w:multiLevelType w:val="multilevel"/>
    <w:tmpl w:val="436E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80480A"/>
    <w:multiLevelType w:val="multilevel"/>
    <w:tmpl w:val="BD004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C12358"/>
    <w:multiLevelType w:val="multilevel"/>
    <w:tmpl w:val="61685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EC4ECE"/>
    <w:multiLevelType w:val="multilevel"/>
    <w:tmpl w:val="049E6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3945A2"/>
    <w:multiLevelType w:val="multilevel"/>
    <w:tmpl w:val="139CAF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E70D76"/>
    <w:multiLevelType w:val="multilevel"/>
    <w:tmpl w:val="2A5C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3"/>
  </w:num>
  <w:num w:numId="3">
    <w:abstractNumId w:val="0"/>
  </w:num>
  <w:num w:numId="4">
    <w:abstractNumId w:val="12"/>
  </w:num>
  <w:num w:numId="5">
    <w:abstractNumId w:val="14"/>
  </w:num>
  <w:num w:numId="6">
    <w:abstractNumId w:val="5"/>
  </w:num>
  <w:num w:numId="7">
    <w:abstractNumId w:val="2"/>
  </w:num>
  <w:num w:numId="8">
    <w:abstractNumId w:val="3"/>
  </w:num>
  <w:num w:numId="9">
    <w:abstractNumId w:val="1"/>
  </w:num>
  <w:num w:numId="10">
    <w:abstractNumId w:val="6"/>
  </w:num>
  <w:num w:numId="11">
    <w:abstractNumId w:val="11"/>
  </w:num>
  <w:num w:numId="12">
    <w:abstractNumId w:val="8"/>
  </w:num>
  <w:num w:numId="13">
    <w:abstractNumId w:val="15"/>
  </w:num>
  <w:num w:numId="14">
    <w:abstractNumId w:val="15"/>
    <w:lvlOverride w:ilvl="1">
      <w:startOverride w:val="1"/>
    </w:lvlOverride>
  </w:num>
  <w:num w:numId="15">
    <w:abstractNumId w:val="9"/>
  </w:num>
  <w:num w:numId="16">
    <w:abstractNumId w:val="10"/>
  </w:num>
  <w:num w:numId="17">
    <w:abstractNumId w:val="16"/>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C08"/>
    <w:rsid w:val="00064C08"/>
    <w:rsid w:val="000F3EC3"/>
    <w:rsid w:val="00102F3C"/>
    <w:rsid w:val="0014397E"/>
    <w:rsid w:val="006B4112"/>
    <w:rsid w:val="006B6353"/>
    <w:rsid w:val="007300A3"/>
    <w:rsid w:val="00772024"/>
    <w:rsid w:val="007D4561"/>
    <w:rsid w:val="008A628A"/>
    <w:rsid w:val="00F122A1"/>
    <w:rsid w:val="00F15913"/>
    <w:rsid w:val="00F67F43"/>
    <w:rsid w:val="00F9297A"/>
    <w:rsid w:val="00FF5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14647"/>
  <w15:chartTrackingRefBased/>
  <w15:docId w15:val="{9A4FCB50-4D28-4C60-AFEC-BC6A2F227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64C08"/>
    <w:rPr>
      <w:color w:val="0563C1" w:themeColor="hyperlink"/>
      <w:u w:val="single"/>
    </w:rPr>
  </w:style>
  <w:style w:type="paragraph" w:styleId="ListParagraph">
    <w:name w:val="List Paragraph"/>
    <w:basedOn w:val="Normal"/>
    <w:uiPriority w:val="34"/>
    <w:qFormat/>
    <w:rsid w:val="001439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5598130">
      <w:bodyDiv w:val="1"/>
      <w:marLeft w:val="0"/>
      <w:marRight w:val="0"/>
      <w:marTop w:val="0"/>
      <w:marBottom w:val="0"/>
      <w:divBdr>
        <w:top w:val="none" w:sz="0" w:space="0" w:color="auto"/>
        <w:left w:val="none" w:sz="0" w:space="0" w:color="auto"/>
        <w:bottom w:val="none" w:sz="0" w:space="0" w:color="auto"/>
        <w:right w:val="none" w:sz="0" w:space="0" w:color="auto"/>
      </w:divBdr>
    </w:div>
    <w:div w:id="1237858242">
      <w:bodyDiv w:val="1"/>
      <w:marLeft w:val="0"/>
      <w:marRight w:val="0"/>
      <w:marTop w:val="0"/>
      <w:marBottom w:val="0"/>
      <w:divBdr>
        <w:top w:val="none" w:sz="0" w:space="0" w:color="auto"/>
        <w:left w:val="none" w:sz="0" w:space="0" w:color="auto"/>
        <w:bottom w:val="none" w:sz="0" w:space="0" w:color="auto"/>
        <w:right w:val="none" w:sz="0" w:space="0" w:color="auto"/>
      </w:divBdr>
      <w:divsChild>
        <w:div w:id="2081781773">
          <w:marLeft w:val="0"/>
          <w:marRight w:val="0"/>
          <w:marTop w:val="0"/>
          <w:marBottom w:val="0"/>
          <w:divBdr>
            <w:top w:val="none" w:sz="0" w:space="0" w:color="auto"/>
            <w:left w:val="none" w:sz="0" w:space="0" w:color="auto"/>
            <w:bottom w:val="none" w:sz="0" w:space="0" w:color="auto"/>
            <w:right w:val="none" w:sz="0" w:space="0" w:color="auto"/>
          </w:divBdr>
        </w:div>
        <w:div w:id="1166821078">
          <w:marLeft w:val="0"/>
          <w:marRight w:val="0"/>
          <w:marTop w:val="0"/>
          <w:marBottom w:val="0"/>
          <w:divBdr>
            <w:top w:val="none" w:sz="0" w:space="0" w:color="auto"/>
            <w:left w:val="none" w:sz="0" w:space="0" w:color="auto"/>
            <w:bottom w:val="none" w:sz="0" w:space="0" w:color="auto"/>
            <w:right w:val="none" w:sz="0" w:space="0" w:color="auto"/>
          </w:divBdr>
        </w:div>
        <w:div w:id="471559582">
          <w:marLeft w:val="0"/>
          <w:marRight w:val="0"/>
          <w:marTop w:val="0"/>
          <w:marBottom w:val="0"/>
          <w:divBdr>
            <w:top w:val="none" w:sz="0" w:space="0" w:color="auto"/>
            <w:left w:val="none" w:sz="0" w:space="0" w:color="auto"/>
            <w:bottom w:val="none" w:sz="0" w:space="0" w:color="auto"/>
            <w:right w:val="none" w:sz="0" w:space="0" w:color="auto"/>
          </w:divBdr>
        </w:div>
        <w:div w:id="1523202638">
          <w:marLeft w:val="0"/>
          <w:marRight w:val="0"/>
          <w:marTop w:val="0"/>
          <w:marBottom w:val="0"/>
          <w:divBdr>
            <w:top w:val="none" w:sz="0" w:space="0" w:color="auto"/>
            <w:left w:val="none" w:sz="0" w:space="0" w:color="auto"/>
            <w:bottom w:val="none" w:sz="0" w:space="0" w:color="auto"/>
            <w:right w:val="none" w:sz="0" w:space="0" w:color="auto"/>
          </w:divBdr>
        </w:div>
        <w:div w:id="1315064529">
          <w:marLeft w:val="0"/>
          <w:marRight w:val="0"/>
          <w:marTop w:val="0"/>
          <w:marBottom w:val="0"/>
          <w:divBdr>
            <w:top w:val="none" w:sz="0" w:space="0" w:color="auto"/>
            <w:left w:val="none" w:sz="0" w:space="0" w:color="auto"/>
            <w:bottom w:val="none" w:sz="0" w:space="0" w:color="auto"/>
            <w:right w:val="none" w:sz="0" w:space="0" w:color="auto"/>
          </w:divBdr>
        </w:div>
        <w:div w:id="936475663">
          <w:marLeft w:val="0"/>
          <w:marRight w:val="0"/>
          <w:marTop w:val="0"/>
          <w:marBottom w:val="0"/>
          <w:divBdr>
            <w:top w:val="none" w:sz="0" w:space="0" w:color="auto"/>
            <w:left w:val="none" w:sz="0" w:space="0" w:color="auto"/>
            <w:bottom w:val="none" w:sz="0" w:space="0" w:color="auto"/>
            <w:right w:val="none" w:sz="0" w:space="0" w:color="auto"/>
          </w:divBdr>
        </w:div>
        <w:div w:id="174805606">
          <w:marLeft w:val="0"/>
          <w:marRight w:val="0"/>
          <w:marTop w:val="0"/>
          <w:marBottom w:val="0"/>
          <w:divBdr>
            <w:top w:val="none" w:sz="0" w:space="0" w:color="auto"/>
            <w:left w:val="none" w:sz="0" w:space="0" w:color="auto"/>
            <w:bottom w:val="none" w:sz="0" w:space="0" w:color="auto"/>
            <w:right w:val="none" w:sz="0" w:space="0" w:color="auto"/>
          </w:divBdr>
        </w:div>
      </w:divsChild>
    </w:div>
    <w:div w:id="1247568202">
      <w:bodyDiv w:val="1"/>
      <w:marLeft w:val="0"/>
      <w:marRight w:val="0"/>
      <w:marTop w:val="0"/>
      <w:marBottom w:val="0"/>
      <w:divBdr>
        <w:top w:val="none" w:sz="0" w:space="0" w:color="auto"/>
        <w:left w:val="none" w:sz="0" w:space="0" w:color="auto"/>
        <w:bottom w:val="none" w:sz="0" w:space="0" w:color="auto"/>
        <w:right w:val="none" w:sz="0" w:space="0" w:color="auto"/>
      </w:divBdr>
    </w:div>
    <w:div w:id="1612741018">
      <w:bodyDiv w:val="1"/>
      <w:marLeft w:val="0"/>
      <w:marRight w:val="0"/>
      <w:marTop w:val="0"/>
      <w:marBottom w:val="0"/>
      <w:divBdr>
        <w:top w:val="none" w:sz="0" w:space="0" w:color="auto"/>
        <w:left w:val="none" w:sz="0" w:space="0" w:color="auto"/>
        <w:bottom w:val="none" w:sz="0" w:space="0" w:color="auto"/>
        <w:right w:val="none" w:sz="0" w:space="0" w:color="auto"/>
      </w:divBdr>
    </w:div>
    <w:div w:id="1869024553">
      <w:bodyDiv w:val="1"/>
      <w:marLeft w:val="0"/>
      <w:marRight w:val="0"/>
      <w:marTop w:val="0"/>
      <w:marBottom w:val="0"/>
      <w:divBdr>
        <w:top w:val="none" w:sz="0" w:space="0" w:color="auto"/>
        <w:left w:val="none" w:sz="0" w:space="0" w:color="auto"/>
        <w:bottom w:val="none" w:sz="0" w:space="0" w:color="auto"/>
        <w:right w:val="none" w:sz="0" w:space="0" w:color="auto"/>
      </w:divBdr>
    </w:div>
    <w:div w:id="1980501030">
      <w:bodyDiv w:val="1"/>
      <w:marLeft w:val="0"/>
      <w:marRight w:val="0"/>
      <w:marTop w:val="0"/>
      <w:marBottom w:val="0"/>
      <w:divBdr>
        <w:top w:val="none" w:sz="0" w:space="0" w:color="auto"/>
        <w:left w:val="none" w:sz="0" w:space="0" w:color="auto"/>
        <w:bottom w:val="none" w:sz="0" w:space="0" w:color="auto"/>
        <w:right w:val="none" w:sz="0" w:space="0" w:color="auto"/>
      </w:divBdr>
    </w:div>
    <w:div w:id="2009941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vikasukani/diabetes-data-set/data"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kaggle.com/code/prthmgoyl/neuralnetwork-heart-disease-dataset/input" TargetMode="External"/><Relationship Id="rId4" Type="http://schemas.openxmlformats.org/officeDocument/2006/relationships/webSettings" Target="webSettings.xml"/><Relationship Id="rId9" Type="http://schemas.openxmlformats.org/officeDocument/2006/relationships/hyperlink" Target="https://www.kaggle.com/datasets/biswaranjanrao/anemia-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8</Pages>
  <Words>1435</Words>
  <Characters>8186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dc:description/>
  <cp:lastModifiedBy>123</cp:lastModifiedBy>
  <cp:revision>7</cp:revision>
  <dcterms:created xsi:type="dcterms:W3CDTF">2024-12-31T19:24:00Z</dcterms:created>
  <dcterms:modified xsi:type="dcterms:W3CDTF">2025-01-01T11:25:00Z</dcterms:modified>
</cp:coreProperties>
</file>