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00" w:rsidRPr="00F623FB" w:rsidRDefault="00A151BE" w:rsidP="00F623FB">
      <w:pPr>
        <w:jc w:val="center"/>
        <w:rPr>
          <w:b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879</w:t>
      </w:r>
      <w:r w:rsidRPr="009D75A1">
        <w:rPr>
          <w:rFonts w:ascii="黑体" w:eastAsia="黑体" w:hint="eastAsia"/>
          <w:sz w:val="32"/>
          <w:szCs w:val="32"/>
        </w:rPr>
        <w:t>-</w:t>
      </w:r>
      <w:r>
        <w:rPr>
          <w:rFonts w:hint="eastAsia"/>
          <w:b/>
          <w:sz w:val="30"/>
          <w:szCs w:val="30"/>
        </w:rPr>
        <w:t>数据结构</w:t>
      </w:r>
      <w:r w:rsidRPr="00B82EA1">
        <w:rPr>
          <w:rFonts w:hint="eastAsia"/>
          <w:b/>
          <w:sz w:val="30"/>
          <w:szCs w:val="30"/>
        </w:rPr>
        <w:t>考试大纲</w:t>
      </w:r>
    </w:p>
    <w:p w:rsidR="000071FF" w:rsidRPr="00F623FB" w:rsidRDefault="00F623FB" w:rsidP="00F623FB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F623FB">
        <w:rPr>
          <w:rFonts w:ascii="黑体" w:eastAsia="黑体" w:hAnsi="黑体" w:cs="Times New Roman" w:hint="eastAsia"/>
          <w:b/>
          <w:sz w:val="24"/>
          <w:szCs w:val="24"/>
        </w:rPr>
        <w:t>一、</w:t>
      </w:r>
      <w:r w:rsidR="000071FF" w:rsidRPr="00F623FB">
        <w:rPr>
          <w:rFonts w:ascii="黑体" w:eastAsia="黑体" w:hAnsi="黑体" w:cs="Times New Roman" w:hint="eastAsia"/>
          <w:b/>
          <w:sz w:val="24"/>
          <w:szCs w:val="24"/>
        </w:rPr>
        <w:t>绪论</w:t>
      </w:r>
    </w:p>
    <w:p w:rsidR="00202600" w:rsidRPr="00F623FB" w:rsidRDefault="00202600" w:rsidP="00F623FB">
      <w:pPr>
        <w:spacing w:line="360" w:lineRule="auto"/>
        <w:ind w:firstLineChars="227" w:firstLine="479"/>
        <w:rPr>
          <w:rFonts w:ascii="楷体_GB2312" w:eastAsia="楷体_GB2312" w:hAnsi="宋体" w:cs="Times New Roman"/>
          <w:b/>
          <w:szCs w:val="21"/>
        </w:rPr>
      </w:pPr>
      <w:r w:rsidRPr="00F623FB">
        <w:rPr>
          <w:rFonts w:ascii="楷体_GB2312" w:eastAsia="楷体_GB2312" w:hAnsi="宋体" w:cs="Times New Roman" w:hint="eastAsia"/>
          <w:b/>
          <w:szCs w:val="21"/>
        </w:rPr>
        <w:t>考试内容</w:t>
      </w:r>
    </w:p>
    <w:p w:rsidR="00F623FB" w:rsidRDefault="000071FF" w:rsidP="00F623F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 w:hint="eastAsia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数据结构在程序设计中的作用；数据结构的主要内容；数据结构的基本概念；算法及算法分析。</w:t>
      </w:r>
    </w:p>
    <w:p w:rsidR="00202600" w:rsidRPr="00F623FB" w:rsidRDefault="00202600" w:rsidP="00F623FB">
      <w:pPr>
        <w:adjustRightInd w:val="0"/>
        <w:snapToGrid w:val="0"/>
        <w:spacing w:line="360" w:lineRule="auto"/>
        <w:ind w:firstLineChars="200" w:firstLine="422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楷体_GB2312" w:eastAsia="楷体_GB2312" w:hAnsi="宋体" w:cs="Times New Roman" w:hint="eastAsia"/>
          <w:b/>
          <w:szCs w:val="21"/>
        </w:rPr>
        <w:t>考试要求</w:t>
      </w:r>
    </w:p>
    <w:p w:rsidR="00202600" w:rsidRPr="00F623FB" w:rsidRDefault="00F623FB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理解数据结构的基本概念；算法设计；掌握算法的时间和空间复杂度。</w:t>
      </w:r>
    </w:p>
    <w:p w:rsidR="00202600" w:rsidRPr="00F623FB" w:rsidRDefault="00F623FB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掌握数据结构的定义；算法的描述方法。</w:t>
      </w:r>
    </w:p>
    <w:p w:rsidR="000071FF" w:rsidRPr="00F623FB" w:rsidRDefault="00F623FB" w:rsidP="00F623FB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F623FB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0071FF" w:rsidRPr="00F623FB">
        <w:rPr>
          <w:rFonts w:ascii="黑体" w:eastAsia="黑体" w:hAnsi="黑体" w:cs="Times New Roman" w:hint="eastAsia"/>
          <w:b/>
          <w:sz w:val="24"/>
          <w:szCs w:val="24"/>
        </w:rPr>
        <w:t>线性表</w:t>
      </w:r>
    </w:p>
    <w:p w:rsidR="000071FF" w:rsidRPr="00F623FB" w:rsidRDefault="000071FF" w:rsidP="00F623FB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F623FB">
        <w:rPr>
          <w:rFonts w:ascii="楷体_GB2312" w:eastAsia="楷体_GB2312" w:hAnsi="宋体" w:cs="Times New Roman" w:hint="eastAsia"/>
          <w:b/>
          <w:szCs w:val="21"/>
        </w:rPr>
        <w:t>考试内容</w:t>
      </w:r>
    </w:p>
    <w:p w:rsidR="000071FF" w:rsidRPr="00F623FB" w:rsidRDefault="000071FF" w:rsidP="00F623F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线性表的逻辑结构；线性表的顺序存储结构及实现；线性表的链接存储结构及实现；顺序表和链表的比较。</w:t>
      </w:r>
    </w:p>
    <w:p w:rsidR="000071FF" w:rsidRPr="00F623FB" w:rsidRDefault="000071FF" w:rsidP="00F623FB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F623FB">
        <w:rPr>
          <w:rFonts w:ascii="楷体_GB2312" w:eastAsia="楷体_GB2312" w:hAnsi="宋体" w:cs="Times New Roman" w:hint="eastAsia"/>
          <w:b/>
          <w:szCs w:val="21"/>
        </w:rPr>
        <w:t>考试要求</w:t>
      </w:r>
    </w:p>
    <w:p w:rsidR="000071FF" w:rsidRPr="00F623FB" w:rsidRDefault="00F623FB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掌握线性表的概念；线性表的顺序存储结构、链式存储结构及其常用算法。</w:t>
      </w:r>
    </w:p>
    <w:p w:rsidR="000071FF" w:rsidRPr="00F623FB" w:rsidRDefault="00F623FB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掌握线性表的逻辑结构；线性表的存储结构及操作的实现；链式存储结构及其常用算法；双向循环链表。</w:t>
      </w:r>
    </w:p>
    <w:p w:rsidR="000071FF" w:rsidRPr="00315BF9" w:rsidRDefault="00315BF9" w:rsidP="00F623FB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315BF9">
        <w:rPr>
          <w:rFonts w:ascii="黑体" w:eastAsia="黑体" w:hAnsi="黑体" w:cs="Times New Roman" w:hint="eastAsia"/>
          <w:b/>
          <w:sz w:val="24"/>
          <w:szCs w:val="24"/>
        </w:rPr>
        <w:t>三、</w:t>
      </w:r>
      <w:proofErr w:type="gramStart"/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栈</w:t>
      </w:r>
      <w:proofErr w:type="gramEnd"/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和队列</w:t>
      </w:r>
    </w:p>
    <w:p w:rsidR="000071FF" w:rsidRPr="00315BF9" w:rsidRDefault="000071FF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 w:hint="eastAsia"/>
          <w:b/>
          <w:szCs w:val="21"/>
        </w:rPr>
        <w:t>考试内容</w:t>
      </w:r>
    </w:p>
    <w:p w:rsidR="000071FF" w:rsidRPr="00F623FB" w:rsidRDefault="000071FF" w:rsidP="00315BF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proofErr w:type="gramStart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栈</w:t>
      </w:r>
      <w:proofErr w:type="gramEnd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的定义，表示及实现；表达式求值；</w:t>
      </w:r>
      <w:proofErr w:type="gramStart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栈</w:t>
      </w:r>
      <w:proofErr w:type="gramEnd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与递归过程；队列的定义、表示及实现</w:t>
      </w:r>
      <w:r w:rsidR="00315BF9"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p w:rsidR="000071FF" w:rsidRPr="00315BF9" w:rsidRDefault="000071FF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 w:hint="eastAsia"/>
          <w:b/>
          <w:szCs w:val="21"/>
        </w:rPr>
        <w:t>考试要求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理解堆栈和队列的概念；递归的定义；循环队列和</w:t>
      </w:r>
      <w:proofErr w:type="gramStart"/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链队列</w:t>
      </w:r>
      <w:proofErr w:type="gramEnd"/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的基本运算。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0071FF" w:rsidRPr="00F623FB">
        <w:rPr>
          <w:rFonts w:ascii="宋体" w:eastAsia="宋体" w:hAnsi="宋体" w:cs="微软雅黑"/>
          <w:color w:val="333333"/>
          <w:sz w:val="24"/>
          <w:szCs w:val="24"/>
        </w:rPr>
        <w:t>掌握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递归的编程实现；循环队列和</w:t>
      </w:r>
      <w:proofErr w:type="gramStart"/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链队列</w:t>
      </w:r>
      <w:proofErr w:type="gramEnd"/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的基本运算。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 w:rsidRPr="00315BF9">
        <w:rPr>
          <w:rFonts w:ascii="黑体" w:eastAsia="黑体" w:hAnsi="黑体" w:cs="Times New Roman" w:hint="eastAsia"/>
          <w:b/>
          <w:sz w:val="24"/>
          <w:szCs w:val="24"/>
        </w:rPr>
        <w:t>四、</w:t>
      </w:r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字符串和多维数组</w:t>
      </w:r>
    </w:p>
    <w:p w:rsidR="000071FF" w:rsidRPr="00315BF9" w:rsidRDefault="00315BF9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 w:hint="eastAsia"/>
          <w:b/>
          <w:szCs w:val="21"/>
        </w:rPr>
        <w:t>考试内容</w:t>
      </w:r>
    </w:p>
    <w:p w:rsidR="000071FF" w:rsidRPr="00F623FB" w:rsidRDefault="000071FF" w:rsidP="00315BF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字符串；多维数组；矩阵的压缩存储</w:t>
      </w:r>
    </w:p>
    <w:p w:rsidR="000071FF" w:rsidRPr="00315BF9" w:rsidRDefault="000071FF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/>
          <w:b/>
          <w:szCs w:val="21"/>
        </w:rPr>
        <w:t>考试要求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了解串的逻辑结构，存储结构。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掌握串定义和存储方法；串的操作。</w:t>
      </w:r>
    </w:p>
    <w:p w:rsidR="005E47AE" w:rsidRPr="00F623FB" w:rsidRDefault="005E47AE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</w:p>
    <w:p w:rsidR="000071FF" w:rsidRPr="00315BF9" w:rsidRDefault="00315BF9" w:rsidP="00F623FB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315BF9">
        <w:rPr>
          <w:rFonts w:ascii="黑体" w:eastAsia="黑体" w:hAnsi="黑体" w:cs="Times New Roman" w:hint="eastAsia"/>
          <w:b/>
          <w:sz w:val="24"/>
          <w:szCs w:val="24"/>
        </w:rPr>
        <w:lastRenderedPageBreak/>
        <w:t>五、</w:t>
      </w:r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树和二叉树</w:t>
      </w:r>
    </w:p>
    <w:p w:rsidR="000071FF" w:rsidRPr="00315BF9" w:rsidRDefault="000071FF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/>
          <w:b/>
          <w:szCs w:val="21"/>
        </w:rPr>
        <w:t>考试内容</w:t>
      </w:r>
    </w:p>
    <w:p w:rsidR="000071FF" w:rsidRPr="00F623FB" w:rsidRDefault="000071FF" w:rsidP="00315BF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树的逻辑结构；树的存储结构；二叉树的逻辑结构；二叉树的存储结构及实现；二叉树遍历的非递归算法；树、森林与二叉树的转换。</w:t>
      </w:r>
    </w:p>
    <w:p w:rsidR="000071FF" w:rsidRPr="00315BF9" w:rsidRDefault="000071FF" w:rsidP="00315BF9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/>
          <w:b/>
          <w:szCs w:val="21"/>
        </w:rPr>
        <w:t>考试要求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1、了解树的基本概念。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2、理解二叉树的性质和存储结构；掌握遍历、构造二叉树和线索二叉树。</w:t>
      </w:r>
    </w:p>
    <w:p w:rsidR="000071FF" w:rsidRPr="00F623FB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3、理解树的存储结构和遍历；掌握集合的一种表示方法。</w:t>
      </w:r>
    </w:p>
    <w:p w:rsidR="005E47AE" w:rsidRPr="00315BF9" w:rsidRDefault="00315BF9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4、掌握哈夫曼树及其应用。</w:t>
      </w:r>
    </w:p>
    <w:p w:rsidR="000071FF" w:rsidRPr="00315BF9" w:rsidRDefault="00315BF9" w:rsidP="00F623FB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 w:rsidRPr="00315BF9">
        <w:rPr>
          <w:rFonts w:ascii="黑体" w:eastAsia="黑体" w:hAnsi="黑体" w:cs="Times New Roman" w:hint="eastAsia"/>
          <w:b/>
          <w:sz w:val="24"/>
          <w:szCs w:val="24"/>
        </w:rPr>
        <w:t>六、</w:t>
      </w:r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图</w:t>
      </w:r>
    </w:p>
    <w:p w:rsidR="000071FF" w:rsidRPr="00F623FB" w:rsidRDefault="000071FF" w:rsidP="00E12062">
      <w:pPr>
        <w:adjustRightInd w:val="0"/>
        <w:snapToGrid w:val="0"/>
        <w:spacing w:line="360" w:lineRule="auto"/>
        <w:ind w:firstLineChars="200" w:firstLine="422"/>
        <w:rPr>
          <w:rFonts w:ascii="宋体" w:eastAsia="宋体" w:hAnsi="宋体" w:cs="微软雅黑"/>
          <w:color w:val="333333"/>
          <w:sz w:val="24"/>
          <w:szCs w:val="24"/>
        </w:rPr>
      </w:pPr>
      <w:r w:rsidRPr="00315BF9">
        <w:rPr>
          <w:rFonts w:ascii="楷体_GB2312" w:eastAsia="楷体_GB2312" w:hAnsi="宋体" w:cs="Times New Roman"/>
          <w:b/>
          <w:szCs w:val="21"/>
        </w:rPr>
        <w:t>考试内容</w:t>
      </w:r>
    </w:p>
    <w:p w:rsidR="000071FF" w:rsidRPr="00F623FB" w:rsidRDefault="000071FF" w:rsidP="00E12062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图的逻辑结构；图的存储结构及实现；最小生成树；最短路径；有向无环图及其应用。</w:t>
      </w:r>
    </w:p>
    <w:p w:rsidR="000071FF" w:rsidRPr="00315BF9" w:rsidRDefault="000071FF" w:rsidP="00E12062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315BF9">
        <w:rPr>
          <w:rFonts w:ascii="楷体_GB2312" w:eastAsia="楷体_GB2312" w:hAnsi="宋体" w:cs="Times New Roman"/>
          <w:b/>
          <w:szCs w:val="21"/>
        </w:rPr>
        <w:t>考试要求</w:t>
      </w:r>
    </w:p>
    <w:p w:rsidR="005E47AE" w:rsidRPr="00F623FB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1、理解图的基本概念；图的存储结构。</w:t>
      </w:r>
    </w:p>
    <w:p w:rsidR="005E47AE" w:rsidRPr="00F623FB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掌握图的遍历及应用</w:t>
      </w:r>
      <w:r w:rsidR="000071FF" w:rsidRPr="00F623FB">
        <w:rPr>
          <w:rFonts w:ascii="宋体" w:eastAsia="宋体" w:hAnsi="宋体" w:cs="微软雅黑"/>
          <w:color w:val="333333"/>
          <w:sz w:val="24"/>
          <w:szCs w:val="24"/>
        </w:rPr>
        <w:t>{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最小生成树</w:t>
      </w:r>
      <w:r w:rsidR="000071FF" w:rsidRPr="00F623FB">
        <w:rPr>
          <w:rFonts w:ascii="宋体" w:eastAsia="宋体" w:hAnsi="宋体" w:cs="微软雅黑"/>
          <w:color w:val="333333"/>
          <w:sz w:val="24"/>
          <w:szCs w:val="24"/>
        </w:rPr>
        <w:t>，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最短路径等</w:t>
      </w:r>
      <w:r w:rsidR="000071FF" w:rsidRPr="00F623FB">
        <w:rPr>
          <w:rFonts w:ascii="宋体" w:eastAsia="宋体" w:hAnsi="宋体" w:cs="微软雅黑"/>
          <w:color w:val="333333"/>
          <w:sz w:val="24"/>
          <w:szCs w:val="24"/>
        </w:rPr>
        <w:t>}</w:t>
      </w:r>
      <w:r w:rsidR="000071FF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；拓扑排序和关键路径。</w:t>
      </w:r>
    </w:p>
    <w:p w:rsidR="000071FF" w:rsidRPr="00315BF9" w:rsidRDefault="00781A2E" w:rsidP="00F623FB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七、</w:t>
      </w:r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查找技术</w:t>
      </w:r>
    </w:p>
    <w:p w:rsidR="005E47AE" w:rsidRPr="006D7C01" w:rsidRDefault="005E47AE" w:rsidP="00E12062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6D7C01">
        <w:rPr>
          <w:rFonts w:ascii="楷体_GB2312" w:eastAsia="楷体_GB2312" w:hAnsi="宋体" w:cs="Times New Roman"/>
          <w:b/>
          <w:szCs w:val="21"/>
        </w:rPr>
        <w:t>考试内容</w:t>
      </w:r>
    </w:p>
    <w:p w:rsidR="000071FF" w:rsidRPr="00F623FB" w:rsidRDefault="000071FF" w:rsidP="00E12062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查找的基本概念、查找算法的性能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线性表的查找技术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proofErr w:type="gramStart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树表的</w:t>
      </w:r>
      <w:proofErr w:type="gramEnd"/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查找技术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散列表的查找技术</w:t>
      </w:r>
      <w:r w:rsidR="00E12062"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p w:rsidR="005E47AE" w:rsidRPr="006D7C01" w:rsidRDefault="005E47AE" w:rsidP="00E12062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6D7C01">
        <w:rPr>
          <w:rFonts w:ascii="楷体_GB2312" w:eastAsia="楷体_GB2312" w:hAnsi="宋体" w:cs="Times New Roman"/>
          <w:b/>
          <w:szCs w:val="21"/>
        </w:rPr>
        <w:t>考试要求</w:t>
      </w:r>
    </w:p>
    <w:p w:rsidR="00E12062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 w:hint="eastAsia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掌握顺序查找、折半查找和索引查找的方法</w:t>
      </w:r>
      <w:r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p w:rsidR="005E47AE" w:rsidRPr="00F623FB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proofErr w:type="gramStart"/>
      <w:r w:rsidR="005E47AE" w:rsidRPr="00F623FB">
        <w:rPr>
          <w:rFonts w:ascii="宋体" w:eastAsia="宋体" w:hAnsi="宋体" w:cs="微软雅黑"/>
          <w:color w:val="333333"/>
          <w:sz w:val="24"/>
          <w:szCs w:val="24"/>
        </w:rPr>
        <w:t>掌握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二叉排序</w:t>
      </w:r>
      <w:proofErr w:type="gramEnd"/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树的构造方法</w:t>
      </w:r>
      <w:proofErr w:type="gramStart"/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和二叉平衡树</w:t>
      </w:r>
      <w:proofErr w:type="gramEnd"/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的建立方法</w:t>
      </w:r>
      <w:r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p w:rsidR="005E47AE" w:rsidRPr="00F623FB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3、</w:t>
      </w:r>
      <w:r w:rsidR="005E47AE" w:rsidRPr="00F623FB">
        <w:rPr>
          <w:rFonts w:ascii="宋体" w:eastAsia="宋体" w:hAnsi="宋体" w:cs="微软雅黑"/>
          <w:color w:val="333333"/>
          <w:sz w:val="24"/>
          <w:szCs w:val="24"/>
        </w:rPr>
        <w:t>掌握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哈希表的构造方法，哈希表在查找不成功时的平均查找长度的计算方法</w:t>
      </w:r>
    </w:p>
    <w:p w:rsidR="000071FF" w:rsidRPr="00315BF9" w:rsidRDefault="00781A2E" w:rsidP="00F623FB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八、</w:t>
      </w:r>
      <w:bookmarkStart w:id="0" w:name="_GoBack"/>
      <w:bookmarkEnd w:id="0"/>
      <w:r w:rsidR="000071FF" w:rsidRPr="00315BF9">
        <w:rPr>
          <w:rFonts w:ascii="黑体" w:eastAsia="黑体" w:hAnsi="黑体" w:cs="Times New Roman" w:hint="eastAsia"/>
          <w:b/>
          <w:sz w:val="24"/>
          <w:szCs w:val="24"/>
        </w:rPr>
        <w:t>排序技术</w:t>
      </w:r>
    </w:p>
    <w:p w:rsidR="005E47AE" w:rsidRPr="006D7C01" w:rsidRDefault="005E47AE" w:rsidP="00E12062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6D7C01">
        <w:rPr>
          <w:rFonts w:ascii="楷体_GB2312" w:eastAsia="楷体_GB2312" w:hAnsi="宋体" w:cs="Times New Roman"/>
          <w:b/>
          <w:szCs w:val="21"/>
        </w:rPr>
        <w:t>考试内容</w:t>
      </w:r>
    </w:p>
    <w:p w:rsidR="000071FF" w:rsidRPr="00F623FB" w:rsidRDefault="000071FF" w:rsidP="00E12062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微软雅黑"/>
          <w:color w:val="333333"/>
          <w:sz w:val="24"/>
          <w:szCs w:val="24"/>
        </w:rPr>
      </w:pP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排序的基本概念、排序算法的性能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插入排序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交换排序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选择排序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归并排序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 xml:space="preserve"> 分配排序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；</w:t>
      </w:r>
      <w:r w:rsidRPr="00F623FB">
        <w:rPr>
          <w:rFonts w:ascii="宋体" w:eastAsia="宋体" w:hAnsi="宋体" w:cs="微软雅黑" w:hint="eastAsia"/>
          <w:color w:val="333333"/>
          <w:sz w:val="24"/>
          <w:szCs w:val="24"/>
        </w:rPr>
        <w:t>各种排序方法的比较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p w:rsidR="005E47AE" w:rsidRPr="006D7C01" w:rsidRDefault="005E47AE" w:rsidP="00E12062">
      <w:pPr>
        <w:adjustRightInd w:val="0"/>
        <w:snapToGrid w:val="0"/>
        <w:spacing w:line="360" w:lineRule="auto"/>
        <w:ind w:firstLineChars="200" w:firstLine="422"/>
        <w:rPr>
          <w:rFonts w:ascii="楷体_GB2312" w:eastAsia="楷体_GB2312" w:hAnsi="宋体" w:cs="Times New Roman"/>
          <w:b/>
          <w:szCs w:val="21"/>
        </w:rPr>
      </w:pPr>
      <w:r w:rsidRPr="006D7C01">
        <w:rPr>
          <w:rFonts w:ascii="楷体_GB2312" w:eastAsia="楷体_GB2312" w:hAnsi="宋体" w:cs="Times New Roman"/>
          <w:b/>
          <w:szCs w:val="21"/>
        </w:rPr>
        <w:t>考试要求</w:t>
      </w:r>
      <w:r w:rsidRPr="006D7C01">
        <w:rPr>
          <w:rFonts w:ascii="楷体_GB2312" w:eastAsia="楷体_GB2312" w:hAnsi="宋体" w:cs="Times New Roman" w:hint="eastAsia"/>
          <w:b/>
          <w:szCs w:val="21"/>
        </w:rPr>
        <w:t>：</w:t>
      </w:r>
    </w:p>
    <w:p w:rsidR="005E47AE" w:rsidRPr="00F623FB" w:rsidRDefault="00E12062" w:rsidP="00F623FB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1、</w:t>
      </w:r>
      <w:r w:rsidR="00781A2E">
        <w:rPr>
          <w:rFonts w:ascii="宋体" w:eastAsia="宋体" w:hAnsi="宋体" w:cs="微软雅黑" w:hint="eastAsia"/>
          <w:color w:val="333333"/>
          <w:sz w:val="24"/>
          <w:szCs w:val="24"/>
        </w:rPr>
        <w:t>掌握各类排序的原理和特征。</w:t>
      </w:r>
    </w:p>
    <w:p w:rsidR="000071FF" w:rsidRPr="006D7C01" w:rsidRDefault="00E12062" w:rsidP="00315BF9">
      <w:pPr>
        <w:adjustRightInd w:val="0"/>
        <w:snapToGrid w:val="0"/>
        <w:spacing w:line="360" w:lineRule="auto"/>
        <w:rPr>
          <w:rFonts w:ascii="宋体" w:eastAsia="宋体" w:hAnsi="宋体" w:cs="微软雅黑"/>
          <w:color w:val="333333"/>
          <w:sz w:val="24"/>
          <w:szCs w:val="24"/>
        </w:rPr>
      </w:pPr>
      <w:r>
        <w:rPr>
          <w:rFonts w:ascii="宋体" w:eastAsia="宋体" w:hAnsi="宋体" w:cs="微软雅黑" w:hint="eastAsia"/>
          <w:color w:val="333333"/>
          <w:sz w:val="24"/>
          <w:szCs w:val="24"/>
        </w:rPr>
        <w:t>2、</w:t>
      </w:r>
      <w:r w:rsidR="005E47AE" w:rsidRPr="00F623FB">
        <w:rPr>
          <w:rFonts w:ascii="宋体" w:eastAsia="宋体" w:hAnsi="宋体" w:cs="微软雅黑" w:hint="eastAsia"/>
          <w:color w:val="333333"/>
          <w:sz w:val="24"/>
          <w:szCs w:val="24"/>
        </w:rPr>
        <w:t>掌握排序的各种算法实现和应用</w:t>
      </w:r>
      <w:r w:rsidR="00781A2E">
        <w:rPr>
          <w:rFonts w:ascii="宋体" w:eastAsia="宋体" w:hAnsi="宋体" w:cs="微软雅黑" w:hint="eastAsia"/>
          <w:color w:val="333333"/>
          <w:sz w:val="24"/>
          <w:szCs w:val="24"/>
        </w:rPr>
        <w:t>。</w:t>
      </w:r>
    </w:p>
    <w:sectPr w:rsidR="000071FF" w:rsidRPr="006D7C01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8B" w:rsidRDefault="00F9578B" w:rsidP="003A11E1">
      <w:r>
        <w:separator/>
      </w:r>
    </w:p>
  </w:endnote>
  <w:endnote w:type="continuationSeparator" w:id="0">
    <w:p w:rsidR="00F9578B" w:rsidRDefault="00F9578B" w:rsidP="003A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017686"/>
      <w:docPartObj>
        <w:docPartGallery w:val="Page Numbers (Bottom of Page)"/>
        <w:docPartUnique/>
      </w:docPartObj>
    </w:sdtPr>
    <w:sdtContent>
      <w:p w:rsidR="003A11E1" w:rsidRDefault="003A11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11E1">
          <w:rPr>
            <w:noProof/>
            <w:lang w:val="zh-CN"/>
          </w:rPr>
          <w:t>1</w:t>
        </w:r>
        <w:r>
          <w:fldChar w:fldCharType="end"/>
        </w:r>
      </w:p>
    </w:sdtContent>
  </w:sdt>
  <w:p w:rsidR="003A11E1" w:rsidRDefault="003A11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8B" w:rsidRDefault="00F9578B" w:rsidP="003A11E1">
      <w:r>
        <w:separator/>
      </w:r>
    </w:p>
  </w:footnote>
  <w:footnote w:type="continuationSeparator" w:id="0">
    <w:p w:rsidR="00F9578B" w:rsidRDefault="00F9578B" w:rsidP="003A1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A20BD"/>
    <w:multiLevelType w:val="hybridMultilevel"/>
    <w:tmpl w:val="488ED958"/>
    <w:lvl w:ilvl="0" w:tplc="64A44BE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00"/>
    <w:rsid w:val="000071FF"/>
    <w:rsid w:val="00202600"/>
    <w:rsid w:val="00315BF9"/>
    <w:rsid w:val="003A11E1"/>
    <w:rsid w:val="005E47AE"/>
    <w:rsid w:val="006D7C01"/>
    <w:rsid w:val="00781A2E"/>
    <w:rsid w:val="00A151BE"/>
    <w:rsid w:val="00D9790A"/>
    <w:rsid w:val="00E12062"/>
    <w:rsid w:val="00F623FB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1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1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1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1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1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m18811347731@163.com</dc:creator>
  <cp:keywords/>
  <dc:description/>
  <cp:lastModifiedBy>wwl</cp:lastModifiedBy>
  <cp:revision>8</cp:revision>
  <dcterms:created xsi:type="dcterms:W3CDTF">2017-09-25T04:38:00Z</dcterms:created>
  <dcterms:modified xsi:type="dcterms:W3CDTF">2021-09-17T16:24:00Z</dcterms:modified>
</cp:coreProperties>
</file>