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2C24" w:rsidRDefault="00F57898" w:rsidP="00F57898">
      <w:pPr>
        <w:jc w:val="center"/>
        <w:rPr>
          <w:rFonts w:ascii="Segoe UI" w:hAnsi="Segoe UI" w:cs="Segoe UI"/>
          <w:b/>
          <w:bCs/>
          <w:color w:val="24292E"/>
          <w:kern w:val="36"/>
          <w:sz w:val="48"/>
          <w:szCs w:val="48"/>
          <w:lang w:val="en"/>
        </w:rPr>
      </w:pPr>
      <w:r>
        <w:rPr>
          <w:rFonts w:ascii="Segoe UI" w:hAnsi="Segoe UI" w:cs="Segoe UI"/>
          <w:b/>
          <w:bCs/>
          <w:color w:val="24292E"/>
          <w:kern w:val="36"/>
          <w:sz w:val="48"/>
          <w:szCs w:val="48"/>
          <w:lang w:val="en"/>
        </w:rPr>
        <w:t>Bean-Mapping</w:t>
      </w:r>
    </w:p>
    <w:p w:rsidR="00F57898" w:rsidRDefault="00F57898" w:rsidP="00F57898"/>
    <w:p w:rsidR="002C1F47" w:rsidRDefault="002C1F47" w:rsidP="00F57898"/>
    <w:p w:rsidR="00F57898" w:rsidRPr="00F57898" w:rsidRDefault="00F57898" w:rsidP="00F57898">
      <w:pPr>
        <w:shd w:val="clear" w:color="auto" w:fill="FFFFFF"/>
        <w:spacing w:before="360" w:after="240" w:line="240" w:lineRule="auto"/>
        <w:outlineLvl w:val="2"/>
        <w:rPr>
          <w:rFonts w:ascii="Segoe UI" w:eastAsia="Times New Roman" w:hAnsi="Segoe UI" w:cs="Segoe UI"/>
          <w:b/>
          <w:bCs/>
          <w:color w:val="24292E"/>
          <w:sz w:val="30"/>
          <w:szCs w:val="30"/>
        </w:rPr>
      </w:pPr>
      <w:r w:rsidRPr="00F57898">
        <w:rPr>
          <w:rFonts w:ascii="Segoe UI" w:eastAsia="Times New Roman" w:hAnsi="Segoe UI" w:cs="Segoe UI"/>
          <w:b/>
          <w:bCs/>
          <w:color w:val="24292E"/>
          <w:sz w:val="30"/>
          <w:szCs w:val="30"/>
        </w:rPr>
        <w:t>Why use Bean-Mapping</w:t>
      </w:r>
    </w:p>
    <w:p w:rsidR="00F57898" w:rsidRDefault="00F57898" w:rsidP="00F57898">
      <w:pPr>
        <w:shd w:val="clear" w:color="auto" w:fill="FFFFFF"/>
        <w:spacing w:after="240" w:line="240" w:lineRule="auto"/>
        <w:rPr>
          <w:rFonts w:ascii="Segoe UI" w:eastAsia="Times New Roman" w:hAnsi="Segoe UI" w:cs="Segoe UI"/>
          <w:color w:val="24292E"/>
          <w:sz w:val="24"/>
          <w:szCs w:val="24"/>
        </w:rPr>
      </w:pPr>
    </w:p>
    <w:p w:rsidR="00F57898" w:rsidRDefault="00F57898" w:rsidP="00F57898">
      <w:pPr>
        <w:shd w:val="clear" w:color="auto" w:fill="FFFFFF"/>
        <w:spacing w:after="240" w:line="240" w:lineRule="auto"/>
        <w:rPr>
          <w:rFonts w:ascii="Segoe UI" w:eastAsia="Times New Roman" w:hAnsi="Segoe UI" w:cs="Segoe UI"/>
          <w:color w:val="24292E"/>
          <w:sz w:val="24"/>
          <w:szCs w:val="24"/>
        </w:rPr>
      </w:pPr>
      <w:r w:rsidRPr="00F57898">
        <w:rPr>
          <w:rFonts w:ascii="Segoe UI" w:eastAsia="Times New Roman" w:hAnsi="Segoe UI" w:cs="Segoe UI"/>
          <w:color w:val="24292E"/>
          <w:sz w:val="24"/>
          <w:szCs w:val="24"/>
        </w:rPr>
        <w:t>A mapping framework is useful in a layered architecture, where you can create layers of abstraction by encapsulating changes to particular data objects vs. propagating these objects to other layers (i.e. External service data objects, domain objects, data transfer objects, internal service data objects). A mapping framework is an ideal and can be used within Mapper type classes that are responsible for mapping data from one data object to another.</w:t>
      </w:r>
    </w:p>
    <w:p w:rsidR="002C1F47" w:rsidRPr="00F57898" w:rsidRDefault="002C1F47" w:rsidP="00F57898">
      <w:pPr>
        <w:shd w:val="clear" w:color="auto" w:fill="FFFFFF"/>
        <w:spacing w:after="240" w:line="240" w:lineRule="auto"/>
        <w:rPr>
          <w:rFonts w:ascii="Segoe UI" w:eastAsia="Times New Roman" w:hAnsi="Segoe UI" w:cs="Segoe UI"/>
          <w:color w:val="24292E"/>
          <w:sz w:val="24"/>
          <w:szCs w:val="24"/>
        </w:rPr>
      </w:pPr>
    </w:p>
    <w:p w:rsidR="00F57898" w:rsidRDefault="00F57898" w:rsidP="00F57898">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Mapping between the data objects has been traditionally addressed by hand coding value object assemblers (or converters) that copy data between the objects. Most programmers will develop some sort of custom mapping framework and spend countless hours and thousands of lines of code mapping to and from their different data object.</w:t>
      </w:r>
    </w:p>
    <w:p w:rsidR="002C1F47" w:rsidRDefault="002C1F47" w:rsidP="00F57898">
      <w:pPr>
        <w:pStyle w:val="NormalWeb"/>
        <w:shd w:val="clear" w:color="auto" w:fill="FFFFFF"/>
        <w:spacing w:before="0" w:beforeAutospacing="0" w:after="240" w:afterAutospacing="0"/>
        <w:rPr>
          <w:rFonts w:ascii="Segoe UI" w:hAnsi="Segoe UI" w:cs="Segoe UI"/>
          <w:color w:val="24292E"/>
        </w:rPr>
      </w:pPr>
    </w:p>
    <w:p w:rsidR="00F57898" w:rsidRDefault="00F57898" w:rsidP="00F57898">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 generic mapping framework solves these problems. Dozer (which is configured and used in devonfw) is an open source mapping framework that is robust, generic, flexible, reusable, and configurable.</w:t>
      </w:r>
    </w:p>
    <w:p w:rsidR="00F57898" w:rsidRDefault="00F57898" w:rsidP="00F57898"/>
    <w:p w:rsidR="00F57898" w:rsidRDefault="00F57898" w:rsidP="00F57898"/>
    <w:p w:rsidR="00F57898" w:rsidRDefault="00F57898" w:rsidP="00F57898">
      <w:pPr>
        <w:rPr>
          <w:rFonts w:ascii="Segoe UI" w:hAnsi="Segoe UI" w:cs="Segoe UI"/>
          <w:color w:val="24292E"/>
          <w:shd w:val="clear" w:color="auto" w:fill="FFFFFF"/>
        </w:rPr>
      </w:pPr>
      <w:r>
        <w:rPr>
          <w:rFonts w:ascii="Segoe UI" w:hAnsi="Segoe UI" w:cs="Segoe UI"/>
          <w:color w:val="24292E"/>
          <w:shd w:val="clear" w:color="auto" w:fill="FFFFFF"/>
        </w:rPr>
        <w:lastRenderedPageBreak/>
        <w:t>Typically, Dozer works as shown below:</w:t>
      </w:r>
      <w:r>
        <w:rPr>
          <w:noProof/>
        </w:rPr>
        <w:drawing>
          <wp:inline distT="0" distB="0" distL="0" distR="0">
            <wp:extent cx="5727448" cy="4410075"/>
            <wp:effectExtent l="0" t="0" r="6985" b="0"/>
            <wp:docPr id="1" name="Picture 1" descr="dozer functionality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zer functionality overview"/>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7448" cy="4410075"/>
                    </a:xfrm>
                    <a:prstGeom prst="rect">
                      <a:avLst/>
                    </a:prstGeom>
                    <a:noFill/>
                    <a:ln>
                      <a:noFill/>
                    </a:ln>
                  </pic:spPr>
                </pic:pic>
              </a:graphicData>
            </a:graphic>
          </wp:inline>
        </w:drawing>
      </w:r>
    </w:p>
    <w:p w:rsidR="00F57898" w:rsidRPr="00F57898" w:rsidRDefault="00F57898" w:rsidP="00F57898">
      <w:pPr>
        <w:rPr>
          <w:rFonts w:ascii="Segoe UI" w:hAnsi="Segoe UI" w:cs="Segoe UI"/>
        </w:rPr>
      </w:pPr>
    </w:p>
    <w:p w:rsidR="00F57898" w:rsidRPr="00F57898" w:rsidRDefault="00F57898" w:rsidP="00F57898">
      <w:pPr>
        <w:rPr>
          <w:rFonts w:ascii="Segoe UI" w:hAnsi="Segoe UI" w:cs="Segoe UI"/>
        </w:rPr>
      </w:pPr>
    </w:p>
    <w:p w:rsidR="00F57898" w:rsidRPr="00F57898" w:rsidRDefault="00F57898" w:rsidP="00F57898">
      <w:pPr>
        <w:rPr>
          <w:rFonts w:ascii="Segoe UI" w:hAnsi="Segoe UI" w:cs="Segoe UI"/>
        </w:rPr>
      </w:pPr>
    </w:p>
    <w:p w:rsidR="00F57898" w:rsidRDefault="00F57898" w:rsidP="00F57898">
      <w:pPr>
        <w:rPr>
          <w:rFonts w:ascii="Segoe UI" w:hAnsi="Segoe UI" w:cs="Segoe UI"/>
        </w:rPr>
      </w:pPr>
    </w:p>
    <w:p w:rsidR="00F57898" w:rsidRDefault="00F57898" w:rsidP="00F57898">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For decoupling, you sometimes need to create separate objects (beans) for a different view. For example, for an external service, you will use a </w:t>
      </w:r>
      <w:hyperlink r:id="rId6" w:history="1">
        <w:r>
          <w:rPr>
            <w:rStyle w:val="Hyperlink"/>
            <w:rFonts w:ascii="Segoe UI" w:hAnsi="Segoe UI" w:cs="Segoe UI"/>
            <w:color w:val="0366D6"/>
          </w:rPr>
          <w:t>transfer-object</w:t>
        </w:r>
      </w:hyperlink>
      <w:r>
        <w:rPr>
          <w:rFonts w:ascii="Segoe UI" w:hAnsi="Segoe UI" w:cs="Segoe UI"/>
          <w:color w:val="24292E"/>
        </w:rPr>
        <w:t> instead of the </w:t>
      </w:r>
      <w:hyperlink r:id="rId7" w:anchor="Entity" w:history="1">
        <w:r>
          <w:rPr>
            <w:rStyle w:val="Hyperlink"/>
            <w:rFonts w:ascii="Segoe UI" w:hAnsi="Segoe UI" w:cs="Segoe UI"/>
            <w:color w:val="0366D6"/>
          </w:rPr>
          <w:t>persistence entity</w:t>
        </w:r>
      </w:hyperlink>
      <w:r>
        <w:rPr>
          <w:rFonts w:ascii="Segoe UI" w:hAnsi="Segoe UI" w:cs="Segoe UI"/>
          <w:color w:val="24292E"/>
        </w:rPr>
        <w:t>, so internal changes to the entity do not implicitly change or break the service.</w:t>
      </w:r>
    </w:p>
    <w:p w:rsidR="00F57898" w:rsidRDefault="00F57898" w:rsidP="00F57898">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Therefore, you have the need to map similar objects which creates a copy. This is advantageous as the modifications to the copy has no side-effect on the original source object. However, to implement such mapping code by hand is very tedious and error-prone as shown below (if new properties are added to beans but not to mapping code):</w:t>
      </w:r>
    </w:p>
    <w:p w:rsidR="00F57898" w:rsidRDefault="00F57898" w:rsidP="00F57898">
      <w:pPr>
        <w:rPr>
          <w:rFonts w:ascii="Segoe UI" w:hAnsi="Segoe UI" w:cs="Segoe UI"/>
        </w:rPr>
      </w:pPr>
    </w:p>
    <w:p w:rsidR="00F57898" w:rsidRPr="00F57898" w:rsidRDefault="00F57898" w:rsidP="00F5789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F57898">
        <w:rPr>
          <w:rFonts w:ascii="Consolas" w:eastAsia="Times New Roman" w:hAnsi="Consolas" w:cs="Consolas"/>
          <w:color w:val="D73A49"/>
          <w:sz w:val="20"/>
          <w:szCs w:val="20"/>
        </w:rPr>
        <w:lastRenderedPageBreak/>
        <w:t>public</w:t>
      </w:r>
      <w:r w:rsidRPr="00F57898">
        <w:rPr>
          <w:rFonts w:ascii="Consolas" w:eastAsia="Times New Roman" w:hAnsi="Consolas" w:cs="Consolas"/>
          <w:color w:val="24292E"/>
          <w:sz w:val="20"/>
          <w:szCs w:val="20"/>
        </w:rPr>
        <w:t xml:space="preserve"> PersonTo mapPerson(PersonEntity source) {</w:t>
      </w:r>
    </w:p>
    <w:p w:rsidR="00F57898" w:rsidRPr="00F57898" w:rsidRDefault="00F57898" w:rsidP="00F5789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F57898">
        <w:rPr>
          <w:rFonts w:ascii="Consolas" w:eastAsia="Times New Roman" w:hAnsi="Consolas" w:cs="Consolas"/>
          <w:color w:val="24292E"/>
          <w:sz w:val="20"/>
          <w:szCs w:val="20"/>
        </w:rPr>
        <w:t xml:space="preserve">  PersonTo target </w:t>
      </w:r>
      <w:r w:rsidRPr="00F57898">
        <w:rPr>
          <w:rFonts w:ascii="Consolas" w:eastAsia="Times New Roman" w:hAnsi="Consolas" w:cs="Consolas"/>
          <w:color w:val="D73A49"/>
          <w:sz w:val="20"/>
          <w:szCs w:val="20"/>
        </w:rPr>
        <w:t>=</w:t>
      </w:r>
      <w:r w:rsidRPr="00F57898">
        <w:rPr>
          <w:rFonts w:ascii="Consolas" w:eastAsia="Times New Roman" w:hAnsi="Consolas" w:cs="Consolas"/>
          <w:color w:val="24292E"/>
          <w:sz w:val="20"/>
          <w:szCs w:val="20"/>
        </w:rPr>
        <w:t xml:space="preserve"> </w:t>
      </w:r>
      <w:r w:rsidRPr="00F57898">
        <w:rPr>
          <w:rFonts w:ascii="Consolas" w:eastAsia="Times New Roman" w:hAnsi="Consolas" w:cs="Consolas"/>
          <w:color w:val="D73A49"/>
          <w:sz w:val="20"/>
          <w:szCs w:val="20"/>
        </w:rPr>
        <w:t>new</w:t>
      </w:r>
      <w:r w:rsidRPr="00F57898">
        <w:rPr>
          <w:rFonts w:ascii="Consolas" w:eastAsia="Times New Roman" w:hAnsi="Consolas" w:cs="Consolas"/>
          <w:color w:val="24292E"/>
          <w:sz w:val="20"/>
          <w:szCs w:val="20"/>
        </w:rPr>
        <w:t xml:space="preserve"> PersonTo();</w:t>
      </w:r>
    </w:p>
    <w:p w:rsidR="00F57898" w:rsidRPr="00F57898" w:rsidRDefault="00F57898" w:rsidP="00F5789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F57898">
        <w:rPr>
          <w:rFonts w:ascii="Consolas" w:eastAsia="Times New Roman" w:hAnsi="Consolas" w:cs="Consolas"/>
          <w:color w:val="24292E"/>
          <w:sz w:val="20"/>
          <w:szCs w:val="20"/>
        </w:rPr>
        <w:t xml:space="preserve">  target</w:t>
      </w:r>
      <w:r w:rsidRPr="00F57898">
        <w:rPr>
          <w:rFonts w:ascii="Consolas" w:eastAsia="Times New Roman" w:hAnsi="Consolas" w:cs="Consolas"/>
          <w:color w:val="D73A49"/>
          <w:sz w:val="20"/>
          <w:szCs w:val="20"/>
        </w:rPr>
        <w:t>.</w:t>
      </w:r>
      <w:r w:rsidRPr="00F57898">
        <w:rPr>
          <w:rFonts w:ascii="Consolas" w:eastAsia="Times New Roman" w:hAnsi="Consolas" w:cs="Consolas"/>
          <w:color w:val="24292E"/>
          <w:sz w:val="20"/>
          <w:szCs w:val="20"/>
        </w:rPr>
        <w:t>setFirstName(source</w:t>
      </w:r>
      <w:r w:rsidRPr="00F57898">
        <w:rPr>
          <w:rFonts w:ascii="Consolas" w:eastAsia="Times New Roman" w:hAnsi="Consolas" w:cs="Consolas"/>
          <w:color w:val="D73A49"/>
          <w:sz w:val="20"/>
          <w:szCs w:val="20"/>
        </w:rPr>
        <w:t>.</w:t>
      </w:r>
      <w:r w:rsidRPr="00F57898">
        <w:rPr>
          <w:rFonts w:ascii="Consolas" w:eastAsia="Times New Roman" w:hAnsi="Consolas" w:cs="Consolas"/>
          <w:color w:val="24292E"/>
          <w:sz w:val="20"/>
          <w:szCs w:val="20"/>
        </w:rPr>
        <w:t>getFirstName());</w:t>
      </w:r>
    </w:p>
    <w:p w:rsidR="00F57898" w:rsidRPr="00F57898" w:rsidRDefault="00F57898" w:rsidP="00F5789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F57898">
        <w:rPr>
          <w:rFonts w:ascii="Consolas" w:eastAsia="Times New Roman" w:hAnsi="Consolas" w:cs="Consolas"/>
          <w:color w:val="24292E"/>
          <w:sz w:val="20"/>
          <w:szCs w:val="20"/>
        </w:rPr>
        <w:t xml:space="preserve">  target</w:t>
      </w:r>
      <w:r w:rsidRPr="00F57898">
        <w:rPr>
          <w:rFonts w:ascii="Consolas" w:eastAsia="Times New Roman" w:hAnsi="Consolas" w:cs="Consolas"/>
          <w:color w:val="D73A49"/>
          <w:sz w:val="20"/>
          <w:szCs w:val="20"/>
        </w:rPr>
        <w:t>.</w:t>
      </w:r>
      <w:r w:rsidRPr="00F57898">
        <w:rPr>
          <w:rFonts w:ascii="Consolas" w:eastAsia="Times New Roman" w:hAnsi="Consolas" w:cs="Consolas"/>
          <w:color w:val="24292E"/>
          <w:sz w:val="20"/>
          <w:szCs w:val="20"/>
        </w:rPr>
        <w:t>setLastName(source</w:t>
      </w:r>
      <w:r w:rsidRPr="00F57898">
        <w:rPr>
          <w:rFonts w:ascii="Consolas" w:eastAsia="Times New Roman" w:hAnsi="Consolas" w:cs="Consolas"/>
          <w:color w:val="D73A49"/>
          <w:sz w:val="20"/>
          <w:szCs w:val="20"/>
        </w:rPr>
        <w:t>.</w:t>
      </w:r>
      <w:r w:rsidRPr="00F57898">
        <w:rPr>
          <w:rFonts w:ascii="Consolas" w:eastAsia="Times New Roman" w:hAnsi="Consolas" w:cs="Consolas"/>
          <w:color w:val="24292E"/>
          <w:sz w:val="20"/>
          <w:szCs w:val="20"/>
        </w:rPr>
        <w:t>getLastName());</w:t>
      </w:r>
    </w:p>
    <w:p w:rsidR="00F57898" w:rsidRPr="00F57898" w:rsidRDefault="00F57898" w:rsidP="00F5789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F57898">
        <w:rPr>
          <w:rFonts w:ascii="Consolas" w:eastAsia="Times New Roman" w:hAnsi="Consolas" w:cs="Consolas"/>
          <w:color w:val="24292E"/>
          <w:sz w:val="20"/>
          <w:szCs w:val="20"/>
        </w:rPr>
        <w:t xml:space="preserve">  </w:t>
      </w:r>
      <w:r w:rsidRPr="00F57898">
        <w:rPr>
          <w:rFonts w:ascii="Consolas" w:eastAsia="Times New Roman" w:hAnsi="Consolas" w:cs="Consolas"/>
          <w:color w:val="005CC5"/>
          <w:sz w:val="20"/>
          <w:szCs w:val="20"/>
        </w:rPr>
        <w:t>...</w:t>
      </w:r>
    </w:p>
    <w:p w:rsidR="00F57898" w:rsidRPr="00F57898" w:rsidRDefault="00F57898" w:rsidP="00F5789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F57898">
        <w:rPr>
          <w:rFonts w:ascii="Consolas" w:eastAsia="Times New Roman" w:hAnsi="Consolas" w:cs="Consolas"/>
          <w:color w:val="24292E"/>
          <w:sz w:val="20"/>
          <w:szCs w:val="20"/>
        </w:rPr>
        <w:t xml:space="preserve">  </w:t>
      </w:r>
      <w:r w:rsidRPr="00F57898">
        <w:rPr>
          <w:rFonts w:ascii="Consolas" w:eastAsia="Times New Roman" w:hAnsi="Consolas" w:cs="Consolas"/>
          <w:color w:val="D73A49"/>
          <w:sz w:val="20"/>
          <w:szCs w:val="20"/>
        </w:rPr>
        <w:t>return</w:t>
      </w:r>
      <w:r w:rsidRPr="00F57898">
        <w:rPr>
          <w:rFonts w:ascii="Consolas" w:eastAsia="Times New Roman" w:hAnsi="Consolas" w:cs="Consolas"/>
          <w:color w:val="24292E"/>
          <w:sz w:val="20"/>
          <w:szCs w:val="20"/>
        </w:rPr>
        <w:t xml:space="preserve"> target;</w:t>
      </w:r>
    </w:p>
    <w:p w:rsidR="00F57898" w:rsidRPr="00F57898" w:rsidRDefault="00F57898" w:rsidP="00F5789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F57898">
        <w:rPr>
          <w:rFonts w:ascii="Consolas" w:eastAsia="Times New Roman" w:hAnsi="Consolas" w:cs="Consolas"/>
          <w:color w:val="24292E"/>
          <w:sz w:val="20"/>
          <w:szCs w:val="20"/>
        </w:rPr>
        <w:t>}</w:t>
      </w:r>
    </w:p>
    <w:p w:rsidR="00F57898" w:rsidRDefault="00F57898" w:rsidP="00F57898">
      <w:pPr>
        <w:rPr>
          <w:rFonts w:ascii="Segoe UI" w:hAnsi="Segoe UI" w:cs="Segoe UI"/>
        </w:rPr>
      </w:pPr>
    </w:p>
    <w:p w:rsidR="00F57898" w:rsidRDefault="00F57898" w:rsidP="00F57898">
      <w:pPr>
        <w:rPr>
          <w:rFonts w:ascii="Segoe UI" w:hAnsi="Segoe UI" w:cs="Segoe UI"/>
        </w:rPr>
      </w:pPr>
    </w:p>
    <w:p w:rsidR="002C1F47" w:rsidRDefault="002C1F47" w:rsidP="002C1F4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Therefore, </w:t>
      </w:r>
      <w:r>
        <w:rPr>
          <w:rStyle w:val="Emphasis"/>
          <w:rFonts w:ascii="Segoe UI" w:hAnsi="Segoe UI" w:cs="Segoe UI"/>
          <w:color w:val="24292E"/>
        </w:rPr>
        <w:t>BeanMapper</w:t>
      </w:r>
      <w:r>
        <w:rPr>
          <w:rFonts w:ascii="Segoe UI" w:hAnsi="Segoe UI" w:cs="Segoe UI"/>
          <w:color w:val="24292E"/>
        </w:rPr>
        <w:t> is used for this purpose, which indirectly makes this task a lot easier.</w:t>
      </w:r>
    </w:p>
    <w:p w:rsidR="002C1F47" w:rsidRDefault="002C1F47" w:rsidP="002C1F47">
      <w:pPr>
        <w:pStyle w:val="NormalWeb"/>
        <w:shd w:val="clear" w:color="auto" w:fill="FFFFFF"/>
        <w:spacing w:before="0" w:beforeAutospacing="0" w:after="240" w:afterAutospacing="0"/>
        <w:rPr>
          <w:rFonts w:ascii="Segoe UI" w:hAnsi="Segoe UI" w:cs="Segoe UI"/>
          <w:color w:val="24292E"/>
        </w:rPr>
      </w:pPr>
    </w:p>
    <w:p w:rsidR="002C1F47" w:rsidRPr="002C1F47" w:rsidRDefault="002C1F47" w:rsidP="002C1F47">
      <w:pPr>
        <w:pBdr>
          <w:bottom w:val="single" w:sz="6" w:space="4" w:color="EAECEF"/>
        </w:pBdr>
        <w:spacing w:before="360" w:after="240" w:line="240" w:lineRule="auto"/>
        <w:outlineLvl w:val="2"/>
        <w:rPr>
          <w:rFonts w:ascii="Segoe UI" w:eastAsia="Times New Roman" w:hAnsi="Segoe UI" w:cs="Segoe UI"/>
          <w:b/>
          <w:bCs/>
          <w:color w:val="24292E"/>
          <w:sz w:val="36"/>
          <w:szCs w:val="36"/>
          <w:lang w:val="en"/>
        </w:rPr>
      </w:pPr>
      <w:r w:rsidRPr="002C1F47">
        <w:rPr>
          <w:rFonts w:ascii="Segoe UI" w:eastAsia="Times New Roman" w:hAnsi="Segoe UI" w:cs="Segoe UI"/>
          <w:b/>
          <w:bCs/>
          <w:color w:val="24292E"/>
          <w:sz w:val="36"/>
          <w:szCs w:val="36"/>
          <w:lang w:val="en"/>
        </w:rPr>
        <w:t>Bean-Mapper Dependency</w:t>
      </w:r>
    </w:p>
    <w:p w:rsidR="002C1F47" w:rsidRPr="002C1F47" w:rsidRDefault="002C1F47" w:rsidP="002C1F47">
      <w:pPr>
        <w:spacing w:after="150" w:line="240" w:lineRule="auto"/>
        <w:rPr>
          <w:rFonts w:ascii="Segoe UI" w:eastAsia="Times New Roman" w:hAnsi="Segoe UI" w:cs="Segoe UI"/>
          <w:color w:val="24292E"/>
          <w:sz w:val="24"/>
          <w:szCs w:val="24"/>
          <w:lang w:val="en"/>
        </w:rPr>
      </w:pPr>
      <w:r w:rsidRPr="002C1F47">
        <w:rPr>
          <w:rFonts w:ascii="Segoe UI" w:eastAsia="Times New Roman" w:hAnsi="Segoe UI" w:cs="Segoe UI"/>
          <w:color w:val="24292E"/>
          <w:sz w:val="24"/>
          <w:szCs w:val="24"/>
          <w:lang w:val="en"/>
        </w:rPr>
        <w:t>To get access to the BeanMapper we use this dependency in our POM:</w:t>
      </w:r>
    </w:p>
    <w:p w:rsidR="002C1F47" w:rsidRPr="002C1F47" w:rsidRDefault="002C1F47" w:rsidP="002C1F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val="en"/>
        </w:rPr>
      </w:pPr>
      <w:r w:rsidRPr="002C1F47">
        <w:rPr>
          <w:rFonts w:ascii="Consolas" w:eastAsia="Times New Roman" w:hAnsi="Consolas" w:cs="Consolas"/>
          <w:color w:val="24292E"/>
          <w:sz w:val="20"/>
          <w:szCs w:val="20"/>
          <w:lang w:val="en"/>
        </w:rPr>
        <w:t xml:space="preserve">    &lt;</w:t>
      </w:r>
      <w:r w:rsidRPr="002C1F47">
        <w:rPr>
          <w:rFonts w:ascii="Consolas" w:eastAsia="Times New Roman" w:hAnsi="Consolas" w:cs="Consolas"/>
          <w:color w:val="22863A"/>
          <w:sz w:val="20"/>
          <w:szCs w:val="20"/>
          <w:lang w:val="en"/>
        </w:rPr>
        <w:t>dependency</w:t>
      </w:r>
      <w:r w:rsidRPr="002C1F47">
        <w:rPr>
          <w:rFonts w:ascii="Consolas" w:eastAsia="Times New Roman" w:hAnsi="Consolas" w:cs="Consolas"/>
          <w:color w:val="24292E"/>
          <w:sz w:val="20"/>
          <w:szCs w:val="20"/>
          <w:lang w:val="en"/>
        </w:rPr>
        <w:t>&gt;</w:t>
      </w:r>
    </w:p>
    <w:p w:rsidR="002C1F47" w:rsidRPr="002C1F47" w:rsidRDefault="002C1F47" w:rsidP="002C1F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val="en"/>
        </w:rPr>
      </w:pPr>
      <w:r w:rsidRPr="002C1F47">
        <w:rPr>
          <w:rFonts w:ascii="Consolas" w:eastAsia="Times New Roman" w:hAnsi="Consolas" w:cs="Consolas"/>
          <w:color w:val="24292E"/>
          <w:sz w:val="20"/>
          <w:szCs w:val="20"/>
          <w:lang w:val="en"/>
        </w:rPr>
        <w:t xml:space="preserve">      &lt;</w:t>
      </w:r>
      <w:r w:rsidRPr="002C1F47">
        <w:rPr>
          <w:rFonts w:ascii="Consolas" w:eastAsia="Times New Roman" w:hAnsi="Consolas" w:cs="Consolas"/>
          <w:color w:val="22863A"/>
          <w:sz w:val="20"/>
          <w:szCs w:val="20"/>
          <w:lang w:val="en"/>
        </w:rPr>
        <w:t>groupId</w:t>
      </w:r>
      <w:r w:rsidRPr="002C1F47">
        <w:rPr>
          <w:rFonts w:ascii="Consolas" w:eastAsia="Times New Roman" w:hAnsi="Consolas" w:cs="Consolas"/>
          <w:color w:val="24292E"/>
          <w:sz w:val="20"/>
          <w:szCs w:val="20"/>
          <w:lang w:val="en"/>
        </w:rPr>
        <w:t>&gt;io.oasp.java&lt;/</w:t>
      </w:r>
      <w:r w:rsidRPr="002C1F47">
        <w:rPr>
          <w:rFonts w:ascii="Consolas" w:eastAsia="Times New Roman" w:hAnsi="Consolas" w:cs="Consolas"/>
          <w:color w:val="22863A"/>
          <w:sz w:val="20"/>
          <w:szCs w:val="20"/>
          <w:lang w:val="en"/>
        </w:rPr>
        <w:t>groupId</w:t>
      </w:r>
      <w:r w:rsidRPr="002C1F47">
        <w:rPr>
          <w:rFonts w:ascii="Consolas" w:eastAsia="Times New Roman" w:hAnsi="Consolas" w:cs="Consolas"/>
          <w:color w:val="24292E"/>
          <w:sz w:val="20"/>
          <w:szCs w:val="20"/>
          <w:lang w:val="en"/>
        </w:rPr>
        <w:t>&gt;</w:t>
      </w:r>
    </w:p>
    <w:p w:rsidR="002C1F47" w:rsidRPr="002C1F47" w:rsidRDefault="002C1F47" w:rsidP="002C1F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val="en"/>
        </w:rPr>
      </w:pPr>
      <w:r w:rsidRPr="002C1F47">
        <w:rPr>
          <w:rFonts w:ascii="Consolas" w:eastAsia="Times New Roman" w:hAnsi="Consolas" w:cs="Consolas"/>
          <w:color w:val="24292E"/>
          <w:sz w:val="20"/>
          <w:szCs w:val="20"/>
          <w:lang w:val="en"/>
        </w:rPr>
        <w:t xml:space="preserve">      &lt;</w:t>
      </w:r>
      <w:r w:rsidRPr="002C1F47">
        <w:rPr>
          <w:rFonts w:ascii="Consolas" w:eastAsia="Times New Roman" w:hAnsi="Consolas" w:cs="Consolas"/>
          <w:color w:val="22863A"/>
          <w:sz w:val="20"/>
          <w:szCs w:val="20"/>
          <w:lang w:val="en"/>
        </w:rPr>
        <w:t>artifactId</w:t>
      </w:r>
      <w:r w:rsidRPr="002C1F47">
        <w:rPr>
          <w:rFonts w:ascii="Consolas" w:eastAsia="Times New Roman" w:hAnsi="Consolas" w:cs="Consolas"/>
          <w:color w:val="24292E"/>
          <w:sz w:val="20"/>
          <w:szCs w:val="20"/>
          <w:lang w:val="en"/>
        </w:rPr>
        <w:t>&gt;oasp4j-beanmapping&lt;/</w:t>
      </w:r>
      <w:r w:rsidRPr="002C1F47">
        <w:rPr>
          <w:rFonts w:ascii="Consolas" w:eastAsia="Times New Roman" w:hAnsi="Consolas" w:cs="Consolas"/>
          <w:color w:val="22863A"/>
          <w:sz w:val="20"/>
          <w:szCs w:val="20"/>
          <w:lang w:val="en"/>
        </w:rPr>
        <w:t>artifactId</w:t>
      </w:r>
      <w:r w:rsidRPr="002C1F47">
        <w:rPr>
          <w:rFonts w:ascii="Consolas" w:eastAsia="Times New Roman" w:hAnsi="Consolas" w:cs="Consolas"/>
          <w:color w:val="24292E"/>
          <w:sz w:val="20"/>
          <w:szCs w:val="20"/>
          <w:lang w:val="en"/>
        </w:rPr>
        <w:t>&gt;</w:t>
      </w:r>
    </w:p>
    <w:p w:rsidR="002C1F47" w:rsidRPr="002C1F47" w:rsidRDefault="002C1F47" w:rsidP="002C1F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lang w:val="en"/>
        </w:rPr>
      </w:pPr>
      <w:r w:rsidRPr="002C1F47">
        <w:rPr>
          <w:rFonts w:ascii="Consolas" w:eastAsia="Times New Roman" w:hAnsi="Consolas" w:cs="Consolas"/>
          <w:color w:val="24292E"/>
          <w:sz w:val="20"/>
          <w:szCs w:val="20"/>
          <w:lang w:val="en"/>
        </w:rPr>
        <w:t xml:space="preserve">    &lt;/</w:t>
      </w:r>
      <w:r w:rsidRPr="002C1F47">
        <w:rPr>
          <w:rFonts w:ascii="Consolas" w:eastAsia="Times New Roman" w:hAnsi="Consolas" w:cs="Consolas"/>
          <w:color w:val="22863A"/>
          <w:sz w:val="20"/>
          <w:szCs w:val="20"/>
          <w:lang w:val="en"/>
        </w:rPr>
        <w:t>dependency</w:t>
      </w:r>
    </w:p>
    <w:p w:rsidR="002C1F47" w:rsidRDefault="002C1F47" w:rsidP="002C1F47">
      <w:pPr>
        <w:pStyle w:val="NormalWeb"/>
        <w:shd w:val="clear" w:color="auto" w:fill="FFFFFF"/>
        <w:spacing w:before="0" w:beforeAutospacing="0" w:after="240" w:afterAutospacing="0"/>
        <w:rPr>
          <w:rFonts w:ascii="Segoe UI" w:hAnsi="Segoe UI" w:cs="Segoe UI"/>
          <w:color w:val="24292E"/>
        </w:rPr>
      </w:pPr>
    </w:p>
    <w:p w:rsidR="002C1F47" w:rsidRDefault="002C1F47" w:rsidP="002C1F4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So, (</w:t>
      </w:r>
      <w:r w:rsidRPr="002C1F47">
        <w:rPr>
          <w:rFonts w:ascii="Consolas" w:hAnsi="Consolas" w:cs="Consolas"/>
          <w:color w:val="24292E"/>
          <w:sz w:val="20"/>
          <w:szCs w:val="20"/>
          <w:lang w:val="en"/>
        </w:rPr>
        <w:t>oasp4j</w:t>
      </w:r>
      <w:r>
        <w:rPr>
          <w:rFonts w:ascii="Segoe UI" w:hAnsi="Segoe UI" w:cs="Segoe UI"/>
          <w:color w:val="24292E"/>
        </w:rPr>
        <w:t xml:space="preserve"> </w:t>
      </w:r>
      <w:r>
        <w:rPr>
          <w:rFonts w:ascii="Segoe UI" w:hAnsi="Segoe UI" w:cs="Segoe UI"/>
          <w:color w:val="24292E"/>
        </w:rPr>
        <w:t>-beanmapping) uses Dozer as dependency in its </w:t>
      </w:r>
      <w:r>
        <w:rPr>
          <w:rStyle w:val="Emphasis"/>
          <w:rFonts w:ascii="Segoe UI" w:hAnsi="Segoe UI" w:cs="Segoe UI"/>
          <w:color w:val="24292E"/>
        </w:rPr>
        <w:t>pom.xml</w:t>
      </w:r>
      <w:r>
        <w:rPr>
          <w:rFonts w:ascii="Segoe UI" w:hAnsi="Segoe UI" w:cs="Segoe UI"/>
          <w:color w:val="24292E"/>
        </w:rPr>
        <w:t> file.</w:t>
      </w:r>
    </w:p>
    <w:p w:rsidR="002C1F47" w:rsidRDefault="002C1F47" w:rsidP="002C1F47">
      <w:pPr>
        <w:pStyle w:val="NormalWeb"/>
        <w:shd w:val="clear" w:color="auto" w:fill="FFFFFF"/>
        <w:spacing w:before="0" w:beforeAutospacing="0" w:after="240" w:afterAutospacing="0"/>
        <w:rPr>
          <w:rFonts w:ascii="Segoe UI" w:hAnsi="Segoe UI" w:cs="Segoe UI"/>
          <w:color w:val="24292E"/>
        </w:rPr>
      </w:pPr>
    </w:p>
    <w:p w:rsidR="002C1F47" w:rsidRDefault="002C1F47" w:rsidP="002C1F47">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Bean-Mapper Usage</w:t>
      </w:r>
    </w:p>
    <w:p w:rsidR="002C1F47" w:rsidRDefault="002C1F47" w:rsidP="002C1F4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Then, you can get the </w:t>
      </w:r>
      <w:r>
        <w:rPr>
          <w:rStyle w:val="Emphasis"/>
          <w:rFonts w:ascii="Segoe UI" w:hAnsi="Segoe UI" w:cs="Segoe UI"/>
          <w:color w:val="24292E"/>
        </w:rPr>
        <w:t>BeanMapper</w:t>
      </w:r>
      <w:r>
        <w:rPr>
          <w:rFonts w:ascii="Segoe UI" w:hAnsi="Segoe UI" w:cs="Segoe UI"/>
          <w:color w:val="24292E"/>
        </w:rPr>
        <w:t> via </w:t>
      </w:r>
      <w:hyperlink r:id="rId8" w:history="1">
        <w:r>
          <w:rPr>
            <w:rStyle w:val="Hyperlink"/>
            <w:rFonts w:ascii="Segoe UI" w:hAnsi="Segoe UI" w:cs="Segoe UI"/>
            <w:color w:val="0366D6"/>
          </w:rPr>
          <w:t>dependency-injection</w:t>
        </w:r>
      </w:hyperlink>
      <w:r>
        <w:rPr>
          <w:rFonts w:ascii="Segoe UI" w:hAnsi="Segoe UI" w:cs="Segoe UI"/>
          <w:color w:val="24292E"/>
        </w:rPr>
        <w:t> which is typically provided by an abstract base class (e.g. </w:t>
      </w:r>
      <w:r>
        <w:rPr>
          <w:rStyle w:val="Emphasis"/>
          <w:rFonts w:ascii="Segoe UI" w:hAnsi="Segoe UI" w:cs="Segoe UI"/>
          <w:color w:val="24292E"/>
        </w:rPr>
        <w:t>AbstractUc</w:t>
      </w:r>
      <w:r>
        <w:rPr>
          <w:rFonts w:ascii="Segoe UI" w:hAnsi="Segoe UI" w:cs="Segoe UI"/>
          <w:color w:val="24292E"/>
        </w:rPr>
        <w:t>). Now, your problem can be solved easily:</w:t>
      </w:r>
    </w:p>
    <w:p w:rsidR="002C1F47" w:rsidRDefault="002C1F47" w:rsidP="002C1F47">
      <w:pPr>
        <w:pStyle w:val="HTMLPreformatted"/>
        <w:shd w:val="clear" w:color="auto" w:fill="F6F8FA"/>
        <w:rPr>
          <w:rFonts w:ascii="Consolas" w:hAnsi="Consolas" w:cs="Consolas"/>
          <w:color w:val="24292E"/>
        </w:rPr>
      </w:pPr>
      <w:r>
        <w:rPr>
          <w:rStyle w:val="pl-smi"/>
          <w:rFonts w:ascii="Consolas" w:hAnsi="Consolas" w:cs="Consolas"/>
          <w:color w:val="24292E"/>
        </w:rPr>
        <w:t>PersonEntity</w:t>
      </w:r>
      <w:r>
        <w:rPr>
          <w:rFonts w:ascii="Consolas" w:hAnsi="Consolas" w:cs="Consolas"/>
          <w:color w:val="24292E"/>
        </w:rPr>
        <w:t xml:space="preserve"> person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w:t>
      </w:r>
      <w:r>
        <w:rPr>
          <w:rFonts w:ascii="Consolas" w:hAnsi="Consolas" w:cs="Consolas"/>
          <w:color w:val="24292E"/>
        </w:rPr>
        <w:t>;</w:t>
      </w:r>
    </w:p>
    <w:p w:rsidR="002C1F47" w:rsidRDefault="002C1F47" w:rsidP="002C1F47">
      <w:pPr>
        <w:pStyle w:val="HTMLPreformatted"/>
        <w:shd w:val="clear" w:color="auto" w:fill="F6F8FA"/>
        <w:rPr>
          <w:rFonts w:ascii="Consolas" w:hAnsi="Consolas" w:cs="Consolas"/>
          <w:color w:val="24292E"/>
        </w:rPr>
      </w:pPr>
      <w:r>
        <w:rPr>
          <w:rStyle w:val="pl-c1"/>
          <w:rFonts w:ascii="Consolas" w:hAnsi="Consolas" w:cs="Consolas"/>
          <w:color w:val="005CC5"/>
        </w:rPr>
        <w:t>...</w:t>
      </w:r>
    </w:p>
    <w:p w:rsidR="002C1F47" w:rsidRDefault="002C1F47" w:rsidP="002C1F47">
      <w:pPr>
        <w:pStyle w:val="HTMLPreformatted"/>
        <w:shd w:val="clear" w:color="auto" w:fill="F6F8FA"/>
        <w:rPr>
          <w:rFonts w:ascii="Consolas" w:hAnsi="Consolas" w:cs="Consolas"/>
          <w:color w:val="24292E"/>
        </w:rPr>
      </w:pPr>
      <w:r>
        <w:rPr>
          <w:rStyle w:val="pl-k"/>
          <w:rFonts w:ascii="Consolas" w:hAnsi="Consolas" w:cs="Consolas"/>
          <w:color w:val="D73A49"/>
        </w:rPr>
        <w:t>return</w:t>
      </w:r>
      <w:r>
        <w:rPr>
          <w:rFonts w:ascii="Consolas" w:hAnsi="Consolas" w:cs="Consolas"/>
          <w:color w:val="24292E"/>
        </w:rPr>
        <w:t xml:space="preserve"> getBeanMapper()</w:t>
      </w:r>
      <w:r>
        <w:rPr>
          <w:rStyle w:val="pl-k"/>
          <w:rFonts w:ascii="Consolas" w:hAnsi="Consolas" w:cs="Consolas"/>
          <w:color w:val="D73A49"/>
        </w:rPr>
        <w:t>.</w:t>
      </w:r>
      <w:r w:rsidR="008709BC">
        <w:rPr>
          <w:rFonts w:ascii="Consolas" w:hAnsi="Consolas" w:cs="Consolas"/>
          <w:color w:val="24292E"/>
        </w:rPr>
        <w:t>map(</w:t>
      </w:r>
      <w:r>
        <w:rPr>
          <w:rFonts w:ascii="Consolas" w:hAnsi="Consolas" w:cs="Consolas"/>
          <w:color w:val="24292E"/>
        </w:rPr>
        <w:t xml:space="preserve">person, </w:t>
      </w:r>
      <w:r>
        <w:rPr>
          <w:rStyle w:val="pl-smi"/>
          <w:rFonts w:ascii="Consolas" w:hAnsi="Consolas" w:cs="Consolas"/>
          <w:color w:val="24292E"/>
        </w:rPr>
        <w:t>PersonTo</w:t>
      </w:r>
      <w:r>
        <w:rPr>
          <w:rStyle w:val="pl-k"/>
          <w:rFonts w:ascii="Consolas" w:hAnsi="Consolas" w:cs="Consolas"/>
          <w:color w:val="D73A49"/>
        </w:rPr>
        <w:t>.</w:t>
      </w:r>
      <w:r>
        <w:rPr>
          <w:rFonts w:ascii="Consolas" w:hAnsi="Consolas" w:cs="Consolas"/>
          <w:color w:val="24292E"/>
        </w:rPr>
        <w:t>class);</w:t>
      </w:r>
    </w:p>
    <w:p w:rsidR="002C1F47" w:rsidRDefault="002C1F47" w:rsidP="002C1F4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So, in the above piece of code, </w:t>
      </w:r>
      <w:r>
        <w:rPr>
          <w:rStyle w:val="Emphasis"/>
          <w:rFonts w:ascii="Segoe UI" w:hAnsi="Segoe UI" w:cs="Segoe UI"/>
          <w:color w:val="24292E"/>
        </w:rPr>
        <w:t>getBeanMapper()</w:t>
      </w:r>
      <w:r>
        <w:rPr>
          <w:rFonts w:ascii="Segoe UI" w:hAnsi="Segoe UI" w:cs="Segoe UI"/>
          <w:color w:val="24292E"/>
        </w:rPr>
        <w:t xml:space="preserve"> method provides </w:t>
      </w:r>
      <w:proofErr w:type="gramStart"/>
      <w:r>
        <w:rPr>
          <w:rFonts w:ascii="Segoe UI" w:hAnsi="Segoe UI" w:cs="Segoe UI"/>
          <w:color w:val="24292E"/>
        </w:rPr>
        <w:t>an</w:t>
      </w:r>
      <w:proofErr w:type="gramEnd"/>
      <w:r>
        <w:rPr>
          <w:rFonts w:ascii="Segoe UI" w:hAnsi="Segoe UI" w:cs="Segoe UI"/>
          <w:color w:val="24292E"/>
        </w:rPr>
        <w:t xml:space="preserve"> mapper (dozer) instance , and when </w:t>
      </w:r>
      <w:r>
        <w:rPr>
          <w:rStyle w:val="Emphasis"/>
          <w:rFonts w:ascii="Segoe UI" w:hAnsi="Segoe UI" w:cs="Segoe UI"/>
          <w:color w:val="24292E"/>
        </w:rPr>
        <w:t>map()</w:t>
      </w:r>
      <w:r>
        <w:rPr>
          <w:rFonts w:ascii="Segoe UI" w:hAnsi="Segoe UI" w:cs="Segoe UI"/>
          <w:color w:val="24292E"/>
        </w:rPr>
        <w:t> method is called, it maps </w:t>
      </w:r>
      <w:r>
        <w:rPr>
          <w:rStyle w:val="Emphasis"/>
          <w:rFonts w:ascii="Segoe UI" w:hAnsi="Segoe UI" w:cs="Segoe UI"/>
          <w:color w:val="24292E"/>
        </w:rPr>
        <w:t>PersonEntity</w:t>
      </w:r>
      <w:r>
        <w:rPr>
          <w:rFonts w:ascii="Segoe UI" w:hAnsi="Segoe UI" w:cs="Segoe UI"/>
          <w:color w:val="24292E"/>
        </w:rPr>
        <w:t> (source object) to </w:t>
      </w:r>
      <w:r>
        <w:rPr>
          <w:rStyle w:val="Emphasis"/>
          <w:rFonts w:ascii="Segoe UI" w:hAnsi="Segoe UI" w:cs="Segoe UI"/>
          <w:color w:val="24292E"/>
        </w:rPr>
        <w:t>PersonTo(DEstination object)</w:t>
      </w:r>
      <w:r>
        <w:rPr>
          <w:rFonts w:ascii="Segoe UI" w:hAnsi="Segoe UI" w:cs="Segoe UI"/>
          <w:color w:val="24292E"/>
        </w:rPr>
        <w:t>. Additionally, it supports the mapping of entire collections.</w:t>
      </w:r>
    </w:p>
    <w:p w:rsidR="002C1F47" w:rsidRDefault="002C1F47" w:rsidP="002C1F47">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Dozer has been configured as a Spring bean in devonfw, using dependency injection. This is done in </w:t>
      </w:r>
      <w:r>
        <w:rPr>
          <w:rStyle w:val="Emphasis"/>
          <w:rFonts w:ascii="Segoe UI" w:hAnsi="Segoe UI" w:cs="Segoe UI"/>
          <w:color w:val="24292E"/>
        </w:rPr>
        <w:t>BeanDozerConfiguration.java</w:t>
      </w:r>
      <w:r>
        <w:rPr>
          <w:rFonts w:ascii="Segoe UI" w:hAnsi="Segoe UI" w:cs="Segoe UI"/>
          <w:color w:val="24292E"/>
        </w:rPr>
        <w:t xml:space="preserve"> which is present </w:t>
      </w:r>
      <w:r>
        <w:rPr>
          <w:rFonts w:ascii="Segoe UI" w:hAnsi="Segoe UI" w:cs="Segoe UI"/>
          <w:color w:val="24292E"/>
        </w:rPr>
        <w:lastRenderedPageBreak/>
        <w:t>in </w:t>
      </w:r>
      <w:r>
        <w:rPr>
          <w:rStyle w:val="HTMLCode"/>
          <w:rFonts w:ascii="Consolas" w:hAnsi="Consolas" w:cs="Consolas"/>
          <w:color w:val="24292E"/>
        </w:rPr>
        <w:t>resources/common/configuration</w:t>
      </w:r>
      <w:r>
        <w:rPr>
          <w:rFonts w:ascii="Segoe UI" w:hAnsi="Segoe UI" w:cs="Segoe UI"/>
          <w:color w:val="24292E"/>
        </w:rPr>
        <w:t> folder of </w:t>
      </w:r>
      <w:r>
        <w:rPr>
          <w:rStyle w:val="Emphasis"/>
          <w:rFonts w:ascii="Segoe UI" w:hAnsi="Segoe UI" w:cs="Segoe UI"/>
          <w:color w:val="24292E"/>
        </w:rPr>
        <w:t>xxx-core project</w:t>
      </w:r>
      <w:r>
        <w:rPr>
          <w:rFonts w:ascii="Segoe UI" w:hAnsi="Segoe UI" w:cs="Segoe UI"/>
          <w:color w:val="24292E"/>
        </w:rPr>
        <w:t>, created using devon4j template server archetype.</w:t>
      </w:r>
    </w:p>
    <w:p w:rsidR="002C1F47" w:rsidRDefault="002C1F47" w:rsidP="002C1F47">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In this class, you can give path of mapping file (</w:t>
      </w:r>
      <w:r>
        <w:rPr>
          <w:rStyle w:val="Emphasis"/>
          <w:rFonts w:ascii="Segoe UI" w:hAnsi="Segoe UI" w:cs="Segoe UI"/>
          <w:color w:val="24292E"/>
        </w:rPr>
        <w:t>dozer-mapping.xml</w:t>
      </w:r>
      <w:r>
        <w:rPr>
          <w:rFonts w:ascii="Segoe UI" w:hAnsi="Segoe UI" w:cs="Segoe UI"/>
          <w:color w:val="24292E"/>
        </w:rPr>
        <w:t>), which is generally placed at </w:t>
      </w:r>
      <w:r>
        <w:rPr>
          <w:rStyle w:val="HTMLCode"/>
          <w:rFonts w:ascii="Consolas" w:hAnsi="Consolas" w:cs="Consolas"/>
          <w:color w:val="24292E"/>
        </w:rPr>
        <w:t>config/app/common/dozer-mapping.xml</w:t>
      </w:r>
      <w:r>
        <w:rPr>
          <w:rFonts w:ascii="Segoe UI" w:hAnsi="Segoe UI" w:cs="Segoe UI"/>
          <w:color w:val="24292E"/>
        </w:rPr>
        <w:t>.</w:t>
      </w:r>
    </w:p>
    <w:p w:rsidR="002C1F47" w:rsidRDefault="002C1F47" w:rsidP="002C1F47">
      <w:pPr>
        <w:pStyle w:val="NormalWeb"/>
        <w:shd w:val="clear" w:color="auto" w:fill="FFFFFF"/>
        <w:spacing w:before="0" w:beforeAutospacing="0" w:after="240" w:afterAutospacing="0"/>
        <w:rPr>
          <w:rFonts w:ascii="Segoe UI" w:hAnsi="Segoe UI" w:cs="Segoe UI"/>
          <w:color w:val="24292E"/>
        </w:rPr>
      </w:pPr>
      <w:bookmarkStart w:id="0" w:name="_GoBack"/>
      <w:bookmarkEnd w:id="0"/>
    </w:p>
    <w:p w:rsidR="002C1F47" w:rsidRDefault="002C1F47" w:rsidP="002C1F47">
      <w:pPr>
        <w:pStyle w:val="Heading3"/>
        <w:shd w:val="clear" w:color="auto" w:fill="FFFFFF"/>
        <w:spacing w:before="150" w:beforeAutospacing="0" w:after="150" w:afterAutospacing="0" w:line="600" w:lineRule="atLeast"/>
        <w:rPr>
          <w:rFonts w:ascii="Helvetica" w:hAnsi="Helvetica" w:cs="Helvetica"/>
          <w:color w:val="333333"/>
          <w:sz w:val="36"/>
          <w:szCs w:val="36"/>
        </w:rPr>
      </w:pPr>
      <w:r>
        <w:rPr>
          <w:rFonts w:ascii="Helvetica" w:hAnsi="Helvetica" w:cs="Helvetica"/>
          <w:color w:val="333333"/>
          <w:sz w:val="36"/>
          <w:szCs w:val="36"/>
        </w:rPr>
        <w:t>Dozer Bean Mapper</w:t>
      </w:r>
    </w:p>
    <w:p w:rsidR="005D5EC7" w:rsidRPr="005D5EC7" w:rsidRDefault="005D5EC7" w:rsidP="002C1F47">
      <w:pPr>
        <w:pStyle w:val="Heading3"/>
        <w:shd w:val="clear" w:color="auto" w:fill="FFFFFF"/>
        <w:spacing w:before="150" w:beforeAutospacing="0" w:after="150" w:afterAutospacing="0" w:line="600" w:lineRule="atLeast"/>
        <w:rPr>
          <w:rFonts w:ascii="Helvetica" w:hAnsi="Helvetica" w:cs="Helvetica"/>
          <w:b w:val="0"/>
          <w:color w:val="333333"/>
          <w:sz w:val="36"/>
          <w:szCs w:val="36"/>
        </w:rPr>
      </w:pPr>
      <w:r w:rsidRPr="005D5EC7">
        <w:rPr>
          <w:rFonts w:ascii="Helvetica" w:hAnsi="Helvetica" w:cs="Helvetica"/>
          <w:b w:val="0"/>
          <w:color w:val="333333"/>
          <w:sz w:val="36"/>
          <w:szCs w:val="36"/>
        </w:rPr>
        <w:t>What is Dozer Bean mapper?</w:t>
      </w:r>
    </w:p>
    <w:p w:rsidR="005D5EC7" w:rsidRDefault="005D5EC7" w:rsidP="005D5EC7">
      <w:pPr>
        <w:pStyle w:val="Heading3"/>
        <w:shd w:val="clear" w:color="auto" w:fill="FFFFFF"/>
        <w:spacing w:before="150" w:beforeAutospacing="0" w:after="150" w:afterAutospacing="0"/>
        <w:rPr>
          <w:rStyle w:val="ilfuvd"/>
          <w:rFonts w:ascii="Arial" w:hAnsi="Arial" w:cs="Arial"/>
          <w:b w:val="0"/>
          <w:color w:val="222222"/>
          <w:shd w:val="clear" w:color="auto" w:fill="FFFFFF"/>
        </w:rPr>
      </w:pPr>
      <w:r>
        <w:rPr>
          <w:rStyle w:val="ilfuvd"/>
          <w:rFonts w:ascii="Arial" w:hAnsi="Arial" w:cs="Arial"/>
          <w:b w:val="0"/>
          <w:bCs w:val="0"/>
          <w:color w:val="222222"/>
          <w:shd w:val="clear" w:color="auto" w:fill="FFFFFF"/>
        </w:rPr>
        <w:t xml:space="preserve">         </w:t>
      </w:r>
      <w:r w:rsidRPr="005D5EC7">
        <w:rPr>
          <w:rStyle w:val="ilfuvd"/>
          <w:rFonts w:ascii="Arial" w:hAnsi="Arial" w:cs="Arial"/>
          <w:b w:val="0"/>
          <w:bCs w:val="0"/>
          <w:color w:val="222222"/>
          <w:shd w:val="clear" w:color="auto" w:fill="FFFFFF"/>
        </w:rPr>
        <w:t>Dozer</w:t>
      </w:r>
      <w:r w:rsidRPr="005D5EC7">
        <w:rPr>
          <w:rStyle w:val="ilfuvd"/>
          <w:rFonts w:ascii="Arial" w:hAnsi="Arial" w:cs="Arial"/>
          <w:b w:val="0"/>
          <w:color w:val="222222"/>
          <w:shd w:val="clear" w:color="auto" w:fill="FFFFFF"/>
        </w:rPr>
        <w:t> is a Java Bean to Java Bean </w:t>
      </w:r>
      <w:r w:rsidRPr="005D5EC7">
        <w:rPr>
          <w:rStyle w:val="ilfuvd"/>
          <w:rFonts w:ascii="Arial" w:hAnsi="Arial" w:cs="Arial"/>
          <w:b w:val="0"/>
          <w:bCs w:val="0"/>
          <w:color w:val="222222"/>
          <w:shd w:val="clear" w:color="auto" w:fill="FFFFFF"/>
        </w:rPr>
        <w:t>mapper</w:t>
      </w:r>
      <w:r w:rsidRPr="005D5EC7">
        <w:rPr>
          <w:rStyle w:val="ilfuvd"/>
          <w:rFonts w:ascii="Arial" w:hAnsi="Arial" w:cs="Arial"/>
          <w:b w:val="0"/>
          <w:color w:val="222222"/>
          <w:shd w:val="clear" w:color="auto" w:fill="FFFFFF"/>
        </w:rPr>
        <w:t> th</w:t>
      </w:r>
      <w:r w:rsidRPr="005D5EC7">
        <w:rPr>
          <w:rStyle w:val="ilfuvd"/>
          <w:rFonts w:ascii="Arial" w:hAnsi="Arial" w:cs="Arial"/>
          <w:b w:val="0"/>
          <w:color w:val="222222"/>
          <w:shd w:val="clear" w:color="auto" w:fill="FFFFFF"/>
        </w:rPr>
        <w:t xml:space="preserve">at recursively copies data from </w:t>
      </w:r>
      <w:r w:rsidRPr="005D5EC7">
        <w:rPr>
          <w:rStyle w:val="ilfuvd"/>
          <w:rFonts w:ascii="Arial" w:hAnsi="Arial" w:cs="Arial"/>
          <w:b w:val="0"/>
          <w:color w:val="222222"/>
          <w:shd w:val="clear" w:color="auto" w:fill="FFFFFF"/>
        </w:rPr>
        <w:t>one object to another, attribute by attribute.</w:t>
      </w:r>
    </w:p>
    <w:p w:rsidR="005D5EC7" w:rsidRDefault="005D5EC7" w:rsidP="005D5EC7">
      <w:pPr>
        <w:pStyle w:val="Heading3"/>
        <w:shd w:val="clear" w:color="auto" w:fill="FFFFFF"/>
        <w:spacing w:before="150" w:beforeAutospacing="0" w:after="150" w:afterAutospacing="0"/>
        <w:rPr>
          <w:rFonts w:ascii="Arial" w:hAnsi="Arial" w:cs="Arial"/>
          <w:b w:val="0"/>
          <w:color w:val="222222"/>
          <w:shd w:val="clear" w:color="auto" w:fill="FFFFFF"/>
        </w:rPr>
      </w:pPr>
      <w:r>
        <w:rPr>
          <w:rFonts w:ascii="Arial" w:hAnsi="Arial" w:cs="Arial"/>
          <w:b w:val="0"/>
          <w:color w:val="222222"/>
          <w:shd w:val="clear" w:color="auto" w:fill="FFFFFF"/>
        </w:rPr>
        <w:t xml:space="preserve">         </w:t>
      </w:r>
      <w:r w:rsidRPr="005D5EC7">
        <w:rPr>
          <w:rFonts w:ascii="Arial" w:hAnsi="Arial" w:cs="Arial"/>
          <w:b w:val="0"/>
          <w:color w:val="222222"/>
          <w:shd w:val="clear" w:color="auto" w:fill="FFFFFF"/>
        </w:rPr>
        <w:t>The </w:t>
      </w:r>
      <w:r w:rsidRPr="005D5EC7">
        <w:rPr>
          <w:rFonts w:ascii="Arial" w:hAnsi="Arial" w:cs="Arial"/>
          <w:b w:val="0"/>
          <w:bCs w:val="0"/>
          <w:color w:val="222222"/>
          <w:shd w:val="clear" w:color="auto" w:fill="FFFFFF"/>
        </w:rPr>
        <w:t>mapping</w:t>
      </w:r>
      <w:r w:rsidRPr="005D5EC7">
        <w:rPr>
          <w:rFonts w:ascii="Arial" w:hAnsi="Arial" w:cs="Arial"/>
          <w:b w:val="0"/>
          <w:color w:val="222222"/>
          <w:shd w:val="clear" w:color="auto" w:fill="FFFFFF"/>
        </w:rPr>
        <w:t> file defines all of the relationships between Java c</w:t>
      </w:r>
      <w:r>
        <w:rPr>
          <w:rFonts w:ascii="Arial" w:hAnsi="Arial" w:cs="Arial"/>
          <w:b w:val="0"/>
          <w:color w:val="222222"/>
          <w:shd w:val="clear" w:color="auto" w:fill="FFFFFF"/>
        </w:rPr>
        <w:t xml:space="preserve">lasses and their attributes. </w:t>
      </w:r>
      <w:r w:rsidRPr="005D5EC7">
        <w:rPr>
          <w:rFonts w:ascii="Arial" w:hAnsi="Arial" w:cs="Arial"/>
          <w:b w:val="0"/>
          <w:bCs w:val="0"/>
          <w:color w:val="222222"/>
          <w:shd w:val="clear" w:color="auto" w:fill="FFFFFF"/>
        </w:rPr>
        <w:t>Dozer</w:t>
      </w:r>
      <w:r w:rsidRPr="005D5EC7">
        <w:rPr>
          <w:rFonts w:ascii="Arial" w:hAnsi="Arial" w:cs="Arial"/>
          <w:b w:val="0"/>
          <w:color w:val="222222"/>
          <w:shd w:val="clear" w:color="auto" w:fill="FFFFFF"/>
        </w:rPr>
        <w:t> has a method called </w:t>
      </w:r>
      <w:r w:rsidRPr="005D5EC7">
        <w:rPr>
          <w:rFonts w:ascii="Arial" w:hAnsi="Arial" w:cs="Arial"/>
          <w:b w:val="0"/>
          <w:bCs w:val="0"/>
          <w:color w:val="222222"/>
          <w:shd w:val="clear" w:color="auto" w:fill="FFFFFF"/>
        </w:rPr>
        <w:t>map</w:t>
      </w:r>
      <w:r w:rsidRPr="005D5EC7">
        <w:rPr>
          <w:rFonts w:ascii="Arial" w:hAnsi="Arial" w:cs="Arial"/>
          <w:b w:val="0"/>
          <w:color w:val="222222"/>
          <w:shd w:val="clear" w:color="auto" w:fill="FFFFFF"/>
        </w:rPr>
        <w:t xml:space="preserve"> which takes a source object and either a destination object or destination object class type. </w:t>
      </w:r>
      <w:r>
        <w:rPr>
          <w:rFonts w:ascii="Arial" w:hAnsi="Arial" w:cs="Arial"/>
          <w:b w:val="0"/>
          <w:color w:val="222222"/>
          <w:shd w:val="clear" w:color="auto" w:fill="FFFFFF"/>
        </w:rPr>
        <w:t xml:space="preserve">  </w:t>
      </w:r>
    </w:p>
    <w:p w:rsidR="005D5EC7" w:rsidRDefault="005D5EC7" w:rsidP="005D5EC7">
      <w:pPr>
        <w:pStyle w:val="Heading3"/>
        <w:shd w:val="clear" w:color="auto" w:fill="FFFFFF"/>
        <w:spacing w:before="150" w:beforeAutospacing="0" w:after="150" w:afterAutospacing="0"/>
        <w:rPr>
          <w:rFonts w:ascii="Arial" w:hAnsi="Arial" w:cs="Arial"/>
          <w:b w:val="0"/>
          <w:color w:val="222222"/>
          <w:shd w:val="clear" w:color="auto" w:fill="FFFFFF"/>
        </w:rPr>
      </w:pPr>
      <w:r>
        <w:rPr>
          <w:rFonts w:ascii="Arial" w:hAnsi="Arial" w:cs="Arial"/>
          <w:b w:val="0"/>
          <w:color w:val="222222"/>
          <w:shd w:val="clear" w:color="auto" w:fill="FFFFFF"/>
        </w:rPr>
        <w:t xml:space="preserve">          A</w:t>
      </w:r>
      <w:r w:rsidRPr="005D5EC7">
        <w:rPr>
          <w:rFonts w:ascii="Arial" w:hAnsi="Arial" w:cs="Arial"/>
          <w:b w:val="0"/>
          <w:color w:val="222222"/>
          <w:shd w:val="clear" w:color="auto" w:fill="FFFFFF"/>
        </w:rPr>
        <w:t>fter </w:t>
      </w:r>
      <w:r w:rsidRPr="005D5EC7">
        <w:rPr>
          <w:rFonts w:ascii="Arial" w:hAnsi="Arial" w:cs="Arial"/>
          <w:b w:val="0"/>
          <w:bCs w:val="0"/>
          <w:color w:val="222222"/>
          <w:shd w:val="clear" w:color="auto" w:fill="FFFFFF"/>
        </w:rPr>
        <w:t>mapping</w:t>
      </w:r>
      <w:r w:rsidRPr="005D5EC7">
        <w:rPr>
          <w:rFonts w:ascii="Arial" w:hAnsi="Arial" w:cs="Arial"/>
          <w:b w:val="0"/>
          <w:color w:val="222222"/>
          <w:shd w:val="clear" w:color="auto" w:fill="FFFFFF"/>
        </w:rPr>
        <w:t> the two objects it then returns the destination object with all of its </w:t>
      </w:r>
      <w:r w:rsidRPr="005D5EC7">
        <w:rPr>
          <w:rFonts w:ascii="Arial" w:hAnsi="Arial" w:cs="Arial"/>
          <w:b w:val="0"/>
          <w:bCs w:val="0"/>
          <w:color w:val="222222"/>
          <w:shd w:val="clear" w:color="auto" w:fill="FFFFFF"/>
        </w:rPr>
        <w:t>mapped</w:t>
      </w:r>
      <w:r w:rsidRPr="005D5EC7">
        <w:rPr>
          <w:rFonts w:ascii="Arial" w:hAnsi="Arial" w:cs="Arial"/>
          <w:b w:val="0"/>
          <w:color w:val="222222"/>
          <w:shd w:val="clear" w:color="auto" w:fill="FFFFFF"/>
        </w:rPr>
        <w:t> fields.</w:t>
      </w:r>
    </w:p>
    <w:p w:rsidR="005D5EC7" w:rsidRPr="005D5EC7" w:rsidRDefault="005D5EC7" w:rsidP="005D5EC7">
      <w:pPr>
        <w:pStyle w:val="Heading3"/>
        <w:shd w:val="clear" w:color="auto" w:fill="FFFFFF"/>
        <w:spacing w:before="150" w:beforeAutospacing="0" w:after="150" w:afterAutospacing="0"/>
        <w:rPr>
          <w:rFonts w:ascii="Arial" w:hAnsi="Arial" w:cs="Arial"/>
          <w:b w:val="0"/>
          <w:color w:val="222222"/>
          <w:shd w:val="clear" w:color="auto" w:fill="FFFFFF"/>
        </w:rPr>
      </w:pPr>
      <w:r>
        <w:rPr>
          <w:rFonts w:ascii="Arial" w:hAnsi="Arial" w:cs="Arial"/>
          <w:b w:val="0"/>
          <w:color w:val="222222"/>
          <w:shd w:val="clear" w:color="auto" w:fill="FFFFFF"/>
        </w:rPr>
        <w:t>Example:</w:t>
      </w:r>
    </w:p>
    <w:p w:rsidR="002C1F47" w:rsidRDefault="002C1F47" w:rsidP="002C1F47">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yp"/>
          <w:rFonts w:ascii="Consolas" w:hAnsi="Consolas" w:cs="Consolas"/>
          <w:color w:val="660066"/>
        </w:rPr>
        <w:t>Map</w:t>
      </w:r>
      <w:r>
        <w:rPr>
          <w:rStyle w:val="typ"/>
          <w:rFonts w:ascii="Consolas" w:hAnsi="Consolas" w:cs="Consolas"/>
          <w:color w:val="660066"/>
        </w:rPr>
        <w:t>per</w:t>
      </w:r>
      <w:r>
        <w:rPr>
          <w:rStyle w:val="pln"/>
          <w:rFonts w:ascii="Consolas" w:hAnsi="Consolas" w:cs="Consolas"/>
          <w:color w:val="000000"/>
        </w:rPr>
        <w:t xml:space="preserve"> </w:t>
      </w:r>
      <w:proofErr w:type="spellStart"/>
      <w:r>
        <w:rPr>
          <w:rStyle w:val="pln"/>
          <w:rFonts w:ascii="Consolas" w:hAnsi="Consolas" w:cs="Consolas"/>
          <w:color w:val="000000"/>
        </w:rPr>
        <w:t>mapper</w:t>
      </w:r>
      <w:proofErr w:type="spellEnd"/>
      <w:r>
        <w:rPr>
          <w:rStyle w:val="pln"/>
          <w:rFonts w:ascii="Consolas" w:hAnsi="Consolas" w:cs="Consolas"/>
          <w:color w:val="000000"/>
        </w:rPr>
        <w:t xml:space="preserve"> </w:t>
      </w:r>
      <w:r>
        <w:rPr>
          <w:rStyle w:val="pun"/>
          <w:rFonts w:ascii="Consolas" w:hAnsi="Consolas" w:cs="Consolas"/>
          <w:color w:val="666600"/>
        </w:rPr>
        <w:t>=</w:t>
      </w:r>
      <w:r>
        <w:rPr>
          <w:rStyle w:val="pln"/>
          <w:rFonts w:ascii="Consolas" w:hAnsi="Consolas" w:cs="Consolas"/>
          <w:color w:val="000000"/>
        </w:rPr>
        <w:t xml:space="preserve"> </w:t>
      </w:r>
      <w:r>
        <w:rPr>
          <w:rStyle w:val="kwd"/>
          <w:rFonts w:ascii="Consolas" w:hAnsi="Consolas" w:cs="Consolas"/>
          <w:color w:val="000088"/>
        </w:rPr>
        <w:t>new</w:t>
      </w:r>
      <w:r>
        <w:rPr>
          <w:rStyle w:val="pln"/>
          <w:rFonts w:ascii="Consolas" w:hAnsi="Consolas" w:cs="Consolas"/>
          <w:color w:val="000000"/>
        </w:rPr>
        <w:t xml:space="preserve"> </w:t>
      </w:r>
      <w:proofErr w:type="gramStart"/>
      <w:r>
        <w:rPr>
          <w:rStyle w:val="typ"/>
          <w:rFonts w:ascii="Consolas" w:hAnsi="Consolas" w:cs="Consolas"/>
          <w:color w:val="660066"/>
        </w:rPr>
        <w:t>DozerBeanMapper</w:t>
      </w:r>
      <w:r>
        <w:rPr>
          <w:rStyle w:val="pun"/>
          <w:rFonts w:ascii="Consolas" w:hAnsi="Consolas" w:cs="Consolas"/>
          <w:color w:val="666600"/>
        </w:rPr>
        <w:t>(</w:t>
      </w:r>
      <w:proofErr w:type="gramEnd"/>
      <w:r>
        <w:rPr>
          <w:rStyle w:val="pun"/>
          <w:rFonts w:ascii="Consolas" w:hAnsi="Consolas" w:cs="Consolas"/>
          <w:color w:val="666600"/>
        </w:rPr>
        <w:t>);</w:t>
      </w:r>
    </w:p>
    <w:p w:rsidR="002C1F47" w:rsidRDefault="002C1F47" w:rsidP="002C1F47">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un"/>
          <w:rFonts w:ascii="Consolas" w:hAnsi="Consolas" w:cs="Consolas"/>
          <w:color w:val="666600"/>
        </w:rPr>
      </w:pPr>
      <w:r>
        <w:rPr>
          <w:rStyle w:val="typ"/>
          <w:rFonts w:ascii="Consolas" w:hAnsi="Consolas" w:cs="Consolas"/>
          <w:color w:val="660066"/>
        </w:rPr>
        <w:t>DestinationObject</w:t>
      </w:r>
      <w:r>
        <w:rPr>
          <w:rStyle w:val="pln"/>
          <w:rFonts w:ascii="Consolas" w:hAnsi="Consolas" w:cs="Consolas"/>
          <w:color w:val="000000"/>
        </w:rPr>
        <w:t xml:space="preserve"> destObject </w:t>
      </w:r>
      <w:r>
        <w:rPr>
          <w:rStyle w:val="pun"/>
          <w:rFonts w:ascii="Consolas" w:hAnsi="Consolas" w:cs="Consolas"/>
          <w:color w:val="666600"/>
        </w:rPr>
        <w:t>=</w:t>
      </w:r>
      <w:r>
        <w:rPr>
          <w:rStyle w:val="pln"/>
          <w:rFonts w:ascii="Consolas" w:hAnsi="Consolas" w:cs="Consolas"/>
          <w:color w:val="000000"/>
        </w:rPr>
        <w:t xml:space="preserve"> mapper</w:t>
      </w:r>
      <w:r>
        <w:rPr>
          <w:rStyle w:val="pun"/>
          <w:rFonts w:ascii="Consolas" w:hAnsi="Consolas" w:cs="Consolas"/>
          <w:color w:val="666600"/>
        </w:rPr>
        <w:t>.</w:t>
      </w:r>
      <w:r>
        <w:rPr>
          <w:rStyle w:val="pln"/>
          <w:rFonts w:ascii="Consolas" w:hAnsi="Consolas" w:cs="Consolas"/>
          <w:color w:val="000000"/>
        </w:rPr>
        <w:t>map</w:t>
      </w:r>
      <w:r>
        <w:rPr>
          <w:rStyle w:val="pun"/>
          <w:rFonts w:ascii="Consolas" w:hAnsi="Consolas" w:cs="Consolas"/>
          <w:color w:val="666600"/>
        </w:rPr>
        <w:t>(</w:t>
      </w:r>
      <w:r>
        <w:rPr>
          <w:rStyle w:val="pln"/>
          <w:rFonts w:ascii="Consolas" w:hAnsi="Consolas" w:cs="Consolas"/>
          <w:color w:val="000000"/>
        </w:rPr>
        <w:t>sourceObject</w:t>
      </w:r>
      <w:r>
        <w:rPr>
          <w:rStyle w:val="pun"/>
          <w:rFonts w:ascii="Consolas" w:hAnsi="Consolas" w:cs="Consolas"/>
          <w:color w:val="666600"/>
        </w:rPr>
        <w:t>,</w:t>
      </w:r>
      <w:r>
        <w:rPr>
          <w:rStyle w:val="pln"/>
          <w:rFonts w:ascii="Consolas" w:hAnsi="Consolas" w:cs="Consolas"/>
          <w:color w:val="000000"/>
        </w:rPr>
        <w:t xml:space="preserve"> </w:t>
      </w:r>
      <w:r>
        <w:rPr>
          <w:rStyle w:val="typ"/>
          <w:rFonts w:ascii="Consolas" w:hAnsi="Consolas" w:cs="Consolas"/>
          <w:color w:val="660066"/>
        </w:rPr>
        <w:t>DestinationObject</w:t>
      </w:r>
      <w:r>
        <w:rPr>
          <w:rStyle w:val="pun"/>
          <w:rFonts w:ascii="Consolas" w:hAnsi="Consolas" w:cs="Consolas"/>
          <w:color w:val="666600"/>
        </w:rPr>
        <w:t>.</w:t>
      </w:r>
      <w:r>
        <w:rPr>
          <w:rStyle w:val="kwd"/>
          <w:rFonts w:ascii="Consolas" w:hAnsi="Consolas" w:cs="Consolas"/>
          <w:color w:val="000088"/>
        </w:rPr>
        <w:t>class</w:t>
      </w:r>
      <w:r>
        <w:rPr>
          <w:rStyle w:val="pun"/>
          <w:rFonts w:ascii="Consolas" w:hAnsi="Consolas" w:cs="Consolas"/>
          <w:color w:val="666600"/>
        </w:rPr>
        <w:t>);</w:t>
      </w:r>
    </w:p>
    <w:p w:rsidR="002C1F47" w:rsidRDefault="002C1F47" w:rsidP="002C1F47">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un"/>
          <w:rFonts w:ascii="Consolas" w:hAnsi="Consolas" w:cs="Consolas"/>
          <w:color w:val="666600"/>
        </w:rPr>
        <w:t xml:space="preserve">                             </w:t>
      </w:r>
      <w:r>
        <w:rPr>
          <w:rStyle w:val="kwd"/>
          <w:rFonts w:ascii="Consolas" w:hAnsi="Consolas" w:cs="Consolas"/>
          <w:color w:val="000088"/>
        </w:rPr>
        <w:t>O</w:t>
      </w:r>
      <w:r>
        <w:rPr>
          <w:rStyle w:val="kwd"/>
          <w:rFonts w:ascii="Consolas" w:hAnsi="Consolas" w:cs="Consolas"/>
          <w:color w:val="000088"/>
        </w:rPr>
        <w:t>r</w:t>
      </w:r>
    </w:p>
    <w:p w:rsidR="002C1F47" w:rsidRDefault="002C1F47" w:rsidP="002C1F47">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yp"/>
          <w:rFonts w:ascii="Consolas" w:hAnsi="Consolas" w:cs="Consolas"/>
          <w:color w:val="660066"/>
        </w:rPr>
        <w:t>DestinationObject</w:t>
      </w:r>
      <w:r>
        <w:rPr>
          <w:rStyle w:val="pln"/>
          <w:rFonts w:ascii="Consolas" w:hAnsi="Consolas" w:cs="Consolas"/>
          <w:color w:val="000000"/>
        </w:rPr>
        <w:t xml:space="preserve"> destObject </w:t>
      </w:r>
      <w:r>
        <w:rPr>
          <w:rStyle w:val="pun"/>
          <w:rFonts w:ascii="Consolas" w:hAnsi="Consolas" w:cs="Consolas"/>
          <w:color w:val="666600"/>
        </w:rPr>
        <w:t>=</w:t>
      </w:r>
      <w:r>
        <w:rPr>
          <w:rStyle w:val="pln"/>
          <w:rFonts w:ascii="Consolas" w:hAnsi="Consolas" w:cs="Consolas"/>
          <w:color w:val="000000"/>
        </w:rPr>
        <w:t xml:space="preserve"> </w:t>
      </w:r>
      <w:r>
        <w:rPr>
          <w:rStyle w:val="kwd"/>
          <w:rFonts w:ascii="Consolas" w:hAnsi="Consolas" w:cs="Consolas"/>
          <w:color w:val="000088"/>
        </w:rPr>
        <w:t>new</w:t>
      </w:r>
      <w:r>
        <w:rPr>
          <w:rStyle w:val="pln"/>
          <w:rFonts w:ascii="Consolas" w:hAnsi="Consolas" w:cs="Consolas"/>
          <w:color w:val="000000"/>
        </w:rPr>
        <w:t xml:space="preserve"> </w:t>
      </w:r>
      <w:r>
        <w:rPr>
          <w:rStyle w:val="typ"/>
          <w:rFonts w:ascii="Consolas" w:hAnsi="Consolas" w:cs="Consolas"/>
          <w:color w:val="660066"/>
        </w:rPr>
        <w:t>DestinationObject</w:t>
      </w:r>
      <w:r>
        <w:rPr>
          <w:rStyle w:val="pun"/>
          <w:rFonts w:ascii="Consolas" w:hAnsi="Consolas" w:cs="Consolas"/>
          <w:color w:val="666600"/>
        </w:rPr>
        <w:t>();</w:t>
      </w:r>
    </w:p>
    <w:p w:rsidR="002C1F47" w:rsidRDefault="002C1F47" w:rsidP="002C1F47">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pln"/>
          <w:rFonts w:ascii="Consolas" w:hAnsi="Consolas" w:cs="Consolas"/>
          <w:color w:val="000000"/>
        </w:rPr>
        <w:t>mapper</w:t>
      </w:r>
      <w:r>
        <w:rPr>
          <w:rStyle w:val="pun"/>
          <w:rFonts w:ascii="Consolas" w:hAnsi="Consolas" w:cs="Consolas"/>
          <w:color w:val="666600"/>
        </w:rPr>
        <w:t>.</w:t>
      </w:r>
      <w:r>
        <w:rPr>
          <w:rStyle w:val="pln"/>
          <w:rFonts w:ascii="Consolas" w:hAnsi="Consolas" w:cs="Consolas"/>
          <w:color w:val="000000"/>
        </w:rPr>
        <w:t>map</w:t>
      </w:r>
      <w:r>
        <w:rPr>
          <w:rStyle w:val="pun"/>
          <w:rFonts w:ascii="Consolas" w:hAnsi="Consolas" w:cs="Consolas"/>
          <w:color w:val="666600"/>
        </w:rPr>
        <w:t>(</w:t>
      </w:r>
      <w:r>
        <w:rPr>
          <w:rStyle w:val="pln"/>
          <w:rFonts w:ascii="Consolas" w:hAnsi="Consolas" w:cs="Consolas"/>
          <w:color w:val="000000"/>
        </w:rPr>
        <w:t>sourceObject</w:t>
      </w:r>
      <w:r>
        <w:rPr>
          <w:rStyle w:val="pun"/>
          <w:rFonts w:ascii="Consolas" w:hAnsi="Consolas" w:cs="Consolas"/>
          <w:color w:val="666600"/>
        </w:rPr>
        <w:t>,</w:t>
      </w:r>
      <w:r>
        <w:rPr>
          <w:rStyle w:val="pln"/>
          <w:rFonts w:ascii="Consolas" w:hAnsi="Consolas" w:cs="Consolas"/>
          <w:color w:val="000000"/>
        </w:rPr>
        <w:t xml:space="preserve"> destObject</w:t>
      </w:r>
      <w:r>
        <w:rPr>
          <w:rStyle w:val="pun"/>
          <w:rFonts w:ascii="Consolas" w:hAnsi="Consolas" w:cs="Consolas"/>
          <w:color w:val="666600"/>
        </w:rPr>
        <w:t>);</w:t>
      </w:r>
    </w:p>
    <w:p w:rsidR="002C1F47" w:rsidRDefault="002C1F47" w:rsidP="002C1F47">
      <w:pPr>
        <w:pStyle w:val="NormalWeb"/>
        <w:shd w:val="clear" w:color="auto" w:fill="FFFFFF"/>
        <w:spacing w:before="0" w:beforeAutospacing="0" w:after="240" w:afterAutospacing="0"/>
        <w:rPr>
          <w:rFonts w:ascii="Segoe UI" w:hAnsi="Segoe UI" w:cs="Segoe UI"/>
          <w:color w:val="24292E"/>
        </w:rPr>
      </w:pPr>
    </w:p>
    <w:p w:rsidR="00F57898" w:rsidRPr="00F57898" w:rsidRDefault="00F57898" w:rsidP="00F57898">
      <w:pPr>
        <w:rPr>
          <w:rFonts w:ascii="Segoe UI" w:hAnsi="Segoe UI" w:cs="Segoe UI"/>
        </w:rPr>
      </w:pPr>
    </w:p>
    <w:sectPr w:rsidR="00F57898" w:rsidRPr="00F57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8E1898"/>
    <w:multiLevelType w:val="multilevel"/>
    <w:tmpl w:val="88747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898"/>
    <w:rsid w:val="002C1F47"/>
    <w:rsid w:val="005D5EC7"/>
    <w:rsid w:val="006B4A79"/>
    <w:rsid w:val="008709BC"/>
    <w:rsid w:val="00CD2C24"/>
    <w:rsid w:val="00F57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C6EEEC-D86F-47FE-BE0C-399BDA146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578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578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578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57898"/>
    <w:rPr>
      <w:color w:val="0000FF"/>
      <w:u w:val="single"/>
    </w:rPr>
  </w:style>
  <w:style w:type="paragraph" w:styleId="HTMLPreformatted">
    <w:name w:val="HTML Preformatted"/>
    <w:basedOn w:val="Normal"/>
    <w:link w:val="HTMLPreformattedChar"/>
    <w:uiPriority w:val="99"/>
    <w:semiHidden/>
    <w:unhideWhenUsed/>
    <w:rsid w:val="00F57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7898"/>
    <w:rPr>
      <w:rFonts w:ascii="Courier New" w:eastAsia="Times New Roman" w:hAnsi="Courier New" w:cs="Courier New"/>
      <w:sz w:val="20"/>
      <w:szCs w:val="20"/>
    </w:rPr>
  </w:style>
  <w:style w:type="character" w:customStyle="1" w:styleId="pl-k">
    <w:name w:val="pl-k"/>
    <w:basedOn w:val="DefaultParagraphFont"/>
    <w:rsid w:val="00F57898"/>
  </w:style>
  <w:style w:type="character" w:customStyle="1" w:styleId="pl-smi">
    <w:name w:val="pl-smi"/>
    <w:basedOn w:val="DefaultParagraphFont"/>
    <w:rsid w:val="00F57898"/>
  </w:style>
  <w:style w:type="character" w:customStyle="1" w:styleId="pl-c1">
    <w:name w:val="pl-c1"/>
    <w:basedOn w:val="DefaultParagraphFont"/>
    <w:rsid w:val="00F57898"/>
  </w:style>
  <w:style w:type="character" w:styleId="Emphasis">
    <w:name w:val="Emphasis"/>
    <w:basedOn w:val="DefaultParagraphFont"/>
    <w:uiPriority w:val="20"/>
    <w:qFormat/>
    <w:rsid w:val="002C1F47"/>
    <w:rPr>
      <w:i/>
      <w:iCs/>
    </w:rPr>
  </w:style>
  <w:style w:type="character" w:customStyle="1" w:styleId="pl-ent1">
    <w:name w:val="pl-ent1"/>
    <w:basedOn w:val="DefaultParagraphFont"/>
    <w:rsid w:val="002C1F47"/>
    <w:rPr>
      <w:color w:val="22863A"/>
    </w:rPr>
  </w:style>
  <w:style w:type="character" w:styleId="HTMLCode">
    <w:name w:val="HTML Code"/>
    <w:basedOn w:val="DefaultParagraphFont"/>
    <w:uiPriority w:val="99"/>
    <w:semiHidden/>
    <w:unhideWhenUsed/>
    <w:rsid w:val="002C1F47"/>
    <w:rPr>
      <w:rFonts w:ascii="Courier New" w:eastAsia="Times New Roman" w:hAnsi="Courier New" w:cs="Courier New"/>
      <w:sz w:val="20"/>
      <w:szCs w:val="20"/>
    </w:rPr>
  </w:style>
  <w:style w:type="character" w:customStyle="1" w:styleId="typ">
    <w:name w:val="typ"/>
    <w:basedOn w:val="DefaultParagraphFont"/>
    <w:rsid w:val="002C1F47"/>
  </w:style>
  <w:style w:type="character" w:customStyle="1" w:styleId="pln">
    <w:name w:val="pln"/>
    <w:basedOn w:val="DefaultParagraphFont"/>
    <w:rsid w:val="002C1F47"/>
  </w:style>
  <w:style w:type="character" w:customStyle="1" w:styleId="pun">
    <w:name w:val="pun"/>
    <w:basedOn w:val="DefaultParagraphFont"/>
    <w:rsid w:val="002C1F47"/>
  </w:style>
  <w:style w:type="character" w:customStyle="1" w:styleId="kwd">
    <w:name w:val="kwd"/>
    <w:basedOn w:val="DefaultParagraphFont"/>
    <w:rsid w:val="002C1F47"/>
  </w:style>
  <w:style w:type="character" w:customStyle="1" w:styleId="ilfuvd">
    <w:name w:val="ilfuvd"/>
    <w:basedOn w:val="DefaultParagraphFont"/>
    <w:rsid w:val="005D5EC7"/>
  </w:style>
  <w:style w:type="character" w:customStyle="1" w:styleId="kx21rb">
    <w:name w:val="kx21rb"/>
    <w:basedOn w:val="DefaultParagraphFont"/>
    <w:rsid w:val="005D5E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372028">
      <w:bodyDiv w:val="1"/>
      <w:marLeft w:val="0"/>
      <w:marRight w:val="0"/>
      <w:marTop w:val="0"/>
      <w:marBottom w:val="0"/>
      <w:divBdr>
        <w:top w:val="none" w:sz="0" w:space="0" w:color="auto"/>
        <w:left w:val="none" w:sz="0" w:space="0" w:color="auto"/>
        <w:bottom w:val="none" w:sz="0" w:space="0" w:color="auto"/>
        <w:right w:val="none" w:sz="0" w:space="0" w:color="auto"/>
      </w:divBdr>
    </w:div>
    <w:div w:id="287855498">
      <w:bodyDiv w:val="1"/>
      <w:marLeft w:val="0"/>
      <w:marRight w:val="0"/>
      <w:marTop w:val="0"/>
      <w:marBottom w:val="0"/>
      <w:divBdr>
        <w:top w:val="none" w:sz="0" w:space="0" w:color="auto"/>
        <w:left w:val="none" w:sz="0" w:space="0" w:color="auto"/>
        <w:bottom w:val="none" w:sz="0" w:space="0" w:color="auto"/>
        <w:right w:val="none" w:sz="0" w:space="0" w:color="auto"/>
      </w:divBdr>
      <w:divsChild>
        <w:div w:id="1239436347">
          <w:marLeft w:val="0"/>
          <w:marRight w:val="0"/>
          <w:marTop w:val="0"/>
          <w:marBottom w:val="0"/>
          <w:divBdr>
            <w:top w:val="none" w:sz="0" w:space="0" w:color="auto"/>
            <w:left w:val="none" w:sz="0" w:space="0" w:color="auto"/>
            <w:bottom w:val="none" w:sz="0" w:space="0" w:color="auto"/>
            <w:right w:val="none" w:sz="0" w:space="0" w:color="auto"/>
          </w:divBdr>
        </w:div>
      </w:divsChild>
    </w:div>
    <w:div w:id="635262207">
      <w:bodyDiv w:val="1"/>
      <w:marLeft w:val="0"/>
      <w:marRight w:val="0"/>
      <w:marTop w:val="0"/>
      <w:marBottom w:val="0"/>
      <w:divBdr>
        <w:top w:val="none" w:sz="0" w:space="0" w:color="auto"/>
        <w:left w:val="none" w:sz="0" w:space="0" w:color="auto"/>
        <w:bottom w:val="none" w:sz="0" w:space="0" w:color="auto"/>
        <w:right w:val="none" w:sz="0" w:space="0" w:color="auto"/>
      </w:divBdr>
    </w:div>
    <w:div w:id="785125376">
      <w:bodyDiv w:val="1"/>
      <w:marLeft w:val="0"/>
      <w:marRight w:val="0"/>
      <w:marTop w:val="0"/>
      <w:marBottom w:val="0"/>
      <w:divBdr>
        <w:top w:val="none" w:sz="0" w:space="0" w:color="auto"/>
        <w:left w:val="none" w:sz="0" w:space="0" w:color="auto"/>
        <w:bottom w:val="none" w:sz="0" w:space="0" w:color="auto"/>
        <w:right w:val="none" w:sz="0" w:space="0" w:color="auto"/>
      </w:divBdr>
      <w:divsChild>
        <w:div w:id="2064258263">
          <w:marLeft w:val="0"/>
          <w:marRight w:val="0"/>
          <w:marTop w:val="0"/>
          <w:marBottom w:val="0"/>
          <w:divBdr>
            <w:top w:val="none" w:sz="0" w:space="0" w:color="auto"/>
            <w:left w:val="none" w:sz="0" w:space="0" w:color="auto"/>
            <w:bottom w:val="none" w:sz="0" w:space="0" w:color="auto"/>
            <w:right w:val="none" w:sz="0" w:space="0" w:color="auto"/>
          </w:divBdr>
        </w:div>
        <w:div w:id="1721323859">
          <w:marLeft w:val="0"/>
          <w:marRight w:val="0"/>
          <w:marTop w:val="0"/>
          <w:marBottom w:val="0"/>
          <w:divBdr>
            <w:top w:val="none" w:sz="0" w:space="0" w:color="auto"/>
            <w:left w:val="none" w:sz="0" w:space="0" w:color="auto"/>
            <w:bottom w:val="none" w:sz="0" w:space="0" w:color="auto"/>
            <w:right w:val="none" w:sz="0" w:space="0" w:color="auto"/>
          </w:divBdr>
          <w:divsChild>
            <w:div w:id="1022971258">
              <w:marLeft w:val="0"/>
              <w:marRight w:val="0"/>
              <w:marTop w:val="0"/>
              <w:marBottom w:val="0"/>
              <w:divBdr>
                <w:top w:val="none" w:sz="0" w:space="0" w:color="auto"/>
                <w:left w:val="none" w:sz="0" w:space="0" w:color="auto"/>
                <w:bottom w:val="none" w:sz="0" w:space="0" w:color="auto"/>
                <w:right w:val="none" w:sz="0" w:space="0" w:color="auto"/>
              </w:divBdr>
              <w:divsChild>
                <w:div w:id="36884648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98584245">
          <w:marLeft w:val="0"/>
          <w:marRight w:val="0"/>
          <w:marTop w:val="0"/>
          <w:marBottom w:val="0"/>
          <w:divBdr>
            <w:top w:val="none" w:sz="0" w:space="0" w:color="auto"/>
            <w:left w:val="none" w:sz="0" w:space="0" w:color="auto"/>
            <w:bottom w:val="none" w:sz="0" w:space="0" w:color="auto"/>
            <w:right w:val="none" w:sz="0" w:space="0" w:color="auto"/>
          </w:divBdr>
        </w:div>
        <w:div w:id="1555308351">
          <w:marLeft w:val="0"/>
          <w:marRight w:val="0"/>
          <w:marTop w:val="0"/>
          <w:marBottom w:val="0"/>
          <w:divBdr>
            <w:top w:val="none" w:sz="0" w:space="0" w:color="auto"/>
            <w:left w:val="none" w:sz="0" w:space="0" w:color="auto"/>
            <w:bottom w:val="none" w:sz="0" w:space="0" w:color="auto"/>
            <w:right w:val="none" w:sz="0" w:space="0" w:color="auto"/>
          </w:divBdr>
        </w:div>
        <w:div w:id="1265383219">
          <w:marLeft w:val="0"/>
          <w:marRight w:val="0"/>
          <w:marTop w:val="0"/>
          <w:marBottom w:val="0"/>
          <w:divBdr>
            <w:top w:val="none" w:sz="0" w:space="0" w:color="auto"/>
            <w:left w:val="none" w:sz="0" w:space="0" w:color="auto"/>
            <w:bottom w:val="none" w:sz="0" w:space="0" w:color="auto"/>
            <w:right w:val="none" w:sz="0" w:space="0" w:color="auto"/>
          </w:divBdr>
        </w:div>
      </w:divsChild>
    </w:div>
    <w:div w:id="832070340">
      <w:bodyDiv w:val="1"/>
      <w:marLeft w:val="0"/>
      <w:marRight w:val="0"/>
      <w:marTop w:val="0"/>
      <w:marBottom w:val="0"/>
      <w:divBdr>
        <w:top w:val="none" w:sz="0" w:space="0" w:color="auto"/>
        <w:left w:val="none" w:sz="0" w:space="0" w:color="auto"/>
        <w:bottom w:val="none" w:sz="0" w:space="0" w:color="auto"/>
        <w:right w:val="none" w:sz="0" w:space="0" w:color="auto"/>
      </w:divBdr>
      <w:divsChild>
        <w:div w:id="1575697214">
          <w:marLeft w:val="0"/>
          <w:marRight w:val="0"/>
          <w:marTop w:val="0"/>
          <w:marBottom w:val="0"/>
          <w:divBdr>
            <w:top w:val="none" w:sz="0" w:space="0" w:color="auto"/>
            <w:left w:val="none" w:sz="0" w:space="0" w:color="auto"/>
            <w:bottom w:val="none" w:sz="0" w:space="0" w:color="auto"/>
            <w:right w:val="none" w:sz="0" w:space="0" w:color="auto"/>
          </w:divBdr>
        </w:div>
      </w:divsChild>
    </w:div>
    <w:div w:id="854536497">
      <w:bodyDiv w:val="1"/>
      <w:marLeft w:val="0"/>
      <w:marRight w:val="0"/>
      <w:marTop w:val="0"/>
      <w:marBottom w:val="0"/>
      <w:divBdr>
        <w:top w:val="none" w:sz="0" w:space="0" w:color="auto"/>
        <w:left w:val="none" w:sz="0" w:space="0" w:color="auto"/>
        <w:bottom w:val="none" w:sz="0" w:space="0" w:color="auto"/>
        <w:right w:val="none" w:sz="0" w:space="0" w:color="auto"/>
      </w:divBdr>
      <w:divsChild>
        <w:div w:id="1532769139">
          <w:marLeft w:val="0"/>
          <w:marRight w:val="0"/>
          <w:marTop w:val="0"/>
          <w:marBottom w:val="0"/>
          <w:divBdr>
            <w:top w:val="none" w:sz="0" w:space="0" w:color="auto"/>
            <w:left w:val="none" w:sz="0" w:space="0" w:color="auto"/>
            <w:bottom w:val="none" w:sz="0" w:space="0" w:color="auto"/>
            <w:right w:val="none" w:sz="0" w:space="0" w:color="auto"/>
          </w:divBdr>
        </w:div>
        <w:div w:id="1798330369">
          <w:marLeft w:val="0"/>
          <w:marRight w:val="0"/>
          <w:marTop w:val="0"/>
          <w:marBottom w:val="0"/>
          <w:divBdr>
            <w:top w:val="none" w:sz="0" w:space="0" w:color="auto"/>
            <w:left w:val="none" w:sz="0" w:space="0" w:color="auto"/>
            <w:bottom w:val="none" w:sz="0" w:space="0" w:color="auto"/>
            <w:right w:val="none" w:sz="0" w:space="0" w:color="auto"/>
          </w:divBdr>
        </w:div>
      </w:divsChild>
    </w:div>
    <w:div w:id="890119012">
      <w:bodyDiv w:val="1"/>
      <w:marLeft w:val="0"/>
      <w:marRight w:val="0"/>
      <w:marTop w:val="0"/>
      <w:marBottom w:val="0"/>
      <w:divBdr>
        <w:top w:val="none" w:sz="0" w:space="0" w:color="auto"/>
        <w:left w:val="none" w:sz="0" w:space="0" w:color="auto"/>
        <w:bottom w:val="none" w:sz="0" w:space="0" w:color="auto"/>
        <w:right w:val="none" w:sz="0" w:space="0" w:color="auto"/>
      </w:divBdr>
    </w:div>
    <w:div w:id="975646031">
      <w:bodyDiv w:val="1"/>
      <w:marLeft w:val="0"/>
      <w:marRight w:val="0"/>
      <w:marTop w:val="0"/>
      <w:marBottom w:val="0"/>
      <w:divBdr>
        <w:top w:val="none" w:sz="0" w:space="0" w:color="auto"/>
        <w:left w:val="none" w:sz="0" w:space="0" w:color="auto"/>
        <w:bottom w:val="none" w:sz="0" w:space="0" w:color="auto"/>
        <w:right w:val="none" w:sz="0" w:space="0" w:color="auto"/>
      </w:divBdr>
      <w:divsChild>
        <w:div w:id="1639069141">
          <w:marLeft w:val="0"/>
          <w:marRight w:val="0"/>
          <w:marTop w:val="0"/>
          <w:marBottom w:val="0"/>
          <w:divBdr>
            <w:top w:val="none" w:sz="0" w:space="0" w:color="auto"/>
            <w:left w:val="none" w:sz="0" w:space="0" w:color="auto"/>
            <w:bottom w:val="none" w:sz="0" w:space="0" w:color="auto"/>
            <w:right w:val="none" w:sz="0" w:space="0" w:color="auto"/>
          </w:divBdr>
          <w:divsChild>
            <w:div w:id="72715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21462">
      <w:bodyDiv w:val="1"/>
      <w:marLeft w:val="0"/>
      <w:marRight w:val="0"/>
      <w:marTop w:val="0"/>
      <w:marBottom w:val="0"/>
      <w:divBdr>
        <w:top w:val="none" w:sz="0" w:space="0" w:color="auto"/>
        <w:left w:val="none" w:sz="0" w:space="0" w:color="auto"/>
        <w:bottom w:val="none" w:sz="0" w:space="0" w:color="auto"/>
        <w:right w:val="none" w:sz="0" w:space="0" w:color="auto"/>
      </w:divBdr>
      <w:divsChild>
        <w:div w:id="8530265">
          <w:marLeft w:val="0"/>
          <w:marRight w:val="0"/>
          <w:marTop w:val="0"/>
          <w:marBottom w:val="0"/>
          <w:divBdr>
            <w:top w:val="none" w:sz="0" w:space="0" w:color="auto"/>
            <w:left w:val="none" w:sz="0" w:space="0" w:color="auto"/>
            <w:bottom w:val="none" w:sz="0" w:space="0" w:color="auto"/>
            <w:right w:val="none" w:sz="0" w:space="0" w:color="auto"/>
          </w:divBdr>
        </w:div>
        <w:div w:id="1393388680">
          <w:marLeft w:val="0"/>
          <w:marRight w:val="0"/>
          <w:marTop w:val="0"/>
          <w:marBottom w:val="0"/>
          <w:divBdr>
            <w:top w:val="none" w:sz="0" w:space="0" w:color="auto"/>
            <w:left w:val="none" w:sz="0" w:space="0" w:color="auto"/>
            <w:bottom w:val="none" w:sz="0" w:space="0" w:color="auto"/>
            <w:right w:val="none" w:sz="0" w:space="0" w:color="auto"/>
          </w:divBdr>
        </w:div>
      </w:divsChild>
    </w:div>
    <w:div w:id="1081148125">
      <w:bodyDiv w:val="1"/>
      <w:marLeft w:val="0"/>
      <w:marRight w:val="0"/>
      <w:marTop w:val="0"/>
      <w:marBottom w:val="0"/>
      <w:divBdr>
        <w:top w:val="none" w:sz="0" w:space="0" w:color="auto"/>
        <w:left w:val="none" w:sz="0" w:space="0" w:color="auto"/>
        <w:bottom w:val="none" w:sz="0" w:space="0" w:color="auto"/>
        <w:right w:val="none" w:sz="0" w:space="0" w:color="auto"/>
      </w:divBdr>
      <w:divsChild>
        <w:div w:id="1136869726">
          <w:marLeft w:val="0"/>
          <w:marRight w:val="0"/>
          <w:marTop w:val="0"/>
          <w:marBottom w:val="0"/>
          <w:divBdr>
            <w:top w:val="none" w:sz="0" w:space="0" w:color="auto"/>
            <w:left w:val="none" w:sz="0" w:space="0" w:color="auto"/>
            <w:bottom w:val="none" w:sz="0" w:space="0" w:color="auto"/>
            <w:right w:val="none" w:sz="0" w:space="0" w:color="auto"/>
          </w:divBdr>
          <w:divsChild>
            <w:div w:id="130489217">
              <w:marLeft w:val="0"/>
              <w:marRight w:val="0"/>
              <w:marTop w:val="0"/>
              <w:marBottom w:val="0"/>
              <w:divBdr>
                <w:top w:val="none" w:sz="0" w:space="0" w:color="auto"/>
                <w:left w:val="none" w:sz="0" w:space="0" w:color="auto"/>
                <w:bottom w:val="none" w:sz="0" w:space="0" w:color="auto"/>
                <w:right w:val="none" w:sz="0" w:space="0" w:color="auto"/>
              </w:divBdr>
              <w:divsChild>
                <w:div w:id="2000115385">
                  <w:marLeft w:val="0"/>
                  <w:marRight w:val="0"/>
                  <w:marTop w:val="0"/>
                  <w:marBottom w:val="0"/>
                  <w:divBdr>
                    <w:top w:val="none" w:sz="0" w:space="0" w:color="auto"/>
                    <w:left w:val="none" w:sz="0" w:space="0" w:color="auto"/>
                    <w:bottom w:val="none" w:sz="0" w:space="0" w:color="auto"/>
                    <w:right w:val="none" w:sz="0" w:space="0" w:color="auto"/>
                  </w:divBdr>
                  <w:divsChild>
                    <w:div w:id="1396733797">
                      <w:marLeft w:val="0"/>
                      <w:marRight w:val="0"/>
                      <w:marTop w:val="0"/>
                      <w:marBottom w:val="0"/>
                      <w:divBdr>
                        <w:top w:val="none" w:sz="0" w:space="0" w:color="auto"/>
                        <w:left w:val="none" w:sz="0" w:space="0" w:color="auto"/>
                        <w:bottom w:val="none" w:sz="0" w:space="0" w:color="auto"/>
                        <w:right w:val="none" w:sz="0" w:space="0" w:color="auto"/>
                      </w:divBdr>
                      <w:divsChild>
                        <w:div w:id="437989154">
                          <w:marLeft w:val="0"/>
                          <w:marRight w:val="0"/>
                          <w:marTop w:val="0"/>
                          <w:marBottom w:val="0"/>
                          <w:divBdr>
                            <w:top w:val="none" w:sz="0" w:space="0" w:color="auto"/>
                            <w:left w:val="none" w:sz="0" w:space="0" w:color="auto"/>
                            <w:bottom w:val="none" w:sz="0" w:space="0" w:color="auto"/>
                            <w:right w:val="none" w:sz="0" w:space="0" w:color="auto"/>
                          </w:divBdr>
                          <w:divsChild>
                            <w:div w:id="1602489562">
                              <w:marLeft w:val="0"/>
                              <w:marRight w:val="0"/>
                              <w:marTop w:val="0"/>
                              <w:marBottom w:val="0"/>
                              <w:divBdr>
                                <w:top w:val="none" w:sz="0" w:space="0" w:color="auto"/>
                                <w:left w:val="none" w:sz="0" w:space="0" w:color="auto"/>
                                <w:bottom w:val="none" w:sz="0" w:space="0" w:color="auto"/>
                                <w:right w:val="none" w:sz="0" w:space="0" w:color="auto"/>
                              </w:divBdr>
                              <w:divsChild>
                                <w:div w:id="1950426264">
                                  <w:marLeft w:val="0"/>
                                  <w:marRight w:val="0"/>
                                  <w:marTop w:val="0"/>
                                  <w:marBottom w:val="0"/>
                                  <w:divBdr>
                                    <w:top w:val="none" w:sz="0" w:space="0" w:color="auto"/>
                                    <w:left w:val="none" w:sz="0" w:space="0" w:color="auto"/>
                                    <w:bottom w:val="none" w:sz="0" w:space="0" w:color="auto"/>
                                    <w:right w:val="none" w:sz="0" w:space="0" w:color="auto"/>
                                  </w:divBdr>
                                  <w:divsChild>
                                    <w:div w:id="528643884">
                                      <w:marLeft w:val="0"/>
                                      <w:marRight w:val="0"/>
                                      <w:marTop w:val="0"/>
                                      <w:marBottom w:val="0"/>
                                      <w:divBdr>
                                        <w:top w:val="none" w:sz="0" w:space="0" w:color="auto"/>
                                        <w:left w:val="none" w:sz="0" w:space="0" w:color="auto"/>
                                        <w:bottom w:val="none" w:sz="0" w:space="0" w:color="auto"/>
                                        <w:right w:val="none" w:sz="0" w:space="0" w:color="auto"/>
                                      </w:divBdr>
                                      <w:divsChild>
                                        <w:div w:id="1216966614">
                                          <w:marLeft w:val="0"/>
                                          <w:marRight w:val="0"/>
                                          <w:marTop w:val="0"/>
                                          <w:marBottom w:val="0"/>
                                          <w:divBdr>
                                            <w:top w:val="none" w:sz="0" w:space="0" w:color="auto"/>
                                            <w:left w:val="none" w:sz="0" w:space="0" w:color="auto"/>
                                            <w:bottom w:val="none" w:sz="0" w:space="0" w:color="auto"/>
                                            <w:right w:val="none" w:sz="0" w:space="0" w:color="auto"/>
                                          </w:divBdr>
                                          <w:divsChild>
                                            <w:div w:id="1070032361">
                                              <w:marLeft w:val="0"/>
                                              <w:marRight w:val="0"/>
                                              <w:marTop w:val="0"/>
                                              <w:marBottom w:val="0"/>
                                              <w:divBdr>
                                                <w:top w:val="none" w:sz="0" w:space="0" w:color="auto"/>
                                                <w:left w:val="none" w:sz="0" w:space="0" w:color="auto"/>
                                                <w:bottom w:val="none" w:sz="0" w:space="0" w:color="auto"/>
                                                <w:right w:val="none" w:sz="0" w:space="0" w:color="auto"/>
                                              </w:divBdr>
                                              <w:divsChild>
                                                <w:div w:id="548960265">
                                                  <w:marLeft w:val="0"/>
                                                  <w:marRight w:val="0"/>
                                                  <w:marTop w:val="0"/>
                                                  <w:marBottom w:val="0"/>
                                                  <w:divBdr>
                                                    <w:top w:val="none" w:sz="0" w:space="0" w:color="auto"/>
                                                    <w:left w:val="none" w:sz="0" w:space="0" w:color="auto"/>
                                                    <w:bottom w:val="none" w:sz="0" w:space="0" w:color="auto"/>
                                                    <w:right w:val="none" w:sz="0" w:space="0" w:color="auto"/>
                                                  </w:divBdr>
                                                </w:div>
                                                <w:div w:id="1194615927">
                                                  <w:marLeft w:val="0"/>
                                                  <w:marRight w:val="0"/>
                                                  <w:marTop w:val="0"/>
                                                  <w:marBottom w:val="0"/>
                                                  <w:divBdr>
                                                    <w:top w:val="none" w:sz="0" w:space="0" w:color="auto"/>
                                                    <w:left w:val="none" w:sz="0" w:space="0" w:color="auto"/>
                                                    <w:bottom w:val="none" w:sz="0" w:space="0" w:color="auto"/>
                                                    <w:right w:val="none" w:sz="0" w:space="0" w:color="auto"/>
                                                  </w:divBdr>
                                                  <w:divsChild>
                                                    <w:div w:id="2073383823">
                                                      <w:marLeft w:val="0"/>
                                                      <w:marRight w:val="0"/>
                                                      <w:marTop w:val="0"/>
                                                      <w:marBottom w:val="0"/>
                                                      <w:divBdr>
                                                        <w:top w:val="none" w:sz="0" w:space="0" w:color="auto"/>
                                                        <w:left w:val="none" w:sz="0" w:space="0" w:color="auto"/>
                                                        <w:bottom w:val="none" w:sz="0" w:space="0" w:color="auto"/>
                                                        <w:right w:val="none" w:sz="0" w:space="0" w:color="auto"/>
                                                      </w:divBdr>
                                                      <w:divsChild>
                                                        <w:div w:id="59494251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89201658">
      <w:bodyDiv w:val="1"/>
      <w:marLeft w:val="0"/>
      <w:marRight w:val="0"/>
      <w:marTop w:val="0"/>
      <w:marBottom w:val="0"/>
      <w:divBdr>
        <w:top w:val="none" w:sz="0" w:space="0" w:color="auto"/>
        <w:left w:val="none" w:sz="0" w:space="0" w:color="auto"/>
        <w:bottom w:val="none" w:sz="0" w:space="0" w:color="auto"/>
        <w:right w:val="none" w:sz="0" w:space="0" w:color="auto"/>
      </w:divBdr>
    </w:div>
    <w:div w:id="1849909884">
      <w:bodyDiv w:val="1"/>
      <w:marLeft w:val="0"/>
      <w:marRight w:val="0"/>
      <w:marTop w:val="0"/>
      <w:marBottom w:val="0"/>
      <w:divBdr>
        <w:top w:val="none" w:sz="0" w:space="0" w:color="auto"/>
        <w:left w:val="none" w:sz="0" w:space="0" w:color="auto"/>
        <w:bottom w:val="none" w:sz="0" w:space="0" w:color="auto"/>
        <w:right w:val="none" w:sz="0" w:space="0" w:color="auto"/>
      </w:divBdr>
      <w:divsChild>
        <w:div w:id="247466939">
          <w:marLeft w:val="0"/>
          <w:marRight w:val="0"/>
          <w:marTop w:val="0"/>
          <w:marBottom w:val="0"/>
          <w:divBdr>
            <w:top w:val="none" w:sz="0" w:space="0" w:color="auto"/>
            <w:left w:val="none" w:sz="0" w:space="0" w:color="auto"/>
            <w:bottom w:val="none" w:sz="0" w:space="0" w:color="auto"/>
            <w:right w:val="none" w:sz="0" w:space="0" w:color="auto"/>
          </w:divBdr>
        </w:div>
        <w:div w:id="153491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vonfw/devon4j/wiki/guide-dependency-injection" TargetMode="External"/><Relationship Id="rId3" Type="http://schemas.openxmlformats.org/officeDocument/2006/relationships/settings" Target="settings.xml"/><Relationship Id="rId7" Type="http://schemas.openxmlformats.org/officeDocument/2006/relationships/hyperlink" Target="https://github.com/devonfw/devon/wiki/getting-started-bean-mapping-using-doz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evonfw/devon4j/wiki/guide-transferobject"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630</Words>
  <Characters>3596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Capgemini GCC</Company>
  <LinksUpToDate>false</LinksUpToDate>
  <CharactersWithSpaces>4218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BASAVARAJ ILKAL, VARSHA</dc:creator>
  <cp:keywords/>
  <dc:description/>
  <cp:lastModifiedBy>BASAVARAJ ILKAL, VARSHA</cp:lastModifiedBy>
  <cp:revision>4</cp:revision>
  <dcterms:created xsi:type="dcterms:W3CDTF">2019-05-07T05:42:00Z</dcterms:created>
  <dcterms:modified xsi:type="dcterms:W3CDTF">2019-05-07T06:31:00Z</dcterms:modified>
</cp:coreProperties>
</file>