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E965" w14:textId="77777777" w:rsidR="00F211AC" w:rsidRPr="00885F8A" w:rsidRDefault="006052FB">
      <w:pPr>
        <w:pStyle w:val="Heading1"/>
        <w:rPr>
          <w:color w:val="000000" w:themeColor="text1"/>
        </w:rPr>
      </w:pPr>
      <w:r w:rsidRPr="00885F8A">
        <w:rPr>
          <w:color w:val="000000" w:themeColor="text1"/>
        </w:rPr>
        <w:t>Round 1B – Persona-Driven Document Intelligence</w:t>
      </w:r>
    </w:p>
    <w:p w14:paraId="3C8E7493" w14:textId="77777777" w:rsidR="00F211AC" w:rsidRPr="00885F8A" w:rsidRDefault="006052FB">
      <w:pPr>
        <w:pStyle w:val="Heading2"/>
        <w:rPr>
          <w:color w:val="000000" w:themeColor="text1"/>
        </w:rPr>
      </w:pPr>
      <w:r w:rsidRPr="00885F8A">
        <w:rPr>
          <w:color w:val="000000" w:themeColor="text1"/>
        </w:rPr>
        <w:t>Problem Statement</w:t>
      </w:r>
    </w:p>
    <w:p w14:paraId="401AFDAD" w14:textId="77777777" w:rsidR="00F211AC" w:rsidRDefault="006052FB">
      <w:r>
        <w:br/>
      </w:r>
      <w:r>
        <w:t xml:space="preserve">The system addresses the challenge of extracting and ranking relevant sections from a collection of PDF documents based on a specific persona and job-to-be-done. </w:t>
      </w:r>
      <w:r>
        <w:br/>
        <w:t>The goal is to provide intelligent document retrieval that understands context and relevance, rather than simple keyword matching.</w:t>
      </w:r>
      <w:r>
        <w:br/>
      </w:r>
    </w:p>
    <w:p w14:paraId="6682A8A4" w14:textId="77777777" w:rsidR="00F211AC" w:rsidRPr="00885F8A" w:rsidRDefault="006052FB">
      <w:pPr>
        <w:pStyle w:val="Heading2"/>
        <w:rPr>
          <w:color w:val="000000" w:themeColor="text1"/>
        </w:rPr>
      </w:pPr>
      <w:r w:rsidRPr="00885F8A">
        <w:rPr>
          <w:color w:val="000000" w:themeColor="text1"/>
        </w:rPr>
        <w:t>Approach</w:t>
      </w:r>
    </w:p>
    <w:p w14:paraId="3D8C90C4" w14:textId="0CD4C169" w:rsidR="00F211AC" w:rsidRDefault="006052FB">
      <w:r>
        <w:br/>
      </w:r>
      <w:r>
        <w:t xml:space="preserve">- </w:t>
      </w:r>
      <w:r>
        <w:t>Semantic Chunking</w:t>
      </w:r>
      <w:r>
        <w:t>:</w:t>
      </w:r>
      <w:r>
        <w:t xml:space="preserve"> PDFs are processed using </w:t>
      </w:r>
      <w:proofErr w:type="spellStart"/>
      <w:r>
        <w:t>PyMuPDF</w:t>
      </w:r>
      <w:proofErr w:type="spellEnd"/>
      <w:r>
        <w:t xml:space="preserve"> to extract text with </w:t>
      </w:r>
      <w:proofErr w:type="spellStart"/>
      <w:r>
        <w:t>prope</w:t>
      </w:r>
      <w:proofErr w:type="spellEnd"/>
      <w:r>
        <w:t xml:space="preserve"> </w:t>
      </w:r>
      <w:r>
        <w:t>heading</w:t>
      </w:r>
      <w:r>
        <w:t xml:space="preserve"> </w:t>
      </w:r>
      <w:r w:rsidR="00885F8A">
        <w:t xml:space="preserve">   </w:t>
      </w:r>
      <w:r>
        <w:t>detection based on font size, weight, and positioning.</w:t>
      </w:r>
      <w:r>
        <w:br/>
        <w:t xml:space="preserve">- </w:t>
      </w:r>
      <w:r>
        <w:t>Vector Embedding:</w:t>
      </w:r>
      <w:r>
        <w:t xml:space="preserve"> Text chunks are converted to embeddings using SentenceTransformer (all-MiniLM-L6-v2) for semantic understanding.</w:t>
      </w:r>
      <w:r>
        <w:br/>
        <w:t xml:space="preserve">- </w:t>
      </w:r>
      <w:r>
        <w:t>Vector Storage</w:t>
      </w:r>
      <w:r>
        <w:t>: Embeddings are stored in Qdrant vector database for efficient similarity search.</w:t>
      </w:r>
      <w:r>
        <w:br/>
        <w:t xml:space="preserve">- </w:t>
      </w:r>
      <w:r>
        <w:t>Query Processing:</w:t>
      </w:r>
      <w:r>
        <w:t xml:space="preserve"> Persona and job descriptions are combined into a semantic query.</w:t>
      </w:r>
      <w:r>
        <w:br/>
        <w:t xml:space="preserve">- </w:t>
      </w:r>
      <w:r>
        <w:t>Relevance Ranking:</w:t>
      </w:r>
      <w:r>
        <w:t xml:space="preserve"> Top-k most relevant sections are retrieved and ranked by importance.</w:t>
      </w:r>
      <w:r>
        <w:br/>
        <w:t xml:space="preserve">- </w:t>
      </w:r>
      <w:r>
        <w:t>Content Refinement:</w:t>
      </w:r>
      <w:r>
        <w:t xml:space="preserve"> Retrieved sections are processed to generate refined, contextual text summaries.</w:t>
      </w:r>
      <w:r>
        <w:br/>
      </w:r>
    </w:p>
    <w:p w14:paraId="549A8C57" w14:textId="77777777" w:rsidR="00F211AC" w:rsidRPr="00885F8A" w:rsidRDefault="006052FB">
      <w:pPr>
        <w:pStyle w:val="Heading2"/>
        <w:rPr>
          <w:color w:val="000000" w:themeColor="text1"/>
        </w:rPr>
      </w:pPr>
      <w:r w:rsidRPr="00885F8A">
        <w:rPr>
          <w:color w:val="000000" w:themeColor="text1"/>
        </w:rPr>
        <w:t>Technologies &amp; Libraries Used</w:t>
      </w:r>
    </w:p>
    <w:p w14:paraId="4806B6FA" w14:textId="77777777" w:rsidR="00F211AC" w:rsidRDefault="006052FB">
      <w:r>
        <w:br/>
        <w:t>- PyMuPDF: PDF text extraction and font analysis</w:t>
      </w:r>
      <w:r>
        <w:br/>
        <w:t>- SentenceTransformer: Semantic embedding generation (all-MiniLM-L6-v2 model)</w:t>
      </w:r>
      <w:r>
        <w:br/>
        <w:t>- Qdrant: Vector database for similarity search and storage</w:t>
      </w:r>
      <w:r>
        <w:br/>
        <w:t>- NumPy: Numerical operations for vector processing</w:t>
      </w:r>
      <w:r>
        <w:br/>
        <w:t>- tqdm: Progress tracking for long operations</w:t>
      </w:r>
      <w:r>
        <w:br/>
        <w:t>- JSON: Data serialization and output formatting</w:t>
      </w:r>
      <w:r>
        <w:br/>
        <w:t>- argparse: Command-line interface</w:t>
      </w:r>
      <w:r>
        <w:br/>
        <w:t>- re: Regular expressions for text processing</w:t>
      </w:r>
      <w:r>
        <w:br/>
      </w:r>
    </w:p>
    <w:p w14:paraId="44A678B3" w14:textId="77777777" w:rsidR="00F211AC" w:rsidRPr="00885F8A" w:rsidRDefault="006052FB">
      <w:pPr>
        <w:pStyle w:val="Heading2"/>
        <w:rPr>
          <w:color w:val="000000" w:themeColor="text1"/>
        </w:rPr>
      </w:pPr>
      <w:r w:rsidRPr="00885F8A">
        <w:rPr>
          <w:color w:val="000000" w:themeColor="text1"/>
        </w:rPr>
        <w:t>Execution Setup</w:t>
      </w:r>
    </w:p>
    <w:p w14:paraId="417149BD" w14:textId="77777777" w:rsidR="00F211AC" w:rsidRDefault="006052FB">
      <w:r>
        <w:br/>
        <w:t>- Dependencies: Install via `pip install -r requirements.txt`</w:t>
      </w:r>
      <w:r>
        <w:br/>
        <w:t>- Qdrant Setup: Run Qdrant locally via Docker: `docker run -p 6333:6333 qdrant/qdrant`</w:t>
      </w:r>
      <w:r>
        <w:br/>
        <w:t>- Model Download: SentenceTransformer model downloads automatically on first run (ensure download before packaging for offline use)</w:t>
      </w:r>
      <w:r>
        <w:br/>
        <w:t>- Command Execution: Apply to challenge1b_main.py or equivalent script</w:t>
      </w:r>
      <w:r>
        <w:br/>
      </w:r>
    </w:p>
    <w:p w14:paraId="3226A1EA" w14:textId="77777777" w:rsidR="00F211AC" w:rsidRPr="00885F8A" w:rsidRDefault="006052FB">
      <w:pPr>
        <w:pStyle w:val="Heading2"/>
        <w:rPr>
          <w:color w:val="000000" w:themeColor="text1"/>
        </w:rPr>
      </w:pPr>
      <w:r w:rsidRPr="00885F8A">
        <w:rPr>
          <w:color w:val="000000" w:themeColor="text1"/>
        </w:rPr>
        <w:lastRenderedPageBreak/>
        <w:t>Constraints Handling</w:t>
      </w:r>
    </w:p>
    <w:p w14:paraId="0F1E6813" w14:textId="77777777" w:rsidR="00F211AC" w:rsidRDefault="006052FB">
      <w:r>
        <w:br/>
        <w:t>- Offline Operation: All processing is CPU-only with no internet dependency after initial model download</w:t>
      </w:r>
      <w:r>
        <w:br/>
        <w:t>- Memory Efficiency: Uses chunking to handle large PDFs without memory overflow</w:t>
      </w:r>
      <w:r>
        <w:br/>
        <w:t>- Font Analysis: Intelligent heading detection using font size, weight, and positioning</w:t>
      </w:r>
      <w:r>
        <w:br/>
        <w:t>- Content Filtering: Filters out very short chunks (&lt;200 characters) and form-like content</w:t>
      </w:r>
      <w:r>
        <w:br/>
        <w:t>- Fallback Mechanisms: Multiple strategies for heading extraction when primary methods fail</w:t>
      </w:r>
      <w:r>
        <w:br/>
      </w:r>
    </w:p>
    <w:p w14:paraId="1C8B611E" w14:textId="77777777" w:rsidR="00F211AC" w:rsidRPr="00885F8A" w:rsidRDefault="006052FB">
      <w:pPr>
        <w:pStyle w:val="Heading2"/>
        <w:rPr>
          <w:color w:val="000000" w:themeColor="text1"/>
        </w:rPr>
      </w:pPr>
      <w:r w:rsidRPr="00885F8A">
        <w:rPr>
          <w:color w:val="000000" w:themeColor="text1"/>
        </w:rPr>
        <w:t>Sample Output Format</w:t>
      </w:r>
    </w:p>
    <w:p w14:paraId="3FCE0BBA" w14:textId="77777777" w:rsidR="00885F8A" w:rsidRDefault="006052FB">
      <w:r>
        <w:br/>
        <w:t>The system produces a structured JSON file that includes:</w:t>
      </w:r>
      <w:r>
        <w:br/>
        <w:t>1. Metadata:</w:t>
      </w:r>
      <w:r>
        <w:br/>
        <w:t xml:space="preserve">   - Input documents</w:t>
      </w:r>
      <w:r>
        <w:br/>
        <w:t xml:space="preserve">   - Persona</w:t>
      </w:r>
      <w:r>
        <w:br/>
        <w:t xml:space="preserve">   - Job to be done</w:t>
      </w:r>
      <w:r>
        <w:br/>
        <w:t xml:space="preserve">   - Processing timestamp</w:t>
      </w:r>
      <w:r>
        <w:br/>
      </w:r>
      <w:r>
        <w:br/>
        <w:t>2. Extracted Section:</w:t>
      </w:r>
      <w:r>
        <w:br/>
        <w:t xml:space="preserve">   - Document name</w:t>
      </w:r>
      <w:r>
        <w:br/>
        <w:t xml:space="preserve">   - Page number</w:t>
      </w:r>
      <w:r>
        <w:br/>
        <w:t xml:space="preserve">   - Section title</w:t>
      </w:r>
      <w:r>
        <w:br/>
        <w:t xml:space="preserve">   - Importance_rank</w:t>
      </w:r>
      <w:r>
        <w:br/>
      </w:r>
      <w:r>
        <w:br/>
        <w:t>3. Sub-section Analysis:</w:t>
      </w:r>
      <w:r>
        <w:br/>
        <w:t xml:space="preserve">   - Document name</w:t>
      </w:r>
      <w:r>
        <w:br/>
        <w:t xml:space="preserve">   - Refined Text</w:t>
      </w:r>
      <w:r>
        <w:br/>
        <w:t xml:space="preserve">   - Page Number</w:t>
      </w:r>
      <w:r>
        <w:br/>
      </w:r>
      <w:r>
        <w:br/>
        <w:t>The format strictly follows the provided `challenge1b_</w:t>
      </w:r>
      <w:proofErr w:type="gramStart"/>
      <w:r>
        <w:t>output.json</w:t>
      </w:r>
      <w:proofErr w:type="gramEnd"/>
      <w:r>
        <w:t>` template.</w:t>
      </w:r>
    </w:p>
    <w:p w14:paraId="3AC5E1BE" w14:textId="77777777" w:rsidR="00885F8A" w:rsidRPr="00885F8A" w:rsidRDefault="00885F8A" w:rsidP="00885F8A">
      <w:pPr>
        <w:rPr>
          <w:b/>
          <w:bCs/>
          <w:sz w:val="26"/>
          <w:szCs w:val="26"/>
        </w:rPr>
      </w:pPr>
      <w:r w:rsidRPr="00885F8A">
        <w:rPr>
          <w:b/>
          <w:bCs/>
          <w:sz w:val="26"/>
          <w:szCs w:val="26"/>
        </w:rPr>
        <w:t>GitHub Repository</w:t>
      </w:r>
    </w:p>
    <w:p w14:paraId="2A1988ED" w14:textId="7EE32ABF" w:rsidR="00F211AC" w:rsidRDefault="00885F8A" w:rsidP="00885F8A">
      <w:r w:rsidRPr="00885F8A">
        <w:t xml:space="preserve">Repo URL: </w:t>
      </w:r>
      <w:hyperlink r:id="rId6" w:history="1">
        <w:r w:rsidR="006052FB" w:rsidRPr="00170C56">
          <w:rPr>
            <w:rStyle w:val="Hyperlink"/>
          </w:rPr>
          <w:t>https://github.com/premchandkodali/1B_Doc-connect</w:t>
        </w:r>
      </w:hyperlink>
      <w:r w:rsidR="006052FB">
        <w:t xml:space="preserve"> </w:t>
      </w:r>
      <w:r w:rsidR="006052FB">
        <w:br/>
      </w:r>
    </w:p>
    <w:sectPr w:rsidR="00F211AC" w:rsidSect="00885F8A">
      <w:pgSz w:w="12240" w:h="15840"/>
      <w:pgMar w:top="851" w:right="1608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111108">
    <w:abstractNumId w:val="8"/>
  </w:num>
  <w:num w:numId="2" w16cid:durableId="1734961025">
    <w:abstractNumId w:val="6"/>
  </w:num>
  <w:num w:numId="3" w16cid:durableId="2010866737">
    <w:abstractNumId w:val="5"/>
  </w:num>
  <w:num w:numId="4" w16cid:durableId="1336305452">
    <w:abstractNumId w:val="4"/>
  </w:num>
  <w:num w:numId="5" w16cid:durableId="1665282225">
    <w:abstractNumId w:val="7"/>
  </w:num>
  <w:num w:numId="6" w16cid:durableId="2141877351">
    <w:abstractNumId w:val="3"/>
  </w:num>
  <w:num w:numId="7" w16cid:durableId="2091193559">
    <w:abstractNumId w:val="2"/>
  </w:num>
  <w:num w:numId="8" w16cid:durableId="254824560">
    <w:abstractNumId w:val="1"/>
  </w:num>
  <w:num w:numId="9" w16cid:durableId="33091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2FB"/>
    <w:rsid w:val="00885F8A"/>
    <w:rsid w:val="00AA1D8D"/>
    <w:rsid w:val="00B47730"/>
    <w:rsid w:val="00CB0664"/>
    <w:rsid w:val="00ED7796"/>
    <w:rsid w:val="00F211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6BCE7"/>
  <w14:defaultImageDpi w14:val="300"/>
  <w15:docId w15:val="{72C15B7A-FE81-4AB8-AB4D-2E6C64C0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85F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emchandkodali/1B_Doc-conn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2503</Characters>
  <Application>Microsoft Office Word</Application>
  <DocSecurity>0</DocSecurity>
  <Lines>75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Usha Kiran Paruchuri</cp:lastModifiedBy>
  <cp:revision>2</cp:revision>
  <dcterms:created xsi:type="dcterms:W3CDTF">2025-07-28T17:41:00Z</dcterms:created>
  <dcterms:modified xsi:type="dcterms:W3CDTF">2025-07-28T17:41:00Z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2ea76a5a-13a1-4aa3-804b-fbdbb0ddd25c</vt:lpwstr>
  </property>
</Properties>
</file>