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tabs>
          <w:tab w:val="clear" w:pos="708"/>
          <w:tab w:val="left" w:pos="60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>
      <w:pPr>
        <w:pStyle w:val="Normal"/>
        <w:tabs>
          <w:tab w:val="clear" w:pos="708"/>
          <w:tab w:val="left" w:pos="60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(МТУСИ)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Д Н Е В Н И 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по учебной практике (ознакомительной)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(вид и тип практики)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студента ___________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Ушаковой А.Г.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группы_______________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БВТ2304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Москва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2024</w:t>
      </w:r>
      <w:r>
        <w:br w:type="page"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(МТУСИ) направляет студента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______________________________________________________________________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(фамилия, имя, отчество)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группа 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для прохождения учебной практики (ознакомительной) на кафедру «Математическая кибернетика и информационные технологии».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Срок________________________________________________________________________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  <w:tab/>
        <w:tab/>
        <w:t xml:space="preserve">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Декан факультета_______________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ab/>
        <w:tab/>
        <w:tab/>
        <w:t xml:space="preserve">     (подпись)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x-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Д Н Е В Н И 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16"/>
        <w:gridCol w:w="3909"/>
        <w:gridCol w:w="3630"/>
      </w:tblGrid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 выполнения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Подпись руководителя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529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529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529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529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ИНДИВИДУАЛЬНОЕ 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по учебной практике (ознакомительной)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Для студента 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(Ф.И.О.)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Направление подготовки_______________________________________________________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Направленность (профиль) подготовки___________________________________________ </w:t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</w:r>
    </w:p>
    <w:tbl>
      <w:tblPr>
        <w:tblStyle w:val="1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/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1. В результате прохождения практики студент должен овладеть следующими компетенциями: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УК-1.1 - Совершает поиск и оценивает информацию, ее достоверность, строит логические умозаключения на основании полученных и проверенных данных;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УК-1.2 - Проводит анализ и синтез полученной из различных источников информации, применяет системный подход для решения поставленных задач;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УК-2.1 - Формулирует в рамках поставленной цели совокупность взаимосвязанных задач, обеспечивающих ее достижение;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ОПК-1.1 - Применяет естественнонаучные и общеинженерные знания в профессиональной деятельности;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ОПК-2.1 - Понимает принципы работы современных информационных технологий и программных средств, в том числе отечественного производства при решении профессиональных задач;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ОПК-2.2 - Применяет современные программные средства, в том числе отечественного производства при решении задач профессиональной деятельности</w:t>
            </w:r>
          </w:p>
          <w:p>
            <w:pPr>
              <w:pStyle w:val="Normal"/>
              <w:widowControl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Индивидуальные задания:</w:t>
      </w:r>
    </w:p>
    <w:p>
      <w:pPr>
        <w:pStyle w:val="Normal"/>
        <w:widowControl w:val="false"/>
        <w:spacing w:lineRule="auto" w:line="360" w:before="0" w:after="0"/>
        <w:contextualSpacing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  <w:t>____________________________________________________________________________________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Руководитель практики от кафедры МТУСИ</w:t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(должность, Ф.И.О., 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Студент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(Ф.И.О., подпись)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(дата)</w:t>
      </w:r>
    </w:p>
    <w:p>
      <w:pPr>
        <w:pStyle w:val="Normal"/>
        <w:widowControl w:val="false"/>
        <w:spacing w:lineRule="auto" w:line="240" w:before="0" w:after="0"/>
        <w:ind w:left="720" w:hanging="720"/>
        <w:contextualSpacing/>
        <w:rPr>
          <w:rFonts w:ascii="Times New Roman" w:hAnsi="Times New Roman" w:eastAsia="Times New Roman" w:cs="Times New Roman"/>
          <w:sz w:val="28"/>
          <w:szCs w:val="28"/>
          <w:lang w:eastAsia="x-none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x-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ПЛАН (рабочий график)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учебной (ознакомительной) практики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Для студента ___________________________________________________________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( Ф.И.О.)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Направление подготовки___________________________________________________________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Направленность (профиль)_________________________________________________________ </w:t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в _______________________________________________________________________________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(наименование структурного подразделения)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02"/>
        <w:gridCol w:w="5502"/>
        <w:gridCol w:w="1651"/>
      </w:tblGrid>
      <w:tr>
        <w:trPr>
          <w:trHeight w:val="277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>
        <w:trPr>
          <w:trHeight w:val="441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19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142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25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142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04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23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15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21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00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33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11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Руководитель практики от кафедры МТУСИ</w:t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_____________________________________________________________________________                         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(должность, Ф.И.О., подпись)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(дата)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Студент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(Ф.И.О., подпись)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(дата)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Отзыв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 прохождении учебной практики (ознакомительной)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3"/>
          <w:szCs w:val="23"/>
        </w:rPr>
      </w:pPr>
      <w:r>
        <w:rPr>
          <w:rFonts w:eastAsia="Calibri" w:cs="Times New Roman"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3"/>
          <w:szCs w:val="23"/>
        </w:rPr>
      </w:pPr>
      <w:r>
        <w:rPr>
          <w:rFonts w:eastAsia="Calibri" w:cs="Times New Roman"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3"/>
          <w:szCs w:val="23"/>
        </w:rPr>
      </w:pPr>
      <w:r>
        <w:rPr>
          <w:rFonts w:eastAsia="Calibri" w:cs="Times New Roman" w:ascii="Times New Roman" w:hAnsi="Times New Roman"/>
          <w:sz w:val="23"/>
          <w:szCs w:val="23"/>
        </w:rPr>
        <w:t>Студент__________________________________________________________________________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eastAsia="Calibri" w:cs="Times New Roman" w:ascii="Times New Roman" w:hAnsi="Times New Roman"/>
          <w:sz w:val="20"/>
          <w:szCs w:val="20"/>
        </w:rPr>
        <w:t>(Ф.И.О)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3"/>
          <w:szCs w:val="23"/>
        </w:rPr>
      </w:pPr>
      <w:r>
        <w:rPr>
          <w:rFonts w:eastAsia="Calibri" w:cs="Times New Roman" w:ascii="Times New Roman" w:hAnsi="Times New Roman"/>
          <w:sz w:val="23"/>
          <w:szCs w:val="23"/>
        </w:rPr>
        <w:t xml:space="preserve">Направление подготовки______________________________________________________ 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3"/>
          <w:szCs w:val="23"/>
        </w:rPr>
      </w:pPr>
      <w:r>
        <w:rPr>
          <w:rFonts w:eastAsia="Calibri" w:cs="Times New Roman" w:ascii="Times New Roman" w:hAnsi="Times New Roman"/>
          <w:sz w:val="23"/>
          <w:szCs w:val="23"/>
        </w:rPr>
        <w:t>Направленность (профиль) ____________________________________________________</w:t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rPr>
          <w:rFonts w:ascii="Times New Roman" w:hAnsi="Times New Roman" w:eastAsia="Calibri" w:cs="Times New Roman"/>
          <w:sz w:val="23"/>
          <w:szCs w:val="23"/>
        </w:rPr>
      </w:pPr>
      <w:r>
        <w:rPr>
          <w:rFonts w:eastAsia="Calibri" w:cs="Times New Roman" w:ascii="Times New Roman" w:hAnsi="Times New Roman"/>
          <w:sz w:val="23"/>
          <w:szCs w:val="23"/>
        </w:rPr>
      </w:r>
    </w:p>
    <w:p>
      <w:pPr>
        <w:pStyle w:val="Normal"/>
        <w:tabs>
          <w:tab w:val="clear" w:pos="708"/>
          <w:tab w:val="left" w:pos="36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3"/>
          <w:szCs w:val="23"/>
        </w:rPr>
        <w:t>Срок прохождения практики с _______________20__  г. по________________ 20__ 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3"/>
          <w:szCs w:val="23"/>
        </w:rPr>
      </w:pPr>
      <w:r>
        <w:rPr>
          <w:rFonts w:eastAsia="Calibri" w:cs="Times New Roman"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3"/>
          <w:szCs w:val="23"/>
        </w:rPr>
      </w:pPr>
      <w:r>
        <w:rPr>
          <w:rFonts w:eastAsia="Calibri" w:cs="Times New Roman" w:ascii="Times New Roman" w:hAnsi="Times New Roman"/>
          <w:sz w:val="23"/>
          <w:szCs w:val="23"/>
        </w:rPr>
        <w:t>в_________________________________________________________________________________________________________________________________________________________________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eastAsia="Calibri" w:cs="Times New Roman" w:ascii="Times New Roman" w:hAnsi="Times New Roman"/>
          <w:sz w:val="20"/>
          <w:szCs w:val="20"/>
        </w:rPr>
        <w:t>(наименование организации/структурного подразделения)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Ф.И.О., подпись _________________________________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336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____”_______________________г.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fb379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fb379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07af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LibreOffice/7.5.1.2$Windows_X86_64 LibreOffice_project/fcbaee479e84c6cd81291587d2ee68cba099e129</Application>
  <AppVersion>15.0000</AppVersion>
  <Pages>6</Pages>
  <Words>386</Words>
  <Characters>5692</Characters>
  <CharactersWithSpaces>6960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2024-06-24T07:36:00Z</dcterms:created>
  <dc:creator>user</dc:creator>
  <dc:description/>
  <dc:language>ru-RU</dc:language>
  <cp:lastModifiedBy/>
  <dcterms:modified xsi:type="dcterms:W3CDTF">2024-07-02T23:09:35Z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