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2BEE" w14:textId="77777777" w:rsidR="00E01330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8841D5" wp14:editId="4D527D6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A24138" wp14:editId="1BACE8E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01330" w14:paraId="292E35C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F16A4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44880" w14:textId="2991F5CE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01330" w14:paraId="1650044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21D6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5EE33" w14:textId="51AB3DAF" w:rsidR="00E01330" w:rsidRPr="00F123F0" w:rsidRDefault="00F12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E01330" w14:paraId="37994650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F07B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615E" w14:textId="3CBC87E1" w:rsidR="00E01330" w:rsidRDefault="00F123F0">
            <w:r>
              <w:rPr>
                <w:rFonts w:ascii="Times New Roman" w:eastAsia="Times New Roman" w:hAnsi="Times New Roman" w:cs="Times New Roman"/>
                <w:sz w:val="24"/>
              </w:rPr>
              <w:t>SMOKE DETECTION USING IOT DATASET</w:t>
            </w:r>
          </w:p>
        </w:tc>
      </w:tr>
      <w:tr w:rsidR="00E01330" w14:paraId="6299A9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4BE0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7790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BF82EF8" w14:textId="77777777" w:rsidR="00E01330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3B2EBD9B" w14:textId="77777777" w:rsidR="00E01330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B2CB12A" w14:textId="77777777" w:rsidR="00E0133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208"/>
        <w:gridCol w:w="4590"/>
        <w:gridCol w:w="1498"/>
        <w:gridCol w:w="2084"/>
      </w:tblGrid>
      <w:tr w:rsidR="00F123F0" w14:paraId="06992828" w14:textId="77777777" w:rsidTr="00F123F0">
        <w:trPr>
          <w:trHeight w:val="106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5412B" w14:textId="77777777" w:rsidR="00E01330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1EF35" w14:textId="77777777" w:rsidR="00E01330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27CE7" w14:textId="77777777" w:rsidR="00E01330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E69AE" w14:textId="77777777" w:rsidR="00E01330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123F0" w14:paraId="7D2D0AD2" w14:textId="77777777" w:rsidTr="00F123F0">
        <w:trPr>
          <w:trHeight w:val="270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483E" w14:textId="77777777" w:rsidR="00E01330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2E57D3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29AB" w14:textId="77777777" w:rsidR="00E01330" w:rsidRDefault="0000000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62005070" w14:textId="39E609FD" w:rsidR="00F123F0" w:rsidRDefault="00F123F0" w:rsidP="00F123F0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‘Temperature’,’Humidity’,’eCO2’,’Pressure’,</w:t>
            </w:r>
          </w:p>
          <w:p w14:paraId="07109C73" w14:textId="7481DC4A" w:rsidR="00F123F0" w:rsidRPr="00F123F0" w:rsidRDefault="00F123F0" w:rsidP="00F123F0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‘TVOC’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,’Raw H2’,’Raw Ethanol’,’PM0.5’,’PM2.5’,</w:t>
            </w:r>
            <w:r w:rsidR="001652E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CNT’,’Fire Alarm’</w:t>
            </w:r>
          </w:p>
          <w:p w14:paraId="281BE4F6" w14:textId="27B591CA" w:rsidR="00E01330" w:rsidRDefault="00E01330"/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7D45" w14:textId="77777777" w:rsidR="00E01330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9FC" w14:textId="64BF04F0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median imputation.</w:t>
            </w:r>
          </w:p>
        </w:tc>
      </w:tr>
    </w:tbl>
    <w:p w14:paraId="4C7304B4" w14:textId="77777777" w:rsidR="009926FC" w:rsidRDefault="009926FC"/>
    <w:sectPr w:rsidR="009926FC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0"/>
    <w:rsid w:val="001652ED"/>
    <w:rsid w:val="00235372"/>
    <w:rsid w:val="00366229"/>
    <w:rsid w:val="0040560E"/>
    <w:rsid w:val="009926FC"/>
    <w:rsid w:val="00E01330"/>
    <w:rsid w:val="00F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6467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Ushasri Velishala</dc:creator>
  <cp:keywords/>
  <cp:lastModifiedBy>Ushasri Velishala</cp:lastModifiedBy>
  <cp:revision>4</cp:revision>
  <dcterms:created xsi:type="dcterms:W3CDTF">2024-07-12T05:26:00Z</dcterms:created>
  <dcterms:modified xsi:type="dcterms:W3CDTF">2024-07-16T12:42:00Z</dcterms:modified>
</cp:coreProperties>
</file>