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44ABA" w14:textId="77777777" w:rsidR="00792AEA" w:rsidRDefault="00792AEA" w:rsidP="00792AEA">
      <w:pPr>
        <w:pStyle w:val="a3"/>
        <w:shd w:val="clear" w:color="auto" w:fill="FFFFFF"/>
        <w:jc w:val="center"/>
        <w:rPr>
          <w:rStyle w:val="a4"/>
          <w:color w:val="000000"/>
          <w:sz w:val="28"/>
          <w:szCs w:val="28"/>
          <w:lang w:val="en-US"/>
        </w:rPr>
      </w:pPr>
      <w:r>
        <w:rPr>
          <w:rStyle w:val="a4"/>
          <w:color w:val="000000"/>
          <w:sz w:val="28"/>
          <w:szCs w:val="28"/>
          <w:lang w:val="en-US"/>
        </w:rPr>
        <w:t>Course Work Part 4</w:t>
      </w:r>
      <w:r w:rsidR="00A978BC">
        <w:rPr>
          <w:rStyle w:val="a4"/>
          <w:color w:val="000000"/>
          <w:sz w:val="28"/>
          <w:szCs w:val="28"/>
          <w:lang w:val="en-US"/>
        </w:rPr>
        <w:t>, 5</w:t>
      </w:r>
    </w:p>
    <w:p w14:paraId="6D13A8E5" w14:textId="77777777" w:rsidR="00A80E95" w:rsidRPr="00DD19FB" w:rsidRDefault="00A80E95" w:rsidP="00792AEA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Physical Design and Content</w:t>
      </w:r>
    </w:p>
    <w:p w14:paraId="2643458A" w14:textId="77777777" w:rsidR="00792AEA" w:rsidRDefault="00792AEA" w:rsidP="00A80E95">
      <w:pPr>
        <w:pStyle w:val="a3"/>
        <w:shd w:val="clear" w:color="auto" w:fill="FFFFFF"/>
        <w:rPr>
          <w:rStyle w:val="a4"/>
          <w:color w:val="000000"/>
          <w:sz w:val="28"/>
          <w:szCs w:val="28"/>
          <w:lang w:val="en-US"/>
        </w:rPr>
      </w:pPr>
    </w:p>
    <w:p w14:paraId="7DCF8BC8" w14:textId="77777777" w:rsidR="00A80E95" w:rsidRPr="00DD19FB" w:rsidRDefault="00A80E95" w:rsidP="00792AE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Goal:</w:t>
      </w:r>
      <w:r w:rsidRPr="00DD19FB">
        <w:rPr>
          <w:color w:val="000000"/>
          <w:sz w:val="28"/>
          <w:szCs w:val="28"/>
          <w:lang w:val="en-US"/>
        </w:rPr>
        <w:t> to implement the following tasks using SQL and PostgreSQL DBMS. </w:t>
      </w:r>
    </w:p>
    <w:p w14:paraId="1E3270E5" w14:textId="77777777" w:rsidR="00A80E95" w:rsidRPr="00DD19FB" w:rsidRDefault="00A80E95" w:rsidP="00792AEA">
      <w:pPr>
        <w:pStyle w:val="a3"/>
        <w:numPr>
          <w:ilvl w:val="0"/>
          <w:numId w:val="2"/>
        </w:numPr>
        <w:shd w:val="clear" w:color="auto" w:fill="FFFFFF"/>
        <w:tabs>
          <w:tab w:val="left" w:pos="426"/>
        </w:tabs>
        <w:ind w:left="0" w:firstLine="0"/>
        <w:jc w:val="both"/>
        <w:rPr>
          <w:color w:val="000000"/>
          <w:sz w:val="28"/>
          <w:szCs w:val="28"/>
          <w:lang w:val="en-US"/>
        </w:rPr>
      </w:pPr>
      <w:r w:rsidRPr="00DD19FB">
        <w:rPr>
          <w:color w:val="000000"/>
          <w:sz w:val="28"/>
          <w:szCs w:val="28"/>
          <w:lang w:val="en-US"/>
        </w:rPr>
        <w:t>Create the databas</w:t>
      </w:r>
      <w:r w:rsidR="00792AEA">
        <w:rPr>
          <w:color w:val="000000"/>
          <w:sz w:val="28"/>
          <w:szCs w:val="28"/>
          <w:lang w:val="en-US"/>
        </w:rPr>
        <w:t>e (including all tables</w:t>
      </w:r>
      <w:r w:rsidRPr="00DD19FB">
        <w:rPr>
          <w:color w:val="000000"/>
          <w:sz w:val="28"/>
          <w:szCs w:val="28"/>
          <w:lang w:val="en-US"/>
        </w:rPr>
        <w:t>) using SQL DDL statements.</w:t>
      </w:r>
    </w:p>
    <w:p w14:paraId="1021B0C6" w14:textId="77777777" w:rsidR="00A80E95" w:rsidRPr="00DD19FB" w:rsidRDefault="00A80E95" w:rsidP="00792AEA">
      <w:pPr>
        <w:pStyle w:val="a3"/>
        <w:numPr>
          <w:ilvl w:val="0"/>
          <w:numId w:val="2"/>
        </w:numPr>
        <w:shd w:val="clear" w:color="auto" w:fill="FFFFFF"/>
        <w:tabs>
          <w:tab w:val="left" w:pos="426"/>
        </w:tabs>
        <w:ind w:left="0" w:firstLine="0"/>
        <w:jc w:val="both"/>
        <w:rPr>
          <w:color w:val="000000"/>
          <w:sz w:val="28"/>
          <w:szCs w:val="28"/>
          <w:lang w:val="en-US"/>
        </w:rPr>
      </w:pPr>
      <w:r w:rsidRPr="00DD19FB">
        <w:rPr>
          <w:color w:val="000000"/>
          <w:sz w:val="28"/>
          <w:szCs w:val="28"/>
          <w:lang w:val="en-US"/>
        </w:rPr>
        <w:t xml:space="preserve">Use SQL DML statements to fill in rows in the database (content). All tables should be complete - min </w:t>
      </w:r>
      <w:r w:rsidR="00792AEA">
        <w:rPr>
          <w:color w:val="000000"/>
          <w:sz w:val="28"/>
          <w:szCs w:val="28"/>
          <w:lang w:val="en-US"/>
        </w:rPr>
        <w:t>15</w:t>
      </w:r>
      <w:r w:rsidRPr="00DD19FB">
        <w:rPr>
          <w:color w:val="000000"/>
          <w:sz w:val="28"/>
          <w:szCs w:val="28"/>
          <w:lang w:val="en-US"/>
        </w:rPr>
        <w:t xml:space="preserve"> rows of information in each of them.</w:t>
      </w:r>
    </w:p>
    <w:p w14:paraId="77875C84" w14:textId="77777777" w:rsidR="00A80E95" w:rsidRPr="00DD19FB" w:rsidRDefault="00A80E95" w:rsidP="00792AE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Note.</w:t>
      </w:r>
      <w:r w:rsidRPr="00DD19FB">
        <w:rPr>
          <w:color w:val="000000"/>
          <w:sz w:val="28"/>
          <w:szCs w:val="28"/>
          <w:lang w:val="en-US"/>
        </w:rPr>
        <w:t xml:space="preserve"> The database should be based on </w:t>
      </w:r>
      <w:r w:rsidR="00792AEA">
        <w:rPr>
          <w:color w:val="000000"/>
          <w:sz w:val="28"/>
          <w:szCs w:val="28"/>
          <w:lang w:val="en-US"/>
        </w:rPr>
        <w:t xml:space="preserve">the </w:t>
      </w:r>
      <w:r w:rsidRPr="00DD19FB">
        <w:rPr>
          <w:color w:val="000000"/>
          <w:sz w:val="28"/>
          <w:szCs w:val="28"/>
          <w:lang w:val="en-US"/>
        </w:rPr>
        <w:t>normal</w:t>
      </w:r>
      <w:r w:rsidR="00792AEA">
        <w:rPr>
          <w:color w:val="000000"/>
          <w:sz w:val="28"/>
          <w:szCs w:val="28"/>
          <w:lang w:val="en-US"/>
        </w:rPr>
        <w:t>ized (corrected if needed) ER-diagram from the Course Work Part 3. T</w:t>
      </w:r>
      <w:r w:rsidRPr="00DD19FB">
        <w:rPr>
          <w:color w:val="000000"/>
          <w:sz w:val="28"/>
          <w:szCs w:val="28"/>
          <w:lang w:val="en-US"/>
        </w:rPr>
        <w:t>herefore</w:t>
      </w:r>
      <w:r w:rsidR="00792AEA">
        <w:rPr>
          <w:color w:val="000000"/>
          <w:sz w:val="28"/>
          <w:szCs w:val="28"/>
          <w:lang w:val="en-US"/>
        </w:rPr>
        <w:t>,</w:t>
      </w:r>
      <w:r w:rsidRPr="00DD19FB">
        <w:rPr>
          <w:color w:val="000000"/>
          <w:sz w:val="28"/>
          <w:szCs w:val="28"/>
          <w:lang w:val="en-US"/>
        </w:rPr>
        <w:t xml:space="preserve"> upload the final versi</w:t>
      </w:r>
      <w:r w:rsidR="00792AEA">
        <w:rPr>
          <w:color w:val="000000"/>
          <w:sz w:val="28"/>
          <w:szCs w:val="28"/>
          <w:lang w:val="en-US"/>
        </w:rPr>
        <w:t>on of the diagram with the</w:t>
      </w:r>
      <w:r w:rsidRPr="00DD19FB">
        <w:rPr>
          <w:color w:val="000000"/>
          <w:sz w:val="28"/>
          <w:szCs w:val="28"/>
          <w:lang w:val="en-US"/>
        </w:rPr>
        <w:t xml:space="preserve"> script.  </w:t>
      </w:r>
    </w:p>
    <w:p w14:paraId="1EF523D3" w14:textId="77777777" w:rsidR="00A80E95" w:rsidRPr="00DD19FB" w:rsidRDefault="00A80E95" w:rsidP="00792AE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Upload:</w:t>
      </w:r>
      <w:r w:rsidRPr="00DD19FB">
        <w:rPr>
          <w:color w:val="000000"/>
          <w:sz w:val="28"/>
          <w:szCs w:val="28"/>
          <w:lang w:val="en-US"/>
        </w:rPr>
        <w:t> *.</w:t>
      </w:r>
      <w:r w:rsidR="00792AEA">
        <w:rPr>
          <w:color w:val="000000"/>
          <w:sz w:val="28"/>
          <w:szCs w:val="28"/>
          <w:lang w:val="en-US"/>
        </w:rPr>
        <w:t>txt</w:t>
      </w:r>
      <w:r w:rsidRPr="00DD19FB">
        <w:rPr>
          <w:color w:val="000000"/>
          <w:sz w:val="28"/>
          <w:szCs w:val="28"/>
          <w:lang w:val="en-US"/>
        </w:rPr>
        <w:t xml:space="preserve"> + *.jpg</w:t>
      </w:r>
    </w:p>
    <w:p w14:paraId="3D6C1079" w14:textId="77777777" w:rsidR="00A80E95" w:rsidRPr="00DD19FB" w:rsidRDefault="00A80E95" w:rsidP="00792AE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Materials:</w:t>
      </w:r>
    </w:p>
    <w:p w14:paraId="75C0BBFC" w14:textId="77777777" w:rsidR="00A80E95" w:rsidRPr="00DD19FB" w:rsidRDefault="00A80E95" w:rsidP="00792AE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color w:val="000000"/>
          <w:sz w:val="28"/>
          <w:szCs w:val="28"/>
          <w:lang w:val="en-US"/>
        </w:rPr>
        <w:t>Lectures 5, 6; </w:t>
      </w:r>
    </w:p>
    <w:p w14:paraId="7DF89E11" w14:textId="77777777" w:rsidR="00A80E95" w:rsidRPr="00DD19FB" w:rsidRDefault="00251D35" w:rsidP="00792AE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hyperlink r:id="rId5" w:history="1">
        <w:r w:rsidR="00A80E95" w:rsidRPr="00DD19FB">
          <w:rPr>
            <w:rStyle w:val="a5"/>
            <w:sz w:val="28"/>
            <w:szCs w:val="28"/>
            <w:lang w:val="en-US"/>
          </w:rPr>
          <w:t>www.postgresql.org/docs/manuals/</w:t>
        </w:r>
      </w:hyperlink>
    </w:p>
    <w:p w14:paraId="45D4E531" w14:textId="122DAEFF" w:rsidR="00A80E95" w:rsidRPr="00DD19FB" w:rsidRDefault="00A80E95" w:rsidP="00792AE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Deadline</w:t>
      </w:r>
      <w:r w:rsidR="00A978BC">
        <w:rPr>
          <w:rStyle w:val="a4"/>
          <w:color w:val="000000"/>
          <w:sz w:val="28"/>
          <w:szCs w:val="28"/>
          <w:lang w:val="en-US"/>
        </w:rPr>
        <w:t xml:space="preserve"> – Sunday </w:t>
      </w:r>
      <w:r w:rsidR="00251D35">
        <w:rPr>
          <w:rStyle w:val="a4"/>
          <w:color w:val="000000"/>
          <w:sz w:val="28"/>
          <w:szCs w:val="28"/>
          <w:lang w:val="en-US"/>
        </w:rPr>
        <w:t>2</w:t>
      </w:r>
      <w:r w:rsidR="00251D35" w:rsidRPr="00251D35">
        <w:rPr>
          <w:rStyle w:val="a4"/>
          <w:color w:val="000000"/>
          <w:sz w:val="28"/>
          <w:szCs w:val="28"/>
          <w:vertAlign w:val="superscript"/>
          <w:lang w:val="en-US"/>
        </w:rPr>
        <w:t>nd</w:t>
      </w:r>
      <w:r w:rsidR="00251D35">
        <w:rPr>
          <w:rStyle w:val="a4"/>
          <w:color w:val="000000"/>
          <w:sz w:val="28"/>
          <w:szCs w:val="28"/>
          <w:lang w:val="en-US"/>
        </w:rPr>
        <w:t xml:space="preserve"> </w:t>
      </w:r>
      <w:r w:rsidR="00A978BC">
        <w:rPr>
          <w:rStyle w:val="a4"/>
          <w:color w:val="000000"/>
          <w:sz w:val="28"/>
          <w:szCs w:val="28"/>
          <w:lang w:val="en-US"/>
        </w:rPr>
        <w:t xml:space="preserve">of </w:t>
      </w:r>
      <w:r w:rsidR="00251D35">
        <w:rPr>
          <w:rStyle w:val="a4"/>
          <w:color w:val="000000"/>
          <w:sz w:val="28"/>
          <w:szCs w:val="28"/>
          <w:lang w:val="en-US"/>
        </w:rPr>
        <w:t>November</w:t>
      </w:r>
      <w:r w:rsidRPr="00DD19FB">
        <w:rPr>
          <w:rStyle w:val="a4"/>
          <w:color w:val="000000"/>
          <w:sz w:val="28"/>
          <w:szCs w:val="28"/>
          <w:lang w:val="en-US"/>
        </w:rPr>
        <w:t>.</w:t>
      </w:r>
      <w:r w:rsidRPr="00DD19FB">
        <w:rPr>
          <w:color w:val="000000"/>
          <w:sz w:val="28"/>
          <w:szCs w:val="28"/>
          <w:lang w:val="en-US"/>
        </w:rPr>
        <w:t> For every day after the deadline: -2% </w:t>
      </w:r>
    </w:p>
    <w:p w14:paraId="13695BC0" w14:textId="77777777" w:rsidR="00341A68" w:rsidRPr="00A80E95" w:rsidRDefault="00341A68" w:rsidP="00792AEA">
      <w:pPr>
        <w:jc w:val="both"/>
        <w:rPr>
          <w:lang w:val="en-US"/>
        </w:rPr>
      </w:pPr>
    </w:p>
    <w:sectPr w:rsidR="00341A68" w:rsidRPr="00A80E95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71838"/>
    <w:multiLevelType w:val="hybridMultilevel"/>
    <w:tmpl w:val="B2782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1AA1"/>
    <w:multiLevelType w:val="hybridMultilevel"/>
    <w:tmpl w:val="A18C0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E95"/>
    <w:rsid w:val="00037D8D"/>
    <w:rsid w:val="00073D9E"/>
    <w:rsid w:val="000C5726"/>
    <w:rsid w:val="00251D35"/>
    <w:rsid w:val="00341A68"/>
    <w:rsid w:val="00386214"/>
    <w:rsid w:val="00410DBD"/>
    <w:rsid w:val="005452DA"/>
    <w:rsid w:val="00670765"/>
    <w:rsid w:val="006F6E88"/>
    <w:rsid w:val="00777AE1"/>
    <w:rsid w:val="00792AEA"/>
    <w:rsid w:val="00862835"/>
    <w:rsid w:val="00876C35"/>
    <w:rsid w:val="00A80E95"/>
    <w:rsid w:val="00A978BC"/>
    <w:rsid w:val="00AF7BB0"/>
    <w:rsid w:val="00D534C7"/>
    <w:rsid w:val="00E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05B4"/>
  <w15:docId w15:val="{5DAC380B-A97D-4F25-92E6-14FE30AE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E9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0E95"/>
    <w:rPr>
      <w:b/>
      <w:bCs/>
    </w:rPr>
  </w:style>
  <w:style w:type="character" w:styleId="a5">
    <w:name w:val="Hyperlink"/>
    <w:basedOn w:val="a0"/>
    <w:uiPriority w:val="99"/>
    <w:semiHidden/>
    <w:unhideWhenUsed/>
    <w:rsid w:val="00A80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manu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Madina Ipalakova</cp:lastModifiedBy>
  <cp:revision>5</cp:revision>
  <dcterms:created xsi:type="dcterms:W3CDTF">2020-03-14T19:14:00Z</dcterms:created>
  <dcterms:modified xsi:type="dcterms:W3CDTF">2020-10-25T16:02:00Z</dcterms:modified>
</cp:coreProperties>
</file>