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92CFC" w14:textId="7A2D6045" w:rsidR="1731F272" w:rsidRPr="002062CF" w:rsidRDefault="1731F272" w:rsidP="002062CF">
      <w:pPr>
        <w:jc w:val="center"/>
        <w:rPr>
          <w:rFonts w:ascii="Times New Roman" w:hAnsi="Times New Roman" w:cs="Times New Roman"/>
          <w:b/>
          <w:bCs/>
        </w:rPr>
      </w:pPr>
      <w:r w:rsidRPr="002062CF">
        <w:rPr>
          <w:rFonts w:ascii="Times New Roman" w:hAnsi="Times New Roman" w:cs="Times New Roman"/>
          <w:b/>
          <w:bCs/>
        </w:rPr>
        <w:t>Compliance and Transparency in DevOps: Lessons from AWS and Financial Institutions</w:t>
      </w:r>
    </w:p>
    <w:p w14:paraId="7E228D51" w14:textId="77777777" w:rsidR="002062CF" w:rsidRPr="002062CF" w:rsidRDefault="002062CF" w:rsidP="002062CF">
      <w:pPr>
        <w:jc w:val="center"/>
        <w:rPr>
          <w:rFonts w:ascii="Times New Roman" w:hAnsi="Times New Roman" w:cs="Times New Roman"/>
        </w:rPr>
      </w:pPr>
      <w:r w:rsidRPr="002062CF">
        <w:rPr>
          <w:rFonts w:ascii="Times New Roman" w:hAnsi="Times New Roman" w:cs="Times New Roman"/>
        </w:rPr>
        <w:t>Usiel Figueroa</w:t>
      </w:r>
    </w:p>
    <w:p w14:paraId="0E9468D8" w14:textId="77777777" w:rsidR="002062CF" w:rsidRPr="002062CF" w:rsidRDefault="002062CF" w:rsidP="002062CF">
      <w:pPr>
        <w:jc w:val="center"/>
        <w:rPr>
          <w:rFonts w:ascii="Times New Roman" w:hAnsi="Times New Roman" w:cs="Times New Roman"/>
        </w:rPr>
      </w:pPr>
      <w:r w:rsidRPr="002062CF">
        <w:rPr>
          <w:rFonts w:ascii="Times New Roman" w:hAnsi="Times New Roman" w:cs="Times New Roman"/>
        </w:rPr>
        <w:t>Bellevue University</w:t>
      </w:r>
    </w:p>
    <w:p w14:paraId="6E86E93A" w14:textId="24C487D4" w:rsidR="002062CF" w:rsidRPr="002062CF" w:rsidRDefault="002062CF" w:rsidP="002062CF">
      <w:pPr>
        <w:jc w:val="center"/>
        <w:rPr>
          <w:rFonts w:ascii="Times New Roman" w:hAnsi="Times New Roman" w:cs="Times New Roman"/>
        </w:rPr>
      </w:pPr>
      <w:r w:rsidRPr="002062CF">
        <w:rPr>
          <w:rFonts w:ascii="Times New Roman" w:hAnsi="Times New Roman" w:cs="Times New Roman"/>
        </w:rPr>
        <w:t>CSD 380-A311 DevOps – Module 12.2 Assignment</w:t>
      </w:r>
    </w:p>
    <w:p w14:paraId="48AE5034" w14:textId="720331D3" w:rsidR="002062CF" w:rsidRPr="002062CF" w:rsidRDefault="002062CF" w:rsidP="002062CF">
      <w:pPr>
        <w:jc w:val="center"/>
        <w:rPr>
          <w:rFonts w:ascii="Times New Roman" w:hAnsi="Times New Roman" w:cs="Times New Roman"/>
        </w:rPr>
      </w:pPr>
      <w:r w:rsidRPr="002062CF">
        <w:rPr>
          <w:rFonts w:ascii="Times New Roman" w:hAnsi="Times New Roman" w:cs="Times New Roman"/>
        </w:rPr>
        <w:t>Adam Bailey</w:t>
      </w:r>
    </w:p>
    <w:p w14:paraId="6247B7BA" w14:textId="187B71D0" w:rsidR="002062CF" w:rsidRPr="002062CF" w:rsidRDefault="002062CF" w:rsidP="002062CF">
      <w:pPr>
        <w:jc w:val="center"/>
        <w:rPr>
          <w:rFonts w:ascii="Times New Roman" w:hAnsi="Times New Roman" w:cs="Times New Roman"/>
        </w:rPr>
      </w:pPr>
      <w:r w:rsidRPr="002062CF">
        <w:rPr>
          <w:rFonts w:ascii="Times New Roman" w:hAnsi="Times New Roman" w:cs="Times New Roman"/>
        </w:rPr>
        <w:t xml:space="preserve">July </w:t>
      </w:r>
      <w:r w:rsidR="009C54C7">
        <w:rPr>
          <w:rFonts w:ascii="Times New Roman" w:hAnsi="Times New Roman" w:cs="Times New Roman"/>
        </w:rPr>
        <w:t>24</w:t>
      </w:r>
      <w:r w:rsidRPr="002062CF">
        <w:rPr>
          <w:rFonts w:ascii="Times New Roman" w:hAnsi="Times New Roman" w:cs="Times New Roman"/>
        </w:rPr>
        <w:t>, 2025</w:t>
      </w:r>
    </w:p>
    <w:p w14:paraId="53CFF5B9" w14:textId="77777777" w:rsidR="002062CF" w:rsidRPr="002062CF" w:rsidRDefault="002062CF" w:rsidP="002062CF">
      <w:pPr>
        <w:rPr>
          <w:rFonts w:ascii="Times New Roman" w:hAnsi="Times New Roman" w:cs="Times New Roman"/>
        </w:rPr>
      </w:pPr>
    </w:p>
    <w:p w14:paraId="1F2B2904" w14:textId="77777777" w:rsidR="002062CF" w:rsidRPr="002062CF" w:rsidRDefault="002062CF" w:rsidP="002062CF">
      <w:pPr>
        <w:rPr>
          <w:rFonts w:ascii="Times New Roman" w:hAnsi="Times New Roman" w:cs="Times New Roman"/>
        </w:rPr>
      </w:pPr>
    </w:p>
    <w:p w14:paraId="59FE94E2" w14:textId="77777777" w:rsidR="002062CF" w:rsidRPr="002062CF" w:rsidRDefault="002062CF" w:rsidP="002062CF">
      <w:pPr>
        <w:rPr>
          <w:rFonts w:ascii="Times New Roman" w:hAnsi="Times New Roman" w:cs="Times New Roman"/>
        </w:rPr>
      </w:pPr>
    </w:p>
    <w:p w14:paraId="75DDB72A" w14:textId="77777777" w:rsidR="002062CF" w:rsidRPr="002062CF" w:rsidRDefault="002062CF" w:rsidP="002062CF">
      <w:pPr>
        <w:rPr>
          <w:rFonts w:ascii="Times New Roman" w:hAnsi="Times New Roman" w:cs="Times New Roman"/>
        </w:rPr>
      </w:pPr>
    </w:p>
    <w:p w14:paraId="4E4F873F" w14:textId="49A64B86" w:rsidR="5A0775AE" w:rsidRPr="002062CF" w:rsidRDefault="5A0775AE" w:rsidP="002062CF">
      <w:pPr>
        <w:rPr>
          <w:rFonts w:ascii="Times New Roman" w:hAnsi="Times New Roman" w:cs="Times New Roman"/>
        </w:rPr>
      </w:pPr>
    </w:p>
    <w:p w14:paraId="35E95891" w14:textId="760A3A7C" w:rsidR="5A0775AE" w:rsidRPr="002062CF" w:rsidRDefault="5A0775AE" w:rsidP="002062CF">
      <w:pPr>
        <w:rPr>
          <w:rFonts w:ascii="Times New Roman" w:hAnsi="Times New Roman" w:cs="Times New Roman"/>
        </w:rPr>
      </w:pPr>
    </w:p>
    <w:p w14:paraId="458C5545" w14:textId="43933D79" w:rsidR="5A0775AE" w:rsidRPr="002062CF" w:rsidRDefault="5A0775AE" w:rsidP="002062CF">
      <w:pPr>
        <w:rPr>
          <w:rFonts w:ascii="Times New Roman" w:hAnsi="Times New Roman" w:cs="Times New Roman"/>
        </w:rPr>
      </w:pPr>
    </w:p>
    <w:p w14:paraId="24605AFC" w14:textId="7FF6F7E4" w:rsidR="5A0775AE" w:rsidRPr="002062CF" w:rsidRDefault="5A0775AE" w:rsidP="002062CF">
      <w:pPr>
        <w:rPr>
          <w:rFonts w:ascii="Times New Roman" w:hAnsi="Times New Roman" w:cs="Times New Roman"/>
        </w:rPr>
      </w:pPr>
    </w:p>
    <w:p w14:paraId="65793ED9" w14:textId="7D86D332" w:rsidR="5A0775AE" w:rsidRPr="002062CF" w:rsidRDefault="5A0775AE" w:rsidP="002062CF">
      <w:pPr>
        <w:rPr>
          <w:rFonts w:ascii="Times New Roman" w:hAnsi="Times New Roman" w:cs="Times New Roman"/>
        </w:rPr>
      </w:pPr>
    </w:p>
    <w:p w14:paraId="5E494B80" w14:textId="3E8E2D5F" w:rsidR="5A0775AE" w:rsidRPr="002062CF" w:rsidRDefault="5A0775AE" w:rsidP="002062CF">
      <w:pPr>
        <w:rPr>
          <w:rFonts w:ascii="Times New Roman" w:hAnsi="Times New Roman" w:cs="Times New Roman"/>
        </w:rPr>
      </w:pPr>
    </w:p>
    <w:p w14:paraId="71A4AF72" w14:textId="137822D0" w:rsidR="5A0775AE" w:rsidRPr="002062CF" w:rsidRDefault="5A0775AE" w:rsidP="002062CF">
      <w:pPr>
        <w:rPr>
          <w:rFonts w:ascii="Times New Roman" w:hAnsi="Times New Roman" w:cs="Times New Roman"/>
        </w:rPr>
      </w:pPr>
    </w:p>
    <w:p w14:paraId="333EA5C6" w14:textId="63998CD5" w:rsidR="5A0775AE" w:rsidRPr="002062CF" w:rsidRDefault="5A0775AE" w:rsidP="002062CF">
      <w:pPr>
        <w:rPr>
          <w:rFonts w:ascii="Times New Roman" w:hAnsi="Times New Roman" w:cs="Times New Roman"/>
        </w:rPr>
      </w:pPr>
    </w:p>
    <w:p w14:paraId="43F0DA6A" w14:textId="2EBCC33C" w:rsidR="5A0775AE" w:rsidRPr="002062CF" w:rsidRDefault="5A0775AE" w:rsidP="002062CF">
      <w:pPr>
        <w:rPr>
          <w:rFonts w:ascii="Times New Roman" w:hAnsi="Times New Roman" w:cs="Times New Roman"/>
        </w:rPr>
      </w:pPr>
    </w:p>
    <w:p w14:paraId="320A3F60" w14:textId="55161968" w:rsidR="5A0775AE" w:rsidRPr="002062CF" w:rsidRDefault="5A0775AE" w:rsidP="002062CF">
      <w:pPr>
        <w:rPr>
          <w:rFonts w:ascii="Times New Roman" w:hAnsi="Times New Roman" w:cs="Times New Roman"/>
        </w:rPr>
      </w:pPr>
    </w:p>
    <w:p w14:paraId="6E4EED0E" w14:textId="79890B3F" w:rsidR="5A0775AE" w:rsidRPr="002062CF" w:rsidRDefault="5A0775AE" w:rsidP="002062CF">
      <w:pPr>
        <w:rPr>
          <w:rFonts w:ascii="Times New Roman" w:hAnsi="Times New Roman" w:cs="Times New Roman"/>
        </w:rPr>
      </w:pPr>
    </w:p>
    <w:p w14:paraId="4B10A61E" w14:textId="6EDFCBBA" w:rsidR="5A0775AE" w:rsidRPr="002062CF" w:rsidRDefault="5A0775AE" w:rsidP="002062CF">
      <w:pPr>
        <w:rPr>
          <w:rFonts w:ascii="Times New Roman" w:hAnsi="Times New Roman" w:cs="Times New Roman"/>
        </w:rPr>
      </w:pPr>
    </w:p>
    <w:p w14:paraId="1366B879" w14:textId="2567741D" w:rsidR="5A0775AE" w:rsidRPr="002062CF" w:rsidRDefault="5A0775AE" w:rsidP="002062CF">
      <w:pPr>
        <w:rPr>
          <w:rFonts w:ascii="Times New Roman" w:hAnsi="Times New Roman" w:cs="Times New Roman"/>
        </w:rPr>
      </w:pPr>
    </w:p>
    <w:p w14:paraId="03F44A8B" w14:textId="15A96A3C" w:rsidR="5A0775AE" w:rsidRPr="002062CF" w:rsidRDefault="5A0775AE" w:rsidP="002062CF">
      <w:pPr>
        <w:rPr>
          <w:rFonts w:ascii="Times New Roman" w:hAnsi="Times New Roman" w:cs="Times New Roman"/>
        </w:rPr>
      </w:pPr>
    </w:p>
    <w:p w14:paraId="127FC612" w14:textId="7E77C856" w:rsidR="5A0775AE" w:rsidRPr="002062CF" w:rsidRDefault="5A0775AE" w:rsidP="002062CF">
      <w:pPr>
        <w:rPr>
          <w:rFonts w:ascii="Times New Roman" w:hAnsi="Times New Roman" w:cs="Times New Roman"/>
        </w:rPr>
      </w:pPr>
    </w:p>
    <w:p w14:paraId="6AE04FF4" w14:textId="18E9C561" w:rsidR="5A0775AE" w:rsidRPr="002062CF" w:rsidRDefault="5A0775AE" w:rsidP="002062CF">
      <w:pPr>
        <w:rPr>
          <w:rFonts w:ascii="Times New Roman" w:hAnsi="Times New Roman" w:cs="Times New Roman"/>
        </w:rPr>
      </w:pPr>
    </w:p>
    <w:p w14:paraId="276BDA4B" w14:textId="77777777" w:rsidR="002062CF" w:rsidRDefault="002062CF" w:rsidP="002062CF">
      <w:pPr>
        <w:spacing w:line="480" w:lineRule="auto"/>
        <w:contextualSpacing/>
        <w:rPr>
          <w:rFonts w:ascii="Times New Roman" w:hAnsi="Times New Roman" w:cs="Times New Roman"/>
        </w:rPr>
      </w:pPr>
    </w:p>
    <w:p w14:paraId="0664963A" w14:textId="3C44688E" w:rsidR="5B133BBE" w:rsidRPr="002062CF" w:rsidRDefault="5B133BBE" w:rsidP="002062CF">
      <w:pPr>
        <w:spacing w:line="480" w:lineRule="auto"/>
        <w:contextualSpacing/>
        <w:rPr>
          <w:rFonts w:ascii="Times New Roman" w:hAnsi="Times New Roman" w:cs="Times New Roman"/>
          <w:b/>
          <w:bCs/>
        </w:rPr>
      </w:pPr>
      <w:r w:rsidRPr="002062CF">
        <w:rPr>
          <w:rFonts w:ascii="Times New Roman" w:hAnsi="Times New Roman" w:cs="Times New Roman"/>
          <w:b/>
          <w:bCs/>
        </w:rPr>
        <w:lastRenderedPageBreak/>
        <w:t>Compliance and Transparency in DevOps: Lessons from AWS and Financial Institutions</w:t>
      </w:r>
    </w:p>
    <w:p w14:paraId="24904DD7" w14:textId="786246F3" w:rsidR="5A0775AE" w:rsidRPr="002062CF" w:rsidRDefault="5A0775AE" w:rsidP="002062CF">
      <w:pPr>
        <w:spacing w:line="480" w:lineRule="auto"/>
        <w:contextualSpacing/>
        <w:rPr>
          <w:rFonts w:ascii="Times New Roman" w:hAnsi="Times New Roman" w:cs="Times New Roman"/>
        </w:rPr>
      </w:pPr>
    </w:p>
    <w:p w14:paraId="0B88A4FD" w14:textId="40FD6849" w:rsidR="5A0775AE" w:rsidRPr="002062CF" w:rsidRDefault="5A0775AE" w:rsidP="002062CF">
      <w:pPr>
        <w:spacing w:line="480" w:lineRule="auto"/>
        <w:ind w:firstLine="720"/>
        <w:contextualSpacing/>
        <w:rPr>
          <w:rFonts w:ascii="Times New Roman" w:hAnsi="Times New Roman" w:cs="Times New Roman"/>
        </w:rPr>
      </w:pPr>
      <w:r w:rsidRPr="002062CF">
        <w:rPr>
          <w:rFonts w:ascii="Times New Roman" w:hAnsi="Times New Roman" w:cs="Times New Roman"/>
        </w:rPr>
        <w:t>Maintaining</w:t>
      </w:r>
      <w:r w:rsidR="1731F272" w:rsidRPr="002062CF">
        <w:rPr>
          <w:rFonts w:ascii="Times New Roman" w:hAnsi="Times New Roman" w:cs="Times New Roman"/>
        </w:rPr>
        <w:t xml:space="preserve"> compliance with regulatory requirements remains a critical challenge</w:t>
      </w:r>
      <w:r w:rsidRPr="002062CF">
        <w:rPr>
          <w:rFonts w:ascii="Times New Roman" w:hAnsi="Times New Roman" w:cs="Times New Roman"/>
        </w:rPr>
        <w:t xml:space="preserve"> as organizations transition to DevOps practices</w:t>
      </w:r>
      <w:r w:rsidR="1731F272" w:rsidRPr="002062CF">
        <w:rPr>
          <w:rFonts w:ascii="Times New Roman" w:hAnsi="Times New Roman" w:cs="Times New Roman"/>
        </w:rPr>
        <w:t xml:space="preserve">. Through strategic telemetry and control design, companies like Amazon Web Services and large financial institutions demonstrate how modern tools and collaboration with auditors can create </w:t>
      </w:r>
      <w:r w:rsidRPr="002062CF">
        <w:rPr>
          <w:rFonts w:ascii="Times New Roman" w:hAnsi="Times New Roman" w:cs="Times New Roman"/>
        </w:rPr>
        <w:t>agile and secure environments</w:t>
      </w:r>
      <w:r w:rsidR="1731F272" w:rsidRPr="002062CF">
        <w:rPr>
          <w:rFonts w:ascii="Times New Roman" w:hAnsi="Times New Roman" w:cs="Times New Roman"/>
        </w:rPr>
        <w:t>. These case studies offer valuable lessons in bridging traditional compliance models with the needs of contemporary software delivery.</w:t>
      </w:r>
    </w:p>
    <w:p w14:paraId="1935C664" w14:textId="782F0086" w:rsidR="5A0775AE" w:rsidRPr="002062CF" w:rsidRDefault="5A0775AE" w:rsidP="002062CF">
      <w:pPr>
        <w:spacing w:line="480" w:lineRule="auto"/>
        <w:contextualSpacing/>
        <w:rPr>
          <w:rFonts w:ascii="Times New Roman" w:hAnsi="Times New Roman" w:cs="Times New Roman"/>
        </w:rPr>
      </w:pPr>
    </w:p>
    <w:p w14:paraId="57E6DF61" w14:textId="13D4D485" w:rsidR="1731F272" w:rsidRPr="002062CF" w:rsidRDefault="1731F272" w:rsidP="002062CF">
      <w:pPr>
        <w:spacing w:line="480" w:lineRule="auto"/>
        <w:contextualSpacing/>
        <w:jc w:val="center"/>
        <w:rPr>
          <w:rFonts w:ascii="Times New Roman" w:hAnsi="Times New Roman" w:cs="Times New Roman"/>
          <w:b/>
          <w:bCs/>
        </w:rPr>
      </w:pPr>
      <w:r w:rsidRPr="002062CF">
        <w:rPr>
          <w:rFonts w:ascii="Times New Roman" w:hAnsi="Times New Roman" w:cs="Times New Roman"/>
          <w:b/>
          <w:bCs/>
        </w:rPr>
        <w:t>Providing Compliance in Regulated Environments</w:t>
      </w:r>
    </w:p>
    <w:p w14:paraId="111A1BBE" w14:textId="0D2646EA" w:rsidR="1731F272" w:rsidRPr="002062CF" w:rsidRDefault="1731F272" w:rsidP="002062CF">
      <w:pPr>
        <w:spacing w:line="480" w:lineRule="auto"/>
        <w:ind w:firstLine="720"/>
        <w:contextualSpacing/>
        <w:rPr>
          <w:rFonts w:ascii="Times New Roman" w:hAnsi="Times New Roman" w:cs="Times New Roman"/>
        </w:rPr>
      </w:pPr>
      <w:r w:rsidRPr="002062CF">
        <w:rPr>
          <w:rFonts w:ascii="Times New Roman" w:hAnsi="Times New Roman" w:cs="Times New Roman"/>
        </w:rPr>
        <w:t xml:space="preserve">In the case study </w:t>
      </w:r>
      <w:r w:rsidR="5A0775AE" w:rsidRPr="002062CF">
        <w:rPr>
          <w:rFonts w:ascii="Times New Roman" w:hAnsi="Times New Roman" w:cs="Times New Roman"/>
        </w:rPr>
        <w:t>"</w:t>
      </w:r>
      <w:r w:rsidRPr="002062CF">
        <w:rPr>
          <w:rFonts w:ascii="Times New Roman" w:hAnsi="Times New Roman" w:cs="Times New Roman"/>
        </w:rPr>
        <w:t>Providing Compliance in Regulated Environments,</w:t>
      </w:r>
      <w:r w:rsidR="5A0775AE" w:rsidRPr="002062CF">
        <w:rPr>
          <w:rFonts w:ascii="Times New Roman" w:hAnsi="Times New Roman" w:cs="Times New Roman"/>
        </w:rPr>
        <w:t>"</w:t>
      </w:r>
      <w:r w:rsidRPr="002062CF">
        <w:rPr>
          <w:rFonts w:ascii="Times New Roman" w:hAnsi="Times New Roman" w:cs="Times New Roman"/>
        </w:rPr>
        <w:t xml:space="preserve"> Bill Shinn, the principal security solutions architect at Amazon Web Services (AWS), explores how large enterprises maintain regulatory compliance while adopting DevOps practices. Shinn highlights a fundamental </w:t>
      </w:r>
      <w:r w:rsidR="4C7F3E03" w:rsidRPr="002062CF">
        <w:rPr>
          <w:rFonts w:ascii="Times New Roman" w:hAnsi="Times New Roman" w:cs="Times New Roman"/>
        </w:rPr>
        <w:t>disconnect</w:t>
      </w:r>
      <w:r w:rsidRPr="002062CF">
        <w:rPr>
          <w:rFonts w:ascii="Times New Roman" w:hAnsi="Times New Roman" w:cs="Times New Roman"/>
        </w:rPr>
        <w:t xml:space="preserve"> </w:t>
      </w:r>
      <w:r w:rsidR="5A0775AE" w:rsidRPr="002062CF">
        <w:rPr>
          <w:rFonts w:ascii="Times New Roman" w:hAnsi="Times New Roman" w:cs="Times New Roman"/>
        </w:rPr>
        <w:t xml:space="preserve">that </w:t>
      </w:r>
      <w:r w:rsidRPr="002062CF">
        <w:rPr>
          <w:rFonts w:ascii="Times New Roman" w:hAnsi="Times New Roman" w:cs="Times New Roman"/>
        </w:rPr>
        <w:t xml:space="preserve">traditional auditing procedures are often incompatible with modern DevOps workflows (Kim et al., 2021, p. 389). For instance, auditors </w:t>
      </w:r>
      <w:r w:rsidR="3AF377F8" w:rsidRPr="002062CF">
        <w:rPr>
          <w:rFonts w:ascii="Times New Roman" w:hAnsi="Times New Roman" w:cs="Times New Roman"/>
        </w:rPr>
        <w:t>historically required</w:t>
      </w:r>
      <w:r w:rsidRPr="002062CF">
        <w:rPr>
          <w:rFonts w:ascii="Times New Roman" w:hAnsi="Times New Roman" w:cs="Times New Roman"/>
        </w:rPr>
        <w:t xml:space="preserve"> screenshots and sample reviews of thousands of physical servers</w:t>
      </w:r>
      <w:r w:rsidR="5A0775AE" w:rsidRPr="002062CF">
        <w:rPr>
          <w:rFonts w:ascii="Times New Roman" w:hAnsi="Times New Roman" w:cs="Times New Roman"/>
        </w:rPr>
        <w:t>,</w:t>
      </w:r>
      <w:r w:rsidR="6D6209F4" w:rsidRPr="002062CF">
        <w:rPr>
          <w:rFonts w:ascii="Times New Roman" w:hAnsi="Times New Roman" w:cs="Times New Roman"/>
        </w:rPr>
        <w:t xml:space="preserve"> </w:t>
      </w:r>
      <w:r w:rsidR="5A0775AE" w:rsidRPr="002062CF">
        <w:rPr>
          <w:rFonts w:ascii="Times New Roman" w:hAnsi="Times New Roman" w:cs="Times New Roman"/>
        </w:rPr>
        <w:t>obsolete practices</w:t>
      </w:r>
      <w:r w:rsidRPr="002062CF">
        <w:rPr>
          <w:rFonts w:ascii="Times New Roman" w:hAnsi="Times New Roman" w:cs="Times New Roman"/>
        </w:rPr>
        <w:t xml:space="preserve"> in </w:t>
      </w:r>
      <w:r w:rsidR="5A0775AE" w:rsidRPr="002062CF">
        <w:rPr>
          <w:rFonts w:ascii="Times New Roman" w:hAnsi="Times New Roman" w:cs="Times New Roman"/>
        </w:rPr>
        <w:t>today's</w:t>
      </w:r>
      <w:r w:rsidRPr="002062CF">
        <w:rPr>
          <w:rFonts w:ascii="Times New Roman" w:hAnsi="Times New Roman" w:cs="Times New Roman"/>
        </w:rPr>
        <w:t xml:space="preserve"> dynamic and automated infrastructure.</w:t>
      </w:r>
    </w:p>
    <w:p w14:paraId="20ABE75A" w14:textId="7BBA8EE9" w:rsidR="1731F272" w:rsidRPr="002062CF" w:rsidRDefault="1731F272" w:rsidP="002062CF">
      <w:pPr>
        <w:spacing w:line="480" w:lineRule="auto"/>
        <w:ind w:firstLine="720"/>
        <w:contextualSpacing/>
        <w:rPr>
          <w:rFonts w:ascii="Times New Roman" w:hAnsi="Times New Roman" w:cs="Times New Roman"/>
        </w:rPr>
      </w:pPr>
      <w:r w:rsidRPr="002062CF">
        <w:rPr>
          <w:rFonts w:ascii="Times New Roman" w:hAnsi="Times New Roman" w:cs="Times New Roman"/>
        </w:rPr>
        <w:t xml:space="preserve">To resolve this conflict, </w:t>
      </w:r>
      <w:r w:rsidR="5A0775AE" w:rsidRPr="002062CF">
        <w:rPr>
          <w:rFonts w:ascii="Times New Roman" w:hAnsi="Times New Roman" w:cs="Times New Roman"/>
        </w:rPr>
        <w:t>Shinn's</w:t>
      </w:r>
      <w:r w:rsidRPr="002062CF">
        <w:rPr>
          <w:rFonts w:ascii="Times New Roman" w:hAnsi="Times New Roman" w:cs="Times New Roman"/>
        </w:rPr>
        <w:t xml:space="preserve"> team engages auditors early in the control design process. By incorporating compliance checks into each sprint and utilizing modern telemetry tools like Splunk and Kibana, AWS provides auditors with self-service access to real-time compliance data (Kim et al., 2021, pp. 389–390). This iterative, transparent approach </w:t>
      </w:r>
      <w:r w:rsidR="5A0775AE" w:rsidRPr="002062CF">
        <w:rPr>
          <w:rFonts w:ascii="Times New Roman" w:hAnsi="Times New Roman" w:cs="Times New Roman"/>
        </w:rPr>
        <w:t>meets regulatory requirements and</w:t>
      </w:r>
      <w:r w:rsidRPr="002062CF">
        <w:rPr>
          <w:rFonts w:ascii="Times New Roman" w:hAnsi="Times New Roman" w:cs="Times New Roman"/>
        </w:rPr>
        <w:t xml:space="preserve"> promotes a more efficient and cooperative relationship between auditors and DevOps teams.</w:t>
      </w:r>
    </w:p>
    <w:p w14:paraId="06258347" w14:textId="018DB413" w:rsidR="1731F272" w:rsidRPr="002062CF" w:rsidRDefault="1731F272" w:rsidP="002062CF">
      <w:pPr>
        <w:spacing w:line="480" w:lineRule="auto"/>
        <w:ind w:firstLine="720"/>
        <w:contextualSpacing/>
        <w:rPr>
          <w:rFonts w:ascii="Times New Roman" w:hAnsi="Times New Roman" w:cs="Times New Roman"/>
        </w:rPr>
      </w:pPr>
      <w:r w:rsidRPr="002062CF">
        <w:rPr>
          <w:rFonts w:ascii="Times New Roman" w:hAnsi="Times New Roman" w:cs="Times New Roman"/>
        </w:rPr>
        <w:lastRenderedPageBreak/>
        <w:t xml:space="preserve">A key innovation described is the </w:t>
      </w:r>
      <w:r w:rsidR="5A0775AE" w:rsidRPr="002062CF">
        <w:rPr>
          <w:rFonts w:ascii="Times New Roman" w:hAnsi="Times New Roman" w:cs="Times New Roman"/>
        </w:rPr>
        <w:t>"</w:t>
      </w:r>
      <w:r w:rsidRPr="002062CF">
        <w:rPr>
          <w:rFonts w:ascii="Times New Roman" w:hAnsi="Times New Roman" w:cs="Times New Roman"/>
        </w:rPr>
        <w:t>DevOps Audit Defense Toolkit,</w:t>
      </w:r>
      <w:r w:rsidR="5A0775AE" w:rsidRPr="002062CF">
        <w:rPr>
          <w:rFonts w:ascii="Times New Roman" w:hAnsi="Times New Roman" w:cs="Times New Roman"/>
        </w:rPr>
        <w:t>"</w:t>
      </w:r>
      <w:r w:rsidRPr="002062CF">
        <w:rPr>
          <w:rFonts w:ascii="Times New Roman" w:hAnsi="Times New Roman" w:cs="Times New Roman"/>
        </w:rPr>
        <w:t xml:space="preserve"> which outlines how to embed controls directly into the deployment pipeline to mitigate risks (Kim et al., 2021, p. 391). By automating documentation and audit evidence collection, this toolkit helps organizations proactively address security and compliance in an era of increasing cyber threats. Ultimately, the AWS case study illustrates that compliance in a DevOps environment requires reimagining audit processes, emphasizing automation, visibility, and collaboration.</w:t>
      </w:r>
    </w:p>
    <w:p w14:paraId="5B23992E" w14:textId="0330E4EB" w:rsidR="5A0775AE" w:rsidRPr="002062CF" w:rsidRDefault="5A0775AE" w:rsidP="002062CF">
      <w:pPr>
        <w:spacing w:line="480" w:lineRule="auto"/>
        <w:contextualSpacing/>
        <w:rPr>
          <w:rFonts w:ascii="Times New Roman" w:hAnsi="Times New Roman" w:cs="Times New Roman"/>
        </w:rPr>
      </w:pPr>
    </w:p>
    <w:p w14:paraId="4BEBD0FD" w14:textId="06DF9079" w:rsidR="1731F272" w:rsidRPr="002062CF" w:rsidRDefault="1731F272" w:rsidP="002062CF">
      <w:pPr>
        <w:spacing w:line="480" w:lineRule="auto"/>
        <w:contextualSpacing/>
        <w:rPr>
          <w:rFonts w:ascii="Times New Roman" w:hAnsi="Times New Roman" w:cs="Times New Roman"/>
          <w:b/>
          <w:bCs/>
        </w:rPr>
      </w:pPr>
      <w:r w:rsidRPr="002062CF">
        <w:rPr>
          <w:rFonts w:ascii="Times New Roman" w:hAnsi="Times New Roman" w:cs="Times New Roman"/>
          <w:b/>
          <w:bCs/>
        </w:rPr>
        <w:t>Relying on Production Telemetry for ATM Systems</w:t>
      </w:r>
    </w:p>
    <w:p w14:paraId="5230D24C" w14:textId="1907FA52" w:rsidR="1731F272" w:rsidRPr="002062CF" w:rsidRDefault="1731F272" w:rsidP="002062CF">
      <w:pPr>
        <w:spacing w:line="480" w:lineRule="auto"/>
        <w:ind w:firstLine="720"/>
        <w:contextualSpacing/>
        <w:rPr>
          <w:rFonts w:ascii="Times New Roman" w:hAnsi="Times New Roman" w:cs="Times New Roman"/>
        </w:rPr>
      </w:pPr>
      <w:r w:rsidRPr="002062CF">
        <w:rPr>
          <w:rFonts w:ascii="Times New Roman" w:hAnsi="Times New Roman" w:cs="Times New Roman"/>
        </w:rPr>
        <w:t xml:space="preserve">The second case study, </w:t>
      </w:r>
      <w:r w:rsidR="5A0775AE" w:rsidRPr="002062CF">
        <w:rPr>
          <w:rFonts w:ascii="Times New Roman" w:hAnsi="Times New Roman" w:cs="Times New Roman"/>
        </w:rPr>
        <w:t>"</w:t>
      </w:r>
      <w:r w:rsidRPr="002062CF">
        <w:rPr>
          <w:rFonts w:ascii="Times New Roman" w:hAnsi="Times New Roman" w:cs="Times New Roman"/>
        </w:rPr>
        <w:t>Relying on Production Telemetry for ATM Systems,</w:t>
      </w:r>
      <w:r w:rsidR="5A0775AE" w:rsidRPr="002062CF">
        <w:rPr>
          <w:rFonts w:ascii="Times New Roman" w:hAnsi="Times New Roman" w:cs="Times New Roman"/>
        </w:rPr>
        <w:t>"</w:t>
      </w:r>
      <w:r w:rsidRPr="002062CF">
        <w:rPr>
          <w:rFonts w:ascii="Times New Roman" w:hAnsi="Times New Roman" w:cs="Times New Roman"/>
        </w:rPr>
        <w:t xml:space="preserve"> examines a fraud incident within a U.S. financial </w:t>
      </w:r>
      <w:r w:rsidR="5A0775AE" w:rsidRPr="002062CF">
        <w:rPr>
          <w:rFonts w:ascii="Times New Roman" w:hAnsi="Times New Roman" w:cs="Times New Roman"/>
        </w:rPr>
        <w:t>institution's</w:t>
      </w:r>
      <w:r w:rsidRPr="002062CF">
        <w:rPr>
          <w:rFonts w:ascii="Times New Roman" w:hAnsi="Times New Roman" w:cs="Times New Roman"/>
        </w:rPr>
        <w:t xml:space="preserve"> consumer banking division. Despite </w:t>
      </w:r>
      <w:r w:rsidR="5A0775AE" w:rsidRPr="002062CF">
        <w:rPr>
          <w:rFonts w:ascii="Times New Roman" w:hAnsi="Times New Roman" w:cs="Times New Roman"/>
        </w:rPr>
        <w:t>traditional security measures</w:t>
      </w:r>
      <w:r w:rsidRPr="002062CF">
        <w:rPr>
          <w:rFonts w:ascii="Times New Roman" w:hAnsi="Times New Roman" w:cs="Times New Roman"/>
        </w:rPr>
        <w:t>, such as separation of duties and change approval workflows, fraudulent activity still occurred (Kim et al., 2021, p. 392). However, the issue was rapidly identified and resolved thanks to effective production telemetry.</w:t>
      </w:r>
    </w:p>
    <w:p w14:paraId="44D82919" w14:textId="36DA0883" w:rsidR="1731F272" w:rsidRPr="002062CF" w:rsidRDefault="1731F272" w:rsidP="002062CF">
      <w:pPr>
        <w:spacing w:line="480" w:lineRule="auto"/>
        <w:ind w:firstLine="720"/>
        <w:contextualSpacing/>
        <w:rPr>
          <w:rFonts w:ascii="Times New Roman" w:hAnsi="Times New Roman" w:cs="Times New Roman"/>
        </w:rPr>
      </w:pPr>
      <w:r w:rsidRPr="002062CF">
        <w:rPr>
          <w:rFonts w:ascii="Times New Roman" w:hAnsi="Times New Roman" w:cs="Times New Roman"/>
        </w:rPr>
        <w:t>Th</w:t>
      </w:r>
      <w:r w:rsidR="002062CF">
        <w:rPr>
          <w:rFonts w:ascii="Times New Roman" w:hAnsi="Times New Roman" w:cs="Times New Roman"/>
        </w:rPr>
        <w:t>e</w:t>
      </w:r>
      <w:r w:rsidRPr="002062CF">
        <w:rPr>
          <w:rFonts w:ascii="Times New Roman" w:hAnsi="Times New Roman" w:cs="Times New Roman"/>
        </w:rPr>
        <w:t xml:space="preserve"> scenario underscores a critical lesson: static security controls alone are insufficient in </w:t>
      </w:r>
      <w:r w:rsidR="5A0775AE" w:rsidRPr="002062CF">
        <w:rPr>
          <w:rFonts w:ascii="Times New Roman" w:hAnsi="Times New Roman" w:cs="Times New Roman"/>
        </w:rPr>
        <w:t>today's</w:t>
      </w:r>
      <w:r w:rsidRPr="002062CF">
        <w:rPr>
          <w:rFonts w:ascii="Times New Roman" w:hAnsi="Times New Roman" w:cs="Times New Roman"/>
        </w:rPr>
        <w:t xml:space="preserve"> fast-paced environments. Continuous monitoring of systems in production</w:t>
      </w:r>
      <w:r w:rsidR="009C54C7">
        <w:rPr>
          <w:rFonts w:ascii="Times New Roman" w:hAnsi="Times New Roman" w:cs="Times New Roman"/>
        </w:rPr>
        <w:t xml:space="preserve">, </w:t>
      </w:r>
      <w:r w:rsidRPr="002062CF">
        <w:rPr>
          <w:rFonts w:ascii="Times New Roman" w:hAnsi="Times New Roman" w:cs="Times New Roman"/>
        </w:rPr>
        <w:t>what DevOps refers to as telemetry</w:t>
      </w:r>
      <w:r w:rsidR="7DA9979A" w:rsidRPr="002062CF">
        <w:rPr>
          <w:rFonts w:ascii="Times New Roman" w:hAnsi="Times New Roman" w:cs="Times New Roman"/>
        </w:rPr>
        <w:t xml:space="preserve"> </w:t>
      </w:r>
      <w:r w:rsidRPr="002062CF">
        <w:rPr>
          <w:rFonts w:ascii="Times New Roman" w:hAnsi="Times New Roman" w:cs="Times New Roman"/>
        </w:rPr>
        <w:t>enables real-time detection and swift remediation of anomalies. In this case, telemetry served as a safety net that caught what traditional approval processes missed.</w:t>
      </w:r>
    </w:p>
    <w:p w14:paraId="22A4AD7C" w14:textId="475E336A" w:rsidR="1731F272" w:rsidRPr="002062CF" w:rsidRDefault="1731F272" w:rsidP="002062CF">
      <w:pPr>
        <w:spacing w:line="480" w:lineRule="auto"/>
        <w:contextualSpacing/>
        <w:rPr>
          <w:rFonts w:ascii="Times New Roman" w:hAnsi="Times New Roman" w:cs="Times New Roman"/>
        </w:rPr>
      </w:pPr>
      <w:r w:rsidRPr="002062CF">
        <w:rPr>
          <w:rFonts w:ascii="Times New Roman" w:hAnsi="Times New Roman" w:cs="Times New Roman"/>
        </w:rPr>
        <w:t xml:space="preserve">Mary Smith, a pseudonymous DevOps engineer featured in the case study, emphasizes </w:t>
      </w:r>
      <w:r w:rsidR="5A0775AE" w:rsidRPr="002062CF">
        <w:rPr>
          <w:rFonts w:ascii="Times New Roman" w:hAnsi="Times New Roman" w:cs="Times New Roman"/>
        </w:rPr>
        <w:t>that</w:t>
      </w:r>
      <w:r w:rsidRPr="002062CF">
        <w:rPr>
          <w:rFonts w:ascii="Times New Roman" w:hAnsi="Times New Roman" w:cs="Times New Roman"/>
        </w:rPr>
        <w:t xml:space="preserve"> visibility into production environments is key to compliance and operational resilience. Production telemetry acts not just as a security measure, but as a compliance tool, offering clear, timestamped records of what occurred and when. This level of transparency and traceability is essential for regulated industries, especially when rapid response is critical.</w:t>
      </w:r>
    </w:p>
    <w:p w14:paraId="31B67EB4" w14:textId="3413785F" w:rsidR="5A0775AE" w:rsidRPr="002062CF" w:rsidRDefault="5A0775AE" w:rsidP="002062CF">
      <w:pPr>
        <w:spacing w:line="480" w:lineRule="auto"/>
        <w:contextualSpacing/>
        <w:rPr>
          <w:rFonts w:ascii="Times New Roman" w:hAnsi="Times New Roman" w:cs="Times New Roman"/>
        </w:rPr>
      </w:pPr>
    </w:p>
    <w:p w14:paraId="7F635D6E" w14:textId="4C351631" w:rsidR="1731F272" w:rsidRPr="002062CF" w:rsidRDefault="1731F272" w:rsidP="002062CF">
      <w:pPr>
        <w:spacing w:line="480" w:lineRule="auto"/>
        <w:contextualSpacing/>
        <w:jc w:val="center"/>
        <w:rPr>
          <w:rFonts w:ascii="Times New Roman" w:hAnsi="Times New Roman" w:cs="Times New Roman"/>
          <w:b/>
          <w:bCs/>
        </w:rPr>
      </w:pPr>
      <w:r w:rsidRPr="002062CF">
        <w:rPr>
          <w:rFonts w:ascii="Times New Roman" w:hAnsi="Times New Roman" w:cs="Times New Roman"/>
          <w:b/>
          <w:bCs/>
        </w:rPr>
        <w:lastRenderedPageBreak/>
        <w:t>Conclusion</w:t>
      </w:r>
    </w:p>
    <w:p w14:paraId="160AFACF" w14:textId="5ACE0388" w:rsidR="1731F272" w:rsidRPr="002062CF" w:rsidRDefault="1731F272" w:rsidP="002062CF">
      <w:pPr>
        <w:spacing w:line="480" w:lineRule="auto"/>
        <w:ind w:firstLine="720"/>
        <w:contextualSpacing/>
        <w:rPr>
          <w:rFonts w:ascii="Times New Roman" w:hAnsi="Times New Roman" w:cs="Times New Roman"/>
        </w:rPr>
      </w:pPr>
      <w:r w:rsidRPr="002062CF">
        <w:rPr>
          <w:rFonts w:ascii="Times New Roman" w:hAnsi="Times New Roman" w:cs="Times New Roman"/>
        </w:rPr>
        <w:t xml:space="preserve">Both case studies illustrate that DevOps and compliance are not mutually exclusive. </w:t>
      </w:r>
      <w:r w:rsidR="5A0775AE" w:rsidRPr="002062CF">
        <w:rPr>
          <w:rFonts w:ascii="Times New Roman" w:hAnsi="Times New Roman" w:cs="Times New Roman"/>
        </w:rPr>
        <w:t>Instead</w:t>
      </w:r>
      <w:r w:rsidRPr="002062CF">
        <w:rPr>
          <w:rFonts w:ascii="Times New Roman" w:hAnsi="Times New Roman" w:cs="Times New Roman"/>
        </w:rPr>
        <w:t xml:space="preserve">, with the right tools and cultural adjustments, organizations can meet regulatory demands while maintaining speed and innovation. The AWS approach shows the value of integrating auditors into the development cycle, while the financial institution case emphasizes the importance of real-time production telemetry. Together, they reveal that compliance in the DevOps era is achievable through automation, transparency, and proactive </w:t>
      </w:r>
      <w:r w:rsidR="5A0775AE" w:rsidRPr="002062CF">
        <w:rPr>
          <w:rFonts w:ascii="Times New Roman" w:hAnsi="Times New Roman" w:cs="Times New Roman"/>
        </w:rPr>
        <w:t>stakeholder engagement</w:t>
      </w:r>
      <w:r w:rsidRPr="002062CF">
        <w:rPr>
          <w:rFonts w:ascii="Times New Roman" w:hAnsi="Times New Roman" w:cs="Times New Roman"/>
        </w:rPr>
        <w:t xml:space="preserve">. These lessons are increasingly vital as organizations face evolving threats and regulatory </w:t>
      </w:r>
      <w:r w:rsidR="70D68305" w:rsidRPr="002062CF">
        <w:rPr>
          <w:rFonts w:ascii="Times New Roman" w:hAnsi="Times New Roman" w:cs="Times New Roman"/>
        </w:rPr>
        <w:t>audits</w:t>
      </w:r>
      <w:r w:rsidRPr="002062CF">
        <w:rPr>
          <w:rFonts w:ascii="Times New Roman" w:hAnsi="Times New Roman" w:cs="Times New Roman"/>
        </w:rPr>
        <w:t>.</w:t>
      </w:r>
    </w:p>
    <w:p w14:paraId="59C5CA94" w14:textId="650440EC" w:rsidR="5A0775AE" w:rsidRPr="002062CF" w:rsidRDefault="5A0775AE" w:rsidP="002062CF">
      <w:pPr>
        <w:rPr>
          <w:rFonts w:ascii="Times New Roman" w:hAnsi="Times New Roman" w:cs="Times New Roman"/>
        </w:rPr>
      </w:pPr>
    </w:p>
    <w:p w14:paraId="4D0EDAD4" w14:textId="679F7FAF" w:rsidR="5A0775AE" w:rsidRPr="002062CF" w:rsidRDefault="5A0775AE" w:rsidP="002062CF">
      <w:pPr>
        <w:rPr>
          <w:rFonts w:ascii="Times New Roman" w:hAnsi="Times New Roman" w:cs="Times New Roman"/>
        </w:rPr>
      </w:pPr>
    </w:p>
    <w:p w14:paraId="55D589E8" w14:textId="3F31A9A3" w:rsidR="5A0775AE" w:rsidRPr="002062CF" w:rsidRDefault="5A0775AE" w:rsidP="002062CF">
      <w:pPr>
        <w:rPr>
          <w:rFonts w:ascii="Times New Roman" w:hAnsi="Times New Roman" w:cs="Times New Roman"/>
        </w:rPr>
      </w:pPr>
    </w:p>
    <w:p w14:paraId="528997AA" w14:textId="66D0A3A5" w:rsidR="5A0775AE" w:rsidRPr="002062CF" w:rsidRDefault="5A0775AE" w:rsidP="002062CF">
      <w:pPr>
        <w:rPr>
          <w:rFonts w:ascii="Times New Roman" w:hAnsi="Times New Roman" w:cs="Times New Roman"/>
        </w:rPr>
      </w:pPr>
    </w:p>
    <w:p w14:paraId="6AF5943D" w14:textId="67FC07EE" w:rsidR="5A0775AE" w:rsidRPr="002062CF" w:rsidRDefault="5A0775AE" w:rsidP="002062CF">
      <w:pPr>
        <w:rPr>
          <w:rFonts w:ascii="Times New Roman" w:hAnsi="Times New Roman" w:cs="Times New Roman"/>
        </w:rPr>
      </w:pPr>
    </w:p>
    <w:p w14:paraId="729E1B0C" w14:textId="7A362A95" w:rsidR="5A0775AE" w:rsidRPr="002062CF" w:rsidRDefault="5A0775AE" w:rsidP="002062CF">
      <w:pPr>
        <w:rPr>
          <w:rFonts w:ascii="Times New Roman" w:hAnsi="Times New Roman" w:cs="Times New Roman"/>
        </w:rPr>
      </w:pPr>
    </w:p>
    <w:p w14:paraId="04597C60" w14:textId="37FD7FF4" w:rsidR="5A0775AE" w:rsidRPr="002062CF" w:rsidRDefault="5A0775AE" w:rsidP="002062CF">
      <w:pPr>
        <w:rPr>
          <w:rFonts w:ascii="Times New Roman" w:hAnsi="Times New Roman" w:cs="Times New Roman"/>
        </w:rPr>
      </w:pPr>
    </w:p>
    <w:p w14:paraId="12502B91" w14:textId="16459E5A" w:rsidR="5A0775AE" w:rsidRPr="002062CF" w:rsidRDefault="5A0775AE" w:rsidP="002062CF">
      <w:pPr>
        <w:rPr>
          <w:rFonts w:ascii="Times New Roman" w:hAnsi="Times New Roman" w:cs="Times New Roman"/>
        </w:rPr>
      </w:pPr>
    </w:p>
    <w:p w14:paraId="5B67037C" w14:textId="1E13BB5D" w:rsidR="5A0775AE" w:rsidRPr="002062CF" w:rsidRDefault="5A0775AE" w:rsidP="002062CF">
      <w:pPr>
        <w:rPr>
          <w:rFonts w:ascii="Times New Roman" w:hAnsi="Times New Roman" w:cs="Times New Roman"/>
        </w:rPr>
      </w:pPr>
    </w:p>
    <w:p w14:paraId="217271BD" w14:textId="7D97C49B" w:rsidR="5A0775AE" w:rsidRPr="002062CF" w:rsidRDefault="5A0775AE" w:rsidP="002062CF">
      <w:pPr>
        <w:rPr>
          <w:rFonts w:ascii="Times New Roman" w:hAnsi="Times New Roman" w:cs="Times New Roman"/>
        </w:rPr>
      </w:pPr>
    </w:p>
    <w:p w14:paraId="4BC5A0C0" w14:textId="77777777" w:rsidR="00127EAC" w:rsidRPr="002062CF" w:rsidRDefault="00127EAC" w:rsidP="002062CF">
      <w:pPr>
        <w:rPr>
          <w:rFonts w:ascii="Times New Roman" w:hAnsi="Times New Roman" w:cs="Times New Roman"/>
        </w:rPr>
      </w:pPr>
    </w:p>
    <w:p w14:paraId="6CF5CC37" w14:textId="77777777" w:rsidR="00127EAC" w:rsidRPr="002062CF" w:rsidRDefault="00127EAC" w:rsidP="002062CF">
      <w:pPr>
        <w:rPr>
          <w:rFonts w:ascii="Times New Roman" w:hAnsi="Times New Roman" w:cs="Times New Roman"/>
        </w:rPr>
      </w:pPr>
    </w:p>
    <w:p w14:paraId="647E860B" w14:textId="77777777" w:rsidR="002062CF" w:rsidRDefault="002062CF" w:rsidP="002062CF">
      <w:pPr>
        <w:rPr>
          <w:rFonts w:ascii="Times New Roman" w:hAnsi="Times New Roman" w:cs="Times New Roman"/>
        </w:rPr>
      </w:pPr>
    </w:p>
    <w:p w14:paraId="62D2026B" w14:textId="77777777" w:rsidR="002062CF" w:rsidRDefault="002062CF" w:rsidP="002062CF">
      <w:pPr>
        <w:rPr>
          <w:rFonts w:ascii="Times New Roman" w:hAnsi="Times New Roman" w:cs="Times New Roman"/>
        </w:rPr>
      </w:pPr>
    </w:p>
    <w:p w14:paraId="60D74989" w14:textId="77777777" w:rsidR="002062CF" w:rsidRDefault="002062CF" w:rsidP="002062CF">
      <w:pPr>
        <w:rPr>
          <w:rFonts w:ascii="Times New Roman" w:hAnsi="Times New Roman" w:cs="Times New Roman"/>
        </w:rPr>
      </w:pPr>
    </w:p>
    <w:p w14:paraId="5CA31451" w14:textId="77777777" w:rsidR="002062CF" w:rsidRDefault="002062CF" w:rsidP="002062CF">
      <w:pPr>
        <w:rPr>
          <w:rFonts w:ascii="Times New Roman" w:hAnsi="Times New Roman" w:cs="Times New Roman"/>
        </w:rPr>
      </w:pPr>
    </w:p>
    <w:p w14:paraId="3684BF81" w14:textId="77777777" w:rsidR="002062CF" w:rsidRDefault="002062CF" w:rsidP="002062CF">
      <w:pPr>
        <w:rPr>
          <w:rFonts w:ascii="Times New Roman" w:hAnsi="Times New Roman" w:cs="Times New Roman"/>
        </w:rPr>
      </w:pPr>
    </w:p>
    <w:p w14:paraId="60C75E41" w14:textId="77777777" w:rsidR="002062CF" w:rsidRDefault="002062CF" w:rsidP="002062CF">
      <w:pPr>
        <w:rPr>
          <w:rFonts w:ascii="Times New Roman" w:hAnsi="Times New Roman" w:cs="Times New Roman"/>
        </w:rPr>
      </w:pPr>
    </w:p>
    <w:p w14:paraId="78CCD3A2" w14:textId="7D7085BB" w:rsidR="1731F272" w:rsidRPr="002062CF" w:rsidRDefault="1731F272" w:rsidP="002062CF">
      <w:pPr>
        <w:jc w:val="center"/>
        <w:rPr>
          <w:rFonts w:ascii="Times New Roman" w:hAnsi="Times New Roman" w:cs="Times New Roman"/>
          <w:b/>
          <w:bCs/>
        </w:rPr>
      </w:pPr>
      <w:r w:rsidRPr="002062CF">
        <w:rPr>
          <w:rFonts w:ascii="Times New Roman" w:hAnsi="Times New Roman" w:cs="Times New Roman"/>
          <w:b/>
          <w:bCs/>
        </w:rPr>
        <w:t>Reference</w:t>
      </w:r>
    </w:p>
    <w:p w14:paraId="135D48FB" w14:textId="730951BF" w:rsidR="1731F272" w:rsidRPr="002062CF" w:rsidRDefault="1731F272" w:rsidP="002062CF">
      <w:pPr>
        <w:spacing w:line="480" w:lineRule="auto"/>
        <w:ind w:left="720" w:hanging="720"/>
        <w:rPr>
          <w:rFonts w:ascii="Times New Roman" w:hAnsi="Times New Roman" w:cs="Times New Roman"/>
        </w:rPr>
      </w:pPr>
      <w:r w:rsidRPr="002062CF">
        <w:rPr>
          <w:rFonts w:ascii="Times New Roman" w:hAnsi="Times New Roman" w:cs="Times New Roman"/>
        </w:rPr>
        <w:t>Kim, G., Humble, J., Debois, P., &amp; Willis, J. (2021). The DevOps handbook: How to create world-class agility, reliability, &amp; security in technology organizations (2nd ed.). IT Revolution Press.</w:t>
      </w:r>
    </w:p>
    <w:p w14:paraId="79881B47" w14:textId="728E1344" w:rsidR="5A0775AE" w:rsidRPr="002062CF" w:rsidRDefault="5A0775AE" w:rsidP="002062CF">
      <w:pPr>
        <w:rPr>
          <w:rFonts w:ascii="Times New Roman" w:hAnsi="Times New Roman" w:cs="Times New Roman"/>
        </w:rPr>
      </w:pPr>
    </w:p>
    <w:sectPr w:rsidR="5A0775AE" w:rsidRPr="0020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6403B"/>
    <w:rsid w:val="00127EAC"/>
    <w:rsid w:val="002062CF"/>
    <w:rsid w:val="00337B1A"/>
    <w:rsid w:val="003949ED"/>
    <w:rsid w:val="009C54C7"/>
    <w:rsid w:val="00BA6F9E"/>
    <w:rsid w:val="01CA398D"/>
    <w:rsid w:val="028506AF"/>
    <w:rsid w:val="02A08145"/>
    <w:rsid w:val="03370F3A"/>
    <w:rsid w:val="03C6E66E"/>
    <w:rsid w:val="0531044E"/>
    <w:rsid w:val="05C680C9"/>
    <w:rsid w:val="06FB0FE4"/>
    <w:rsid w:val="08232068"/>
    <w:rsid w:val="0C32EEDE"/>
    <w:rsid w:val="0D0D9E24"/>
    <w:rsid w:val="0D6DACE4"/>
    <w:rsid w:val="0DECE0A4"/>
    <w:rsid w:val="10A6A96F"/>
    <w:rsid w:val="10D62376"/>
    <w:rsid w:val="12177CF5"/>
    <w:rsid w:val="1516DCA5"/>
    <w:rsid w:val="16381905"/>
    <w:rsid w:val="16C51219"/>
    <w:rsid w:val="1731F272"/>
    <w:rsid w:val="1775BDF3"/>
    <w:rsid w:val="19B7F71E"/>
    <w:rsid w:val="1DFAA35B"/>
    <w:rsid w:val="1F27328B"/>
    <w:rsid w:val="1F77CF98"/>
    <w:rsid w:val="20591EF2"/>
    <w:rsid w:val="20BA4D56"/>
    <w:rsid w:val="214B7172"/>
    <w:rsid w:val="29E2650C"/>
    <w:rsid w:val="2A89A544"/>
    <w:rsid w:val="2B169909"/>
    <w:rsid w:val="2C8437C7"/>
    <w:rsid w:val="2E139C0D"/>
    <w:rsid w:val="32637655"/>
    <w:rsid w:val="32E31C7B"/>
    <w:rsid w:val="341FE808"/>
    <w:rsid w:val="35BCDFD5"/>
    <w:rsid w:val="37A2BD49"/>
    <w:rsid w:val="3AF377F8"/>
    <w:rsid w:val="3C0ED36E"/>
    <w:rsid w:val="3F194DAC"/>
    <w:rsid w:val="402E6DCD"/>
    <w:rsid w:val="4159B9C6"/>
    <w:rsid w:val="45043389"/>
    <w:rsid w:val="45DB8FEF"/>
    <w:rsid w:val="484DE0C8"/>
    <w:rsid w:val="49DFB579"/>
    <w:rsid w:val="4ADCDE8B"/>
    <w:rsid w:val="4AE0DD75"/>
    <w:rsid w:val="4B34FE1C"/>
    <w:rsid w:val="4B8F82A1"/>
    <w:rsid w:val="4BFAAA2F"/>
    <w:rsid w:val="4C7F3E03"/>
    <w:rsid w:val="4CAD66A3"/>
    <w:rsid w:val="4DC6403B"/>
    <w:rsid w:val="4DEF8932"/>
    <w:rsid w:val="4E5F977B"/>
    <w:rsid w:val="4F461F16"/>
    <w:rsid w:val="4F72250C"/>
    <w:rsid w:val="51A7EB4E"/>
    <w:rsid w:val="52FE3341"/>
    <w:rsid w:val="55340138"/>
    <w:rsid w:val="55A68FC6"/>
    <w:rsid w:val="5756D024"/>
    <w:rsid w:val="5A0775AE"/>
    <w:rsid w:val="5B133BBE"/>
    <w:rsid w:val="5B196D25"/>
    <w:rsid w:val="5BB1BB32"/>
    <w:rsid w:val="5CADFB47"/>
    <w:rsid w:val="5F0CA75D"/>
    <w:rsid w:val="61ED0409"/>
    <w:rsid w:val="62586006"/>
    <w:rsid w:val="6399D859"/>
    <w:rsid w:val="6583FDA2"/>
    <w:rsid w:val="65FD97EA"/>
    <w:rsid w:val="6627AF22"/>
    <w:rsid w:val="666467B4"/>
    <w:rsid w:val="66955D3A"/>
    <w:rsid w:val="68757128"/>
    <w:rsid w:val="68F465D8"/>
    <w:rsid w:val="69E0C164"/>
    <w:rsid w:val="6A4FE474"/>
    <w:rsid w:val="6BE465A3"/>
    <w:rsid w:val="6CC264DC"/>
    <w:rsid w:val="6D6209F4"/>
    <w:rsid w:val="6D7B5D4E"/>
    <w:rsid w:val="6EA65F72"/>
    <w:rsid w:val="6EF608FE"/>
    <w:rsid w:val="6F21487C"/>
    <w:rsid w:val="70D68305"/>
    <w:rsid w:val="717A2E47"/>
    <w:rsid w:val="71D63842"/>
    <w:rsid w:val="7913C8DA"/>
    <w:rsid w:val="7BD10AEC"/>
    <w:rsid w:val="7C00F7D8"/>
    <w:rsid w:val="7D48C405"/>
    <w:rsid w:val="7DA9979A"/>
    <w:rsid w:val="7DEEC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3B"/>
  <w15:chartTrackingRefBased/>
  <w15:docId w15:val="{309C061E-F52D-4192-B7F8-D279562D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semiHidden/>
    <w:unhideWhenUsed/>
    <w:rsid w:val="002062CF"/>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4</cp:revision>
  <dcterms:created xsi:type="dcterms:W3CDTF">2025-06-27T18:38:00Z</dcterms:created>
  <dcterms:modified xsi:type="dcterms:W3CDTF">2025-07-24T20:44:00Z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documentId_8862</vt:lpwstr>
  </property>
  <property fmtid="{D5CDD505-2E9C-101B-9397-08002B2CF9AE}" pid="3" name="grammarly_documentContext">
    <vt:lpwstr>{"goals":[],"domain":"general","emotions":[],"dialect":"american"}</vt:lpwstr>
  </property>
</Properties>
</file>