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D7D78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8"/>
          <w:szCs w:val="28"/>
        </w:rPr>
      </w:pPr>
      <w:r>
        <w:rPr>
          <w:rFonts w:hint="default" w:ascii="Arial Black" w:hAnsi="Arial Black" w:cs="Arial Black"/>
          <w:sz w:val="28"/>
          <w:szCs w:val="28"/>
        </w:rPr>
        <w:t>Taskly — User Manual</w:t>
      </w:r>
    </w:p>
    <w:p w14:paraId="4A2CD785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Overview</w:t>
      </w:r>
    </w:p>
    <w:p w14:paraId="6F1BF56A">
      <w:pPr>
        <w:pStyle w:val="9"/>
        <w:keepNext w:val="0"/>
        <w:keepLines w:val="0"/>
        <w:widowControl/>
        <w:suppressLineNumbers w:val="0"/>
      </w:pPr>
      <w:r>
        <w:t>Taskly is a lightweight, modern task management web app that helps users create, track, and manage personal tasks quickly. It runs as a single-page application (React + Bootstrap) with a Node.js + Express + MongoDB backend. The app uses JWT authentication so everything feels instant: create, edit, delete, search, filter and update status without page reloads.</w:t>
      </w:r>
    </w:p>
    <w:p w14:paraId="56964150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470B7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Quick-start (for end users)</w:t>
      </w:r>
    </w:p>
    <w:p w14:paraId="68914016">
      <w:pPr>
        <w:pStyle w:val="9"/>
        <w:keepNext w:val="0"/>
        <w:keepLines w:val="0"/>
        <w:widowControl/>
        <w:suppressLineNumbers w:val="0"/>
      </w:pPr>
      <w:r>
        <w:t xml:space="preserve">Open the app in your browser (development default: </w:t>
      </w:r>
      <w:r>
        <w:rPr>
          <w:rStyle w:val="7"/>
        </w:rPr>
        <w:fldChar w:fldCharType="begin"/>
      </w:r>
      <w:r>
        <w:rPr>
          <w:rStyle w:val="7"/>
        </w:rPr>
        <w:instrText xml:space="preserve"> HYPERLINK "http://localhost:5173)." </w:instrText>
      </w:r>
      <w:r>
        <w:rPr>
          <w:rStyle w:val="7"/>
        </w:rPr>
        <w:fldChar w:fldCharType="separate"/>
      </w:r>
      <w:r>
        <w:rPr>
          <w:rStyle w:val="6"/>
          <w:rFonts w:ascii="Courier New" w:hAnsi="Courier New" w:cs="Courier New"/>
          <w:sz w:val="20"/>
          <w:szCs w:val="20"/>
        </w:rPr>
        <w:t>http://localhost:5173</w:t>
      </w:r>
      <w:r>
        <w:rPr>
          <w:rStyle w:val="6"/>
        </w:rPr>
        <w:t>).</w:t>
      </w:r>
      <w:r>
        <w:rPr>
          <w:rStyle w:val="7"/>
        </w:rPr>
        <w:fldChar w:fldCharType="end"/>
      </w:r>
    </w:p>
    <w:p w14:paraId="77534AEB">
      <w:pPr>
        <w:pStyle w:val="9"/>
        <w:keepNext w:val="0"/>
        <w:keepLines w:val="0"/>
        <w:widowControl/>
        <w:suppressLineNumbers w:val="0"/>
      </w:pPr>
      <w:r>
        <w:t>Register an account:</w:t>
      </w:r>
    </w:p>
    <w:p w14:paraId="13141684">
      <w:pPr>
        <w:pStyle w:val="9"/>
        <w:keepNext w:val="0"/>
        <w:keepLines w:val="0"/>
        <w:widowControl/>
        <w:suppressLineNumbers w:val="0"/>
        <w:ind w:left="1440"/>
      </w:pPr>
      <w:r>
        <w:t xml:space="preserve">Click </w:t>
      </w:r>
      <w:r>
        <w:rPr>
          <w:rStyle w:val="10"/>
        </w:rPr>
        <w:t>Register</w:t>
      </w:r>
      <w:r>
        <w:t xml:space="preserve"> in the top nav.</w:t>
      </w:r>
    </w:p>
    <w:p w14:paraId="24456289">
      <w:pPr>
        <w:pStyle w:val="9"/>
        <w:keepNext w:val="0"/>
        <w:keepLines w:val="0"/>
        <w:widowControl/>
        <w:suppressLineNumbers w:val="0"/>
        <w:ind w:left="1440"/>
      </w:pPr>
      <w:r>
        <w:t>Enter name, email and password. Email must be unique.</w:t>
      </w:r>
    </w:p>
    <w:p w14:paraId="1D856A17">
      <w:pPr>
        <w:pStyle w:val="9"/>
        <w:keepNext w:val="0"/>
        <w:keepLines w:val="0"/>
        <w:widowControl/>
        <w:suppressLineNumbers w:val="0"/>
        <w:ind w:left="720"/>
      </w:pPr>
      <w:r>
        <w:t>On success you are logged in automatically and taken to the Dashboard.</w:t>
      </w:r>
    </w:p>
    <w:p w14:paraId="198565B3">
      <w:pPr>
        <w:pStyle w:val="9"/>
        <w:keepNext w:val="0"/>
        <w:keepLines w:val="0"/>
        <w:widowControl/>
        <w:suppressLineNumbers w:val="0"/>
      </w:pPr>
      <w:r>
        <w:t>Sign in:</w:t>
      </w:r>
    </w:p>
    <w:p w14:paraId="25852A05">
      <w:pPr>
        <w:pStyle w:val="9"/>
        <w:keepNext w:val="0"/>
        <w:keepLines w:val="0"/>
        <w:widowControl/>
        <w:suppressLineNumbers w:val="0"/>
        <w:ind w:left="1440"/>
      </w:pPr>
      <w:r>
        <w:t xml:space="preserve">Click </w:t>
      </w:r>
      <w:r>
        <w:rPr>
          <w:rStyle w:val="10"/>
        </w:rPr>
        <w:t>Login</w:t>
      </w:r>
      <w:r>
        <w:t xml:space="preserve">, enter your email and password, then </w:t>
      </w:r>
      <w:r>
        <w:rPr>
          <w:rStyle w:val="10"/>
        </w:rPr>
        <w:t>Sign in</w:t>
      </w:r>
      <w:r>
        <w:t>.</w:t>
      </w:r>
    </w:p>
    <w:p w14:paraId="709ECB91">
      <w:pPr>
        <w:pStyle w:val="9"/>
        <w:keepNext w:val="0"/>
        <w:keepLines w:val="0"/>
        <w:widowControl/>
        <w:suppressLineNumbers w:val="0"/>
        <w:ind w:left="720"/>
      </w:pPr>
      <w:r>
        <w:t>On success you are taken to the Dashboard and your name appears in the nav.</w:t>
      </w:r>
    </w:p>
    <w:p w14:paraId="4D582A86">
      <w:pPr>
        <w:pStyle w:val="9"/>
        <w:keepNext w:val="0"/>
        <w:keepLines w:val="0"/>
        <w:widowControl/>
        <w:suppressLineNumbers w:val="0"/>
      </w:pPr>
      <w:r>
        <w:t>Forgot password:</w:t>
      </w:r>
    </w:p>
    <w:p w14:paraId="2B6BFAC1">
      <w:pPr>
        <w:pStyle w:val="9"/>
        <w:keepNext w:val="0"/>
        <w:keepLines w:val="0"/>
        <w:widowControl/>
        <w:suppressLineNumbers w:val="0"/>
        <w:ind w:left="1440"/>
      </w:pPr>
      <w:r>
        <w:t xml:space="preserve">Click </w:t>
      </w:r>
      <w:r>
        <w:rPr>
          <w:rStyle w:val="10"/>
        </w:rPr>
        <w:t>Forgot password</w:t>
      </w:r>
      <w:r>
        <w:t xml:space="preserve"> on the login screen.</w:t>
      </w:r>
    </w:p>
    <w:p w14:paraId="7EB98F52">
      <w:pPr>
        <w:pStyle w:val="9"/>
        <w:keepNext w:val="0"/>
        <w:keepLines w:val="0"/>
        <w:widowControl/>
        <w:suppressLineNumbers w:val="0"/>
        <w:ind w:left="1440"/>
      </w:pPr>
      <w:r>
        <w:t xml:space="preserve">Enter the email associated with your account and click </w:t>
      </w:r>
      <w:r>
        <w:rPr>
          <w:rStyle w:val="10"/>
        </w:rPr>
        <w:t>Send reset link</w:t>
      </w:r>
      <w:r>
        <w:t>.</w:t>
      </w:r>
    </w:p>
    <w:p w14:paraId="2E139122">
      <w:pPr>
        <w:pStyle w:val="9"/>
        <w:keepNext w:val="0"/>
        <w:keepLines w:val="0"/>
        <w:widowControl/>
        <w:suppressLineNumbers w:val="0"/>
        <w:ind w:left="1440"/>
        <w:rPr>
          <w:rFonts w:hint="default"/>
          <w:lang w:val="en-US"/>
        </w:rPr>
      </w:pPr>
      <w:r>
        <w:t>Check your inbox. The link opens a reset page where you enter and confirm a new password</w:t>
      </w:r>
      <w:r>
        <w:rPr>
          <w:rFonts w:hint="default"/>
          <w:lang w:val="en-US"/>
        </w:rPr>
        <w:t>.</w:t>
      </w:r>
    </w:p>
    <w:p w14:paraId="61CEAF1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2882" w:hanging="360"/>
      </w:pPr>
    </w:p>
    <w:p w14:paraId="0642F93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610E0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Dashboard (what you can do)</w:t>
      </w:r>
    </w:p>
    <w:p w14:paraId="43925FD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Create task</w:t>
      </w:r>
      <w:r>
        <w:t xml:space="preserve">: Click </w:t>
      </w:r>
      <w:r>
        <w:rPr>
          <w:rStyle w:val="10"/>
        </w:rPr>
        <w:t>Create task</w:t>
      </w:r>
      <w:r>
        <w:t xml:space="preserve"> → fill Title, Description, Due date → </w:t>
      </w:r>
      <w:r>
        <w:rPr>
          <w:rStyle w:val="10"/>
        </w:rPr>
        <w:t>Save</w:t>
      </w:r>
      <w:r>
        <w:t>. New task appears instantly in the table.</w:t>
      </w:r>
    </w:p>
    <w:p w14:paraId="1E192E4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Edit task</w:t>
      </w:r>
      <w:r>
        <w:t xml:space="preserve">: Click the pen icon for a task → change fields → </w:t>
      </w:r>
      <w:r>
        <w:rPr>
          <w:rStyle w:val="10"/>
        </w:rPr>
        <w:t>Save</w:t>
      </w:r>
      <w:r>
        <w:t>. The table updates immediately.</w:t>
      </w:r>
    </w:p>
    <w:p w14:paraId="22CF0C9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Delete task</w:t>
      </w:r>
      <w:r>
        <w:t>: Click the trash icon → confirm in the popup. Deleted tasks are removed instantly.</w:t>
      </w:r>
    </w:p>
    <w:p w14:paraId="297CD7E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Status</w:t>
      </w:r>
      <w:r>
        <w:t xml:space="preserve">: Use the status dropdown in the table to mark a task </w:t>
      </w:r>
      <w:r>
        <w:rPr>
          <w:rStyle w:val="10"/>
        </w:rPr>
        <w:t>Pending</w:t>
      </w:r>
      <w:r>
        <w:t xml:space="preserve">, </w:t>
      </w:r>
      <w:r>
        <w:rPr>
          <w:rStyle w:val="10"/>
        </w:rPr>
        <w:t>In Progress</w:t>
      </w:r>
      <w:r>
        <w:t xml:space="preserve">, or </w:t>
      </w:r>
      <w:r>
        <w:rPr>
          <w:rStyle w:val="10"/>
        </w:rPr>
        <w:t>Done</w:t>
      </w:r>
      <w:r>
        <w:t>.</w:t>
      </w:r>
    </w:p>
    <w:p w14:paraId="28F6E608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Auto-styling</w:t>
      </w:r>
      <w:r>
        <w:t>:</w:t>
      </w:r>
    </w:p>
    <w:p w14:paraId="02CF11CC">
      <w:pPr>
        <w:pStyle w:val="9"/>
        <w:keepNext w:val="0"/>
        <w:keepLines w:val="0"/>
        <w:widowControl/>
        <w:suppressLineNumbers w:val="0"/>
        <w:ind w:left="1440"/>
      </w:pPr>
      <w:r>
        <w:t>Overdue tasks (due date passed and not Done) become highlighted red.</w:t>
      </w:r>
    </w:p>
    <w:p w14:paraId="082F2F06">
      <w:pPr>
        <w:pStyle w:val="9"/>
        <w:keepNext w:val="0"/>
        <w:keepLines w:val="0"/>
        <w:widowControl/>
        <w:suppressLineNumbers w:val="0"/>
        <w:ind w:left="720"/>
      </w:pPr>
      <w:r>
        <w:t>Completed tasks (status Done) can be highlighted green.</w:t>
      </w:r>
    </w:p>
    <w:p w14:paraId="306168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Search</w:t>
      </w:r>
      <w:r>
        <w:t>: Type in the search box — results update dynamically as you type.</w:t>
      </w:r>
    </w:p>
    <w:p w14:paraId="34D6A20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10"/>
        </w:rPr>
        <w:t>Filter</w:t>
      </w:r>
      <w:r>
        <w:t>: Choose Pending / In Progress / Done or All to limit the table to matching tasks.</w:t>
      </w:r>
    </w:p>
    <w:p w14:paraId="6F1F3751">
      <w:pPr>
        <w:keepNext w:val="0"/>
        <w:keepLines w:val="0"/>
        <w:widowControl/>
        <w:suppressLineNumbers w:val="0"/>
      </w:pPr>
      <w:r>
        <w:rPr>
          <w:rStyle w:val="10"/>
        </w:rPr>
        <w:t>No reload</w:t>
      </w:r>
      <w:r>
        <w:t>: All actions update the UI dynamically using background API calls (no page reload required).</w:t>
      </w:r>
    </w:p>
    <w:p w14:paraId="22F22F01">
      <w:pPr>
        <w:keepNext w:val="0"/>
        <w:keepLines w:val="0"/>
        <w:widowControl/>
        <w:suppressLineNumbers w:val="0"/>
      </w:pPr>
    </w:p>
    <w:p w14:paraId="2268C926">
      <w:pPr>
        <w:pStyle w:val="9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Navigation and User Status</w:t>
      </w:r>
    </w:p>
    <w:p w14:paraId="04742E05">
      <w:pPr>
        <w:pStyle w:val="9"/>
        <w:keepNext w:val="0"/>
        <w:keepLines w:val="0"/>
        <w:widowControl/>
        <w:suppressLineNumbers w:val="0"/>
        <w:ind w:left="720"/>
      </w:pPr>
      <w:r>
        <w:t xml:space="preserve">When logged out: nav shows </w:t>
      </w:r>
      <w:r>
        <w:rPr>
          <w:rStyle w:val="10"/>
        </w:rPr>
        <w:t>Login</w:t>
      </w:r>
      <w:r>
        <w:t xml:space="preserve"> and </w:t>
      </w:r>
      <w:r>
        <w:rPr>
          <w:rStyle w:val="10"/>
        </w:rPr>
        <w:t>Register</w:t>
      </w:r>
      <w:r>
        <w:t>.</w:t>
      </w:r>
    </w:p>
    <w:p w14:paraId="277A6864">
      <w:pPr>
        <w:pStyle w:val="9"/>
        <w:keepNext w:val="0"/>
        <w:keepLines w:val="0"/>
        <w:widowControl/>
        <w:suppressLineNumbers w:val="0"/>
        <w:ind w:firstLine="720" w:firstLineChars="300"/>
      </w:pPr>
      <w:r>
        <w:t xml:space="preserve">When logged in: nav shows </w:t>
      </w:r>
      <w:r>
        <w:rPr>
          <w:rStyle w:val="10"/>
        </w:rPr>
        <w:t>Welcome [Name]</w:t>
      </w:r>
      <w:r>
        <w:t xml:space="preserve"> and </w:t>
      </w:r>
      <w:r>
        <w:rPr>
          <w:rStyle w:val="10"/>
        </w:rPr>
        <w:t>Logout</w:t>
      </w:r>
      <w:r>
        <w:t>.</w:t>
      </w:r>
    </w:p>
    <w:p w14:paraId="5326F387">
      <w:pPr>
        <w:pStyle w:val="9"/>
        <w:keepNext w:val="0"/>
        <w:keepLines w:val="0"/>
        <w:widowControl/>
        <w:suppressLineNumbers w:val="0"/>
        <w:ind w:firstLine="720" w:firstLineChars="300"/>
      </w:pPr>
      <w:r>
        <w:t xml:space="preserve">Click </w:t>
      </w:r>
      <w:r>
        <w:rPr>
          <w:rStyle w:val="10"/>
        </w:rPr>
        <w:t>Logout</w:t>
      </w:r>
      <w:r>
        <w:t xml:space="preserve"> to clear your session and return to the login screen.</w:t>
      </w:r>
    </w:p>
    <w:p w14:paraId="30131DB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1B2AAA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Tips &amp; Troubleshooting (for users)</w:t>
      </w:r>
    </w:p>
    <w:p w14:paraId="0F658393">
      <w:pPr>
        <w:pStyle w:val="9"/>
        <w:keepNext w:val="0"/>
        <w:keepLines w:val="0"/>
        <w:widowControl/>
        <w:suppressLineNumbers w:val="0"/>
        <w:ind w:left="720"/>
      </w:pPr>
      <w:r>
        <w:t xml:space="preserve">If the app says </w:t>
      </w:r>
      <w:r>
        <w:rPr>
          <w:rStyle w:val="10"/>
        </w:rPr>
        <w:t>Invalid credentials</w:t>
      </w:r>
      <w:r>
        <w:t>: check email and password.</w:t>
      </w:r>
    </w:p>
    <w:p w14:paraId="27EE048F">
      <w:pPr>
        <w:pStyle w:val="9"/>
        <w:keepNext w:val="0"/>
        <w:keepLines w:val="0"/>
        <w:widowControl/>
        <w:suppressLineNumbers w:val="0"/>
        <w:ind w:left="720"/>
      </w:pPr>
      <w:r>
        <w:t>If you don’t receive a reset email within a few minutes, check the Spam / Junk</w:t>
      </w:r>
    </w:p>
    <w:p w14:paraId="4266A802">
      <w:pPr>
        <w:pStyle w:val="9"/>
        <w:keepNext w:val="0"/>
        <w:keepLines w:val="0"/>
        <w:widowControl/>
        <w:suppressLineNumbers w:val="0"/>
        <w:ind w:left="720"/>
      </w:pPr>
      <w:r>
        <w:t xml:space="preserve">If things look empty after refresh, click </w:t>
      </w:r>
      <w:r>
        <w:rPr>
          <w:rStyle w:val="10"/>
        </w:rPr>
        <w:t>Refresh</w:t>
      </w:r>
      <w:r>
        <w:t xml:space="preserve"> in the dashboard — if the issue persists, contact the admin or check your network.</w:t>
      </w:r>
    </w:p>
    <w:p w14:paraId="5B8C625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303E4FA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E97AD">
      <w:pPr>
        <w:pStyle w:val="3"/>
        <w:keepNext w:val="0"/>
        <w:keepLines w:val="0"/>
        <w:widowControl/>
        <w:suppressLineNumbers w:val="0"/>
        <w:rPr>
          <w:rFonts w:hint="default" w:ascii="Arial Black" w:hAnsi="Arial Black" w:cs="Arial Black"/>
          <w:sz w:val="24"/>
          <w:szCs w:val="24"/>
        </w:rPr>
      </w:pPr>
      <w:r>
        <w:rPr>
          <w:rFonts w:hint="default" w:ascii="Arial Black" w:hAnsi="Arial Black" w:cs="Arial Black"/>
          <w:sz w:val="24"/>
          <w:szCs w:val="24"/>
        </w:rPr>
        <w:t>Privacy &amp; Security (user-facing)</w:t>
      </w:r>
    </w:p>
    <w:p w14:paraId="786D7B62">
      <w:pPr>
        <w:pStyle w:val="9"/>
        <w:keepNext w:val="0"/>
        <w:keepLines w:val="0"/>
        <w:widowControl/>
        <w:suppressLineNumbers w:val="0"/>
        <w:ind w:left="720"/>
      </w:pPr>
      <w:r>
        <w:t>Passwords are never shown in plain text.</w:t>
      </w:r>
    </w:p>
    <w:p w14:paraId="01EEB08C">
      <w:pPr>
        <w:pStyle w:val="9"/>
        <w:keepNext w:val="0"/>
        <w:keepLines w:val="0"/>
        <w:widowControl/>
        <w:suppressLineNumbers w:val="0"/>
        <w:ind w:left="720"/>
      </w:pPr>
      <w:r>
        <w:t>Reset links are single-use and time-limited.</w:t>
      </w:r>
    </w:p>
    <w:p w14:paraId="4ED5A216">
      <w:pPr>
        <w:pStyle w:val="9"/>
        <w:keepNext w:val="0"/>
        <w:keepLines w:val="0"/>
        <w:widowControl/>
        <w:suppressLineNumbers w:val="0"/>
        <w:ind w:left="720"/>
      </w:pPr>
      <w:r>
        <w:t>Personal data in Taskly is stored in the application database — you can ask the admin to delete your account/data.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5251E8"/>
    <w:multiLevelType w:val="multilevel"/>
    <w:tmpl w:val="C35251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0C00E6"/>
    <w:rsid w:val="050C00E6"/>
    <w:rsid w:val="77DC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FollowedHyperlink"/>
    <w:basedOn w:val="4"/>
    <w:uiPriority w:val="0"/>
    <w:rPr>
      <w:color w:val="800080"/>
      <w:u w:val="single"/>
    </w:rPr>
  </w:style>
  <w:style w:type="character" w:styleId="7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2025-11-08T14:44:00Z</dcterms:created>
  <dc:creator>Window</dc:creator>
  <cp:lastModifiedBy>Window</cp:lastModifiedBy>
  <dcterms:modified xsi:type="dcterms:W3CDTF">2025-11-08T15:11:22Z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30386CF6370B49F88427C2EFC7AE8561_11</vt:lpwstr>
  </property>
</Properties>
</file>