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FD4" w:rsidRDefault="005943B0">
      <w:pPr>
        <w:pStyle w:val="Heading1"/>
      </w:pPr>
      <w:bookmarkStart w:id="0" w:name="_Toc41731757"/>
      <w:r>
        <w:pict>
          <v:shape id="_x0000_s1044" style="position:absolute;left:0;text-align:left;margin-left:56.7pt;margin-top:43.5pt;width:481.65pt;height:.1pt;z-index:-251648000;mso-wrap-distance-left:0;mso-wrap-distance-right:0;mso-position-horizontal-relative:page" coordorigin="1134,870" coordsize="9633,0" path="m1134,870r9632,e" filled="f" strokecolor="#315a87" strokeweight="2pt">
            <v:path arrowok="t"/>
            <w10:wrap type="topAndBottom" anchorx="page"/>
          </v:shape>
        </w:pict>
      </w:r>
      <w:r w:rsidR="00A958A1">
        <w:rPr>
          <w:color w:val="2C527D"/>
        </w:rPr>
        <w:t>Data Mining Assignment</w:t>
      </w:r>
      <w:bookmarkEnd w:id="0"/>
    </w:p>
    <w:p w:rsidR="00065FD4" w:rsidRDefault="00065FD4">
      <w:pPr>
        <w:pStyle w:val="BodyText"/>
        <w:ind w:left="0"/>
        <w:rPr>
          <w:b/>
          <w:sz w:val="20"/>
        </w:rPr>
      </w:pPr>
    </w:p>
    <w:p w:rsidR="00065FD4" w:rsidRDefault="00065FD4">
      <w:pPr>
        <w:pStyle w:val="BodyText"/>
        <w:spacing w:before="11"/>
        <w:ind w:left="0"/>
        <w:rPr>
          <w:b/>
          <w:sz w:val="20"/>
        </w:rPr>
      </w:pPr>
    </w:p>
    <w:sdt>
      <w:sdtPr>
        <w:rPr>
          <w:b w:val="0"/>
          <w:bCs w:val="0"/>
          <w:sz w:val="22"/>
          <w:szCs w:val="22"/>
        </w:rPr>
        <w:id w:val="-1123536215"/>
        <w:docPartObj>
          <w:docPartGallery w:val="Table of Contents"/>
          <w:docPartUnique/>
        </w:docPartObj>
      </w:sdtPr>
      <w:sdtContent>
        <w:p w:rsidR="00AB4989" w:rsidRDefault="00A958A1">
          <w:pPr>
            <w:pStyle w:val="TOC1"/>
            <w:tabs>
              <w:tab w:val="right" w:pos="9850"/>
            </w:tabs>
            <w:rPr>
              <w:rFonts w:asciiTheme="minorHAnsi" w:eastAsiaTheme="minorEastAsia" w:hAnsiTheme="minorHAnsi" w:cstheme="minorBidi"/>
              <w:b w:val="0"/>
              <w:bCs w:val="0"/>
              <w:noProof/>
              <w:sz w:val="22"/>
              <w:szCs w:val="22"/>
            </w:rPr>
          </w:pPr>
          <w:r>
            <w:fldChar w:fldCharType="begin"/>
          </w:r>
          <w:r>
            <w:instrText xml:space="preserve">TOC \o "1-3" \h \z \u </w:instrText>
          </w:r>
          <w:r>
            <w:fldChar w:fldCharType="separate"/>
          </w:r>
          <w:hyperlink w:anchor="_Toc41731757" w:history="1">
            <w:r w:rsidR="00AB4989" w:rsidRPr="00662050">
              <w:rPr>
                <w:rStyle w:val="Hyperlink"/>
                <w:noProof/>
              </w:rPr>
              <w:t>Data Mining Assignment</w:t>
            </w:r>
            <w:r w:rsidR="00AB4989">
              <w:rPr>
                <w:noProof/>
                <w:webHidden/>
              </w:rPr>
              <w:tab/>
            </w:r>
            <w:r w:rsidR="00AB4989">
              <w:rPr>
                <w:noProof/>
                <w:webHidden/>
              </w:rPr>
              <w:fldChar w:fldCharType="begin"/>
            </w:r>
            <w:r w:rsidR="00AB4989">
              <w:rPr>
                <w:noProof/>
                <w:webHidden/>
              </w:rPr>
              <w:instrText xml:space="preserve"> PAGEREF _Toc41731757 \h </w:instrText>
            </w:r>
            <w:r w:rsidR="00AB4989">
              <w:rPr>
                <w:noProof/>
                <w:webHidden/>
              </w:rPr>
            </w:r>
            <w:r w:rsidR="00AB4989">
              <w:rPr>
                <w:noProof/>
                <w:webHidden/>
              </w:rPr>
              <w:fldChar w:fldCharType="separate"/>
            </w:r>
            <w:r w:rsidR="00AB4989">
              <w:rPr>
                <w:noProof/>
                <w:webHidden/>
              </w:rPr>
              <w:t>1</w:t>
            </w:r>
            <w:r w:rsidR="00AB4989">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58" w:history="1">
            <w:r w:rsidRPr="00662050">
              <w:rPr>
                <w:rStyle w:val="Hyperlink"/>
                <w:noProof/>
              </w:rPr>
              <w:t>1.0 Introduction</w:t>
            </w:r>
            <w:r>
              <w:rPr>
                <w:noProof/>
                <w:webHidden/>
              </w:rPr>
              <w:tab/>
            </w:r>
            <w:r>
              <w:rPr>
                <w:noProof/>
                <w:webHidden/>
              </w:rPr>
              <w:fldChar w:fldCharType="begin"/>
            </w:r>
            <w:r>
              <w:rPr>
                <w:noProof/>
                <w:webHidden/>
              </w:rPr>
              <w:instrText xml:space="preserve"> PAGEREF _Toc41731758 \h </w:instrText>
            </w:r>
            <w:r>
              <w:rPr>
                <w:noProof/>
                <w:webHidden/>
              </w:rPr>
            </w:r>
            <w:r>
              <w:rPr>
                <w:noProof/>
                <w:webHidden/>
              </w:rPr>
              <w:fldChar w:fldCharType="separate"/>
            </w:r>
            <w:r>
              <w:rPr>
                <w:noProof/>
                <w:webHidden/>
              </w:rPr>
              <w:t>3</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59" w:history="1">
            <w:r w:rsidRPr="00662050">
              <w:rPr>
                <w:rStyle w:val="Hyperlink"/>
                <w:noProof/>
              </w:rPr>
              <w:t>Data</w:t>
            </w:r>
            <w:r w:rsidRPr="00662050">
              <w:rPr>
                <w:rStyle w:val="Hyperlink"/>
                <w:noProof/>
                <w:spacing w:val="-1"/>
              </w:rPr>
              <w:t xml:space="preserve"> </w:t>
            </w:r>
            <w:r w:rsidRPr="00662050">
              <w:rPr>
                <w:rStyle w:val="Hyperlink"/>
                <w:noProof/>
              </w:rPr>
              <w:t>Summary</w:t>
            </w:r>
            <w:r>
              <w:rPr>
                <w:noProof/>
                <w:webHidden/>
              </w:rPr>
              <w:tab/>
            </w:r>
            <w:r>
              <w:rPr>
                <w:noProof/>
                <w:webHidden/>
              </w:rPr>
              <w:fldChar w:fldCharType="begin"/>
            </w:r>
            <w:r>
              <w:rPr>
                <w:noProof/>
                <w:webHidden/>
              </w:rPr>
              <w:instrText xml:space="preserve"> PAGEREF _Toc41731759 \h </w:instrText>
            </w:r>
            <w:r>
              <w:rPr>
                <w:noProof/>
                <w:webHidden/>
              </w:rPr>
            </w:r>
            <w:r>
              <w:rPr>
                <w:noProof/>
                <w:webHidden/>
              </w:rPr>
              <w:fldChar w:fldCharType="separate"/>
            </w:r>
            <w:r>
              <w:rPr>
                <w:noProof/>
                <w:webHidden/>
              </w:rPr>
              <w:t>3</w:t>
            </w:r>
            <w:r>
              <w:rPr>
                <w:noProof/>
                <w:webHidden/>
              </w:rPr>
              <w:fldChar w:fldCharType="end"/>
            </w:r>
          </w:hyperlink>
        </w:p>
        <w:p w:rsidR="00AB4989" w:rsidRDefault="00AB4989">
          <w:pPr>
            <w:pStyle w:val="TOC3"/>
            <w:tabs>
              <w:tab w:val="left" w:pos="1540"/>
              <w:tab w:val="right" w:pos="9850"/>
            </w:tabs>
            <w:rPr>
              <w:rFonts w:asciiTheme="minorHAnsi" w:eastAsiaTheme="minorEastAsia" w:hAnsiTheme="minorHAnsi" w:cstheme="minorBidi"/>
              <w:b w:val="0"/>
              <w:bCs w:val="0"/>
              <w:i w:val="0"/>
              <w:noProof/>
              <w:sz w:val="22"/>
              <w:szCs w:val="22"/>
            </w:rPr>
          </w:pPr>
          <w:hyperlink w:anchor="_Toc41731760" w:history="1">
            <w:r w:rsidRPr="00662050">
              <w:rPr>
                <w:rStyle w:val="Hyperlink"/>
                <w:noProof/>
                <w:spacing w:val="-1"/>
              </w:rPr>
              <w:t>2.0</w:t>
            </w:r>
            <w:r>
              <w:rPr>
                <w:rFonts w:asciiTheme="minorHAnsi" w:eastAsiaTheme="minorEastAsia" w:hAnsiTheme="minorHAnsi" w:cstheme="minorBidi"/>
                <w:b w:val="0"/>
                <w:bCs w:val="0"/>
                <w:i w:val="0"/>
                <w:noProof/>
                <w:sz w:val="22"/>
                <w:szCs w:val="22"/>
              </w:rPr>
              <w:tab/>
            </w:r>
            <w:r w:rsidRPr="00662050">
              <w:rPr>
                <w:rStyle w:val="Hyperlink"/>
                <w:noProof/>
              </w:rPr>
              <w:t>Features</w:t>
            </w:r>
            <w:r>
              <w:rPr>
                <w:noProof/>
                <w:webHidden/>
              </w:rPr>
              <w:tab/>
            </w:r>
            <w:r>
              <w:rPr>
                <w:noProof/>
                <w:webHidden/>
              </w:rPr>
              <w:fldChar w:fldCharType="begin"/>
            </w:r>
            <w:r>
              <w:rPr>
                <w:noProof/>
                <w:webHidden/>
              </w:rPr>
              <w:instrText xml:space="preserve"> PAGEREF _Toc41731760 \h </w:instrText>
            </w:r>
            <w:r>
              <w:rPr>
                <w:noProof/>
                <w:webHidden/>
              </w:rPr>
            </w:r>
            <w:r>
              <w:rPr>
                <w:noProof/>
                <w:webHidden/>
              </w:rPr>
              <w:fldChar w:fldCharType="separate"/>
            </w:r>
            <w:r>
              <w:rPr>
                <w:noProof/>
                <w:webHidden/>
              </w:rPr>
              <w:t>4</w:t>
            </w:r>
            <w:r>
              <w:rPr>
                <w:noProof/>
                <w:webHidden/>
              </w:rPr>
              <w:fldChar w:fldCharType="end"/>
            </w:r>
          </w:hyperlink>
        </w:p>
        <w:p w:rsidR="00AB4989" w:rsidRDefault="00AB4989">
          <w:pPr>
            <w:pStyle w:val="TOC2"/>
            <w:tabs>
              <w:tab w:val="left" w:pos="1222"/>
              <w:tab w:val="right" w:pos="9850"/>
            </w:tabs>
            <w:rPr>
              <w:rFonts w:asciiTheme="minorHAnsi" w:eastAsiaTheme="minorEastAsia" w:hAnsiTheme="minorHAnsi" w:cstheme="minorBidi"/>
              <w:b w:val="0"/>
              <w:bCs w:val="0"/>
              <w:noProof/>
              <w:sz w:val="22"/>
              <w:szCs w:val="22"/>
            </w:rPr>
          </w:pPr>
          <w:hyperlink w:anchor="_Toc41731761" w:history="1">
            <w:r w:rsidRPr="00662050">
              <w:rPr>
                <w:rStyle w:val="Hyperlink"/>
                <w:noProof/>
                <w:spacing w:val="-33"/>
              </w:rPr>
              <w:t>3.0</w:t>
            </w:r>
            <w:r>
              <w:rPr>
                <w:rFonts w:asciiTheme="minorHAnsi" w:eastAsiaTheme="minorEastAsia" w:hAnsiTheme="minorHAnsi" w:cstheme="minorBidi"/>
                <w:b w:val="0"/>
                <w:bCs w:val="0"/>
                <w:noProof/>
                <w:sz w:val="22"/>
                <w:szCs w:val="22"/>
              </w:rPr>
              <w:tab/>
            </w:r>
            <w:r w:rsidRPr="00662050">
              <w:rPr>
                <w:rStyle w:val="Hyperlink"/>
                <w:noProof/>
              </w:rPr>
              <w:t>Data Pre Processing</w:t>
            </w:r>
            <w:r>
              <w:rPr>
                <w:noProof/>
                <w:webHidden/>
              </w:rPr>
              <w:tab/>
            </w:r>
            <w:r>
              <w:rPr>
                <w:noProof/>
                <w:webHidden/>
              </w:rPr>
              <w:fldChar w:fldCharType="begin"/>
            </w:r>
            <w:r>
              <w:rPr>
                <w:noProof/>
                <w:webHidden/>
              </w:rPr>
              <w:instrText xml:space="preserve"> PAGEREF _Toc41731761 \h </w:instrText>
            </w:r>
            <w:r>
              <w:rPr>
                <w:noProof/>
                <w:webHidden/>
              </w:rPr>
            </w:r>
            <w:r>
              <w:rPr>
                <w:noProof/>
                <w:webHidden/>
              </w:rPr>
              <w:fldChar w:fldCharType="separate"/>
            </w:r>
            <w:r>
              <w:rPr>
                <w:noProof/>
                <w:webHidden/>
              </w:rPr>
              <w:t>9</w:t>
            </w:r>
            <w:r>
              <w:rPr>
                <w:noProof/>
                <w:webHidden/>
              </w:rPr>
              <w:fldChar w:fldCharType="end"/>
            </w:r>
          </w:hyperlink>
        </w:p>
        <w:p w:rsidR="00AB4989" w:rsidRDefault="00AB4989">
          <w:pPr>
            <w:pStyle w:val="TOC2"/>
            <w:tabs>
              <w:tab w:val="left" w:pos="1222"/>
              <w:tab w:val="right" w:pos="9850"/>
            </w:tabs>
            <w:rPr>
              <w:rFonts w:asciiTheme="minorHAnsi" w:eastAsiaTheme="minorEastAsia" w:hAnsiTheme="minorHAnsi" w:cstheme="minorBidi"/>
              <w:b w:val="0"/>
              <w:bCs w:val="0"/>
              <w:noProof/>
              <w:sz w:val="22"/>
              <w:szCs w:val="22"/>
            </w:rPr>
          </w:pPr>
          <w:hyperlink w:anchor="_Toc41731762" w:history="1">
            <w:r w:rsidRPr="00662050">
              <w:rPr>
                <w:rStyle w:val="Hyperlink"/>
                <w:noProof/>
                <w:spacing w:val="-33"/>
              </w:rPr>
              <w:t>3.1</w:t>
            </w:r>
            <w:r>
              <w:rPr>
                <w:rFonts w:asciiTheme="minorHAnsi" w:eastAsiaTheme="minorEastAsia" w:hAnsiTheme="minorHAnsi" w:cstheme="minorBidi"/>
                <w:b w:val="0"/>
                <w:bCs w:val="0"/>
                <w:noProof/>
                <w:sz w:val="22"/>
                <w:szCs w:val="22"/>
              </w:rPr>
              <w:tab/>
            </w:r>
            <w:r w:rsidRPr="00662050">
              <w:rPr>
                <w:rStyle w:val="Hyperlink"/>
                <w:noProof/>
              </w:rPr>
              <w:t>Data Mining Algorithms</w:t>
            </w:r>
            <w:r>
              <w:rPr>
                <w:noProof/>
                <w:webHidden/>
              </w:rPr>
              <w:tab/>
            </w:r>
            <w:r>
              <w:rPr>
                <w:noProof/>
                <w:webHidden/>
              </w:rPr>
              <w:fldChar w:fldCharType="begin"/>
            </w:r>
            <w:r>
              <w:rPr>
                <w:noProof/>
                <w:webHidden/>
              </w:rPr>
              <w:instrText xml:space="preserve"> PAGEREF _Toc41731762 \h </w:instrText>
            </w:r>
            <w:r>
              <w:rPr>
                <w:noProof/>
                <w:webHidden/>
              </w:rPr>
            </w:r>
            <w:r>
              <w:rPr>
                <w:noProof/>
                <w:webHidden/>
              </w:rPr>
              <w:fldChar w:fldCharType="separate"/>
            </w:r>
            <w:r>
              <w:rPr>
                <w:noProof/>
                <w:webHidden/>
              </w:rPr>
              <w:t>10</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63" w:history="1">
            <w:r w:rsidRPr="00662050">
              <w:rPr>
                <w:rStyle w:val="Hyperlink"/>
                <w:noProof/>
              </w:rPr>
              <w:t>Decision Tree</w:t>
            </w:r>
            <w:r>
              <w:rPr>
                <w:noProof/>
                <w:webHidden/>
              </w:rPr>
              <w:tab/>
            </w:r>
            <w:r>
              <w:rPr>
                <w:noProof/>
                <w:webHidden/>
              </w:rPr>
              <w:fldChar w:fldCharType="begin"/>
            </w:r>
            <w:r>
              <w:rPr>
                <w:noProof/>
                <w:webHidden/>
              </w:rPr>
              <w:instrText xml:space="preserve"> PAGEREF _Toc41731763 \h </w:instrText>
            </w:r>
            <w:r>
              <w:rPr>
                <w:noProof/>
                <w:webHidden/>
              </w:rPr>
            </w:r>
            <w:r>
              <w:rPr>
                <w:noProof/>
                <w:webHidden/>
              </w:rPr>
              <w:fldChar w:fldCharType="separate"/>
            </w:r>
            <w:r>
              <w:rPr>
                <w:noProof/>
                <w:webHidden/>
              </w:rPr>
              <w:t>10</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64" w:history="1">
            <w:r w:rsidRPr="00662050">
              <w:rPr>
                <w:rStyle w:val="Hyperlink"/>
                <w:noProof/>
              </w:rPr>
              <w:t>Random Forest</w:t>
            </w:r>
            <w:r>
              <w:rPr>
                <w:noProof/>
                <w:webHidden/>
              </w:rPr>
              <w:tab/>
            </w:r>
            <w:r>
              <w:rPr>
                <w:noProof/>
                <w:webHidden/>
              </w:rPr>
              <w:fldChar w:fldCharType="begin"/>
            </w:r>
            <w:r>
              <w:rPr>
                <w:noProof/>
                <w:webHidden/>
              </w:rPr>
              <w:instrText xml:space="preserve"> PAGEREF _Toc41731764 \h </w:instrText>
            </w:r>
            <w:r>
              <w:rPr>
                <w:noProof/>
                <w:webHidden/>
              </w:rPr>
            </w:r>
            <w:r>
              <w:rPr>
                <w:noProof/>
                <w:webHidden/>
              </w:rPr>
              <w:fldChar w:fldCharType="separate"/>
            </w:r>
            <w:r>
              <w:rPr>
                <w:noProof/>
                <w:webHidden/>
              </w:rPr>
              <w:t>11</w:t>
            </w:r>
            <w:r>
              <w:rPr>
                <w:noProof/>
                <w:webHidden/>
              </w:rPr>
              <w:fldChar w:fldCharType="end"/>
            </w:r>
          </w:hyperlink>
        </w:p>
        <w:p w:rsidR="00AB4989" w:rsidRDefault="00AB4989">
          <w:pPr>
            <w:pStyle w:val="TOC2"/>
            <w:tabs>
              <w:tab w:val="left" w:pos="1006"/>
              <w:tab w:val="right" w:pos="9850"/>
            </w:tabs>
            <w:rPr>
              <w:rFonts w:asciiTheme="minorHAnsi" w:eastAsiaTheme="minorEastAsia" w:hAnsiTheme="minorHAnsi" w:cstheme="minorBidi"/>
              <w:b w:val="0"/>
              <w:bCs w:val="0"/>
              <w:noProof/>
              <w:sz w:val="22"/>
              <w:szCs w:val="22"/>
            </w:rPr>
          </w:pPr>
          <w:hyperlink w:anchor="_Toc41731765" w:history="1">
            <w:r w:rsidRPr="00662050">
              <w:rPr>
                <w:rStyle w:val="Hyperlink"/>
                <w:noProof/>
              </w:rPr>
              <w:t>4</w:t>
            </w:r>
            <w:r>
              <w:rPr>
                <w:rFonts w:asciiTheme="minorHAnsi" w:eastAsiaTheme="minorEastAsia" w:hAnsiTheme="minorHAnsi" w:cstheme="minorBidi"/>
                <w:b w:val="0"/>
                <w:bCs w:val="0"/>
                <w:noProof/>
                <w:sz w:val="22"/>
                <w:szCs w:val="22"/>
              </w:rPr>
              <w:tab/>
            </w:r>
            <w:r w:rsidRPr="00662050">
              <w:rPr>
                <w:rStyle w:val="Hyperlink"/>
                <w:noProof/>
              </w:rPr>
              <w:t>Modeling</w:t>
            </w:r>
            <w:r>
              <w:rPr>
                <w:noProof/>
                <w:webHidden/>
              </w:rPr>
              <w:tab/>
            </w:r>
            <w:r>
              <w:rPr>
                <w:noProof/>
                <w:webHidden/>
              </w:rPr>
              <w:fldChar w:fldCharType="begin"/>
            </w:r>
            <w:r>
              <w:rPr>
                <w:noProof/>
                <w:webHidden/>
              </w:rPr>
              <w:instrText xml:space="preserve"> PAGEREF _Toc41731765 \h </w:instrText>
            </w:r>
            <w:r>
              <w:rPr>
                <w:noProof/>
                <w:webHidden/>
              </w:rPr>
            </w:r>
            <w:r>
              <w:rPr>
                <w:noProof/>
                <w:webHidden/>
              </w:rPr>
              <w:fldChar w:fldCharType="separate"/>
            </w:r>
            <w:r>
              <w:rPr>
                <w:noProof/>
                <w:webHidden/>
              </w:rPr>
              <w:t>12</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66" w:history="1">
            <w:r w:rsidRPr="00662050">
              <w:rPr>
                <w:rStyle w:val="Hyperlink"/>
                <w:noProof/>
              </w:rPr>
              <w:t>Experiment one (DecisionTree-J48)</w:t>
            </w:r>
            <w:r>
              <w:rPr>
                <w:noProof/>
                <w:webHidden/>
              </w:rPr>
              <w:tab/>
            </w:r>
            <w:r>
              <w:rPr>
                <w:noProof/>
                <w:webHidden/>
              </w:rPr>
              <w:fldChar w:fldCharType="begin"/>
            </w:r>
            <w:r>
              <w:rPr>
                <w:noProof/>
                <w:webHidden/>
              </w:rPr>
              <w:instrText xml:space="preserve"> PAGEREF _Toc41731766 \h </w:instrText>
            </w:r>
            <w:r>
              <w:rPr>
                <w:noProof/>
                <w:webHidden/>
              </w:rPr>
            </w:r>
            <w:r>
              <w:rPr>
                <w:noProof/>
                <w:webHidden/>
              </w:rPr>
              <w:fldChar w:fldCharType="separate"/>
            </w:r>
            <w:r>
              <w:rPr>
                <w:noProof/>
                <w:webHidden/>
              </w:rPr>
              <w:t>12</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67" w:history="1">
            <w:r w:rsidRPr="00662050">
              <w:rPr>
                <w:rStyle w:val="Hyperlink"/>
                <w:noProof/>
              </w:rPr>
              <w:t>With Cross-Validation, 10 Folds</w:t>
            </w:r>
            <w:r>
              <w:rPr>
                <w:noProof/>
                <w:webHidden/>
              </w:rPr>
              <w:tab/>
            </w:r>
            <w:r>
              <w:rPr>
                <w:noProof/>
                <w:webHidden/>
              </w:rPr>
              <w:fldChar w:fldCharType="begin"/>
            </w:r>
            <w:r>
              <w:rPr>
                <w:noProof/>
                <w:webHidden/>
              </w:rPr>
              <w:instrText xml:space="preserve"> PAGEREF _Toc41731767 \h </w:instrText>
            </w:r>
            <w:r>
              <w:rPr>
                <w:noProof/>
                <w:webHidden/>
              </w:rPr>
            </w:r>
            <w:r>
              <w:rPr>
                <w:noProof/>
                <w:webHidden/>
              </w:rPr>
              <w:fldChar w:fldCharType="separate"/>
            </w:r>
            <w:r>
              <w:rPr>
                <w:noProof/>
                <w:webHidden/>
              </w:rPr>
              <w:t>12</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68" w:history="1">
            <w:r w:rsidRPr="00662050">
              <w:rPr>
                <w:rStyle w:val="Hyperlink"/>
                <w:noProof/>
              </w:rPr>
              <w:t>Experiment Two (DecisionTree-J48)</w:t>
            </w:r>
            <w:r>
              <w:rPr>
                <w:noProof/>
                <w:webHidden/>
              </w:rPr>
              <w:tab/>
            </w:r>
            <w:r>
              <w:rPr>
                <w:noProof/>
                <w:webHidden/>
              </w:rPr>
              <w:fldChar w:fldCharType="begin"/>
            </w:r>
            <w:r>
              <w:rPr>
                <w:noProof/>
                <w:webHidden/>
              </w:rPr>
              <w:instrText xml:space="preserve"> PAGEREF _Toc41731768 \h </w:instrText>
            </w:r>
            <w:r>
              <w:rPr>
                <w:noProof/>
                <w:webHidden/>
              </w:rPr>
            </w:r>
            <w:r>
              <w:rPr>
                <w:noProof/>
                <w:webHidden/>
              </w:rPr>
              <w:fldChar w:fldCharType="separate"/>
            </w:r>
            <w:r>
              <w:rPr>
                <w:noProof/>
                <w:webHidden/>
              </w:rPr>
              <w:t>13</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69" w:history="1">
            <w:r w:rsidRPr="00662050">
              <w:rPr>
                <w:rStyle w:val="Hyperlink"/>
                <w:noProof/>
              </w:rPr>
              <w:t>Now we are using testing data for predictions</w:t>
            </w:r>
            <w:r>
              <w:rPr>
                <w:noProof/>
                <w:webHidden/>
              </w:rPr>
              <w:tab/>
            </w:r>
            <w:r>
              <w:rPr>
                <w:noProof/>
                <w:webHidden/>
              </w:rPr>
              <w:fldChar w:fldCharType="begin"/>
            </w:r>
            <w:r>
              <w:rPr>
                <w:noProof/>
                <w:webHidden/>
              </w:rPr>
              <w:instrText xml:space="preserve"> PAGEREF _Toc41731769 \h </w:instrText>
            </w:r>
            <w:r>
              <w:rPr>
                <w:noProof/>
                <w:webHidden/>
              </w:rPr>
            </w:r>
            <w:r>
              <w:rPr>
                <w:noProof/>
                <w:webHidden/>
              </w:rPr>
              <w:fldChar w:fldCharType="separate"/>
            </w:r>
            <w:r>
              <w:rPr>
                <w:noProof/>
                <w:webHidden/>
              </w:rPr>
              <w:t>13</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70" w:history="1">
            <w:r w:rsidRPr="00662050">
              <w:rPr>
                <w:rStyle w:val="Hyperlink"/>
                <w:noProof/>
              </w:rPr>
              <w:t>Experiment Three (Random Forest)</w:t>
            </w:r>
            <w:r>
              <w:rPr>
                <w:noProof/>
                <w:webHidden/>
              </w:rPr>
              <w:tab/>
            </w:r>
            <w:r>
              <w:rPr>
                <w:noProof/>
                <w:webHidden/>
              </w:rPr>
              <w:fldChar w:fldCharType="begin"/>
            </w:r>
            <w:r>
              <w:rPr>
                <w:noProof/>
                <w:webHidden/>
              </w:rPr>
              <w:instrText xml:space="preserve"> PAGEREF _Toc41731770 \h </w:instrText>
            </w:r>
            <w:r>
              <w:rPr>
                <w:noProof/>
                <w:webHidden/>
              </w:rPr>
            </w:r>
            <w:r>
              <w:rPr>
                <w:noProof/>
                <w:webHidden/>
              </w:rPr>
              <w:fldChar w:fldCharType="separate"/>
            </w:r>
            <w:r>
              <w:rPr>
                <w:noProof/>
                <w:webHidden/>
              </w:rPr>
              <w:t>14</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71" w:history="1">
            <w:r w:rsidRPr="00662050">
              <w:rPr>
                <w:rStyle w:val="Hyperlink"/>
                <w:noProof/>
              </w:rPr>
              <w:t>With cross validation 10 Folds</w:t>
            </w:r>
            <w:r>
              <w:rPr>
                <w:noProof/>
                <w:webHidden/>
              </w:rPr>
              <w:tab/>
            </w:r>
            <w:r>
              <w:rPr>
                <w:noProof/>
                <w:webHidden/>
              </w:rPr>
              <w:fldChar w:fldCharType="begin"/>
            </w:r>
            <w:r>
              <w:rPr>
                <w:noProof/>
                <w:webHidden/>
              </w:rPr>
              <w:instrText xml:space="preserve"> PAGEREF _Toc41731771 \h </w:instrText>
            </w:r>
            <w:r>
              <w:rPr>
                <w:noProof/>
                <w:webHidden/>
              </w:rPr>
            </w:r>
            <w:r>
              <w:rPr>
                <w:noProof/>
                <w:webHidden/>
              </w:rPr>
              <w:fldChar w:fldCharType="separate"/>
            </w:r>
            <w:r>
              <w:rPr>
                <w:noProof/>
                <w:webHidden/>
              </w:rPr>
              <w:t>14</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72" w:history="1">
            <w:r w:rsidRPr="00662050">
              <w:rPr>
                <w:rStyle w:val="Hyperlink"/>
                <w:noProof/>
              </w:rPr>
              <w:t>Experiment Four (Random Forest)</w:t>
            </w:r>
            <w:r>
              <w:rPr>
                <w:noProof/>
                <w:webHidden/>
              </w:rPr>
              <w:tab/>
            </w:r>
            <w:r>
              <w:rPr>
                <w:noProof/>
                <w:webHidden/>
              </w:rPr>
              <w:fldChar w:fldCharType="begin"/>
            </w:r>
            <w:r>
              <w:rPr>
                <w:noProof/>
                <w:webHidden/>
              </w:rPr>
              <w:instrText xml:space="preserve"> PAGEREF _Toc41731772 \h </w:instrText>
            </w:r>
            <w:r>
              <w:rPr>
                <w:noProof/>
                <w:webHidden/>
              </w:rPr>
            </w:r>
            <w:r>
              <w:rPr>
                <w:noProof/>
                <w:webHidden/>
              </w:rPr>
              <w:fldChar w:fldCharType="separate"/>
            </w:r>
            <w:r>
              <w:rPr>
                <w:noProof/>
                <w:webHidden/>
              </w:rPr>
              <w:t>15</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73" w:history="1">
            <w:r w:rsidRPr="00662050">
              <w:rPr>
                <w:rStyle w:val="Hyperlink"/>
                <w:noProof/>
              </w:rPr>
              <w:t>With Test data for predictions.</w:t>
            </w:r>
            <w:r>
              <w:rPr>
                <w:noProof/>
                <w:webHidden/>
              </w:rPr>
              <w:tab/>
            </w:r>
            <w:r>
              <w:rPr>
                <w:noProof/>
                <w:webHidden/>
              </w:rPr>
              <w:fldChar w:fldCharType="begin"/>
            </w:r>
            <w:r>
              <w:rPr>
                <w:noProof/>
                <w:webHidden/>
              </w:rPr>
              <w:instrText xml:space="preserve"> PAGEREF _Toc41731773 \h </w:instrText>
            </w:r>
            <w:r>
              <w:rPr>
                <w:noProof/>
                <w:webHidden/>
              </w:rPr>
            </w:r>
            <w:r>
              <w:rPr>
                <w:noProof/>
                <w:webHidden/>
              </w:rPr>
              <w:fldChar w:fldCharType="separate"/>
            </w:r>
            <w:r>
              <w:rPr>
                <w:noProof/>
                <w:webHidden/>
              </w:rPr>
              <w:t>15</w:t>
            </w:r>
            <w:r>
              <w:rPr>
                <w:noProof/>
                <w:webHidden/>
              </w:rPr>
              <w:fldChar w:fldCharType="end"/>
            </w:r>
          </w:hyperlink>
        </w:p>
        <w:p w:rsidR="00AB4989" w:rsidRDefault="00AB4989">
          <w:pPr>
            <w:pStyle w:val="TOC2"/>
            <w:tabs>
              <w:tab w:val="right" w:pos="9850"/>
            </w:tabs>
            <w:rPr>
              <w:rFonts w:asciiTheme="minorHAnsi" w:eastAsiaTheme="minorEastAsia" w:hAnsiTheme="minorHAnsi" w:cstheme="minorBidi"/>
              <w:b w:val="0"/>
              <w:bCs w:val="0"/>
              <w:noProof/>
              <w:sz w:val="22"/>
              <w:szCs w:val="22"/>
            </w:rPr>
          </w:pPr>
          <w:hyperlink w:anchor="_Toc41731774" w:history="1">
            <w:r w:rsidRPr="00662050">
              <w:rPr>
                <w:rStyle w:val="Hyperlink"/>
                <w:noProof/>
              </w:rPr>
              <w:t>Conclusion</w:t>
            </w:r>
            <w:r>
              <w:rPr>
                <w:noProof/>
                <w:webHidden/>
              </w:rPr>
              <w:tab/>
            </w:r>
            <w:r>
              <w:rPr>
                <w:noProof/>
                <w:webHidden/>
              </w:rPr>
              <w:fldChar w:fldCharType="begin"/>
            </w:r>
            <w:r>
              <w:rPr>
                <w:noProof/>
                <w:webHidden/>
              </w:rPr>
              <w:instrText xml:space="preserve"> PAGEREF _Toc41731774 \h </w:instrText>
            </w:r>
            <w:r>
              <w:rPr>
                <w:noProof/>
                <w:webHidden/>
              </w:rPr>
            </w:r>
            <w:r>
              <w:rPr>
                <w:noProof/>
                <w:webHidden/>
              </w:rPr>
              <w:fldChar w:fldCharType="separate"/>
            </w:r>
            <w:r>
              <w:rPr>
                <w:noProof/>
                <w:webHidden/>
              </w:rPr>
              <w:t>16</w:t>
            </w:r>
            <w:r>
              <w:rPr>
                <w:noProof/>
                <w:webHidden/>
              </w:rPr>
              <w:fldChar w:fldCharType="end"/>
            </w:r>
          </w:hyperlink>
        </w:p>
        <w:p w:rsidR="00065FD4" w:rsidRDefault="00A958A1">
          <w:pPr>
            <w:sectPr w:rsidR="00065FD4">
              <w:headerReference w:type="default" r:id="rId7"/>
              <w:type w:val="continuous"/>
              <w:pgSz w:w="11900" w:h="16840"/>
              <w:pgMar w:top="1080" w:right="1020" w:bottom="280" w:left="1020" w:header="749" w:footer="720" w:gutter="0"/>
              <w:cols w:space="720"/>
            </w:sectPr>
          </w:pPr>
          <w:r>
            <w:fldChar w:fldCharType="end"/>
          </w:r>
        </w:p>
      </w:sdtContent>
    </w:sdt>
    <w:p w:rsidR="00065FD4" w:rsidRPr="002631D6" w:rsidRDefault="00065FD4" w:rsidP="002631D6">
      <w:pPr>
        <w:tabs>
          <w:tab w:val="left" w:pos="1007"/>
          <w:tab w:val="right" w:pos="9746"/>
        </w:tabs>
        <w:spacing w:before="257"/>
        <w:rPr>
          <w:b/>
          <w:sz w:val="28"/>
        </w:rPr>
      </w:pPr>
    </w:p>
    <w:p w:rsidR="00065FD4" w:rsidRDefault="00A958A1">
      <w:pPr>
        <w:pStyle w:val="ListParagraph"/>
        <w:numPr>
          <w:ilvl w:val="1"/>
          <w:numId w:val="7"/>
        </w:numPr>
        <w:tabs>
          <w:tab w:val="left" w:pos="1223"/>
          <w:tab w:val="right" w:pos="9746"/>
        </w:tabs>
        <w:spacing w:before="245"/>
        <w:ind w:left="1222" w:hanging="401"/>
        <w:jc w:val="left"/>
        <w:rPr>
          <w:b/>
          <w:i/>
          <w:sz w:val="24"/>
        </w:rPr>
      </w:pPr>
      <w:r>
        <w:rPr>
          <w:b/>
          <w:i/>
          <w:sz w:val="24"/>
        </w:rPr>
        <w:t>Final</w:t>
      </w:r>
      <w:r>
        <w:rPr>
          <w:b/>
          <w:i/>
          <w:spacing w:val="-1"/>
          <w:sz w:val="24"/>
        </w:rPr>
        <w:t xml:space="preserve"> </w:t>
      </w:r>
      <w:r w:rsidR="00AB4989">
        <w:rPr>
          <w:b/>
          <w:i/>
          <w:sz w:val="24"/>
        </w:rPr>
        <w:t>Results</w:t>
      </w:r>
      <w:r w:rsidR="00AB4989">
        <w:rPr>
          <w:b/>
          <w:i/>
          <w:sz w:val="24"/>
        </w:rPr>
        <w:tab/>
        <w:t>16</w:t>
      </w:r>
    </w:p>
    <w:p w:rsidR="00065FD4" w:rsidRDefault="00A958A1">
      <w:pPr>
        <w:tabs>
          <w:tab w:val="right" w:pos="9746"/>
        </w:tabs>
        <w:spacing w:before="257"/>
        <w:ind w:left="539"/>
        <w:rPr>
          <w:b/>
          <w:sz w:val="28"/>
        </w:rPr>
      </w:pPr>
      <w:r>
        <w:rPr>
          <w:b/>
          <w:sz w:val="28"/>
        </w:rPr>
        <w:t>7.0</w:t>
      </w:r>
      <w:r>
        <w:rPr>
          <w:b/>
          <w:spacing w:val="-1"/>
          <w:sz w:val="28"/>
        </w:rPr>
        <w:t xml:space="preserve"> </w:t>
      </w:r>
      <w:r w:rsidR="00AB4989">
        <w:rPr>
          <w:b/>
          <w:sz w:val="28"/>
        </w:rPr>
        <w:t>References</w:t>
      </w:r>
      <w:r w:rsidR="00AB4989">
        <w:rPr>
          <w:b/>
          <w:sz w:val="28"/>
        </w:rPr>
        <w:tab/>
        <w:t>16</w:t>
      </w:r>
    </w:p>
    <w:p w:rsidR="00065FD4" w:rsidRDefault="00065FD4">
      <w:pPr>
        <w:rPr>
          <w:sz w:val="28"/>
        </w:rPr>
        <w:sectPr w:rsidR="00065FD4">
          <w:pgSz w:w="11900" w:h="16840"/>
          <w:pgMar w:top="1080" w:right="1020" w:bottom="280" w:left="1020" w:header="749" w:footer="0" w:gutter="0"/>
          <w:cols w:space="720"/>
        </w:sectPr>
      </w:pPr>
    </w:p>
    <w:p w:rsidR="00503689" w:rsidRPr="00503689" w:rsidRDefault="00A958A1" w:rsidP="00503689">
      <w:pPr>
        <w:pStyle w:val="Heading2"/>
        <w:ind w:left="113" w:firstLine="0"/>
        <w:rPr>
          <w:color w:val="38669A"/>
        </w:rPr>
      </w:pPr>
      <w:bookmarkStart w:id="1" w:name="_Toc41731758"/>
      <w:r>
        <w:rPr>
          <w:color w:val="38669A"/>
        </w:rPr>
        <w:lastRenderedPageBreak/>
        <w:t>1.0 Introduction</w:t>
      </w:r>
      <w:bookmarkEnd w:id="1"/>
    </w:p>
    <w:p w:rsidR="0054344A" w:rsidRDefault="00503689">
      <w:pPr>
        <w:pStyle w:val="BodyText"/>
        <w:spacing w:before="7"/>
        <w:ind w:left="0"/>
      </w:pPr>
      <w:r>
        <w:t>T</w:t>
      </w:r>
      <w:r w:rsidRPr="00503689">
        <w:t xml:space="preserve">he demand of recognizing human activities have grown basically in the domain of health, basically in taking care of senior assistances and cognitive disorders persons. We can save a lot of resources and time if we are analyzing the activity of any patients or his abnormal behavior through these mobile sensors. Instead of health domain there are so many other applications which are also performing by </w:t>
      </w:r>
      <w:proofErr w:type="spellStart"/>
      <w:r w:rsidRPr="00503689">
        <w:t>IoT</w:t>
      </w:r>
      <w:proofErr w:type="spellEnd"/>
      <w:r w:rsidRPr="00503689">
        <w:t xml:space="preserve"> devices like security issue. But these applications could be performed in surveillance camera. In this scenario we make a camera much advance so that it can define a restricted zone and trace the objects under its focus. These objects can be anything like an animal, human or box etc. and if any stranger or any box remains it’s a fixed position for certain time then we will get informed or it will inform security guards. In many studies it is found that the wearable sensors have predicted activity at very low error rate. This project uses only easily available and low cost sensors to recognize the human activity. In today’s teens mobile phone is ubiquitous device and its computational quality is much better which make it ideal for non-intrusive body attached sensors. Today about 95% mobile phones have in built sensors like accelerometer and gyroscope. In research found that gyroscope can help in activity recognition, but contribution in alone for it is not as good as accelerometer. Because any Smartphone can easily accessed but gyroscope can’t. In our design Smartphone can be placed anywhere around waist such as jacket pocket or pant pocket. Whenever any new activity is added to the system we need to train entire system. Because of variance in sensors, if algorithms run on different device, the parameters of algorithms need to get trained. We propose active learning process to accelerate the training process because labeling a time series data is time consuming process and it is not possible to give label for all the training data. Given a classifier, active learning intelligently queries the </w:t>
      </w:r>
      <w:r w:rsidR="00685D73" w:rsidRPr="00503689">
        <w:t>unlabeled</w:t>
      </w:r>
      <w:r w:rsidRPr="00503689">
        <w:t xml:space="preserve"> samples and learns parameters from the correct label. In this manner user do label only the samples that the algorithm asks for the total amount of required training samples reduced. The goal of this project is to make a model on Smartphone that can easily recognize the human activity. Moreover active learning models are developed in order to reduce labeling time and burden. Through testing and comparing with different learning algorithms, we find one best fit model for our system.</w:t>
      </w:r>
    </w:p>
    <w:p w:rsidR="00B4779F" w:rsidRDefault="00B4779F" w:rsidP="00FE62C8">
      <w:pPr>
        <w:pStyle w:val="Heading2"/>
        <w:tabs>
          <w:tab w:val="left" w:pos="848"/>
        </w:tabs>
        <w:ind w:left="0" w:firstLine="0"/>
        <w:rPr>
          <w:color w:val="38669A"/>
        </w:rPr>
      </w:pPr>
    </w:p>
    <w:p w:rsidR="005B1B69" w:rsidRPr="005B1B69" w:rsidRDefault="00A958A1" w:rsidP="005B1B69">
      <w:pPr>
        <w:pStyle w:val="Heading2"/>
        <w:tabs>
          <w:tab w:val="left" w:pos="848"/>
        </w:tabs>
        <w:ind w:firstLine="0"/>
        <w:rPr>
          <w:color w:val="38669A"/>
        </w:rPr>
      </w:pPr>
      <w:bookmarkStart w:id="2" w:name="_Toc41731759"/>
      <w:r>
        <w:rPr>
          <w:color w:val="38669A"/>
        </w:rPr>
        <w:t>Data</w:t>
      </w:r>
      <w:r>
        <w:rPr>
          <w:color w:val="38669A"/>
          <w:spacing w:val="-1"/>
        </w:rPr>
        <w:t xml:space="preserve"> </w:t>
      </w:r>
      <w:r>
        <w:rPr>
          <w:color w:val="38669A"/>
        </w:rPr>
        <w:t>Summary</w:t>
      </w:r>
      <w:bookmarkEnd w:id="2"/>
    </w:p>
    <w:p w:rsidR="005B1B69" w:rsidRDefault="005B1B69" w:rsidP="0054344A">
      <w:pPr>
        <w:pStyle w:val="BodyText"/>
      </w:pPr>
    </w:p>
    <w:p w:rsidR="005B1B69" w:rsidRDefault="005B1B69" w:rsidP="0054344A">
      <w:pPr>
        <w:pStyle w:val="BodyText"/>
      </w:pPr>
      <w:r w:rsidRPr="005B1B69">
        <w:t>The Human Activity Recognition database was built from the recordings of 30 study participants performing activities of daily living (ADL) while carrying a waist-mounted smartphone with embedded inertial sensors. The objective is to classify activities into one of the six activities performed.</w:t>
      </w:r>
    </w:p>
    <w:p w:rsidR="0054344A" w:rsidRDefault="0054344A" w:rsidP="0054344A">
      <w:pPr>
        <w:pStyle w:val="BodyText"/>
      </w:pPr>
      <w:r>
        <w:t>Dataset consists of signals from a smartphone carried by</w:t>
      </w:r>
    </w:p>
    <w:p w:rsidR="0054344A" w:rsidRDefault="0054344A" w:rsidP="0054344A">
      <w:pPr>
        <w:pStyle w:val="BodyText"/>
      </w:pPr>
      <w:r>
        <w:t>9 individuals performing 6 different activities. Activities</w:t>
      </w:r>
    </w:p>
    <w:p w:rsidR="0054344A" w:rsidRDefault="0054344A" w:rsidP="0054344A">
      <w:pPr>
        <w:pStyle w:val="BodyText"/>
      </w:pPr>
      <w:r>
        <w:t>Performed</w:t>
      </w:r>
      <w:r>
        <w:t xml:space="preserve"> are listed below with their corresponding codes.</w:t>
      </w:r>
    </w:p>
    <w:p w:rsidR="0054344A" w:rsidRDefault="0054344A" w:rsidP="0054344A">
      <w:pPr>
        <w:pStyle w:val="BodyText"/>
      </w:pPr>
      <w:r>
        <w:t>• WALKING - 1</w:t>
      </w:r>
    </w:p>
    <w:p w:rsidR="0054344A" w:rsidRDefault="0054344A" w:rsidP="0054344A">
      <w:pPr>
        <w:pStyle w:val="BodyText"/>
      </w:pPr>
      <w:r>
        <w:t>• CLIMBING UP THE STAIRS - 2</w:t>
      </w:r>
    </w:p>
    <w:p w:rsidR="0054344A" w:rsidRDefault="0054344A" w:rsidP="0054344A">
      <w:pPr>
        <w:pStyle w:val="BodyText"/>
      </w:pPr>
      <w:r>
        <w:t>• CLIMBING DOWN THE STAIRS - 3</w:t>
      </w:r>
    </w:p>
    <w:p w:rsidR="0054344A" w:rsidRDefault="0054344A" w:rsidP="0054344A">
      <w:pPr>
        <w:pStyle w:val="BodyText"/>
      </w:pPr>
      <w:r>
        <w:t>• SITTING - 4</w:t>
      </w:r>
    </w:p>
    <w:p w:rsidR="0054344A" w:rsidRDefault="0054344A" w:rsidP="0054344A">
      <w:pPr>
        <w:pStyle w:val="BodyText"/>
      </w:pPr>
      <w:r>
        <w:t>• STANDING - 5</w:t>
      </w:r>
    </w:p>
    <w:p w:rsidR="0054344A" w:rsidRDefault="0054344A" w:rsidP="0054344A">
      <w:pPr>
        <w:pStyle w:val="BodyText"/>
      </w:pPr>
      <w:r>
        <w:t xml:space="preserve">• LAYING </w:t>
      </w:r>
      <w:r>
        <w:t>–</w:t>
      </w:r>
      <w:r>
        <w:t xml:space="preserve"> 6</w:t>
      </w:r>
    </w:p>
    <w:p w:rsidR="005B1B69" w:rsidRDefault="005B1B69" w:rsidP="005B1B69">
      <w:pPr>
        <w:pStyle w:val="BodyText"/>
      </w:pPr>
      <w:r>
        <w:t xml:space="preserve">The experiments have been carried out with a group of 30 volunteers within an age bracket of 19-48 years. Each </w:t>
      </w:r>
      <w:r>
        <w:t>person performed six activities</w:t>
      </w:r>
      <w:r>
        <w:t xml:space="preserve"> wearing a smartphone (Samsung Galaxy S II) on the waist. Using its embedded accelerometer and gyroscope, we captured 3-axial linear acceleration and 3-axial angular velocity at a constant rate of 50Hz. The experiments have been video-recorded to label the data manually. The obtained dataset </w:t>
      </w:r>
      <w:r>
        <w:lastRenderedPageBreak/>
        <w:t>has been randomly partitioned into two sets, where 70% of the volunteers was selected for generating the training data and 30% the test data.</w:t>
      </w:r>
    </w:p>
    <w:p w:rsidR="005B1B69" w:rsidRDefault="005B1B69" w:rsidP="005B1B69">
      <w:pPr>
        <w:pStyle w:val="BodyText"/>
      </w:pPr>
    </w:p>
    <w:p w:rsidR="005B1B69" w:rsidRDefault="005B1B69" w:rsidP="005B1B69">
      <w:pPr>
        <w:pStyle w:val="BodyText"/>
      </w:pPr>
      <w:r>
        <w:t>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p>
    <w:p w:rsidR="005B1B69" w:rsidRDefault="005B1B69" w:rsidP="005B1B69">
      <w:pPr>
        <w:pStyle w:val="BodyText"/>
      </w:pPr>
    </w:p>
    <w:p w:rsidR="0054344A" w:rsidRDefault="0054344A" w:rsidP="0054344A">
      <w:pPr>
        <w:pStyle w:val="BodyText"/>
      </w:pPr>
      <w:r>
        <w:t>In data set we 102999</w:t>
      </w:r>
      <w:r w:rsidR="005B1B69">
        <w:t xml:space="preserve"> rows and 563 attributes we have split this data set into train and test, in training we have 7352 samples with 563 features and in testing we have 2947 rows and 563 columns. As we cannot explain about every feature here but we are explaining some of them</w:t>
      </w:r>
    </w:p>
    <w:p w:rsidR="005B1B69" w:rsidRDefault="005B1B69" w:rsidP="0054344A">
      <w:pPr>
        <w:pStyle w:val="BodyText"/>
      </w:pPr>
    </w:p>
    <w:p w:rsidR="005B1B69" w:rsidRDefault="005B1B69" w:rsidP="005B1B69">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For each record in the dataset the following is provided:</w:t>
      </w:r>
    </w:p>
    <w:p w:rsidR="005B1B69" w:rsidRDefault="005B1B69" w:rsidP="00386DB1">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proofErr w:type="spellStart"/>
      <w:r>
        <w:rPr>
          <w:rFonts w:ascii="Arial" w:hAnsi="Arial" w:cs="Arial"/>
          <w:sz w:val="21"/>
          <w:szCs w:val="21"/>
        </w:rPr>
        <w:t>Triaxial</w:t>
      </w:r>
      <w:proofErr w:type="spellEnd"/>
      <w:r>
        <w:rPr>
          <w:rFonts w:ascii="Arial" w:hAnsi="Arial" w:cs="Arial"/>
          <w:sz w:val="21"/>
          <w:szCs w:val="21"/>
        </w:rPr>
        <w:t xml:space="preserve"> acceleration from the accelerometer (total acceleration) and the estimated body acceleration.</w:t>
      </w:r>
    </w:p>
    <w:p w:rsidR="005B1B69" w:rsidRDefault="005B1B69" w:rsidP="00386DB1">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proofErr w:type="spellStart"/>
      <w:r>
        <w:rPr>
          <w:rFonts w:ascii="Arial" w:hAnsi="Arial" w:cs="Arial"/>
          <w:sz w:val="21"/>
          <w:szCs w:val="21"/>
        </w:rPr>
        <w:t>Triaxial</w:t>
      </w:r>
      <w:proofErr w:type="spellEnd"/>
      <w:r>
        <w:rPr>
          <w:rFonts w:ascii="Arial" w:hAnsi="Arial" w:cs="Arial"/>
          <w:sz w:val="21"/>
          <w:szCs w:val="21"/>
        </w:rPr>
        <w:t xml:space="preserve"> Angular velocity from the gyroscope.</w:t>
      </w:r>
    </w:p>
    <w:p w:rsidR="005B1B69" w:rsidRDefault="005B1B69" w:rsidP="00386DB1">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 563</w:t>
      </w:r>
      <w:r>
        <w:rPr>
          <w:rFonts w:ascii="Arial" w:hAnsi="Arial" w:cs="Arial"/>
          <w:sz w:val="21"/>
          <w:szCs w:val="21"/>
        </w:rPr>
        <w:t>-feature vector with time and frequency domain variables.</w:t>
      </w:r>
    </w:p>
    <w:p w:rsidR="005B1B69" w:rsidRDefault="005B1B69" w:rsidP="00386DB1">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Its activity label.</w:t>
      </w:r>
    </w:p>
    <w:p w:rsidR="005B1B69" w:rsidRDefault="005B1B69" w:rsidP="00386DB1">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An identifier of the subject who carried out the experiment.</w:t>
      </w:r>
    </w:p>
    <w:p w:rsidR="00386DB1" w:rsidRDefault="00386DB1" w:rsidP="00386DB1">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p>
    <w:p w:rsidR="005B1B69" w:rsidRPr="0054344A" w:rsidRDefault="005B1B69" w:rsidP="0054344A">
      <w:pPr>
        <w:pStyle w:val="BodyText"/>
      </w:pPr>
    </w:p>
    <w:p w:rsidR="00065FD4" w:rsidRDefault="00503689" w:rsidP="00FE62C8">
      <w:pPr>
        <w:pStyle w:val="Heading3"/>
        <w:numPr>
          <w:ilvl w:val="1"/>
          <w:numId w:val="6"/>
        </w:numPr>
        <w:tabs>
          <w:tab w:val="left" w:pos="715"/>
        </w:tabs>
        <w:spacing w:before="0"/>
        <w:rPr>
          <w:color w:val="4982C3"/>
        </w:rPr>
      </w:pPr>
      <w:bookmarkStart w:id="3" w:name="_Toc41731760"/>
      <w:r>
        <w:rPr>
          <w:color w:val="4982C3"/>
        </w:rPr>
        <w:t>Features</w:t>
      </w:r>
      <w:bookmarkEnd w:id="3"/>
    </w:p>
    <w:p w:rsidR="00503689" w:rsidRDefault="00503689" w:rsidP="00503689">
      <w:pPr>
        <w:pStyle w:val="BodyText"/>
        <w:ind w:left="847"/>
      </w:pPr>
      <w:r>
        <w:t xml:space="preserve">The features selected for this database come from the accelerometer and gyroscope 3-axial raw signals </w:t>
      </w:r>
      <w:proofErr w:type="spellStart"/>
      <w:r>
        <w:t>tAcc</w:t>
      </w:r>
      <w:proofErr w:type="spellEnd"/>
      <w:r>
        <w:t xml:space="preserve">-XYZ and </w:t>
      </w:r>
      <w:proofErr w:type="spellStart"/>
      <w:r>
        <w:t>tGyro</w:t>
      </w:r>
      <w:proofErr w:type="spellEnd"/>
      <w:r>
        <w:t xml:space="preserve">-XYZ. These time domain </w:t>
      </w:r>
    </w:p>
    <w:p w:rsidR="00503689" w:rsidRDefault="00685D73" w:rsidP="00503689">
      <w:pPr>
        <w:pStyle w:val="BodyText"/>
        <w:ind w:left="847"/>
      </w:pPr>
      <w:r>
        <w:t>Signals</w:t>
      </w:r>
      <w:r w:rsidR="00503689">
        <w:t xml:space="preserve"> (</w:t>
      </w:r>
      <w:proofErr w:type="spellStart"/>
      <w:r>
        <w:t>prefix’t</w:t>
      </w:r>
      <w:proofErr w:type="spellEnd"/>
      <w:r>
        <w:t>’</w:t>
      </w:r>
      <w:r w:rsidR="00503689">
        <w:t xml:space="preserve"> to denote time) were captured at a constant rate of 50 Hz. Then they were filtered using a median filter and a 3rd order</w:t>
      </w:r>
    </w:p>
    <w:p w:rsidR="00503689" w:rsidRDefault="00685D73" w:rsidP="00503689">
      <w:pPr>
        <w:pStyle w:val="BodyText"/>
        <w:ind w:left="847"/>
      </w:pPr>
      <w:r>
        <w:t>Low</w:t>
      </w:r>
      <w:r w:rsidR="00503689">
        <w:t xml:space="preserve"> pass Butterworth filter with a corner frequency of 20 Hz to remove noise. Similarly, the acceleration signal was then separated into body </w:t>
      </w:r>
    </w:p>
    <w:p w:rsidR="00503689" w:rsidRDefault="00685D73" w:rsidP="00503689">
      <w:pPr>
        <w:pStyle w:val="BodyText"/>
        <w:ind w:left="847"/>
      </w:pPr>
      <w:r>
        <w:t>And</w:t>
      </w:r>
      <w:r w:rsidR="00503689">
        <w:t xml:space="preserve"> gravity acceleration signals (</w:t>
      </w:r>
      <w:proofErr w:type="spellStart"/>
      <w:r w:rsidR="00503689">
        <w:t>tBodyAcc</w:t>
      </w:r>
      <w:proofErr w:type="spellEnd"/>
      <w:r w:rsidR="00503689">
        <w:t xml:space="preserve">-XYZ and </w:t>
      </w:r>
      <w:proofErr w:type="spellStart"/>
      <w:r w:rsidR="00503689">
        <w:t>tGravityAcc</w:t>
      </w:r>
      <w:proofErr w:type="spellEnd"/>
      <w:r w:rsidR="00503689">
        <w:t xml:space="preserve">-XYZ) using another low pass Butterworth filter with a corner frequency of 0.3 Hz. </w:t>
      </w:r>
    </w:p>
    <w:p w:rsidR="00503689" w:rsidRDefault="00503689" w:rsidP="00503689">
      <w:pPr>
        <w:pStyle w:val="BodyText"/>
        <w:ind w:left="847"/>
      </w:pPr>
    </w:p>
    <w:p w:rsidR="00503689" w:rsidRDefault="00503689" w:rsidP="00503689">
      <w:pPr>
        <w:pStyle w:val="BodyText"/>
        <w:ind w:left="847"/>
      </w:pPr>
      <w:r>
        <w:t>Subsequently, the body linear acceleration and angular velocity were derived in time to obtain Jerk signals (</w:t>
      </w:r>
      <w:proofErr w:type="spellStart"/>
      <w:r>
        <w:t>tBodyAccJerk</w:t>
      </w:r>
      <w:proofErr w:type="spellEnd"/>
      <w:r>
        <w:t xml:space="preserve">-XYZ and </w:t>
      </w:r>
      <w:proofErr w:type="spellStart"/>
      <w:r>
        <w:t>tBodyGyroJerk</w:t>
      </w:r>
      <w:proofErr w:type="spellEnd"/>
      <w:r>
        <w:t>-XYZ)</w:t>
      </w:r>
    </w:p>
    <w:p w:rsidR="00503689" w:rsidRDefault="00503689" w:rsidP="00503689">
      <w:pPr>
        <w:pStyle w:val="BodyText"/>
        <w:ind w:left="847"/>
      </w:pPr>
      <w:r>
        <w:t>. Also the magnitude of these three-dimensional signals were calculated using the Euclidean norm (</w:t>
      </w:r>
      <w:proofErr w:type="spellStart"/>
      <w:r>
        <w:t>tBodyAccMag</w:t>
      </w:r>
      <w:proofErr w:type="spellEnd"/>
      <w:r>
        <w:t xml:space="preserve">, </w:t>
      </w:r>
      <w:proofErr w:type="spellStart"/>
      <w:r>
        <w:t>tGravityAccMag</w:t>
      </w:r>
      <w:proofErr w:type="spellEnd"/>
      <w:r>
        <w:t xml:space="preserve">, </w:t>
      </w:r>
      <w:proofErr w:type="spellStart"/>
      <w:r>
        <w:t>tBodyAccJerkMag</w:t>
      </w:r>
      <w:proofErr w:type="spellEnd"/>
      <w:r>
        <w:t xml:space="preserve">, </w:t>
      </w:r>
      <w:proofErr w:type="spellStart"/>
      <w:r>
        <w:t>tBodyGyroMag</w:t>
      </w:r>
      <w:proofErr w:type="spellEnd"/>
      <w:r>
        <w:t>,</w:t>
      </w:r>
    </w:p>
    <w:p w:rsidR="00503689" w:rsidRDefault="00503689" w:rsidP="00503689">
      <w:pPr>
        <w:pStyle w:val="BodyText"/>
        <w:ind w:left="847"/>
      </w:pPr>
      <w:r>
        <w:t xml:space="preserve"> </w:t>
      </w:r>
      <w:proofErr w:type="spellStart"/>
      <w:proofErr w:type="gramStart"/>
      <w:r>
        <w:t>tBodyGyroJerkMag</w:t>
      </w:r>
      <w:proofErr w:type="spellEnd"/>
      <w:proofErr w:type="gramEnd"/>
      <w:r>
        <w:t xml:space="preserve">). </w:t>
      </w:r>
    </w:p>
    <w:p w:rsidR="00503689" w:rsidRDefault="00503689" w:rsidP="00503689">
      <w:pPr>
        <w:pStyle w:val="BodyText"/>
        <w:ind w:left="847"/>
      </w:pPr>
    </w:p>
    <w:p w:rsidR="00503689" w:rsidRDefault="00503689" w:rsidP="00503689">
      <w:pPr>
        <w:pStyle w:val="BodyText"/>
        <w:ind w:left="847"/>
      </w:pPr>
      <w:r>
        <w:t xml:space="preserve">Finally a Fast Fourier Transform (FFT) was applied to some of these signals producing </w:t>
      </w:r>
      <w:proofErr w:type="spellStart"/>
      <w:r>
        <w:t>fBodyAc</w:t>
      </w:r>
      <w:bookmarkStart w:id="4" w:name="_GoBack"/>
      <w:bookmarkEnd w:id="4"/>
      <w:r>
        <w:t>c</w:t>
      </w:r>
      <w:proofErr w:type="spellEnd"/>
      <w:r>
        <w:t xml:space="preserve">-XYZ, </w:t>
      </w:r>
      <w:proofErr w:type="spellStart"/>
      <w:r>
        <w:t>fBodyAccJerk</w:t>
      </w:r>
      <w:proofErr w:type="spellEnd"/>
      <w:r>
        <w:t xml:space="preserve">-XYZ, </w:t>
      </w:r>
      <w:proofErr w:type="spellStart"/>
      <w:r>
        <w:t>fBodyGyro</w:t>
      </w:r>
      <w:proofErr w:type="spellEnd"/>
      <w:r>
        <w:t xml:space="preserve">-XYZ, </w:t>
      </w:r>
      <w:proofErr w:type="spellStart"/>
      <w:r>
        <w:t>fBodyAccJerkMag</w:t>
      </w:r>
      <w:proofErr w:type="spellEnd"/>
      <w:r>
        <w:t>,</w:t>
      </w:r>
    </w:p>
    <w:p w:rsidR="00503689" w:rsidRDefault="00503689" w:rsidP="00503689">
      <w:pPr>
        <w:pStyle w:val="BodyText"/>
        <w:ind w:left="847"/>
      </w:pPr>
      <w:r>
        <w:t xml:space="preserve"> </w:t>
      </w:r>
      <w:proofErr w:type="spellStart"/>
      <w:proofErr w:type="gramStart"/>
      <w:r>
        <w:t>fBodyGyroMag</w:t>
      </w:r>
      <w:proofErr w:type="spellEnd"/>
      <w:proofErr w:type="gramEnd"/>
      <w:r>
        <w:t xml:space="preserve">, </w:t>
      </w:r>
      <w:proofErr w:type="spellStart"/>
      <w:r>
        <w:t>fBodyGyroJerkMag</w:t>
      </w:r>
      <w:proofErr w:type="spellEnd"/>
      <w:r>
        <w:t xml:space="preserve">. (Note the 'f' to indicate frequency domain signals). </w:t>
      </w:r>
    </w:p>
    <w:p w:rsidR="00503689" w:rsidRDefault="00503689" w:rsidP="00503689">
      <w:pPr>
        <w:pStyle w:val="BodyText"/>
        <w:ind w:left="847"/>
      </w:pPr>
    </w:p>
    <w:p w:rsidR="00503689" w:rsidRDefault="00503689" w:rsidP="00503689">
      <w:pPr>
        <w:pStyle w:val="BodyText"/>
        <w:ind w:left="847"/>
      </w:pPr>
      <w:r>
        <w:t xml:space="preserve">These signals were used to estimate variables of the feature vector for each pattern:  </w:t>
      </w:r>
    </w:p>
    <w:p w:rsidR="00503689" w:rsidRDefault="00503689" w:rsidP="00503689">
      <w:pPr>
        <w:pStyle w:val="BodyText"/>
        <w:ind w:left="847"/>
      </w:pPr>
      <w:r>
        <w:t>'-XYZ' is used to denote 3-axial signals in the X, Y and Z directions.</w:t>
      </w:r>
    </w:p>
    <w:p w:rsidR="00B2547C" w:rsidRDefault="00B2547C" w:rsidP="00503689">
      <w:pPr>
        <w:pStyle w:val="BodyText"/>
        <w:ind w:left="847"/>
      </w:pPr>
    </w:p>
    <w:p w:rsidR="00B2547C" w:rsidRDefault="00B2547C" w:rsidP="00503689">
      <w:pPr>
        <w:pStyle w:val="BodyText"/>
        <w:ind w:left="847"/>
      </w:pPr>
    </w:p>
    <w:p w:rsidR="00B2547C" w:rsidRDefault="00B2547C" w:rsidP="00503689">
      <w:pPr>
        <w:pStyle w:val="BodyText"/>
        <w:ind w:left="847"/>
      </w:pPr>
    </w:p>
    <w:p w:rsidR="00B2547C" w:rsidRDefault="00B2547C" w:rsidP="00503689">
      <w:pPr>
        <w:pStyle w:val="BodyText"/>
        <w:ind w:left="847"/>
      </w:pPr>
    </w:p>
    <w:p w:rsidR="00B2547C" w:rsidRDefault="00B2547C" w:rsidP="00B2547C">
      <w:pPr>
        <w:pStyle w:val="BodyText"/>
        <w:numPr>
          <w:ilvl w:val="1"/>
          <w:numId w:val="31"/>
        </w:numPr>
      </w:pPr>
      <w:proofErr w:type="spellStart"/>
      <w:r>
        <w:lastRenderedPageBreak/>
        <w:t>tBodyAcc</w:t>
      </w:r>
      <w:proofErr w:type="spellEnd"/>
      <w:r>
        <w:t>-XYZ</w:t>
      </w:r>
    </w:p>
    <w:p w:rsidR="00B2547C" w:rsidRDefault="00B2547C" w:rsidP="00B2547C">
      <w:pPr>
        <w:pStyle w:val="BodyText"/>
        <w:numPr>
          <w:ilvl w:val="1"/>
          <w:numId w:val="31"/>
        </w:numPr>
      </w:pPr>
      <w:proofErr w:type="spellStart"/>
      <w:r>
        <w:t>tGravityAcc</w:t>
      </w:r>
      <w:proofErr w:type="spellEnd"/>
      <w:r>
        <w:t>-XYZ</w:t>
      </w:r>
    </w:p>
    <w:p w:rsidR="00B2547C" w:rsidRDefault="00B2547C" w:rsidP="00B2547C">
      <w:pPr>
        <w:pStyle w:val="BodyText"/>
        <w:numPr>
          <w:ilvl w:val="1"/>
          <w:numId w:val="31"/>
        </w:numPr>
      </w:pPr>
      <w:proofErr w:type="spellStart"/>
      <w:r>
        <w:t>tBodyAccJerk</w:t>
      </w:r>
      <w:proofErr w:type="spellEnd"/>
      <w:r>
        <w:t>-XYZ</w:t>
      </w:r>
    </w:p>
    <w:p w:rsidR="00B2547C" w:rsidRDefault="00B2547C" w:rsidP="00B2547C">
      <w:pPr>
        <w:pStyle w:val="BodyText"/>
        <w:numPr>
          <w:ilvl w:val="1"/>
          <w:numId w:val="31"/>
        </w:numPr>
      </w:pPr>
      <w:proofErr w:type="spellStart"/>
      <w:r>
        <w:t>tBodyGyro</w:t>
      </w:r>
      <w:proofErr w:type="spellEnd"/>
      <w:r>
        <w:t>-XYZ</w:t>
      </w:r>
    </w:p>
    <w:p w:rsidR="00B2547C" w:rsidRDefault="00B2547C" w:rsidP="00B2547C">
      <w:pPr>
        <w:pStyle w:val="BodyText"/>
        <w:numPr>
          <w:ilvl w:val="1"/>
          <w:numId w:val="31"/>
        </w:numPr>
      </w:pPr>
      <w:proofErr w:type="spellStart"/>
      <w:r>
        <w:t>tBodyGyroJerk</w:t>
      </w:r>
      <w:proofErr w:type="spellEnd"/>
      <w:r>
        <w:t>-XYZ</w:t>
      </w:r>
    </w:p>
    <w:p w:rsidR="00B2547C" w:rsidRDefault="00B2547C" w:rsidP="00B2547C">
      <w:pPr>
        <w:pStyle w:val="BodyText"/>
        <w:numPr>
          <w:ilvl w:val="1"/>
          <w:numId w:val="31"/>
        </w:numPr>
      </w:pPr>
      <w:proofErr w:type="spellStart"/>
      <w:r>
        <w:t>tBodyAccMag</w:t>
      </w:r>
      <w:proofErr w:type="spellEnd"/>
    </w:p>
    <w:p w:rsidR="00B2547C" w:rsidRDefault="00B2547C" w:rsidP="00B2547C">
      <w:pPr>
        <w:pStyle w:val="BodyText"/>
        <w:numPr>
          <w:ilvl w:val="1"/>
          <w:numId w:val="31"/>
        </w:numPr>
      </w:pPr>
      <w:proofErr w:type="spellStart"/>
      <w:r>
        <w:t>tGravityAccMag</w:t>
      </w:r>
      <w:proofErr w:type="spellEnd"/>
    </w:p>
    <w:p w:rsidR="00B2547C" w:rsidRDefault="00B2547C" w:rsidP="00B2547C">
      <w:pPr>
        <w:pStyle w:val="BodyText"/>
        <w:numPr>
          <w:ilvl w:val="1"/>
          <w:numId w:val="31"/>
        </w:numPr>
      </w:pPr>
      <w:proofErr w:type="spellStart"/>
      <w:r>
        <w:t>tBodyAccJerkMag</w:t>
      </w:r>
      <w:proofErr w:type="spellEnd"/>
    </w:p>
    <w:p w:rsidR="00B2547C" w:rsidRDefault="00B2547C" w:rsidP="00B2547C">
      <w:pPr>
        <w:pStyle w:val="BodyText"/>
        <w:numPr>
          <w:ilvl w:val="1"/>
          <w:numId w:val="31"/>
        </w:numPr>
      </w:pPr>
      <w:proofErr w:type="spellStart"/>
      <w:r>
        <w:t>tBodyGyroMag</w:t>
      </w:r>
      <w:proofErr w:type="spellEnd"/>
    </w:p>
    <w:p w:rsidR="00B2547C" w:rsidRDefault="00B2547C" w:rsidP="00B2547C">
      <w:pPr>
        <w:pStyle w:val="BodyText"/>
        <w:numPr>
          <w:ilvl w:val="1"/>
          <w:numId w:val="31"/>
        </w:numPr>
      </w:pPr>
      <w:proofErr w:type="spellStart"/>
      <w:r>
        <w:t>tBodyGyroJerkMag</w:t>
      </w:r>
      <w:proofErr w:type="spellEnd"/>
    </w:p>
    <w:p w:rsidR="00B2547C" w:rsidRDefault="00B2547C" w:rsidP="00B2547C">
      <w:pPr>
        <w:pStyle w:val="BodyText"/>
        <w:numPr>
          <w:ilvl w:val="1"/>
          <w:numId w:val="31"/>
        </w:numPr>
      </w:pPr>
      <w:proofErr w:type="spellStart"/>
      <w:r>
        <w:t>fBodyAcc</w:t>
      </w:r>
      <w:proofErr w:type="spellEnd"/>
      <w:r>
        <w:t>-XYZ</w:t>
      </w:r>
    </w:p>
    <w:p w:rsidR="00B2547C" w:rsidRDefault="00B2547C" w:rsidP="00B2547C">
      <w:pPr>
        <w:pStyle w:val="BodyText"/>
        <w:numPr>
          <w:ilvl w:val="1"/>
          <w:numId w:val="31"/>
        </w:numPr>
      </w:pPr>
      <w:proofErr w:type="spellStart"/>
      <w:r>
        <w:t>fBodyAccJerk</w:t>
      </w:r>
      <w:proofErr w:type="spellEnd"/>
      <w:r>
        <w:t>-XYZ</w:t>
      </w:r>
    </w:p>
    <w:p w:rsidR="00B2547C" w:rsidRDefault="00B2547C" w:rsidP="00B2547C">
      <w:pPr>
        <w:pStyle w:val="BodyText"/>
        <w:numPr>
          <w:ilvl w:val="1"/>
          <w:numId w:val="31"/>
        </w:numPr>
      </w:pPr>
      <w:proofErr w:type="spellStart"/>
      <w:r>
        <w:t>fBodyGyro</w:t>
      </w:r>
      <w:proofErr w:type="spellEnd"/>
      <w:r>
        <w:t>-XYZ</w:t>
      </w:r>
    </w:p>
    <w:p w:rsidR="00B2547C" w:rsidRDefault="00B2547C" w:rsidP="00B2547C">
      <w:pPr>
        <w:pStyle w:val="BodyText"/>
        <w:numPr>
          <w:ilvl w:val="1"/>
          <w:numId w:val="31"/>
        </w:numPr>
      </w:pPr>
      <w:proofErr w:type="spellStart"/>
      <w:r>
        <w:t>fBodyAccMag</w:t>
      </w:r>
      <w:proofErr w:type="spellEnd"/>
    </w:p>
    <w:p w:rsidR="00B2547C" w:rsidRDefault="00B2547C" w:rsidP="00B2547C">
      <w:pPr>
        <w:pStyle w:val="BodyText"/>
        <w:numPr>
          <w:ilvl w:val="1"/>
          <w:numId w:val="31"/>
        </w:numPr>
      </w:pPr>
      <w:proofErr w:type="spellStart"/>
      <w:r>
        <w:t>fBodyAccJerkMag</w:t>
      </w:r>
      <w:proofErr w:type="spellEnd"/>
    </w:p>
    <w:p w:rsidR="00B2547C" w:rsidRDefault="00B2547C" w:rsidP="00B2547C">
      <w:pPr>
        <w:pStyle w:val="BodyText"/>
        <w:numPr>
          <w:ilvl w:val="1"/>
          <w:numId w:val="31"/>
        </w:numPr>
      </w:pPr>
      <w:proofErr w:type="spellStart"/>
      <w:r>
        <w:t>fBodyGyroMag</w:t>
      </w:r>
      <w:proofErr w:type="spellEnd"/>
    </w:p>
    <w:p w:rsidR="00B2547C" w:rsidRDefault="00B2547C" w:rsidP="00B2547C">
      <w:pPr>
        <w:pStyle w:val="BodyText"/>
        <w:numPr>
          <w:ilvl w:val="1"/>
          <w:numId w:val="31"/>
        </w:numPr>
      </w:pPr>
      <w:proofErr w:type="spellStart"/>
      <w:r>
        <w:t>fBodyGyroJerkMag</w:t>
      </w:r>
      <w:proofErr w:type="spellEnd"/>
    </w:p>
    <w:p w:rsidR="00B2547C" w:rsidRDefault="00B2547C" w:rsidP="00B2547C">
      <w:pPr>
        <w:pStyle w:val="BodyText"/>
        <w:ind w:left="1080"/>
      </w:pPr>
    </w:p>
    <w:p w:rsidR="00B2547C" w:rsidRDefault="00B2547C" w:rsidP="00B2547C">
      <w:pPr>
        <w:pStyle w:val="BodyText"/>
        <w:ind w:left="1080"/>
      </w:pPr>
      <w:r>
        <w:t xml:space="preserve">Now I’m attaching some snaps related to features so we can get a better </w:t>
      </w:r>
      <w:proofErr w:type="spellStart"/>
      <w:r>
        <w:t>undersating</w:t>
      </w:r>
      <w:proofErr w:type="spellEnd"/>
      <w:r>
        <w:t xml:space="preserve"> of our data.</w:t>
      </w:r>
    </w:p>
    <w:p w:rsidR="001D27F6" w:rsidRDefault="001D27F6" w:rsidP="00B2547C">
      <w:pPr>
        <w:pStyle w:val="BodyText"/>
        <w:ind w:left="1080"/>
      </w:pPr>
    </w:p>
    <w:p w:rsidR="00B2547C" w:rsidRDefault="00B2547C" w:rsidP="00B2547C">
      <w:pPr>
        <w:pStyle w:val="BodyText"/>
        <w:ind w:left="1080"/>
      </w:pPr>
      <w:r>
        <w:rPr>
          <w:noProof/>
        </w:rPr>
        <w:drawing>
          <wp:inline distT="0" distB="0" distL="0" distR="0">
            <wp:extent cx="6261100" cy="2183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66).png"/>
                    <pic:cNvPicPr/>
                  </pic:nvPicPr>
                  <pic:blipFill>
                    <a:blip r:embed="rId8">
                      <a:extLst>
                        <a:ext uri="{28A0092B-C50C-407E-A947-70E740481C1C}">
                          <a14:useLocalDpi xmlns:a14="http://schemas.microsoft.com/office/drawing/2010/main" val="0"/>
                        </a:ext>
                      </a:extLst>
                    </a:blip>
                    <a:stretch>
                      <a:fillRect/>
                    </a:stretch>
                  </pic:blipFill>
                  <pic:spPr>
                    <a:xfrm>
                      <a:off x="0" y="0"/>
                      <a:ext cx="6261100" cy="2183765"/>
                    </a:xfrm>
                    <a:prstGeom prst="rect">
                      <a:avLst/>
                    </a:prstGeom>
                  </pic:spPr>
                </pic:pic>
              </a:graphicData>
            </a:graphic>
          </wp:inline>
        </w:drawing>
      </w:r>
    </w:p>
    <w:p w:rsidR="00B2547C" w:rsidRDefault="00B2547C" w:rsidP="00B2547C">
      <w:pPr>
        <w:pStyle w:val="Heading3"/>
        <w:tabs>
          <w:tab w:val="left" w:pos="715"/>
        </w:tabs>
        <w:spacing w:before="0"/>
        <w:ind w:left="0" w:firstLine="0"/>
        <w:rPr>
          <w:color w:val="4982C3"/>
        </w:rPr>
      </w:pPr>
    </w:p>
    <w:p w:rsidR="00B2547C" w:rsidRDefault="00B2547C" w:rsidP="00B2547C">
      <w:pPr>
        <w:pStyle w:val="BodyText"/>
        <w:tabs>
          <w:tab w:val="left" w:pos="2205"/>
        </w:tabs>
      </w:pPr>
      <w:r>
        <w:rPr>
          <w:noProof/>
        </w:rPr>
        <w:drawing>
          <wp:inline distT="0" distB="0" distL="0" distR="0">
            <wp:extent cx="6261100" cy="2516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2).png"/>
                    <pic:cNvPicPr/>
                  </pic:nvPicPr>
                  <pic:blipFill>
                    <a:blip r:embed="rId9">
                      <a:extLst>
                        <a:ext uri="{28A0092B-C50C-407E-A947-70E740481C1C}">
                          <a14:useLocalDpi xmlns:a14="http://schemas.microsoft.com/office/drawing/2010/main" val="0"/>
                        </a:ext>
                      </a:extLst>
                    </a:blip>
                    <a:stretch>
                      <a:fillRect/>
                    </a:stretch>
                  </pic:blipFill>
                  <pic:spPr>
                    <a:xfrm>
                      <a:off x="0" y="0"/>
                      <a:ext cx="6261100" cy="2516505"/>
                    </a:xfrm>
                    <a:prstGeom prst="rect">
                      <a:avLst/>
                    </a:prstGeom>
                  </pic:spPr>
                </pic:pic>
              </a:graphicData>
            </a:graphic>
          </wp:inline>
        </w:drawing>
      </w:r>
    </w:p>
    <w:p w:rsidR="0096765A" w:rsidRDefault="001D27F6" w:rsidP="0009516D">
      <w:pPr>
        <w:rPr>
          <w:b/>
          <w:sz w:val="24"/>
          <w:szCs w:val="24"/>
        </w:rPr>
      </w:pPr>
      <w:r>
        <w:rPr>
          <w:b/>
          <w:noProof/>
          <w:sz w:val="24"/>
          <w:szCs w:val="24"/>
        </w:rPr>
        <w:lastRenderedPageBreak/>
        <w:drawing>
          <wp:inline distT="0" distB="0" distL="0" distR="0">
            <wp:extent cx="6261100" cy="2558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53).png"/>
                    <pic:cNvPicPr/>
                  </pic:nvPicPr>
                  <pic:blipFill>
                    <a:blip r:embed="rId10">
                      <a:extLst>
                        <a:ext uri="{28A0092B-C50C-407E-A947-70E740481C1C}">
                          <a14:useLocalDpi xmlns:a14="http://schemas.microsoft.com/office/drawing/2010/main" val="0"/>
                        </a:ext>
                      </a:extLst>
                    </a:blip>
                    <a:stretch>
                      <a:fillRect/>
                    </a:stretch>
                  </pic:blipFill>
                  <pic:spPr>
                    <a:xfrm>
                      <a:off x="0" y="0"/>
                      <a:ext cx="6261100" cy="2558415"/>
                    </a:xfrm>
                    <a:prstGeom prst="rect">
                      <a:avLst/>
                    </a:prstGeom>
                  </pic:spPr>
                </pic:pic>
              </a:graphicData>
            </a:graphic>
          </wp:inline>
        </w:drawing>
      </w:r>
    </w:p>
    <w:p w:rsidR="0096765A" w:rsidRDefault="0096765A" w:rsidP="0009516D">
      <w:pPr>
        <w:rPr>
          <w:b/>
          <w:sz w:val="24"/>
          <w:szCs w:val="24"/>
        </w:rPr>
      </w:pPr>
    </w:p>
    <w:p w:rsidR="0096765A" w:rsidRDefault="001D27F6" w:rsidP="0009516D">
      <w:pPr>
        <w:rPr>
          <w:b/>
          <w:sz w:val="24"/>
          <w:szCs w:val="24"/>
        </w:rPr>
      </w:pPr>
      <w:r>
        <w:rPr>
          <w:b/>
          <w:noProof/>
          <w:sz w:val="24"/>
          <w:szCs w:val="24"/>
        </w:rPr>
        <w:drawing>
          <wp:inline distT="0" distB="0" distL="0" distR="0">
            <wp:extent cx="6261100" cy="2525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54).png"/>
                    <pic:cNvPicPr/>
                  </pic:nvPicPr>
                  <pic:blipFill>
                    <a:blip r:embed="rId11">
                      <a:extLst>
                        <a:ext uri="{28A0092B-C50C-407E-A947-70E740481C1C}">
                          <a14:useLocalDpi xmlns:a14="http://schemas.microsoft.com/office/drawing/2010/main" val="0"/>
                        </a:ext>
                      </a:extLst>
                    </a:blip>
                    <a:stretch>
                      <a:fillRect/>
                    </a:stretch>
                  </pic:blipFill>
                  <pic:spPr>
                    <a:xfrm>
                      <a:off x="0" y="0"/>
                      <a:ext cx="6261100" cy="2525395"/>
                    </a:xfrm>
                    <a:prstGeom prst="rect">
                      <a:avLst/>
                    </a:prstGeom>
                  </pic:spPr>
                </pic:pic>
              </a:graphicData>
            </a:graphic>
          </wp:inline>
        </w:drawing>
      </w:r>
    </w:p>
    <w:p w:rsidR="001D27F6" w:rsidRDefault="001D27F6" w:rsidP="0009516D">
      <w:pPr>
        <w:rPr>
          <w:b/>
          <w:sz w:val="24"/>
          <w:szCs w:val="24"/>
        </w:rPr>
      </w:pPr>
      <w:r>
        <w:rPr>
          <w:b/>
          <w:noProof/>
          <w:sz w:val="24"/>
          <w:szCs w:val="24"/>
        </w:rPr>
        <w:drawing>
          <wp:inline distT="0" distB="0" distL="0" distR="0">
            <wp:extent cx="6261100" cy="2408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55).png"/>
                    <pic:cNvPicPr/>
                  </pic:nvPicPr>
                  <pic:blipFill>
                    <a:blip r:embed="rId12">
                      <a:extLst>
                        <a:ext uri="{28A0092B-C50C-407E-A947-70E740481C1C}">
                          <a14:useLocalDpi xmlns:a14="http://schemas.microsoft.com/office/drawing/2010/main" val="0"/>
                        </a:ext>
                      </a:extLst>
                    </a:blip>
                    <a:stretch>
                      <a:fillRect/>
                    </a:stretch>
                  </pic:blipFill>
                  <pic:spPr>
                    <a:xfrm>
                      <a:off x="0" y="0"/>
                      <a:ext cx="6261100" cy="2408555"/>
                    </a:xfrm>
                    <a:prstGeom prst="rect">
                      <a:avLst/>
                    </a:prstGeom>
                  </pic:spPr>
                </pic:pic>
              </a:graphicData>
            </a:graphic>
          </wp:inline>
        </w:drawing>
      </w:r>
    </w:p>
    <w:p w:rsidR="001D27F6" w:rsidRDefault="001D27F6" w:rsidP="0009516D">
      <w:pPr>
        <w:rPr>
          <w:b/>
          <w:sz w:val="24"/>
          <w:szCs w:val="24"/>
        </w:rPr>
      </w:pPr>
      <w:r>
        <w:rPr>
          <w:b/>
          <w:noProof/>
          <w:sz w:val="24"/>
          <w:szCs w:val="24"/>
        </w:rPr>
        <w:lastRenderedPageBreak/>
        <w:drawing>
          <wp:inline distT="0" distB="0" distL="0" distR="0">
            <wp:extent cx="6261100" cy="2690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56).png"/>
                    <pic:cNvPicPr/>
                  </pic:nvPicPr>
                  <pic:blipFill>
                    <a:blip r:embed="rId13">
                      <a:extLst>
                        <a:ext uri="{28A0092B-C50C-407E-A947-70E740481C1C}">
                          <a14:useLocalDpi xmlns:a14="http://schemas.microsoft.com/office/drawing/2010/main" val="0"/>
                        </a:ext>
                      </a:extLst>
                    </a:blip>
                    <a:stretch>
                      <a:fillRect/>
                    </a:stretch>
                  </pic:blipFill>
                  <pic:spPr>
                    <a:xfrm>
                      <a:off x="0" y="0"/>
                      <a:ext cx="6261100" cy="2690495"/>
                    </a:xfrm>
                    <a:prstGeom prst="rect">
                      <a:avLst/>
                    </a:prstGeom>
                  </pic:spPr>
                </pic:pic>
              </a:graphicData>
            </a:graphic>
          </wp:inline>
        </w:drawing>
      </w:r>
    </w:p>
    <w:p w:rsidR="001D27F6" w:rsidRDefault="001D27F6" w:rsidP="0009516D">
      <w:pPr>
        <w:rPr>
          <w:b/>
          <w:sz w:val="24"/>
          <w:szCs w:val="24"/>
        </w:rPr>
      </w:pPr>
      <w:r>
        <w:rPr>
          <w:b/>
          <w:noProof/>
          <w:sz w:val="24"/>
          <w:szCs w:val="24"/>
        </w:rPr>
        <w:drawing>
          <wp:inline distT="0" distB="0" distL="0" distR="0">
            <wp:extent cx="6261100" cy="2568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57).png"/>
                    <pic:cNvPicPr/>
                  </pic:nvPicPr>
                  <pic:blipFill>
                    <a:blip r:embed="rId14">
                      <a:extLst>
                        <a:ext uri="{28A0092B-C50C-407E-A947-70E740481C1C}">
                          <a14:useLocalDpi xmlns:a14="http://schemas.microsoft.com/office/drawing/2010/main" val="0"/>
                        </a:ext>
                      </a:extLst>
                    </a:blip>
                    <a:stretch>
                      <a:fillRect/>
                    </a:stretch>
                  </pic:blipFill>
                  <pic:spPr>
                    <a:xfrm>
                      <a:off x="0" y="0"/>
                      <a:ext cx="6261100" cy="2568575"/>
                    </a:xfrm>
                    <a:prstGeom prst="rect">
                      <a:avLst/>
                    </a:prstGeom>
                  </pic:spPr>
                </pic:pic>
              </a:graphicData>
            </a:graphic>
          </wp:inline>
        </w:drawing>
      </w:r>
    </w:p>
    <w:p w:rsidR="001D27F6" w:rsidRDefault="001D27F6" w:rsidP="0009516D">
      <w:pPr>
        <w:rPr>
          <w:sz w:val="24"/>
          <w:szCs w:val="24"/>
        </w:rPr>
      </w:pPr>
    </w:p>
    <w:p w:rsidR="001D27F6" w:rsidRDefault="001D27F6" w:rsidP="0009516D">
      <w:pPr>
        <w:rPr>
          <w:sz w:val="24"/>
          <w:szCs w:val="24"/>
        </w:rPr>
      </w:pPr>
      <w:r>
        <w:rPr>
          <w:sz w:val="24"/>
          <w:szCs w:val="24"/>
        </w:rPr>
        <w:t xml:space="preserve"> We have seen some data and statistics related to it lets load data in </w:t>
      </w:r>
      <w:proofErr w:type="spellStart"/>
      <w:r>
        <w:rPr>
          <w:sz w:val="24"/>
          <w:szCs w:val="24"/>
        </w:rPr>
        <w:t>weka</w:t>
      </w:r>
      <w:proofErr w:type="spellEnd"/>
      <w:r>
        <w:rPr>
          <w:sz w:val="24"/>
          <w:szCs w:val="24"/>
        </w:rPr>
        <w:t xml:space="preserve"> and see some snaps from there.</w:t>
      </w:r>
    </w:p>
    <w:p w:rsidR="001D27F6" w:rsidRDefault="001D27F6" w:rsidP="0009516D">
      <w:pPr>
        <w:rPr>
          <w:sz w:val="24"/>
          <w:szCs w:val="24"/>
        </w:rPr>
      </w:pPr>
    </w:p>
    <w:p w:rsidR="001D27F6" w:rsidRDefault="001D27F6" w:rsidP="0009516D">
      <w:pPr>
        <w:rPr>
          <w:sz w:val="24"/>
          <w:szCs w:val="24"/>
        </w:rPr>
      </w:pPr>
      <w:r>
        <w:rPr>
          <w:noProof/>
          <w:sz w:val="24"/>
          <w:szCs w:val="24"/>
        </w:rPr>
        <w:drawing>
          <wp:inline distT="0" distB="0" distL="0" distR="0">
            <wp:extent cx="4669653"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58).png"/>
                    <pic:cNvPicPr/>
                  </pic:nvPicPr>
                  <pic:blipFill>
                    <a:blip r:embed="rId15">
                      <a:extLst>
                        <a:ext uri="{28A0092B-C50C-407E-A947-70E740481C1C}">
                          <a14:useLocalDpi xmlns:a14="http://schemas.microsoft.com/office/drawing/2010/main" val="0"/>
                        </a:ext>
                      </a:extLst>
                    </a:blip>
                    <a:stretch>
                      <a:fillRect/>
                    </a:stretch>
                  </pic:blipFill>
                  <pic:spPr>
                    <a:xfrm>
                      <a:off x="0" y="0"/>
                      <a:ext cx="4676733" cy="3233871"/>
                    </a:xfrm>
                    <a:prstGeom prst="rect">
                      <a:avLst/>
                    </a:prstGeom>
                  </pic:spPr>
                </pic:pic>
              </a:graphicData>
            </a:graphic>
          </wp:inline>
        </w:drawing>
      </w:r>
    </w:p>
    <w:p w:rsidR="001D27F6" w:rsidRDefault="001D27F6" w:rsidP="0009516D">
      <w:pPr>
        <w:rPr>
          <w:sz w:val="24"/>
          <w:szCs w:val="24"/>
        </w:rPr>
      </w:pPr>
      <w:r>
        <w:rPr>
          <w:sz w:val="24"/>
          <w:szCs w:val="24"/>
        </w:rPr>
        <w:lastRenderedPageBreak/>
        <w:t xml:space="preserve"> </w:t>
      </w:r>
      <w:r>
        <w:rPr>
          <w:noProof/>
          <w:sz w:val="24"/>
          <w:szCs w:val="24"/>
        </w:rPr>
        <w:drawing>
          <wp:inline distT="0" distB="0" distL="0" distR="0">
            <wp:extent cx="6261100" cy="4285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61).png"/>
                    <pic:cNvPicPr/>
                  </pic:nvPicPr>
                  <pic:blipFill>
                    <a:blip r:embed="rId16">
                      <a:extLst>
                        <a:ext uri="{28A0092B-C50C-407E-A947-70E740481C1C}">
                          <a14:useLocalDpi xmlns:a14="http://schemas.microsoft.com/office/drawing/2010/main" val="0"/>
                        </a:ext>
                      </a:extLst>
                    </a:blip>
                    <a:stretch>
                      <a:fillRect/>
                    </a:stretch>
                  </pic:blipFill>
                  <pic:spPr>
                    <a:xfrm>
                      <a:off x="0" y="0"/>
                      <a:ext cx="6261100" cy="4285615"/>
                    </a:xfrm>
                    <a:prstGeom prst="rect">
                      <a:avLst/>
                    </a:prstGeom>
                  </pic:spPr>
                </pic:pic>
              </a:graphicData>
            </a:graphic>
          </wp:inline>
        </w:drawing>
      </w:r>
    </w:p>
    <w:p w:rsidR="001D27F6" w:rsidRDefault="001D27F6" w:rsidP="0009516D">
      <w:pPr>
        <w:rPr>
          <w:sz w:val="24"/>
          <w:szCs w:val="24"/>
        </w:rPr>
      </w:pPr>
      <w:r>
        <w:rPr>
          <w:sz w:val="24"/>
          <w:szCs w:val="24"/>
        </w:rPr>
        <w:t>Let’s see our class column</w:t>
      </w:r>
    </w:p>
    <w:p w:rsidR="001D27F6" w:rsidRDefault="001D27F6" w:rsidP="0009516D">
      <w:pPr>
        <w:rPr>
          <w:sz w:val="24"/>
          <w:szCs w:val="24"/>
        </w:rPr>
      </w:pPr>
      <w:r>
        <w:rPr>
          <w:noProof/>
          <w:sz w:val="24"/>
          <w:szCs w:val="24"/>
        </w:rPr>
        <w:drawing>
          <wp:inline distT="0" distB="0" distL="0" distR="0">
            <wp:extent cx="6261100" cy="4264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65).png"/>
                    <pic:cNvPicPr/>
                  </pic:nvPicPr>
                  <pic:blipFill>
                    <a:blip r:embed="rId17">
                      <a:extLst>
                        <a:ext uri="{28A0092B-C50C-407E-A947-70E740481C1C}">
                          <a14:useLocalDpi xmlns:a14="http://schemas.microsoft.com/office/drawing/2010/main" val="0"/>
                        </a:ext>
                      </a:extLst>
                    </a:blip>
                    <a:stretch>
                      <a:fillRect/>
                    </a:stretch>
                  </pic:blipFill>
                  <pic:spPr>
                    <a:xfrm>
                      <a:off x="0" y="0"/>
                      <a:ext cx="6261100" cy="4264025"/>
                    </a:xfrm>
                    <a:prstGeom prst="rect">
                      <a:avLst/>
                    </a:prstGeom>
                  </pic:spPr>
                </pic:pic>
              </a:graphicData>
            </a:graphic>
          </wp:inline>
        </w:drawing>
      </w:r>
    </w:p>
    <w:p w:rsidR="006A5C5C" w:rsidRPr="001D27F6" w:rsidRDefault="006A5C5C" w:rsidP="0009516D">
      <w:pPr>
        <w:rPr>
          <w:sz w:val="24"/>
          <w:szCs w:val="24"/>
        </w:rPr>
      </w:pPr>
      <w:r>
        <w:rPr>
          <w:sz w:val="24"/>
          <w:szCs w:val="24"/>
        </w:rPr>
        <w:t>Now we have seen our data now it’s time for preprocessing</w:t>
      </w:r>
    </w:p>
    <w:p w:rsidR="0096765A" w:rsidRPr="001D27F6" w:rsidRDefault="0096765A" w:rsidP="0096765A">
      <w:pPr>
        <w:pStyle w:val="Heading2"/>
        <w:numPr>
          <w:ilvl w:val="1"/>
          <w:numId w:val="5"/>
        </w:numPr>
        <w:tabs>
          <w:tab w:val="left" w:pos="848"/>
        </w:tabs>
        <w:ind w:hanging="735"/>
        <w:rPr>
          <w:b w:val="0"/>
          <w:color w:val="38669A"/>
        </w:rPr>
      </w:pPr>
      <w:bookmarkStart w:id="5" w:name="_Toc41731761"/>
      <w:r>
        <w:rPr>
          <w:color w:val="38669A"/>
        </w:rPr>
        <w:lastRenderedPageBreak/>
        <w:t>Data Pre Processing</w:t>
      </w:r>
      <w:bookmarkEnd w:id="5"/>
    </w:p>
    <w:p w:rsidR="001D27F6" w:rsidRPr="00A9112F" w:rsidRDefault="001D27F6" w:rsidP="001D27F6">
      <w:pPr>
        <w:pStyle w:val="Heading2"/>
        <w:tabs>
          <w:tab w:val="left" w:pos="848"/>
        </w:tabs>
        <w:ind w:firstLine="0"/>
        <w:rPr>
          <w:b w:val="0"/>
          <w:color w:val="38669A"/>
        </w:rPr>
      </w:pPr>
    </w:p>
    <w:p w:rsidR="00A9112F" w:rsidRDefault="006A5C5C" w:rsidP="00A9112F">
      <w:pPr>
        <w:pStyle w:val="BodyText"/>
        <w:ind w:left="847"/>
      </w:pPr>
      <w:r w:rsidRPr="006A5C5C">
        <w:t>Information preprocessing is a significant advance in the information mining process. The expression "trash in, trash out" is especially relevant to information mining and AI ventures. For our situation we have to do a few information preprocessing before we can prepare our model how about we see bit by bit how we set up our information.</w:t>
      </w:r>
    </w:p>
    <w:p w:rsidR="00A9112F" w:rsidRDefault="00A9112F" w:rsidP="00A9112F">
      <w:pPr>
        <w:pStyle w:val="BodyText"/>
        <w:ind w:left="847"/>
      </w:pPr>
    </w:p>
    <w:p w:rsidR="006A5C5C" w:rsidRDefault="006A5C5C" w:rsidP="00A9112F">
      <w:pPr>
        <w:pStyle w:val="BodyText"/>
        <w:ind w:left="847"/>
      </w:pPr>
      <w:r>
        <w:t xml:space="preserve">Ok when we download data from UCI repository that data wasn’t </w:t>
      </w:r>
      <w:r w:rsidR="000706C5">
        <w:t>ready for training a model data was in text files we had a train.txt file test.txt file and in these both files columns names wasn’t there columns was in another file feature.txt.</w:t>
      </w:r>
    </w:p>
    <w:p w:rsidR="000706C5" w:rsidRDefault="000706C5" w:rsidP="00A9112F">
      <w:pPr>
        <w:pStyle w:val="BodyText"/>
        <w:ind w:left="847"/>
      </w:pPr>
    </w:p>
    <w:p w:rsidR="000706C5" w:rsidRDefault="000706C5" w:rsidP="00A9112F">
      <w:pPr>
        <w:pStyle w:val="BodyText"/>
        <w:ind w:left="847"/>
      </w:pPr>
      <w:r>
        <w:t>Train file was like this</w:t>
      </w:r>
      <w:r>
        <w:rPr>
          <w:noProof/>
        </w:rPr>
        <w:drawing>
          <wp:inline distT="0" distB="0" distL="0" distR="0">
            <wp:extent cx="6261100" cy="2956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70).png"/>
                    <pic:cNvPicPr/>
                  </pic:nvPicPr>
                  <pic:blipFill>
                    <a:blip r:embed="rId18">
                      <a:extLst>
                        <a:ext uri="{28A0092B-C50C-407E-A947-70E740481C1C}">
                          <a14:useLocalDpi xmlns:a14="http://schemas.microsoft.com/office/drawing/2010/main" val="0"/>
                        </a:ext>
                      </a:extLst>
                    </a:blip>
                    <a:stretch>
                      <a:fillRect/>
                    </a:stretch>
                  </pic:blipFill>
                  <pic:spPr>
                    <a:xfrm>
                      <a:off x="0" y="0"/>
                      <a:ext cx="6261100" cy="2956560"/>
                    </a:xfrm>
                    <a:prstGeom prst="rect">
                      <a:avLst/>
                    </a:prstGeom>
                  </pic:spPr>
                </pic:pic>
              </a:graphicData>
            </a:graphic>
          </wp:inline>
        </w:drawing>
      </w:r>
    </w:p>
    <w:p w:rsidR="000706C5" w:rsidRDefault="000706C5" w:rsidP="00A9112F">
      <w:pPr>
        <w:pStyle w:val="BodyText"/>
        <w:ind w:left="847"/>
      </w:pPr>
      <w:r>
        <w:t>Same as test file and feature file was like this.</w:t>
      </w:r>
    </w:p>
    <w:p w:rsidR="000706C5" w:rsidRDefault="000706C5" w:rsidP="00A9112F">
      <w:pPr>
        <w:pStyle w:val="BodyText"/>
        <w:ind w:left="847"/>
      </w:pPr>
      <w:r>
        <w:rPr>
          <w:noProof/>
        </w:rPr>
        <w:drawing>
          <wp:inline distT="0" distB="0" distL="0" distR="0">
            <wp:extent cx="6261100" cy="29584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71).png"/>
                    <pic:cNvPicPr/>
                  </pic:nvPicPr>
                  <pic:blipFill>
                    <a:blip r:embed="rId19">
                      <a:extLst>
                        <a:ext uri="{28A0092B-C50C-407E-A947-70E740481C1C}">
                          <a14:useLocalDpi xmlns:a14="http://schemas.microsoft.com/office/drawing/2010/main" val="0"/>
                        </a:ext>
                      </a:extLst>
                    </a:blip>
                    <a:stretch>
                      <a:fillRect/>
                    </a:stretch>
                  </pic:blipFill>
                  <pic:spPr>
                    <a:xfrm>
                      <a:off x="0" y="0"/>
                      <a:ext cx="6261100" cy="2958465"/>
                    </a:xfrm>
                    <a:prstGeom prst="rect">
                      <a:avLst/>
                    </a:prstGeom>
                  </pic:spPr>
                </pic:pic>
              </a:graphicData>
            </a:graphic>
          </wp:inline>
        </w:drawing>
      </w:r>
    </w:p>
    <w:p w:rsidR="000706C5" w:rsidRDefault="000706C5" w:rsidP="00A9112F">
      <w:pPr>
        <w:pStyle w:val="BodyText"/>
        <w:ind w:left="847"/>
      </w:pPr>
      <w:r>
        <w:t>So to get arrange this data we load these files as a data frame and then merge them and apply each column name on its column and then save it as csv file which looks like this.</w:t>
      </w:r>
    </w:p>
    <w:p w:rsidR="000706C5" w:rsidRDefault="000706C5" w:rsidP="00A9112F">
      <w:pPr>
        <w:pStyle w:val="BodyText"/>
        <w:ind w:left="847"/>
      </w:pPr>
      <w:r>
        <w:rPr>
          <w:noProof/>
        </w:rPr>
        <w:lastRenderedPageBreak/>
        <w:drawing>
          <wp:inline distT="0" distB="0" distL="0" distR="0">
            <wp:extent cx="6261100" cy="2904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72).png"/>
                    <pic:cNvPicPr/>
                  </pic:nvPicPr>
                  <pic:blipFill>
                    <a:blip r:embed="rId20">
                      <a:extLst>
                        <a:ext uri="{28A0092B-C50C-407E-A947-70E740481C1C}">
                          <a14:useLocalDpi xmlns:a14="http://schemas.microsoft.com/office/drawing/2010/main" val="0"/>
                        </a:ext>
                      </a:extLst>
                    </a:blip>
                    <a:stretch>
                      <a:fillRect/>
                    </a:stretch>
                  </pic:blipFill>
                  <pic:spPr>
                    <a:xfrm>
                      <a:off x="0" y="0"/>
                      <a:ext cx="6261100" cy="2904490"/>
                    </a:xfrm>
                    <a:prstGeom prst="rect">
                      <a:avLst/>
                    </a:prstGeom>
                  </pic:spPr>
                </pic:pic>
              </a:graphicData>
            </a:graphic>
          </wp:inline>
        </w:drawing>
      </w:r>
    </w:p>
    <w:p w:rsidR="004A01A2" w:rsidRDefault="004A01A2" w:rsidP="00A9112F">
      <w:pPr>
        <w:pStyle w:val="BodyText"/>
        <w:ind w:left="847"/>
      </w:pPr>
      <w:r>
        <w:rPr>
          <w:noProof/>
        </w:rPr>
        <w:drawing>
          <wp:inline distT="0" distB="0" distL="0" distR="0">
            <wp:extent cx="6261100" cy="22599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73).png"/>
                    <pic:cNvPicPr/>
                  </pic:nvPicPr>
                  <pic:blipFill>
                    <a:blip r:embed="rId21">
                      <a:extLst>
                        <a:ext uri="{28A0092B-C50C-407E-A947-70E740481C1C}">
                          <a14:useLocalDpi xmlns:a14="http://schemas.microsoft.com/office/drawing/2010/main" val="0"/>
                        </a:ext>
                      </a:extLst>
                    </a:blip>
                    <a:stretch>
                      <a:fillRect/>
                    </a:stretch>
                  </pic:blipFill>
                  <pic:spPr>
                    <a:xfrm>
                      <a:off x="0" y="0"/>
                      <a:ext cx="6261100" cy="2259965"/>
                    </a:xfrm>
                    <a:prstGeom prst="rect">
                      <a:avLst/>
                    </a:prstGeom>
                  </pic:spPr>
                </pic:pic>
              </a:graphicData>
            </a:graphic>
          </wp:inline>
        </w:drawing>
      </w:r>
    </w:p>
    <w:p w:rsidR="000706C5" w:rsidRDefault="000706C5" w:rsidP="00A9112F">
      <w:pPr>
        <w:pStyle w:val="BodyText"/>
        <w:ind w:left="847"/>
      </w:pPr>
      <w:r>
        <w:t xml:space="preserve">Same process was done for </w:t>
      </w:r>
      <w:r w:rsidR="001D1160">
        <w:t>test data, so now our data is ready let’s move on towards out model which we need to train</w:t>
      </w:r>
      <w:r w:rsidR="00D93D81">
        <w:t xml:space="preserve"> using this training data.</w:t>
      </w:r>
    </w:p>
    <w:p w:rsidR="000706C5" w:rsidRDefault="000706C5" w:rsidP="00A9112F">
      <w:pPr>
        <w:pStyle w:val="BodyText"/>
        <w:ind w:left="847"/>
      </w:pPr>
    </w:p>
    <w:p w:rsidR="006A5C5C" w:rsidRPr="00A9112F" w:rsidRDefault="006A5C5C" w:rsidP="00A9112F">
      <w:pPr>
        <w:pStyle w:val="BodyText"/>
        <w:ind w:left="847"/>
      </w:pPr>
    </w:p>
    <w:p w:rsidR="007F330B" w:rsidRPr="00A203E9" w:rsidRDefault="007D2DBB" w:rsidP="00A203E9">
      <w:pPr>
        <w:pStyle w:val="Heading2"/>
        <w:numPr>
          <w:ilvl w:val="1"/>
          <w:numId w:val="5"/>
        </w:numPr>
        <w:tabs>
          <w:tab w:val="left" w:pos="848"/>
        </w:tabs>
        <w:rPr>
          <w:b w:val="0"/>
          <w:color w:val="38669A"/>
        </w:rPr>
      </w:pPr>
      <w:bookmarkStart w:id="6" w:name="_Toc41731762"/>
      <w:r>
        <w:rPr>
          <w:color w:val="38669A"/>
        </w:rPr>
        <w:t>Data Mining Algo</w:t>
      </w:r>
      <w:r>
        <w:rPr>
          <w:color w:val="38669A"/>
        </w:rPr>
        <w:t>rithms</w:t>
      </w:r>
      <w:bookmarkEnd w:id="6"/>
    </w:p>
    <w:p w:rsidR="00841A4B" w:rsidRDefault="00841A4B" w:rsidP="00841A4B">
      <w:pPr>
        <w:pStyle w:val="BodyText"/>
      </w:pPr>
    </w:p>
    <w:p w:rsidR="00841A4B" w:rsidRDefault="00841A4B" w:rsidP="00841A4B">
      <w:pPr>
        <w:pStyle w:val="Heading2"/>
        <w:tabs>
          <w:tab w:val="left" w:pos="848"/>
        </w:tabs>
        <w:ind w:firstLine="0"/>
        <w:rPr>
          <w:color w:val="38669A"/>
        </w:rPr>
      </w:pPr>
      <w:r>
        <w:tab/>
      </w:r>
      <w:bookmarkStart w:id="7" w:name="_Toc41731763"/>
      <w:r>
        <w:rPr>
          <w:color w:val="38669A"/>
        </w:rPr>
        <w:t>Decision Tree</w:t>
      </w:r>
      <w:bookmarkEnd w:id="7"/>
    </w:p>
    <w:p w:rsidR="007D2DBB" w:rsidRDefault="007D2DBB" w:rsidP="007D2DBB">
      <w:pPr>
        <w:pStyle w:val="BodyText"/>
      </w:pPr>
      <w:r>
        <w:t xml:space="preserve">First article I've had the choice to find that develops a " Decision tree" approach dates to 1959 and a British expert, William </w:t>
      </w:r>
      <w:proofErr w:type="spellStart"/>
      <w:r>
        <w:t>Belson,whose</w:t>
      </w:r>
      <w:proofErr w:type="spellEnd"/>
      <w:r>
        <w:t xml:space="preserve"> hypothetical depicts his philosophy as one of planning people tests and making rules for doing thusly: In this article </w:t>
      </w:r>
      <w:proofErr w:type="spellStart"/>
      <w:r>
        <w:t>Dr</w:t>
      </w:r>
      <w:proofErr w:type="spellEnd"/>
      <w:r>
        <w:t xml:space="preserve"> </w:t>
      </w:r>
      <w:proofErr w:type="spellStart"/>
      <w:r>
        <w:t>Belson</w:t>
      </w:r>
      <w:proofErr w:type="spellEnd"/>
      <w:r>
        <w:t xml:space="preserve"> portrays a technique for organizing masses tests. This depends upon the mix of tentatively made markers to give the best available perceptive, or organizing, composite. The fundamental standard is entirely indisputable from that characteristic in the various relationship methodology. </w:t>
      </w:r>
    </w:p>
    <w:p w:rsidR="007D2DBB" w:rsidRDefault="007D2DBB" w:rsidP="007D2DBB">
      <w:pPr>
        <w:pStyle w:val="BodyText"/>
      </w:pPr>
    </w:p>
    <w:p w:rsidR="00841A4B" w:rsidRDefault="007D2DBB" w:rsidP="007D2DBB">
      <w:pPr>
        <w:pStyle w:val="BodyText"/>
      </w:pPr>
      <w:proofErr w:type="gramStart"/>
      <w:r>
        <w:t>it</w:t>
      </w:r>
      <w:proofErr w:type="gramEnd"/>
      <w:r>
        <w:t xml:space="preserve"> is an avaricious calculation. In this calculation Tree is developed in a top down recursive and separate and-vanquish way. At start, all the preparation models are the root. At that point most significant qualities are chosen on the dependent on entropy, </w:t>
      </w:r>
      <w:r w:rsidR="00F8053B">
        <w:t xml:space="preserve">info </w:t>
      </w:r>
      <w:r>
        <w:t>gain.</w:t>
      </w:r>
    </w:p>
    <w:p w:rsidR="00F8053B" w:rsidRDefault="00F8053B" w:rsidP="007D2DBB">
      <w:pPr>
        <w:pStyle w:val="BodyText"/>
      </w:pPr>
    </w:p>
    <w:p w:rsidR="00841A4B" w:rsidRDefault="00F8053B" w:rsidP="00F8053B">
      <w:pPr>
        <w:pStyle w:val="BodyText"/>
      </w:pPr>
      <w:r>
        <w:t>We have two technical terms in decision tree, Entropy and info gain. Entropy is</w:t>
      </w:r>
      <w:r w:rsidRPr="00F8053B">
        <w:t xml:space="preserve"> a measure of the number of</w:t>
      </w:r>
      <w:r>
        <w:t xml:space="preserve"> possible arrangements the data points</w:t>
      </w:r>
      <w:r w:rsidRPr="00F8053B">
        <w:t xml:space="preserve"> in a system can have</w:t>
      </w:r>
      <w:r>
        <w:t>.</w:t>
      </w:r>
    </w:p>
    <w:p w:rsidR="00F8053B" w:rsidRDefault="00F8053B" w:rsidP="00F8053B">
      <w:pPr>
        <w:pStyle w:val="BodyText"/>
      </w:pPr>
      <w:r>
        <w:lastRenderedPageBreak/>
        <w:t>And info gain</w:t>
      </w:r>
      <w:r w:rsidRPr="00F8053B">
        <w:t xml:space="preserve"> is based on the decrease in entropy after a data-set is split on an attribute. Constructing a decision tree is all about finding attribute that returns the highest information gain</w:t>
      </w:r>
      <w:r>
        <w:t xml:space="preserve">. We get information grain using </w:t>
      </w:r>
      <w:proofErr w:type="spellStart"/>
      <w:r>
        <w:t>gini</w:t>
      </w:r>
      <w:proofErr w:type="spellEnd"/>
      <w:r>
        <w:t xml:space="preserve"> index formula of both are given below.</w:t>
      </w:r>
    </w:p>
    <w:p w:rsidR="00F8053B" w:rsidRPr="00B06562" w:rsidRDefault="00F8053B" w:rsidP="00F8053B">
      <w:pPr>
        <w:pStyle w:val="BodyText"/>
        <w:rPr>
          <w:rStyle w:val="Strong"/>
          <w:b w:val="0"/>
          <w:bCs w:val="0"/>
        </w:rPr>
      </w:pPr>
    </w:p>
    <w:p w:rsidR="00841A4B" w:rsidRDefault="00F8053B" w:rsidP="00841A4B">
      <w:pPr>
        <w:pStyle w:val="BodyText"/>
        <w:ind w:left="0"/>
      </w:pPr>
      <w:r>
        <w:tab/>
      </w:r>
      <w:r>
        <w:tab/>
      </w:r>
      <w:r>
        <w:rPr>
          <w:noProof/>
        </w:rPr>
        <w:drawing>
          <wp:inline distT="0" distB="0" distL="0" distR="0">
            <wp:extent cx="4391638" cy="22767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74).png"/>
                    <pic:cNvPicPr/>
                  </pic:nvPicPr>
                  <pic:blipFill>
                    <a:blip r:embed="rId22">
                      <a:extLst>
                        <a:ext uri="{28A0092B-C50C-407E-A947-70E740481C1C}">
                          <a14:useLocalDpi xmlns:a14="http://schemas.microsoft.com/office/drawing/2010/main" val="0"/>
                        </a:ext>
                      </a:extLst>
                    </a:blip>
                    <a:stretch>
                      <a:fillRect/>
                    </a:stretch>
                  </pic:blipFill>
                  <pic:spPr>
                    <a:xfrm>
                      <a:off x="0" y="0"/>
                      <a:ext cx="4391638" cy="2276793"/>
                    </a:xfrm>
                    <a:prstGeom prst="rect">
                      <a:avLst/>
                    </a:prstGeom>
                  </pic:spPr>
                </pic:pic>
              </a:graphicData>
            </a:graphic>
          </wp:inline>
        </w:drawing>
      </w:r>
    </w:p>
    <w:p w:rsidR="00841A4B" w:rsidRDefault="00841A4B" w:rsidP="00841A4B">
      <w:pPr>
        <w:pStyle w:val="BodyText"/>
        <w:ind w:left="0"/>
      </w:pPr>
    </w:p>
    <w:p w:rsidR="00841A4B" w:rsidRDefault="00841A4B" w:rsidP="00841A4B">
      <w:pPr>
        <w:pStyle w:val="BodyText"/>
        <w:ind w:left="0"/>
      </w:pPr>
    </w:p>
    <w:p w:rsidR="00841A4B" w:rsidRDefault="004C0F52" w:rsidP="00841A4B">
      <w:pPr>
        <w:pStyle w:val="BodyText"/>
        <w:rPr>
          <w:b/>
        </w:rPr>
      </w:pPr>
      <w:r>
        <w:rPr>
          <w:b/>
        </w:rPr>
        <w:t>Advantages</w:t>
      </w:r>
      <w:r w:rsidR="00841A4B" w:rsidRPr="00DE09B1">
        <w:rPr>
          <w:b/>
        </w:rPr>
        <w:t xml:space="preserve"> and </w:t>
      </w:r>
      <w:r>
        <w:rPr>
          <w:b/>
        </w:rPr>
        <w:t xml:space="preserve">Disadvantages </w:t>
      </w:r>
      <w:r w:rsidR="00841A4B" w:rsidRPr="00DE09B1">
        <w:rPr>
          <w:b/>
        </w:rPr>
        <w:t xml:space="preserve">of </w:t>
      </w:r>
      <w:r w:rsidR="00841A4B">
        <w:rPr>
          <w:b/>
        </w:rPr>
        <w:t xml:space="preserve">  Decision Tree:</w:t>
      </w:r>
    </w:p>
    <w:p w:rsidR="00841A4B" w:rsidRDefault="00841A4B" w:rsidP="00841A4B">
      <w:pPr>
        <w:pStyle w:val="BodyText"/>
        <w:ind w:left="0"/>
        <w:rPr>
          <w:b/>
        </w:rPr>
      </w:pPr>
    </w:p>
    <w:p w:rsidR="00841A4B" w:rsidRDefault="004C0F52" w:rsidP="00841A4B">
      <w:pPr>
        <w:pStyle w:val="BodyText"/>
        <w:ind w:left="0"/>
        <w:rPr>
          <w:b/>
        </w:rPr>
      </w:pPr>
      <w:r>
        <w:rPr>
          <w:b/>
        </w:rPr>
        <w:t>Advantages</w:t>
      </w:r>
    </w:p>
    <w:p w:rsidR="004C0F52" w:rsidRDefault="004C0F52" w:rsidP="00841A4B">
      <w:pPr>
        <w:pStyle w:val="BodyText"/>
        <w:ind w:left="0"/>
      </w:pPr>
    </w:p>
    <w:p w:rsidR="00F8053B" w:rsidRDefault="00F8053B" w:rsidP="00F8053B">
      <w:pPr>
        <w:pStyle w:val="BodyText"/>
        <w:numPr>
          <w:ilvl w:val="0"/>
          <w:numId w:val="12"/>
        </w:numPr>
      </w:pPr>
      <w:r w:rsidRPr="002A7FB9">
        <w:t xml:space="preserve">Easy to </w:t>
      </w:r>
      <w:r>
        <w:t xml:space="preserve">traverse or understand </w:t>
      </w:r>
      <w:r w:rsidRPr="002A7FB9">
        <w:t>for small-sized trees</w:t>
      </w:r>
    </w:p>
    <w:p w:rsidR="003161A0" w:rsidRDefault="003161A0" w:rsidP="003161A0">
      <w:pPr>
        <w:pStyle w:val="BodyText"/>
        <w:numPr>
          <w:ilvl w:val="0"/>
          <w:numId w:val="12"/>
        </w:numPr>
      </w:pPr>
      <w:r w:rsidRPr="003161A0">
        <w:t>Decision trees perform classification without requiring much computation.</w:t>
      </w:r>
    </w:p>
    <w:p w:rsidR="004C0F52" w:rsidRPr="004C0F52" w:rsidRDefault="004C0F52" w:rsidP="004C0F52">
      <w:pPr>
        <w:pStyle w:val="BodyText"/>
        <w:ind w:left="0"/>
      </w:pPr>
      <w:r>
        <w:rPr>
          <w:b/>
        </w:rPr>
        <w:t xml:space="preserve">Disadvantages </w:t>
      </w:r>
    </w:p>
    <w:p w:rsidR="003161A0" w:rsidRPr="003161A0" w:rsidRDefault="003161A0" w:rsidP="003161A0">
      <w:pPr>
        <w:pStyle w:val="BodyText"/>
        <w:numPr>
          <w:ilvl w:val="0"/>
          <w:numId w:val="15"/>
        </w:numPr>
      </w:pPr>
      <w:r>
        <w:rPr>
          <w:shd w:val="clear" w:color="auto" w:fill="FFFFFF"/>
        </w:rPr>
        <w:t>Decision trees are less appropriate for estimation tasks where the goal is to predict the value of a continuous attribute.</w:t>
      </w:r>
    </w:p>
    <w:p w:rsidR="003161A0" w:rsidRDefault="003161A0" w:rsidP="003161A0">
      <w:pPr>
        <w:pStyle w:val="BodyText"/>
        <w:numPr>
          <w:ilvl w:val="0"/>
          <w:numId w:val="15"/>
        </w:numPr>
      </w:pPr>
      <w:r>
        <w:t xml:space="preserve">Not good with large </w:t>
      </w:r>
      <w:r w:rsidRPr="002A7FB9">
        <w:t>set of attributes)</w:t>
      </w:r>
    </w:p>
    <w:p w:rsidR="003161A0" w:rsidRDefault="003161A0" w:rsidP="003161A0">
      <w:pPr>
        <w:pStyle w:val="BodyText"/>
        <w:ind w:left="720"/>
      </w:pPr>
    </w:p>
    <w:p w:rsidR="00841A4B" w:rsidRDefault="00841A4B" w:rsidP="00841A4B">
      <w:pPr>
        <w:pStyle w:val="BodyText"/>
        <w:ind w:left="0"/>
      </w:pPr>
    </w:p>
    <w:p w:rsidR="00841A4B" w:rsidRDefault="00841A4B" w:rsidP="00841A4B">
      <w:pPr>
        <w:pStyle w:val="BodyText"/>
        <w:ind w:left="0"/>
      </w:pPr>
    </w:p>
    <w:p w:rsidR="00841A4B" w:rsidRDefault="00841A4B" w:rsidP="00841A4B">
      <w:pPr>
        <w:pStyle w:val="BodyText"/>
        <w:ind w:left="0"/>
      </w:pPr>
    </w:p>
    <w:p w:rsidR="00841A4B" w:rsidRDefault="00841A4B" w:rsidP="00841A4B">
      <w:pPr>
        <w:pStyle w:val="BodyText"/>
        <w:ind w:left="0" w:firstLine="720"/>
      </w:pPr>
    </w:p>
    <w:p w:rsidR="00841A4B" w:rsidRDefault="00841A4B" w:rsidP="00A203E9">
      <w:pPr>
        <w:pStyle w:val="Heading2"/>
        <w:tabs>
          <w:tab w:val="left" w:pos="848"/>
        </w:tabs>
        <w:ind w:firstLine="0"/>
        <w:rPr>
          <w:color w:val="38669A"/>
        </w:rPr>
      </w:pPr>
      <w:r>
        <w:tab/>
      </w:r>
      <w:bookmarkStart w:id="8" w:name="_Toc41731764"/>
      <w:r>
        <w:rPr>
          <w:color w:val="38669A"/>
        </w:rPr>
        <w:t>Random Forest</w:t>
      </w:r>
      <w:bookmarkEnd w:id="8"/>
      <w:r>
        <w:rPr>
          <w:color w:val="38669A"/>
        </w:rPr>
        <w:t xml:space="preserve"> </w:t>
      </w:r>
    </w:p>
    <w:p w:rsidR="00841A4B" w:rsidRDefault="004C586F" w:rsidP="004C0F52">
      <w:pPr>
        <w:pStyle w:val="BodyText"/>
        <w:ind w:left="0"/>
      </w:pPr>
      <w:r w:rsidRPr="004C586F">
        <w:t xml:space="preserve">Random Forest was created by </w:t>
      </w:r>
      <w:proofErr w:type="spellStart"/>
      <w:r w:rsidRPr="004C586F">
        <w:t>Breiman</w:t>
      </w:r>
      <w:proofErr w:type="spellEnd"/>
      <w:r w:rsidRPr="004C586F">
        <w:t xml:space="preserve">, the technique consolidates </w:t>
      </w:r>
      <w:proofErr w:type="spellStart"/>
      <w:r w:rsidRPr="004C586F">
        <w:t>Breiman's</w:t>
      </w:r>
      <w:proofErr w:type="spellEnd"/>
      <w:r w:rsidRPr="004C586F">
        <w:t xml:space="preserve"> sacking testing approach and the arbitrary choice of highlights, presented autonomously by Ho.</w:t>
      </w:r>
    </w:p>
    <w:p w:rsidR="00841A4B" w:rsidRDefault="00841A4B" w:rsidP="00841A4B">
      <w:pPr>
        <w:pStyle w:val="BodyText"/>
        <w:ind w:left="0"/>
      </w:pPr>
    </w:p>
    <w:p w:rsidR="004C586F" w:rsidRDefault="004C586F" w:rsidP="00841A4B">
      <w:pPr>
        <w:pStyle w:val="BodyText"/>
        <w:ind w:left="0"/>
      </w:pPr>
      <w:r w:rsidRPr="004C586F">
        <w:t xml:space="preserve">The RF merges hundreds or thousands of </w:t>
      </w:r>
      <w:r>
        <w:t xml:space="preserve">decision </w:t>
      </w:r>
      <w:r w:rsidRPr="004C586F">
        <w:t xml:space="preserve">trees, plans everybody on a fairly extraordinary game plan of the observations, separating center points in each tree contemplating a foreordained number of the features. The last desires for the sporadic woods are made by averaging the figures of each </w:t>
      </w:r>
      <w:r>
        <w:t xml:space="preserve">decision </w:t>
      </w:r>
      <w:r w:rsidRPr="004C586F">
        <w:t>tree.</w:t>
      </w:r>
    </w:p>
    <w:p w:rsidR="00C8758D" w:rsidRDefault="00C8758D" w:rsidP="00841A4B">
      <w:pPr>
        <w:pStyle w:val="BodyText"/>
        <w:ind w:left="0"/>
      </w:pPr>
    </w:p>
    <w:p w:rsidR="004C586F" w:rsidRDefault="004C586F" w:rsidP="00841A4B">
      <w:pPr>
        <w:pStyle w:val="BodyText"/>
        <w:ind w:left="0"/>
      </w:pPr>
      <w:r>
        <w:t xml:space="preserve">Random Forest use the concept of Bagging:  </w:t>
      </w:r>
      <w:r w:rsidRPr="004C586F">
        <w:t xml:space="preserve">Bagging Bootstrap Aggregation is utilized to diminish the difference of a D.T. Assume a set D of d tuples, at every cycle I, a preparation set Di of d tuples is examined with substitution from D (i.e., bootstrap). At </w:t>
      </w:r>
      <w:r w:rsidR="00C8758D">
        <w:t xml:space="preserve">that point a classifier model </w:t>
      </w:r>
      <w:proofErr w:type="spellStart"/>
      <w:r w:rsidR="00C8758D">
        <w:t>Mi</w:t>
      </w:r>
      <w:proofErr w:type="spellEnd"/>
      <w:r w:rsidRPr="004C586F">
        <w:t xml:space="preserve"> is found out for each preparation set D &lt; I. Every classifier </w:t>
      </w:r>
      <w:proofErr w:type="spellStart"/>
      <w:r w:rsidRPr="004C586F">
        <w:t>Mi</w:t>
      </w:r>
      <w:proofErr w:type="spellEnd"/>
      <w:r w:rsidRPr="004C586F">
        <w:t xml:space="preserve"> restores its class expectation. The sacked classifier M* checks the votes and doles out the class with the most votes to X (obscure example).</w:t>
      </w:r>
    </w:p>
    <w:p w:rsidR="00C8758D" w:rsidRDefault="00C8758D" w:rsidP="00841A4B">
      <w:pPr>
        <w:pStyle w:val="BodyText"/>
        <w:ind w:left="0"/>
      </w:pPr>
    </w:p>
    <w:p w:rsidR="00C8758D" w:rsidRDefault="00C8758D" w:rsidP="00841A4B">
      <w:pPr>
        <w:pStyle w:val="BodyText"/>
        <w:ind w:left="0"/>
      </w:pPr>
      <w:r w:rsidRPr="00C8758D">
        <w:t xml:space="preserve">Random Forest is an augmentation over </w:t>
      </w:r>
      <w:r>
        <w:t>b</w:t>
      </w:r>
      <w:r w:rsidRPr="004C586F">
        <w:t>agging</w:t>
      </w:r>
      <w:r w:rsidRPr="00C8758D">
        <w:t xml:space="preserve">. Every classifier in the gathering is a </w:t>
      </w:r>
      <w:r>
        <w:t xml:space="preserve">decision </w:t>
      </w:r>
      <w:r w:rsidRPr="00C8758D">
        <w:t xml:space="preserve">tree classifier and is created utilizing a random determination of ascribes at every </w:t>
      </w:r>
      <w:r w:rsidRPr="00C8758D">
        <w:lastRenderedPageBreak/>
        <w:t>hub to decide the split. During grouping, each tree votes and the most well-known class is returned.</w:t>
      </w:r>
    </w:p>
    <w:p w:rsidR="00841A4B" w:rsidRDefault="00841A4B" w:rsidP="00841A4B">
      <w:pPr>
        <w:pStyle w:val="BodyText"/>
        <w:ind w:left="0"/>
      </w:pPr>
    </w:p>
    <w:p w:rsidR="00841A4B" w:rsidRDefault="00841A4B" w:rsidP="00841A4B">
      <w:pPr>
        <w:pStyle w:val="BodyText"/>
        <w:ind w:left="0"/>
      </w:pPr>
    </w:p>
    <w:p w:rsidR="00841A4B" w:rsidRDefault="004C0F52" w:rsidP="00841A4B">
      <w:pPr>
        <w:pStyle w:val="BodyText"/>
        <w:rPr>
          <w:b/>
        </w:rPr>
      </w:pPr>
      <w:r>
        <w:rPr>
          <w:b/>
        </w:rPr>
        <w:t>Advantages</w:t>
      </w:r>
      <w:r w:rsidR="00841A4B" w:rsidRPr="00DE09B1">
        <w:rPr>
          <w:b/>
        </w:rPr>
        <w:t xml:space="preserve"> and </w:t>
      </w:r>
      <w:r>
        <w:rPr>
          <w:b/>
        </w:rPr>
        <w:t xml:space="preserve">Dis advantages </w:t>
      </w:r>
      <w:r w:rsidR="00841A4B" w:rsidRPr="00DE09B1">
        <w:rPr>
          <w:b/>
        </w:rPr>
        <w:t xml:space="preserve">of </w:t>
      </w:r>
      <w:r w:rsidR="00841A4B">
        <w:rPr>
          <w:b/>
        </w:rPr>
        <w:t xml:space="preserve">  Random Forest:</w:t>
      </w:r>
    </w:p>
    <w:p w:rsidR="00841A4B" w:rsidRDefault="00841A4B" w:rsidP="00841A4B">
      <w:pPr>
        <w:pStyle w:val="BodyText"/>
        <w:rPr>
          <w:b/>
        </w:rPr>
      </w:pPr>
    </w:p>
    <w:p w:rsidR="00841A4B" w:rsidRDefault="004C0F52" w:rsidP="00841A4B">
      <w:pPr>
        <w:pStyle w:val="BodyText"/>
      </w:pPr>
      <w:r>
        <w:rPr>
          <w:b/>
        </w:rPr>
        <w:t>Advantages</w:t>
      </w:r>
    </w:p>
    <w:p w:rsidR="00841A4B" w:rsidRDefault="004C0F52" w:rsidP="004C0F52">
      <w:pPr>
        <w:pStyle w:val="BodyText"/>
        <w:numPr>
          <w:ilvl w:val="0"/>
          <w:numId w:val="20"/>
        </w:numPr>
      </w:pPr>
      <w:r w:rsidRPr="004C0F52">
        <w:t>The prescient execution can contend with the best directed learning calculations.</w:t>
      </w:r>
    </w:p>
    <w:p w:rsidR="00841A4B" w:rsidRDefault="004C0F52" w:rsidP="004C0F52">
      <w:pPr>
        <w:pStyle w:val="BodyText"/>
        <w:numPr>
          <w:ilvl w:val="0"/>
          <w:numId w:val="20"/>
        </w:numPr>
      </w:pPr>
      <w:r w:rsidRPr="004C0F52">
        <w:t>One of the biggest advantages of random forest is its versatility. It can be used for both regression and classification tasks, and it’s also easy to view the relative importance it assigns to the input features</w:t>
      </w:r>
      <w:r w:rsidR="00841A4B">
        <w:t>.</w:t>
      </w:r>
    </w:p>
    <w:p w:rsidR="00841A4B" w:rsidRDefault="00841A4B" w:rsidP="00841A4B">
      <w:pPr>
        <w:pStyle w:val="BodyText"/>
      </w:pPr>
    </w:p>
    <w:p w:rsidR="00841A4B" w:rsidRPr="004C0F52" w:rsidRDefault="004C0F52" w:rsidP="00841A4B">
      <w:pPr>
        <w:pStyle w:val="BodyText"/>
        <w:rPr>
          <w:b/>
        </w:rPr>
      </w:pPr>
      <w:r w:rsidRPr="004C0F52">
        <w:rPr>
          <w:b/>
        </w:rPr>
        <w:t>Disadvantages</w:t>
      </w:r>
    </w:p>
    <w:p w:rsidR="004C0F52" w:rsidRDefault="004C0F52" w:rsidP="004C0F52">
      <w:pPr>
        <w:pStyle w:val="BodyText"/>
        <w:numPr>
          <w:ilvl w:val="0"/>
          <w:numId w:val="21"/>
        </w:numPr>
      </w:pPr>
      <w:r w:rsidRPr="004C0F52">
        <w:t xml:space="preserve">The main disadvantage of Random forests is their complexity. They are much harder and time-consuming to construct than decision trees </w:t>
      </w:r>
    </w:p>
    <w:p w:rsidR="00841A4B" w:rsidRDefault="00D661C4" w:rsidP="00355937">
      <w:pPr>
        <w:pStyle w:val="BodyText"/>
        <w:numPr>
          <w:ilvl w:val="0"/>
          <w:numId w:val="21"/>
        </w:numPr>
      </w:pPr>
      <w:r>
        <w:t>It is difficult to understand an ensemble of classifiers</w:t>
      </w:r>
    </w:p>
    <w:p w:rsidR="00A203E9" w:rsidRDefault="00A203E9" w:rsidP="00841A4B">
      <w:pPr>
        <w:pStyle w:val="Heading2"/>
        <w:tabs>
          <w:tab w:val="left" w:pos="848"/>
        </w:tabs>
        <w:ind w:left="0" w:firstLine="0"/>
        <w:rPr>
          <w:color w:val="38669A"/>
        </w:rPr>
      </w:pPr>
    </w:p>
    <w:p w:rsidR="00841A4B" w:rsidRDefault="00841A4B" w:rsidP="00841A4B">
      <w:pPr>
        <w:pStyle w:val="Heading2"/>
        <w:numPr>
          <w:ilvl w:val="0"/>
          <w:numId w:val="4"/>
        </w:numPr>
        <w:tabs>
          <w:tab w:val="left" w:pos="848"/>
        </w:tabs>
        <w:rPr>
          <w:color w:val="38669A"/>
        </w:rPr>
      </w:pPr>
      <w:bookmarkStart w:id="9" w:name="_Toc41731765"/>
      <w:r>
        <w:rPr>
          <w:color w:val="38669A"/>
        </w:rPr>
        <w:t>Modeling</w:t>
      </w:r>
      <w:bookmarkEnd w:id="9"/>
    </w:p>
    <w:p w:rsidR="00241DD3" w:rsidRDefault="00241DD3" w:rsidP="00241DD3">
      <w:pPr>
        <w:pStyle w:val="Heading2"/>
        <w:tabs>
          <w:tab w:val="left" w:pos="848"/>
        </w:tabs>
        <w:ind w:left="113" w:firstLine="0"/>
        <w:rPr>
          <w:color w:val="38669A"/>
          <w:sz w:val="40"/>
          <w:szCs w:val="40"/>
        </w:rPr>
      </w:pPr>
      <w:bookmarkStart w:id="10" w:name="_Toc41731766"/>
      <w:r w:rsidRPr="00A203E9">
        <w:rPr>
          <w:color w:val="38669A"/>
          <w:sz w:val="40"/>
          <w:szCs w:val="40"/>
        </w:rPr>
        <w:t>Experiment one (</w:t>
      </w:r>
      <w:r w:rsidR="00A203E9" w:rsidRPr="00A203E9">
        <w:rPr>
          <w:color w:val="38669A"/>
          <w:sz w:val="40"/>
          <w:szCs w:val="40"/>
        </w:rPr>
        <w:t>DecisionTree-J48</w:t>
      </w:r>
      <w:r w:rsidRPr="00A203E9">
        <w:rPr>
          <w:color w:val="38669A"/>
          <w:sz w:val="40"/>
          <w:szCs w:val="40"/>
        </w:rPr>
        <w:t>)</w:t>
      </w:r>
      <w:bookmarkEnd w:id="10"/>
    </w:p>
    <w:p w:rsidR="00A203E9" w:rsidRPr="00A203E9" w:rsidRDefault="00A203E9" w:rsidP="00241DD3">
      <w:pPr>
        <w:pStyle w:val="Heading2"/>
        <w:tabs>
          <w:tab w:val="left" w:pos="848"/>
        </w:tabs>
        <w:ind w:left="113" w:firstLine="0"/>
        <w:rPr>
          <w:color w:val="38669A"/>
          <w:sz w:val="40"/>
          <w:szCs w:val="40"/>
        </w:rPr>
      </w:pPr>
      <w:bookmarkStart w:id="11" w:name="_Toc41731767"/>
      <w:r>
        <w:rPr>
          <w:color w:val="38669A"/>
          <w:sz w:val="40"/>
          <w:szCs w:val="40"/>
        </w:rPr>
        <w:t>With Cross-Validation, 10 Folds</w:t>
      </w:r>
      <w:bookmarkEnd w:id="11"/>
    </w:p>
    <w:p w:rsidR="00241DD3" w:rsidRDefault="00241DD3" w:rsidP="00241DD3">
      <w:pPr>
        <w:pStyle w:val="BodyText"/>
        <w:rPr>
          <w:b/>
        </w:rPr>
      </w:pPr>
      <w:r w:rsidRPr="00241DD3">
        <w:rPr>
          <w:b/>
        </w:rPr>
        <w:t xml:space="preserve">Build </w:t>
      </w:r>
      <w:r w:rsidR="00A203E9">
        <w:rPr>
          <w:b/>
        </w:rPr>
        <w:t xml:space="preserve">Decision Tree </w:t>
      </w:r>
      <w:r w:rsidRPr="00241DD3">
        <w:rPr>
          <w:b/>
        </w:rPr>
        <w:t xml:space="preserve">model and predict </w:t>
      </w:r>
      <w:r w:rsidR="00537762">
        <w:rPr>
          <w:b/>
        </w:rPr>
        <w:t>Human Action</w:t>
      </w:r>
    </w:p>
    <w:p w:rsidR="00241DD3" w:rsidRDefault="00241DD3" w:rsidP="00241DD3">
      <w:pPr>
        <w:pStyle w:val="BodyText"/>
        <w:rPr>
          <w:b/>
        </w:rPr>
      </w:pPr>
      <w:r>
        <w:rPr>
          <w:b/>
        </w:rPr>
        <w:tab/>
      </w:r>
    </w:p>
    <w:p w:rsidR="00241DD3" w:rsidRDefault="00241DD3" w:rsidP="00241DD3">
      <w:pPr>
        <w:pStyle w:val="BodyText"/>
      </w:pPr>
      <w:r>
        <w:t xml:space="preserve">Aim: to predict a </w:t>
      </w:r>
      <w:r w:rsidR="00537762">
        <w:t>Human Actions</w:t>
      </w:r>
    </w:p>
    <w:p w:rsidR="00241DD3" w:rsidRDefault="00241DD3" w:rsidP="00241DD3">
      <w:pPr>
        <w:pStyle w:val="BodyText"/>
      </w:pPr>
    </w:p>
    <w:p w:rsidR="00241DD3" w:rsidRDefault="00241DD3" w:rsidP="00241DD3">
      <w:pPr>
        <w:pStyle w:val="BodyText"/>
        <w:rPr>
          <w:b/>
        </w:rPr>
      </w:pPr>
      <w:r w:rsidRPr="00241DD3">
        <w:rPr>
          <w:b/>
        </w:rPr>
        <w:t>Methodologies</w:t>
      </w:r>
    </w:p>
    <w:p w:rsidR="00EB457F" w:rsidRDefault="00537762" w:rsidP="00EB457F">
      <w:pPr>
        <w:pStyle w:val="BodyText"/>
        <w:rPr>
          <w:noProof/>
        </w:rPr>
      </w:pPr>
      <w:r>
        <w:t>We are using decision tree using J48-C 0.25 –M 2 and for validation we are using cross validation with 10 Folds.</w:t>
      </w:r>
    </w:p>
    <w:p w:rsidR="00EB457F" w:rsidRDefault="00EB457F" w:rsidP="00EB457F">
      <w:pPr>
        <w:pStyle w:val="BodyText"/>
        <w:ind w:left="0"/>
        <w:rPr>
          <w:noProof/>
        </w:rPr>
      </w:pPr>
      <w:r>
        <w:rPr>
          <w:noProof/>
        </w:rPr>
        <w:drawing>
          <wp:inline distT="0" distB="0" distL="0" distR="0">
            <wp:extent cx="6696075" cy="35637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378).png"/>
                    <pic:cNvPicPr/>
                  </pic:nvPicPr>
                  <pic:blipFill>
                    <a:blip r:embed="rId23">
                      <a:extLst>
                        <a:ext uri="{28A0092B-C50C-407E-A947-70E740481C1C}">
                          <a14:useLocalDpi xmlns:a14="http://schemas.microsoft.com/office/drawing/2010/main" val="0"/>
                        </a:ext>
                      </a:extLst>
                    </a:blip>
                    <a:stretch>
                      <a:fillRect/>
                    </a:stretch>
                  </pic:blipFill>
                  <pic:spPr>
                    <a:xfrm>
                      <a:off x="0" y="0"/>
                      <a:ext cx="6696075" cy="3563741"/>
                    </a:xfrm>
                    <a:prstGeom prst="rect">
                      <a:avLst/>
                    </a:prstGeom>
                  </pic:spPr>
                </pic:pic>
              </a:graphicData>
            </a:graphic>
          </wp:inline>
        </w:drawing>
      </w:r>
    </w:p>
    <w:p w:rsidR="003E5F8A" w:rsidRDefault="00EB457F" w:rsidP="003E5F8A">
      <w:pPr>
        <w:pStyle w:val="BodyText"/>
        <w:ind w:left="0"/>
      </w:pPr>
      <w:r>
        <w:t>We can see the result 96% actions are correctly classified.</w:t>
      </w:r>
    </w:p>
    <w:p w:rsidR="00BF025A" w:rsidRPr="008D3B5E" w:rsidRDefault="00BF025A" w:rsidP="003E5F8A">
      <w:pPr>
        <w:pStyle w:val="BodyText"/>
        <w:ind w:left="0"/>
      </w:pPr>
    </w:p>
    <w:p w:rsidR="000F2BFB" w:rsidRDefault="00AA490C" w:rsidP="000F2BFB">
      <w:pPr>
        <w:pStyle w:val="Heading2"/>
        <w:tabs>
          <w:tab w:val="left" w:pos="848"/>
        </w:tabs>
        <w:ind w:left="113" w:firstLine="0"/>
        <w:rPr>
          <w:color w:val="38669A"/>
        </w:rPr>
      </w:pPr>
      <w:bookmarkStart w:id="12" w:name="_Toc41731768"/>
      <w:r>
        <w:rPr>
          <w:color w:val="38669A"/>
        </w:rPr>
        <w:t>Experiment Two (Decision</w:t>
      </w:r>
      <w:r w:rsidR="000F2BFB">
        <w:rPr>
          <w:color w:val="38669A"/>
        </w:rPr>
        <w:t>Tree</w:t>
      </w:r>
      <w:r>
        <w:rPr>
          <w:color w:val="38669A"/>
        </w:rPr>
        <w:t>-J48</w:t>
      </w:r>
      <w:r w:rsidR="000F2BFB">
        <w:rPr>
          <w:color w:val="38669A"/>
        </w:rPr>
        <w:t>)</w:t>
      </w:r>
      <w:bookmarkEnd w:id="12"/>
    </w:p>
    <w:p w:rsidR="00AA490C" w:rsidRDefault="00AA490C" w:rsidP="000F2BFB">
      <w:pPr>
        <w:pStyle w:val="Heading2"/>
        <w:tabs>
          <w:tab w:val="left" w:pos="848"/>
        </w:tabs>
        <w:ind w:left="113" w:firstLine="0"/>
        <w:rPr>
          <w:color w:val="38669A"/>
        </w:rPr>
      </w:pPr>
      <w:bookmarkStart w:id="13" w:name="_Toc41731769"/>
      <w:r>
        <w:rPr>
          <w:color w:val="38669A"/>
        </w:rPr>
        <w:t>Now we are using testing data for predictions</w:t>
      </w:r>
      <w:bookmarkEnd w:id="13"/>
    </w:p>
    <w:p w:rsidR="000F2BFB" w:rsidRDefault="000F2BFB" w:rsidP="000F2BFB">
      <w:pPr>
        <w:pStyle w:val="BodyText"/>
        <w:rPr>
          <w:b/>
        </w:rPr>
      </w:pPr>
      <w:r w:rsidRPr="00241DD3">
        <w:rPr>
          <w:b/>
        </w:rPr>
        <w:t xml:space="preserve">Build </w:t>
      </w:r>
      <w:r w:rsidR="00AA490C">
        <w:rPr>
          <w:b/>
        </w:rPr>
        <w:t>Decision-</w:t>
      </w:r>
      <w:r>
        <w:rPr>
          <w:b/>
        </w:rPr>
        <w:t>Tree</w:t>
      </w:r>
      <w:r w:rsidRPr="00241DD3">
        <w:rPr>
          <w:b/>
        </w:rPr>
        <w:t xml:space="preserve"> model and predict </w:t>
      </w:r>
      <w:r w:rsidR="00AA490C">
        <w:rPr>
          <w:b/>
        </w:rPr>
        <w:t>Human Actions.</w:t>
      </w:r>
    </w:p>
    <w:p w:rsidR="000F2BFB" w:rsidRDefault="000F2BFB" w:rsidP="000F2BFB">
      <w:pPr>
        <w:pStyle w:val="BodyText"/>
        <w:rPr>
          <w:b/>
        </w:rPr>
      </w:pPr>
    </w:p>
    <w:p w:rsidR="000F2BFB" w:rsidRDefault="000F2BFB" w:rsidP="000F2BFB">
      <w:pPr>
        <w:pStyle w:val="BodyText"/>
      </w:pPr>
      <w:r>
        <w:t xml:space="preserve">Aim: to predict a </w:t>
      </w:r>
      <w:r w:rsidR="00AA490C">
        <w:t>Human actions.</w:t>
      </w:r>
    </w:p>
    <w:p w:rsidR="000F2BFB" w:rsidRDefault="000F2BFB" w:rsidP="000F2BFB">
      <w:pPr>
        <w:pStyle w:val="BodyText"/>
      </w:pPr>
    </w:p>
    <w:p w:rsidR="000F2BFB" w:rsidRDefault="000F2BFB" w:rsidP="000F2BFB">
      <w:pPr>
        <w:pStyle w:val="BodyText"/>
        <w:rPr>
          <w:b/>
        </w:rPr>
      </w:pPr>
      <w:r w:rsidRPr="00241DD3">
        <w:rPr>
          <w:b/>
        </w:rPr>
        <w:t>Methodologies</w:t>
      </w:r>
    </w:p>
    <w:p w:rsidR="00AA490C" w:rsidRDefault="00AA490C" w:rsidP="00AA490C">
      <w:pPr>
        <w:pStyle w:val="BodyText"/>
        <w:ind w:left="0"/>
      </w:pPr>
      <w:r>
        <w:t xml:space="preserve">  In this experiment we are using decision tree-J48 for classifying human actions and we are      using test data for predictions</w:t>
      </w:r>
    </w:p>
    <w:p w:rsidR="00CD1CC4" w:rsidRPr="00AA490C" w:rsidRDefault="00CD1CC4" w:rsidP="00AA490C">
      <w:pPr>
        <w:pStyle w:val="BodyText"/>
        <w:ind w:left="0"/>
      </w:pPr>
    </w:p>
    <w:p w:rsidR="00065FD4" w:rsidRDefault="00CD1CC4" w:rsidP="00B51CCD">
      <w:pPr>
        <w:pStyle w:val="BodyText"/>
      </w:pPr>
      <w:r>
        <w:rPr>
          <w:noProof/>
        </w:rPr>
        <w:drawing>
          <wp:inline distT="0" distB="0" distL="0" distR="0">
            <wp:extent cx="6724650" cy="3838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379).png"/>
                    <pic:cNvPicPr/>
                  </pic:nvPicPr>
                  <pic:blipFill>
                    <a:blip r:embed="rId24">
                      <a:extLst>
                        <a:ext uri="{28A0092B-C50C-407E-A947-70E740481C1C}">
                          <a14:useLocalDpi xmlns:a14="http://schemas.microsoft.com/office/drawing/2010/main" val="0"/>
                        </a:ext>
                      </a:extLst>
                    </a:blip>
                    <a:stretch>
                      <a:fillRect/>
                    </a:stretch>
                  </pic:blipFill>
                  <pic:spPr>
                    <a:xfrm>
                      <a:off x="0" y="0"/>
                      <a:ext cx="6724650" cy="3838575"/>
                    </a:xfrm>
                    <a:prstGeom prst="rect">
                      <a:avLst/>
                    </a:prstGeom>
                  </pic:spPr>
                </pic:pic>
              </a:graphicData>
            </a:graphic>
          </wp:inline>
        </w:drawing>
      </w:r>
    </w:p>
    <w:p w:rsidR="00B51CCD" w:rsidRDefault="00B51CCD" w:rsidP="00B51CCD">
      <w:pPr>
        <w:pStyle w:val="BodyText"/>
      </w:pPr>
    </w:p>
    <w:p w:rsidR="0016471D" w:rsidRPr="0016471D" w:rsidRDefault="0016471D" w:rsidP="0016471D">
      <w:pPr>
        <w:pStyle w:val="BodyText"/>
        <w:ind w:left="0"/>
        <w:rPr>
          <w:b/>
          <w:color w:val="38669A"/>
          <w:sz w:val="36"/>
          <w:szCs w:val="36"/>
        </w:rPr>
      </w:pPr>
      <w:r w:rsidRPr="009E292B">
        <w:rPr>
          <w:b/>
          <w:color w:val="38669A"/>
          <w:sz w:val="36"/>
          <w:szCs w:val="36"/>
        </w:rPr>
        <w:t>Conclusion</w:t>
      </w:r>
    </w:p>
    <w:p w:rsidR="00B51CCD" w:rsidRDefault="00B51CCD" w:rsidP="00B51CCD">
      <w:pPr>
        <w:pStyle w:val="BodyText"/>
      </w:pPr>
      <w:r>
        <w:t>We can see</w:t>
      </w:r>
      <w:r w:rsidR="00CD1CC4">
        <w:t xml:space="preserve"> accuracy of</w:t>
      </w:r>
      <w:r>
        <w:t xml:space="preserve"> decision tree</w:t>
      </w:r>
      <w:r w:rsidR="00CD1CC4">
        <w:t xml:space="preserve"> drops down to 63% when we</w:t>
      </w:r>
      <w:r w:rsidR="007C274F">
        <w:t xml:space="preserve"> use</w:t>
      </w:r>
      <w:r w:rsidR="00CD1CC4">
        <w:t xml:space="preserve"> test data</w:t>
      </w:r>
      <w:r w:rsidR="007C274F">
        <w:t xml:space="preserve"> for testing</w:t>
      </w:r>
      <w:r>
        <w:t>.</w:t>
      </w:r>
    </w:p>
    <w:p w:rsidR="00623B0A" w:rsidRDefault="00623B0A" w:rsidP="009E292B">
      <w:pPr>
        <w:pStyle w:val="BodyText"/>
        <w:ind w:left="0"/>
      </w:pPr>
    </w:p>
    <w:p w:rsidR="0016471D" w:rsidRDefault="0016471D" w:rsidP="009E292B">
      <w:pPr>
        <w:pStyle w:val="BodyText"/>
        <w:ind w:left="0"/>
        <w:rPr>
          <w:b/>
          <w:color w:val="38669A"/>
          <w:sz w:val="36"/>
          <w:szCs w:val="36"/>
        </w:rPr>
      </w:pPr>
      <w:r>
        <w:rPr>
          <w:b/>
          <w:color w:val="38669A"/>
          <w:sz w:val="36"/>
          <w:szCs w:val="36"/>
        </w:rPr>
        <w:t>Visualization</w:t>
      </w:r>
    </w:p>
    <w:p w:rsidR="0016471D" w:rsidRDefault="0016471D" w:rsidP="009E292B">
      <w:pPr>
        <w:pStyle w:val="BodyText"/>
        <w:ind w:left="0"/>
        <w:rPr>
          <w:b/>
          <w:color w:val="38669A"/>
          <w:sz w:val="36"/>
          <w:szCs w:val="36"/>
        </w:rPr>
      </w:pPr>
    </w:p>
    <w:p w:rsidR="0016471D" w:rsidRDefault="0016471D" w:rsidP="009E292B">
      <w:pPr>
        <w:pStyle w:val="BodyText"/>
        <w:ind w:left="0"/>
        <w:sectPr w:rsidR="0016471D">
          <w:headerReference w:type="default" r:id="rId25"/>
          <w:footerReference w:type="default" r:id="rId26"/>
          <w:pgSz w:w="11900" w:h="16840"/>
          <w:pgMar w:top="1080" w:right="1020" w:bottom="1040" w:left="1020" w:header="749" w:footer="850" w:gutter="0"/>
          <w:cols w:space="720"/>
        </w:sectPr>
      </w:pPr>
      <w:r>
        <w:rPr>
          <w:noProof/>
        </w:rPr>
        <w:drawing>
          <wp:inline distT="0" distB="0" distL="0" distR="0">
            <wp:extent cx="3181794" cy="16956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384).png"/>
                    <pic:cNvPicPr/>
                  </pic:nvPicPr>
                  <pic:blipFill>
                    <a:blip r:embed="rId27">
                      <a:extLst>
                        <a:ext uri="{28A0092B-C50C-407E-A947-70E740481C1C}">
                          <a14:useLocalDpi xmlns:a14="http://schemas.microsoft.com/office/drawing/2010/main" val="0"/>
                        </a:ext>
                      </a:extLst>
                    </a:blip>
                    <a:stretch>
                      <a:fillRect/>
                    </a:stretch>
                  </pic:blipFill>
                  <pic:spPr>
                    <a:xfrm>
                      <a:off x="0" y="0"/>
                      <a:ext cx="3181794" cy="1695687"/>
                    </a:xfrm>
                    <a:prstGeom prst="rect">
                      <a:avLst/>
                    </a:prstGeom>
                  </pic:spPr>
                </pic:pic>
              </a:graphicData>
            </a:graphic>
          </wp:inline>
        </w:drawing>
      </w:r>
    </w:p>
    <w:p w:rsidR="00EE1E67" w:rsidRDefault="00EE1E67" w:rsidP="00623B0A">
      <w:pPr>
        <w:pStyle w:val="Heading2"/>
        <w:tabs>
          <w:tab w:val="left" w:pos="848"/>
        </w:tabs>
        <w:ind w:left="113" w:firstLine="0"/>
        <w:rPr>
          <w:color w:val="38669A"/>
        </w:rPr>
      </w:pPr>
    </w:p>
    <w:p w:rsidR="00623B0A" w:rsidRDefault="00623B0A" w:rsidP="00623B0A">
      <w:pPr>
        <w:pStyle w:val="Heading2"/>
        <w:tabs>
          <w:tab w:val="left" w:pos="848"/>
        </w:tabs>
        <w:ind w:left="113" w:firstLine="0"/>
        <w:rPr>
          <w:color w:val="38669A"/>
        </w:rPr>
      </w:pPr>
      <w:bookmarkStart w:id="14" w:name="_Toc41731770"/>
      <w:r>
        <w:rPr>
          <w:color w:val="38669A"/>
        </w:rPr>
        <w:t>Experiment Three (</w:t>
      </w:r>
      <w:r w:rsidRPr="00623B0A">
        <w:rPr>
          <w:color w:val="38669A"/>
        </w:rPr>
        <w:t>Random Forest</w:t>
      </w:r>
      <w:r>
        <w:rPr>
          <w:color w:val="38669A"/>
        </w:rPr>
        <w:t>)</w:t>
      </w:r>
      <w:bookmarkEnd w:id="14"/>
    </w:p>
    <w:p w:rsidR="00F3502F" w:rsidRDefault="00F3502F" w:rsidP="00623B0A">
      <w:pPr>
        <w:pStyle w:val="Heading2"/>
        <w:tabs>
          <w:tab w:val="left" w:pos="848"/>
        </w:tabs>
        <w:ind w:left="113" w:firstLine="0"/>
        <w:rPr>
          <w:color w:val="38669A"/>
        </w:rPr>
      </w:pPr>
      <w:bookmarkStart w:id="15" w:name="_Toc41731771"/>
      <w:r>
        <w:rPr>
          <w:color w:val="38669A"/>
        </w:rPr>
        <w:t>With cross validation 10 Folds</w:t>
      </w:r>
      <w:bookmarkEnd w:id="15"/>
    </w:p>
    <w:p w:rsidR="00623B0A" w:rsidRDefault="00623B0A" w:rsidP="00623B0A">
      <w:pPr>
        <w:pStyle w:val="BodyText"/>
        <w:rPr>
          <w:b/>
        </w:rPr>
      </w:pPr>
      <w:r w:rsidRPr="00241DD3">
        <w:rPr>
          <w:b/>
        </w:rPr>
        <w:t xml:space="preserve">Build </w:t>
      </w:r>
      <w:r>
        <w:rPr>
          <w:b/>
        </w:rPr>
        <w:t>Random Forest</w:t>
      </w:r>
      <w:r w:rsidRPr="00241DD3">
        <w:rPr>
          <w:b/>
        </w:rPr>
        <w:t xml:space="preserve"> model and predict </w:t>
      </w:r>
      <w:r w:rsidR="00F3502F">
        <w:rPr>
          <w:b/>
        </w:rPr>
        <w:t>Human Action</w:t>
      </w:r>
    </w:p>
    <w:p w:rsidR="00623B0A" w:rsidRDefault="00623B0A" w:rsidP="00623B0A">
      <w:pPr>
        <w:pStyle w:val="BodyText"/>
        <w:rPr>
          <w:b/>
        </w:rPr>
      </w:pPr>
    </w:p>
    <w:p w:rsidR="00623B0A" w:rsidRDefault="00623B0A" w:rsidP="00623B0A">
      <w:pPr>
        <w:pStyle w:val="BodyText"/>
      </w:pPr>
      <w:r>
        <w:t xml:space="preserve">Aim: to predict a </w:t>
      </w:r>
      <w:r w:rsidR="00F3502F">
        <w:t xml:space="preserve">Human action </w:t>
      </w:r>
      <w:r>
        <w:t>belongs to category</w:t>
      </w:r>
    </w:p>
    <w:p w:rsidR="00623B0A" w:rsidRDefault="00623B0A" w:rsidP="00623B0A">
      <w:pPr>
        <w:pStyle w:val="BodyText"/>
      </w:pPr>
    </w:p>
    <w:p w:rsidR="00623B0A" w:rsidRDefault="00623B0A" w:rsidP="00623B0A">
      <w:pPr>
        <w:pStyle w:val="BodyText"/>
        <w:rPr>
          <w:b/>
        </w:rPr>
      </w:pPr>
      <w:r w:rsidRPr="00241DD3">
        <w:rPr>
          <w:b/>
        </w:rPr>
        <w:t>Methodologies</w:t>
      </w:r>
    </w:p>
    <w:p w:rsidR="00AA0B24" w:rsidRDefault="00F3502F" w:rsidP="00623B0A">
      <w:pPr>
        <w:pStyle w:val="BodyText"/>
      </w:pPr>
      <w:r>
        <w:t>Now we are using RF for classifying human actions and for validation we are using cross</w:t>
      </w:r>
    </w:p>
    <w:p w:rsidR="00F3502F" w:rsidRDefault="00F3502F" w:rsidP="00623B0A">
      <w:pPr>
        <w:pStyle w:val="BodyText"/>
      </w:pPr>
      <w:r>
        <w:t>Validation with 10 folds.</w:t>
      </w:r>
    </w:p>
    <w:p w:rsidR="00F3502F" w:rsidRDefault="00F3502F" w:rsidP="00623B0A">
      <w:pPr>
        <w:pStyle w:val="BodyText"/>
      </w:pPr>
    </w:p>
    <w:p w:rsidR="00F3502F" w:rsidRDefault="00F3502F" w:rsidP="00623B0A">
      <w:pPr>
        <w:pStyle w:val="BodyText"/>
      </w:pPr>
      <w:r>
        <w:rPr>
          <w:noProof/>
        </w:rPr>
        <w:drawing>
          <wp:inline distT="0" distB="0" distL="0" distR="0">
            <wp:extent cx="6705600" cy="36132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80).png"/>
                    <pic:cNvPicPr/>
                  </pic:nvPicPr>
                  <pic:blipFill>
                    <a:blip r:embed="rId28">
                      <a:extLst>
                        <a:ext uri="{28A0092B-C50C-407E-A947-70E740481C1C}">
                          <a14:useLocalDpi xmlns:a14="http://schemas.microsoft.com/office/drawing/2010/main" val="0"/>
                        </a:ext>
                      </a:extLst>
                    </a:blip>
                    <a:stretch>
                      <a:fillRect/>
                    </a:stretch>
                  </pic:blipFill>
                  <pic:spPr>
                    <a:xfrm>
                      <a:off x="0" y="0"/>
                      <a:ext cx="6720219" cy="3621148"/>
                    </a:xfrm>
                    <a:prstGeom prst="rect">
                      <a:avLst/>
                    </a:prstGeom>
                  </pic:spPr>
                </pic:pic>
              </a:graphicData>
            </a:graphic>
          </wp:inline>
        </w:drawing>
      </w:r>
    </w:p>
    <w:p w:rsidR="00623B0A" w:rsidRDefault="00623B0A">
      <w:pPr>
        <w:pStyle w:val="BodyText"/>
        <w:ind w:left="0"/>
      </w:pPr>
    </w:p>
    <w:p w:rsidR="009E292B" w:rsidRPr="009E292B" w:rsidRDefault="009E292B">
      <w:pPr>
        <w:pStyle w:val="BodyText"/>
        <w:ind w:left="0"/>
        <w:rPr>
          <w:b/>
          <w:color w:val="38669A"/>
          <w:sz w:val="36"/>
          <w:szCs w:val="36"/>
        </w:rPr>
      </w:pPr>
      <w:r w:rsidRPr="009E292B">
        <w:rPr>
          <w:b/>
          <w:color w:val="38669A"/>
          <w:sz w:val="36"/>
          <w:szCs w:val="36"/>
        </w:rPr>
        <w:t>Conclusion</w:t>
      </w:r>
    </w:p>
    <w:p w:rsidR="00623B0A" w:rsidRDefault="00F3502F">
      <w:pPr>
        <w:pStyle w:val="BodyText"/>
        <w:ind w:left="0"/>
      </w:pPr>
      <w:r>
        <w:t>In this experiment results we have 98% accuracy.</w:t>
      </w:r>
      <w:r w:rsidR="00EE1E67">
        <w:t xml:space="preserve"> If we compare the results of Random Forest and decision tree, of course Random Forest is better than decision tree.</w:t>
      </w:r>
    </w:p>
    <w:p w:rsidR="009E292B" w:rsidRPr="009E292B" w:rsidRDefault="00AD5F58" w:rsidP="009E292B">
      <w:pPr>
        <w:pStyle w:val="BodyText"/>
        <w:ind w:left="0"/>
        <w:rPr>
          <w:b/>
          <w:color w:val="38669A"/>
          <w:sz w:val="36"/>
          <w:szCs w:val="36"/>
        </w:rPr>
      </w:pPr>
      <w:r>
        <w:rPr>
          <w:b/>
          <w:color w:val="38669A"/>
          <w:sz w:val="36"/>
          <w:szCs w:val="36"/>
        </w:rPr>
        <w:t>Visualization</w:t>
      </w:r>
    </w:p>
    <w:p w:rsidR="00EE1E67" w:rsidRPr="0016471D" w:rsidRDefault="0016471D" w:rsidP="0016471D">
      <w:pPr>
        <w:pStyle w:val="BodyText"/>
        <w:ind w:left="0"/>
      </w:pPr>
      <w:r>
        <w:rPr>
          <w:noProof/>
        </w:rPr>
        <w:drawing>
          <wp:inline distT="0" distB="0" distL="0" distR="0">
            <wp:extent cx="4524375" cy="2009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83).png"/>
                    <pic:cNvPicPr/>
                  </pic:nvPicPr>
                  <pic:blipFill>
                    <a:blip r:embed="rId29">
                      <a:extLst>
                        <a:ext uri="{28A0092B-C50C-407E-A947-70E740481C1C}">
                          <a14:useLocalDpi xmlns:a14="http://schemas.microsoft.com/office/drawing/2010/main" val="0"/>
                        </a:ext>
                      </a:extLst>
                    </a:blip>
                    <a:stretch>
                      <a:fillRect/>
                    </a:stretch>
                  </pic:blipFill>
                  <pic:spPr>
                    <a:xfrm>
                      <a:off x="0" y="0"/>
                      <a:ext cx="4537060" cy="2015299"/>
                    </a:xfrm>
                    <a:prstGeom prst="rect">
                      <a:avLst/>
                    </a:prstGeom>
                  </pic:spPr>
                </pic:pic>
              </a:graphicData>
            </a:graphic>
          </wp:inline>
        </w:drawing>
      </w:r>
    </w:p>
    <w:p w:rsidR="00623B0A" w:rsidRDefault="00623B0A" w:rsidP="009E292B">
      <w:pPr>
        <w:pStyle w:val="Heading2"/>
        <w:tabs>
          <w:tab w:val="left" w:pos="848"/>
        </w:tabs>
        <w:ind w:left="0" w:firstLine="0"/>
        <w:rPr>
          <w:color w:val="38669A"/>
        </w:rPr>
      </w:pPr>
      <w:bookmarkStart w:id="16" w:name="_Toc41731772"/>
      <w:r>
        <w:rPr>
          <w:color w:val="38669A"/>
        </w:rPr>
        <w:lastRenderedPageBreak/>
        <w:t>Experiment Four (</w:t>
      </w:r>
      <w:r w:rsidR="00E63863" w:rsidRPr="00623B0A">
        <w:rPr>
          <w:color w:val="38669A"/>
        </w:rPr>
        <w:t>Random Forest</w:t>
      </w:r>
      <w:r>
        <w:rPr>
          <w:color w:val="38669A"/>
        </w:rPr>
        <w:t>)</w:t>
      </w:r>
      <w:bookmarkEnd w:id="16"/>
    </w:p>
    <w:p w:rsidR="00E63863" w:rsidRDefault="00E63863" w:rsidP="00623B0A">
      <w:pPr>
        <w:pStyle w:val="Heading2"/>
        <w:tabs>
          <w:tab w:val="left" w:pos="848"/>
        </w:tabs>
        <w:ind w:left="113" w:firstLine="0"/>
        <w:rPr>
          <w:color w:val="38669A"/>
        </w:rPr>
      </w:pPr>
      <w:bookmarkStart w:id="17" w:name="_Toc41731773"/>
      <w:r>
        <w:rPr>
          <w:color w:val="38669A"/>
        </w:rPr>
        <w:t>With Test data for predictions.</w:t>
      </w:r>
      <w:bookmarkEnd w:id="17"/>
    </w:p>
    <w:p w:rsidR="00623B0A" w:rsidRDefault="00623B0A" w:rsidP="00623B0A">
      <w:pPr>
        <w:pStyle w:val="BodyText"/>
        <w:rPr>
          <w:b/>
        </w:rPr>
      </w:pPr>
      <w:r w:rsidRPr="00241DD3">
        <w:rPr>
          <w:b/>
        </w:rPr>
        <w:t xml:space="preserve">Build </w:t>
      </w:r>
      <w:r w:rsidR="00E63863">
        <w:rPr>
          <w:b/>
        </w:rPr>
        <w:t>RF</w:t>
      </w:r>
      <w:r>
        <w:rPr>
          <w:b/>
        </w:rPr>
        <w:t xml:space="preserve"> </w:t>
      </w:r>
      <w:r w:rsidRPr="00241DD3">
        <w:rPr>
          <w:b/>
        </w:rPr>
        <w:t xml:space="preserve">model and predict </w:t>
      </w:r>
      <w:r w:rsidR="00E63863">
        <w:rPr>
          <w:b/>
        </w:rPr>
        <w:t>Human action category</w:t>
      </w:r>
    </w:p>
    <w:p w:rsidR="00623B0A" w:rsidRDefault="00623B0A" w:rsidP="00623B0A">
      <w:pPr>
        <w:pStyle w:val="BodyText"/>
        <w:rPr>
          <w:b/>
        </w:rPr>
      </w:pPr>
    </w:p>
    <w:p w:rsidR="00623B0A" w:rsidRDefault="00623B0A" w:rsidP="00623B0A">
      <w:pPr>
        <w:pStyle w:val="BodyText"/>
      </w:pPr>
      <w:r>
        <w:t xml:space="preserve">Aim: to predict a </w:t>
      </w:r>
      <w:r w:rsidR="00E63863">
        <w:t>Human Ac</w:t>
      </w:r>
      <w:r w:rsidR="00D94952">
        <w:t>tions using RF classifier</w:t>
      </w:r>
    </w:p>
    <w:p w:rsidR="00623B0A" w:rsidRDefault="00623B0A" w:rsidP="00623B0A">
      <w:pPr>
        <w:pStyle w:val="BodyText"/>
      </w:pPr>
    </w:p>
    <w:p w:rsidR="00623B0A" w:rsidRDefault="00623B0A" w:rsidP="00623B0A">
      <w:pPr>
        <w:pStyle w:val="BodyText"/>
        <w:rPr>
          <w:b/>
        </w:rPr>
      </w:pPr>
      <w:r w:rsidRPr="00241DD3">
        <w:rPr>
          <w:b/>
        </w:rPr>
        <w:t>Methodologies</w:t>
      </w:r>
    </w:p>
    <w:p w:rsidR="00AA0B24" w:rsidRDefault="00D94952" w:rsidP="00623B0A">
      <w:pPr>
        <w:pStyle w:val="BodyText"/>
      </w:pPr>
      <w:r>
        <w:t>In this experiment we are using training samples for training our random forest model and then predict the results using test data.</w:t>
      </w:r>
    </w:p>
    <w:p w:rsidR="00D94952" w:rsidRDefault="00D94952" w:rsidP="00623B0A">
      <w:pPr>
        <w:pStyle w:val="BodyText"/>
      </w:pPr>
    </w:p>
    <w:p w:rsidR="00AA0B24" w:rsidRDefault="00D94952" w:rsidP="00623B0A">
      <w:pPr>
        <w:pStyle w:val="BodyText"/>
      </w:pPr>
      <w:r>
        <w:rPr>
          <w:noProof/>
        </w:rPr>
        <w:drawing>
          <wp:inline distT="0" distB="0" distL="0" distR="0">
            <wp:extent cx="6657975" cy="35727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381).png"/>
                    <pic:cNvPicPr/>
                  </pic:nvPicPr>
                  <pic:blipFill>
                    <a:blip r:embed="rId30">
                      <a:extLst>
                        <a:ext uri="{28A0092B-C50C-407E-A947-70E740481C1C}">
                          <a14:useLocalDpi xmlns:a14="http://schemas.microsoft.com/office/drawing/2010/main" val="0"/>
                        </a:ext>
                      </a:extLst>
                    </a:blip>
                    <a:stretch>
                      <a:fillRect/>
                    </a:stretch>
                  </pic:blipFill>
                  <pic:spPr>
                    <a:xfrm>
                      <a:off x="0" y="0"/>
                      <a:ext cx="6667047" cy="3577621"/>
                    </a:xfrm>
                    <a:prstGeom prst="rect">
                      <a:avLst/>
                    </a:prstGeom>
                  </pic:spPr>
                </pic:pic>
              </a:graphicData>
            </a:graphic>
          </wp:inline>
        </w:drawing>
      </w:r>
    </w:p>
    <w:p w:rsidR="00623B0A" w:rsidRDefault="00623B0A">
      <w:pPr>
        <w:pStyle w:val="BodyText"/>
        <w:ind w:left="0"/>
      </w:pPr>
    </w:p>
    <w:p w:rsidR="00AD5F58" w:rsidRPr="00AD5F58" w:rsidRDefault="00AD5F58">
      <w:pPr>
        <w:pStyle w:val="BodyText"/>
        <w:ind w:left="0"/>
        <w:rPr>
          <w:b/>
          <w:color w:val="38669A"/>
          <w:sz w:val="36"/>
          <w:szCs w:val="36"/>
        </w:rPr>
      </w:pPr>
      <w:r w:rsidRPr="00AD5F58">
        <w:rPr>
          <w:b/>
          <w:color w:val="38669A"/>
          <w:sz w:val="36"/>
          <w:szCs w:val="36"/>
        </w:rPr>
        <w:t>Conclusion</w:t>
      </w:r>
    </w:p>
    <w:p w:rsidR="00623B0A" w:rsidRDefault="00D94952">
      <w:pPr>
        <w:pStyle w:val="BodyText"/>
        <w:ind w:left="0"/>
      </w:pPr>
      <w:r>
        <w:t>We can got 91% accuracy on test data which is much better then decision tree but if we look at build time it takes 10.6 sec and we look the time of decision tree it took 6 sec so, It is clear that RF takes more time to build and train as compare to DT but it gives more accurate results. Time it’s against accuracy.</w:t>
      </w:r>
    </w:p>
    <w:p w:rsidR="00AD5F58" w:rsidRPr="00AD5F58" w:rsidRDefault="00AD5F58" w:rsidP="00AD5F58">
      <w:pPr>
        <w:pStyle w:val="BodyText"/>
        <w:ind w:left="0"/>
        <w:rPr>
          <w:b/>
          <w:color w:val="38669A"/>
          <w:sz w:val="36"/>
          <w:szCs w:val="36"/>
        </w:rPr>
      </w:pPr>
      <w:r>
        <w:rPr>
          <w:b/>
          <w:color w:val="38669A"/>
          <w:sz w:val="36"/>
          <w:szCs w:val="36"/>
        </w:rPr>
        <w:t>Visualization</w:t>
      </w:r>
    </w:p>
    <w:p w:rsidR="00AD5F58" w:rsidRDefault="00AD5F58">
      <w:pPr>
        <w:pStyle w:val="BodyText"/>
        <w:ind w:left="0"/>
      </w:pPr>
    </w:p>
    <w:p w:rsidR="009E292B" w:rsidRPr="009E292B" w:rsidRDefault="009E292B">
      <w:pPr>
        <w:pStyle w:val="BodyText"/>
        <w:ind w:left="0"/>
        <w:rPr>
          <w:b/>
          <w:sz w:val="52"/>
          <w:szCs w:val="52"/>
        </w:rPr>
      </w:pPr>
      <w:r>
        <w:rPr>
          <w:b/>
          <w:noProof/>
          <w:sz w:val="52"/>
          <w:szCs w:val="52"/>
        </w:rPr>
        <w:drawing>
          <wp:inline distT="0" distB="0" distL="0" distR="0">
            <wp:extent cx="4161100" cy="1743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82).png"/>
                    <pic:cNvPicPr/>
                  </pic:nvPicPr>
                  <pic:blipFill>
                    <a:blip r:embed="rId31">
                      <a:extLst>
                        <a:ext uri="{28A0092B-C50C-407E-A947-70E740481C1C}">
                          <a14:useLocalDpi xmlns:a14="http://schemas.microsoft.com/office/drawing/2010/main" val="0"/>
                        </a:ext>
                      </a:extLst>
                    </a:blip>
                    <a:stretch>
                      <a:fillRect/>
                    </a:stretch>
                  </pic:blipFill>
                  <pic:spPr>
                    <a:xfrm>
                      <a:off x="0" y="0"/>
                      <a:ext cx="4198763" cy="1758852"/>
                    </a:xfrm>
                    <a:prstGeom prst="rect">
                      <a:avLst/>
                    </a:prstGeom>
                  </pic:spPr>
                </pic:pic>
              </a:graphicData>
            </a:graphic>
          </wp:inline>
        </w:drawing>
      </w:r>
    </w:p>
    <w:p w:rsidR="00623B0A" w:rsidRDefault="00623B0A">
      <w:pPr>
        <w:pStyle w:val="BodyText"/>
        <w:ind w:left="0"/>
      </w:pPr>
    </w:p>
    <w:p w:rsidR="00623B0A" w:rsidRDefault="00623B0A">
      <w:pPr>
        <w:pStyle w:val="BodyText"/>
        <w:ind w:left="0"/>
      </w:pPr>
    </w:p>
    <w:p w:rsidR="004743E1" w:rsidRDefault="00AA0B24" w:rsidP="00D94952">
      <w:pPr>
        <w:pStyle w:val="Heading2"/>
        <w:tabs>
          <w:tab w:val="left" w:pos="848"/>
        </w:tabs>
        <w:ind w:left="0" w:firstLine="0"/>
        <w:rPr>
          <w:color w:val="38669A"/>
          <w:sz w:val="72"/>
          <w:szCs w:val="72"/>
        </w:rPr>
      </w:pPr>
      <w:r w:rsidRPr="00D94952">
        <w:rPr>
          <w:color w:val="38669A"/>
          <w:sz w:val="72"/>
          <w:szCs w:val="72"/>
        </w:rPr>
        <w:lastRenderedPageBreak/>
        <w:t xml:space="preserve"> </w:t>
      </w:r>
      <w:bookmarkStart w:id="18" w:name="_Toc41731774"/>
      <w:r w:rsidR="00D94952" w:rsidRPr="00D94952">
        <w:rPr>
          <w:color w:val="38669A"/>
          <w:sz w:val="72"/>
          <w:szCs w:val="72"/>
        </w:rPr>
        <w:t>Conclusion</w:t>
      </w:r>
      <w:bookmarkEnd w:id="18"/>
    </w:p>
    <w:p w:rsidR="00623B0A" w:rsidRDefault="00D94952" w:rsidP="00E00A8D">
      <w:pPr>
        <w:pStyle w:val="BodyText"/>
      </w:pPr>
      <w:r>
        <w:tab/>
        <w:t>So after performing multiple experiments we have concluded that cross-validation with folds gives much accurate results then train model on training data and then test it on testing data and 2</w:t>
      </w:r>
      <w:r w:rsidRPr="00D94952">
        <w:rPr>
          <w:vertAlign w:val="superscript"/>
        </w:rPr>
        <w:t>nd</w:t>
      </w:r>
      <w:r>
        <w:t xml:space="preserve"> conclusion is </w:t>
      </w:r>
      <w:r w:rsidR="009E292B">
        <w:t>decision tree is faster than Random forest and if we see at accuracy wise it is opposite RF is much better then DT</w:t>
      </w:r>
    </w:p>
    <w:p w:rsidR="00110C7A" w:rsidRDefault="00110C7A">
      <w:pPr>
        <w:pStyle w:val="BodyText"/>
        <w:ind w:left="0"/>
      </w:pPr>
    </w:p>
    <w:p w:rsidR="00110C7A" w:rsidRDefault="00110C7A">
      <w:pPr>
        <w:pStyle w:val="BodyText"/>
        <w:ind w:left="0"/>
      </w:pPr>
    </w:p>
    <w:p w:rsidR="00110C7A" w:rsidRDefault="00A958A1" w:rsidP="00110C7A">
      <w:pPr>
        <w:pStyle w:val="ListParagraph"/>
        <w:numPr>
          <w:ilvl w:val="1"/>
          <w:numId w:val="3"/>
        </w:numPr>
        <w:tabs>
          <w:tab w:val="left" w:pos="715"/>
        </w:tabs>
        <w:spacing w:before="147" w:after="29"/>
        <w:ind w:left="714" w:hanging="602"/>
        <w:rPr>
          <w:b/>
          <w:color w:val="4982C3"/>
          <w:sz w:val="36"/>
        </w:rPr>
      </w:pPr>
      <w:r>
        <w:rPr>
          <w:b/>
          <w:color w:val="4982C3"/>
          <w:sz w:val="36"/>
        </w:rPr>
        <w:t>Final</w:t>
      </w:r>
      <w:r>
        <w:rPr>
          <w:b/>
          <w:color w:val="4982C3"/>
          <w:spacing w:val="-2"/>
          <w:sz w:val="36"/>
        </w:rPr>
        <w:t xml:space="preserve"> </w:t>
      </w:r>
      <w:r>
        <w:rPr>
          <w:b/>
          <w:color w:val="4982C3"/>
          <w:sz w:val="36"/>
        </w:rPr>
        <w:t>Results</w:t>
      </w:r>
    </w:p>
    <w:p w:rsidR="00110C7A" w:rsidRPr="00110C7A" w:rsidRDefault="00110C7A" w:rsidP="00110C7A">
      <w:pPr>
        <w:pStyle w:val="ListParagraph"/>
        <w:tabs>
          <w:tab w:val="left" w:pos="715"/>
        </w:tabs>
        <w:spacing w:before="147" w:after="29"/>
        <w:ind w:firstLine="0"/>
        <w:rPr>
          <w:b/>
          <w:color w:val="4982C3"/>
          <w:sz w:val="36"/>
        </w:rPr>
      </w:pPr>
    </w:p>
    <w:tbl>
      <w:tblPr>
        <w:tblStyle w:val="TableGrid"/>
        <w:tblW w:w="0" w:type="auto"/>
        <w:tblLook w:val="04A0" w:firstRow="1" w:lastRow="0" w:firstColumn="1" w:lastColumn="0" w:noHBand="0" w:noVBand="1"/>
      </w:tblPr>
      <w:tblGrid>
        <w:gridCol w:w="5038"/>
        <w:gridCol w:w="5038"/>
      </w:tblGrid>
      <w:tr w:rsidR="00110C7A" w:rsidTr="0059289E">
        <w:tc>
          <w:tcPr>
            <w:tcW w:w="5038" w:type="dxa"/>
            <w:shd w:val="clear" w:color="auto" w:fill="F79646" w:themeFill="accent6"/>
          </w:tcPr>
          <w:p w:rsidR="00110C7A" w:rsidRPr="0059289E" w:rsidRDefault="004119FC" w:rsidP="00110C7A">
            <w:pPr>
              <w:tabs>
                <w:tab w:val="left" w:pos="715"/>
              </w:tabs>
              <w:spacing w:before="147" w:after="29"/>
              <w:jc w:val="center"/>
              <w:rPr>
                <w:b/>
                <w:color w:val="000000" w:themeColor="text1"/>
                <w:sz w:val="36"/>
              </w:rPr>
            </w:pPr>
            <w:r w:rsidRPr="0059289E">
              <w:rPr>
                <w:b/>
                <w:color w:val="000000" w:themeColor="text1"/>
                <w:sz w:val="36"/>
              </w:rPr>
              <w:t>Experiments</w:t>
            </w:r>
            <w:r w:rsidR="0059289E">
              <w:rPr>
                <w:b/>
                <w:color w:val="000000" w:themeColor="text1"/>
                <w:sz w:val="36"/>
              </w:rPr>
              <w:t xml:space="preserve"> N</w:t>
            </w:r>
            <w:r w:rsidR="005F4465">
              <w:rPr>
                <w:b/>
                <w:color w:val="000000" w:themeColor="text1"/>
                <w:sz w:val="36"/>
              </w:rPr>
              <w:t>o</w:t>
            </w:r>
          </w:p>
        </w:tc>
        <w:tc>
          <w:tcPr>
            <w:tcW w:w="5038" w:type="dxa"/>
            <w:shd w:val="clear" w:color="auto" w:fill="F79646" w:themeFill="accent6"/>
          </w:tcPr>
          <w:p w:rsidR="00110C7A" w:rsidRPr="0059289E" w:rsidRDefault="00110C7A" w:rsidP="00110C7A">
            <w:pPr>
              <w:tabs>
                <w:tab w:val="left" w:pos="715"/>
              </w:tabs>
              <w:spacing w:before="147" w:after="29"/>
              <w:jc w:val="center"/>
              <w:rPr>
                <w:b/>
                <w:color w:val="000000" w:themeColor="text1"/>
                <w:sz w:val="36"/>
              </w:rPr>
            </w:pPr>
            <w:r w:rsidRPr="0059289E">
              <w:rPr>
                <w:b/>
                <w:color w:val="000000" w:themeColor="text1"/>
                <w:sz w:val="36"/>
              </w:rPr>
              <w:t>Accuracy</w:t>
            </w:r>
          </w:p>
        </w:tc>
      </w:tr>
      <w:tr w:rsidR="00110C7A" w:rsidTr="0059289E">
        <w:tc>
          <w:tcPr>
            <w:tcW w:w="5038" w:type="dxa"/>
            <w:shd w:val="clear" w:color="auto" w:fill="7F7F7F" w:themeFill="text1" w:themeFillTint="80"/>
          </w:tcPr>
          <w:p w:rsidR="00110C7A" w:rsidRPr="0059289E" w:rsidRDefault="0059289E" w:rsidP="0059289E">
            <w:pPr>
              <w:tabs>
                <w:tab w:val="left" w:pos="660"/>
                <w:tab w:val="left" w:pos="715"/>
                <w:tab w:val="center" w:pos="2411"/>
                <w:tab w:val="left" w:pos="4020"/>
              </w:tabs>
              <w:spacing w:before="147" w:after="29"/>
              <w:rPr>
                <w:b/>
                <w:color w:val="F2F2F2" w:themeColor="background1" w:themeShade="F2"/>
                <w:sz w:val="28"/>
                <w:szCs w:val="28"/>
              </w:rPr>
            </w:pPr>
            <w:r>
              <w:rPr>
                <w:b/>
                <w:color w:val="F2F2F2" w:themeColor="background1" w:themeShade="F2"/>
                <w:sz w:val="28"/>
                <w:szCs w:val="28"/>
              </w:rPr>
              <w:t>1:</w:t>
            </w:r>
            <w:r>
              <w:rPr>
                <w:b/>
                <w:color w:val="F2F2F2" w:themeColor="background1" w:themeShade="F2"/>
                <w:sz w:val="28"/>
                <w:szCs w:val="28"/>
              </w:rPr>
              <w:tab/>
            </w:r>
            <w:r>
              <w:rPr>
                <w:b/>
                <w:color w:val="F2F2F2" w:themeColor="background1" w:themeShade="F2"/>
                <w:sz w:val="28"/>
                <w:szCs w:val="28"/>
              </w:rPr>
              <w:tab/>
            </w:r>
            <w:r w:rsidRPr="0059289E">
              <w:rPr>
                <w:b/>
                <w:color w:val="F2F2F2" w:themeColor="background1" w:themeShade="F2"/>
                <w:sz w:val="28"/>
                <w:szCs w:val="28"/>
              </w:rPr>
              <w:t>DecisionTree-J48</w:t>
            </w:r>
            <w:r>
              <w:rPr>
                <w:b/>
                <w:color w:val="F2F2F2" w:themeColor="background1" w:themeShade="F2"/>
                <w:sz w:val="28"/>
                <w:szCs w:val="28"/>
              </w:rPr>
              <w:t>(cross-vald)</w:t>
            </w:r>
          </w:p>
        </w:tc>
        <w:tc>
          <w:tcPr>
            <w:tcW w:w="5038" w:type="dxa"/>
            <w:shd w:val="clear" w:color="auto" w:fill="7F7F7F" w:themeFill="text1" w:themeFillTint="80"/>
          </w:tcPr>
          <w:p w:rsidR="00110C7A" w:rsidRPr="0059289E" w:rsidRDefault="005F4465" w:rsidP="00110C7A">
            <w:pPr>
              <w:tabs>
                <w:tab w:val="left" w:pos="715"/>
              </w:tabs>
              <w:spacing w:before="147" w:after="29"/>
              <w:jc w:val="center"/>
              <w:rPr>
                <w:b/>
                <w:color w:val="F2F2F2" w:themeColor="background1" w:themeShade="F2"/>
                <w:sz w:val="36"/>
              </w:rPr>
            </w:pPr>
            <w:r>
              <w:rPr>
                <w:b/>
                <w:color w:val="F2F2F2" w:themeColor="background1" w:themeShade="F2"/>
                <w:sz w:val="36"/>
              </w:rPr>
              <w:t>96</w:t>
            </w:r>
            <w:r w:rsidR="00110C7A" w:rsidRPr="0059289E">
              <w:rPr>
                <w:b/>
                <w:color w:val="F2F2F2" w:themeColor="background1" w:themeShade="F2"/>
                <w:sz w:val="36"/>
              </w:rPr>
              <w:t>%</w:t>
            </w:r>
          </w:p>
        </w:tc>
      </w:tr>
      <w:tr w:rsidR="00110C7A" w:rsidTr="00D664EB">
        <w:tc>
          <w:tcPr>
            <w:tcW w:w="5038" w:type="dxa"/>
            <w:shd w:val="clear" w:color="auto" w:fill="F2F2F2" w:themeFill="background1" w:themeFillShade="F2"/>
          </w:tcPr>
          <w:p w:rsidR="00110C7A" w:rsidRPr="0059289E" w:rsidRDefault="0059289E" w:rsidP="0059289E">
            <w:pPr>
              <w:tabs>
                <w:tab w:val="left" w:pos="715"/>
              </w:tabs>
              <w:spacing w:before="147" w:after="29"/>
              <w:rPr>
                <w:b/>
                <w:color w:val="000000" w:themeColor="text1"/>
                <w:sz w:val="28"/>
                <w:szCs w:val="28"/>
              </w:rPr>
            </w:pPr>
            <w:r>
              <w:rPr>
                <w:b/>
                <w:color w:val="000000" w:themeColor="text1"/>
                <w:sz w:val="28"/>
                <w:szCs w:val="28"/>
              </w:rPr>
              <w:t>2:      DecisionTree-J48(test data</w:t>
            </w:r>
            <w:r w:rsidRPr="0059289E">
              <w:rPr>
                <w:b/>
                <w:color w:val="000000" w:themeColor="text1"/>
                <w:sz w:val="28"/>
                <w:szCs w:val="28"/>
              </w:rPr>
              <w:t>)</w:t>
            </w:r>
          </w:p>
        </w:tc>
        <w:tc>
          <w:tcPr>
            <w:tcW w:w="5038" w:type="dxa"/>
            <w:shd w:val="clear" w:color="auto" w:fill="F2F2F2" w:themeFill="background1" w:themeFillShade="F2"/>
          </w:tcPr>
          <w:p w:rsidR="00110C7A" w:rsidRPr="00110C7A" w:rsidRDefault="005F4465" w:rsidP="00110C7A">
            <w:pPr>
              <w:tabs>
                <w:tab w:val="left" w:pos="715"/>
              </w:tabs>
              <w:spacing w:before="147" w:after="29"/>
              <w:jc w:val="center"/>
              <w:rPr>
                <w:b/>
                <w:color w:val="000000" w:themeColor="text1"/>
                <w:sz w:val="36"/>
              </w:rPr>
            </w:pPr>
            <w:r>
              <w:rPr>
                <w:b/>
                <w:color w:val="000000" w:themeColor="text1"/>
                <w:sz w:val="36"/>
              </w:rPr>
              <w:t>63</w:t>
            </w:r>
            <w:r w:rsidR="00110C7A" w:rsidRPr="00110C7A">
              <w:rPr>
                <w:b/>
                <w:color w:val="000000" w:themeColor="text1"/>
                <w:sz w:val="36"/>
              </w:rPr>
              <w:t>%</w:t>
            </w:r>
          </w:p>
        </w:tc>
      </w:tr>
      <w:tr w:rsidR="00110C7A" w:rsidTr="0059289E">
        <w:tc>
          <w:tcPr>
            <w:tcW w:w="5038" w:type="dxa"/>
            <w:shd w:val="clear" w:color="auto" w:fill="7F7F7F" w:themeFill="text1" w:themeFillTint="80"/>
          </w:tcPr>
          <w:p w:rsidR="00110C7A" w:rsidRPr="0059289E" w:rsidRDefault="0059289E" w:rsidP="0059289E">
            <w:pPr>
              <w:tabs>
                <w:tab w:val="left" w:pos="715"/>
              </w:tabs>
              <w:spacing w:before="147" w:after="29"/>
              <w:rPr>
                <w:b/>
                <w:color w:val="F2F2F2" w:themeColor="background1" w:themeShade="F2"/>
                <w:sz w:val="28"/>
                <w:szCs w:val="28"/>
              </w:rPr>
            </w:pPr>
            <w:r>
              <w:rPr>
                <w:b/>
                <w:color w:val="F2F2F2" w:themeColor="background1" w:themeShade="F2"/>
                <w:sz w:val="28"/>
                <w:szCs w:val="28"/>
              </w:rPr>
              <w:t xml:space="preserve">3:      </w:t>
            </w:r>
            <w:r w:rsidR="00110C7A" w:rsidRPr="0059289E">
              <w:rPr>
                <w:b/>
                <w:color w:val="F2F2F2" w:themeColor="background1" w:themeShade="F2"/>
                <w:sz w:val="28"/>
                <w:szCs w:val="28"/>
              </w:rPr>
              <w:t>Random Forest</w:t>
            </w:r>
            <w:r w:rsidRPr="0059289E">
              <w:rPr>
                <w:b/>
                <w:color w:val="F2F2F2" w:themeColor="background1" w:themeShade="F2"/>
                <w:sz w:val="28"/>
                <w:szCs w:val="28"/>
              </w:rPr>
              <w:t xml:space="preserve"> </w:t>
            </w:r>
            <w:r w:rsidRPr="0059289E">
              <w:rPr>
                <w:b/>
                <w:color w:val="F2F2F2" w:themeColor="background1" w:themeShade="F2"/>
                <w:sz w:val="28"/>
                <w:szCs w:val="28"/>
              </w:rPr>
              <w:t>(cross-vald)</w:t>
            </w:r>
          </w:p>
        </w:tc>
        <w:tc>
          <w:tcPr>
            <w:tcW w:w="5038" w:type="dxa"/>
            <w:shd w:val="clear" w:color="auto" w:fill="7F7F7F" w:themeFill="text1" w:themeFillTint="80"/>
          </w:tcPr>
          <w:p w:rsidR="00110C7A" w:rsidRPr="0059289E" w:rsidRDefault="00330E2D" w:rsidP="00110C7A">
            <w:pPr>
              <w:tabs>
                <w:tab w:val="left" w:pos="715"/>
              </w:tabs>
              <w:spacing w:before="147" w:after="29"/>
              <w:jc w:val="center"/>
              <w:rPr>
                <w:b/>
                <w:color w:val="F2F2F2" w:themeColor="background1" w:themeShade="F2"/>
                <w:sz w:val="36"/>
              </w:rPr>
            </w:pPr>
            <w:r>
              <w:rPr>
                <w:b/>
                <w:color w:val="F2F2F2" w:themeColor="background1" w:themeShade="F2"/>
                <w:sz w:val="36"/>
              </w:rPr>
              <w:t>98</w:t>
            </w:r>
            <w:r w:rsidR="00110C7A" w:rsidRPr="0059289E">
              <w:rPr>
                <w:b/>
                <w:color w:val="F2F2F2" w:themeColor="background1" w:themeShade="F2"/>
                <w:sz w:val="36"/>
              </w:rPr>
              <w:t>%</w:t>
            </w:r>
          </w:p>
        </w:tc>
      </w:tr>
      <w:tr w:rsidR="00110C7A" w:rsidTr="00D664EB">
        <w:tc>
          <w:tcPr>
            <w:tcW w:w="5038" w:type="dxa"/>
            <w:shd w:val="clear" w:color="auto" w:fill="F2F2F2" w:themeFill="background1" w:themeFillShade="F2"/>
          </w:tcPr>
          <w:p w:rsidR="00110C7A" w:rsidRPr="0059289E" w:rsidRDefault="00660047" w:rsidP="00660047">
            <w:pPr>
              <w:tabs>
                <w:tab w:val="left" w:pos="715"/>
              </w:tabs>
              <w:spacing w:before="147" w:after="29"/>
              <w:rPr>
                <w:b/>
                <w:color w:val="000000" w:themeColor="text1"/>
                <w:sz w:val="28"/>
                <w:szCs w:val="28"/>
              </w:rPr>
            </w:pPr>
            <w:r>
              <w:rPr>
                <w:b/>
                <w:color w:val="000000" w:themeColor="text1"/>
                <w:sz w:val="28"/>
                <w:szCs w:val="28"/>
              </w:rPr>
              <w:t xml:space="preserve">4:      </w:t>
            </w:r>
            <w:r w:rsidR="0059289E" w:rsidRPr="0059289E">
              <w:rPr>
                <w:b/>
                <w:color w:val="000000" w:themeColor="text1"/>
                <w:sz w:val="28"/>
                <w:szCs w:val="28"/>
              </w:rPr>
              <w:t>Random Forest (test data)</w:t>
            </w:r>
          </w:p>
        </w:tc>
        <w:tc>
          <w:tcPr>
            <w:tcW w:w="5038" w:type="dxa"/>
            <w:shd w:val="clear" w:color="auto" w:fill="F2F2F2" w:themeFill="background1" w:themeFillShade="F2"/>
          </w:tcPr>
          <w:p w:rsidR="00110C7A" w:rsidRPr="00110C7A" w:rsidRDefault="00B276F4" w:rsidP="00110C7A">
            <w:pPr>
              <w:tabs>
                <w:tab w:val="left" w:pos="715"/>
              </w:tabs>
              <w:spacing w:before="147" w:after="29"/>
              <w:jc w:val="center"/>
              <w:rPr>
                <w:b/>
                <w:color w:val="000000" w:themeColor="text1"/>
                <w:sz w:val="36"/>
              </w:rPr>
            </w:pPr>
            <w:r>
              <w:rPr>
                <w:b/>
                <w:color w:val="000000" w:themeColor="text1"/>
                <w:sz w:val="36"/>
              </w:rPr>
              <w:t>96</w:t>
            </w:r>
            <w:r w:rsidR="00110C7A" w:rsidRPr="00110C7A">
              <w:rPr>
                <w:b/>
                <w:color w:val="000000" w:themeColor="text1"/>
                <w:sz w:val="36"/>
              </w:rPr>
              <w:t>%</w:t>
            </w:r>
          </w:p>
        </w:tc>
      </w:tr>
    </w:tbl>
    <w:p w:rsidR="009D2B93" w:rsidRDefault="009D2B93" w:rsidP="00110C7A">
      <w:pPr>
        <w:tabs>
          <w:tab w:val="left" w:pos="715"/>
        </w:tabs>
        <w:spacing w:before="147" w:after="29"/>
        <w:rPr>
          <w:b/>
          <w:color w:val="4982C3"/>
          <w:sz w:val="36"/>
        </w:rPr>
      </w:pPr>
    </w:p>
    <w:p w:rsidR="009D2B93" w:rsidRDefault="009D2B93" w:rsidP="00110C7A">
      <w:pPr>
        <w:tabs>
          <w:tab w:val="left" w:pos="715"/>
        </w:tabs>
        <w:spacing w:before="147" w:after="29"/>
        <w:rPr>
          <w:b/>
          <w:color w:val="4982C3"/>
          <w:sz w:val="36"/>
        </w:rPr>
      </w:pPr>
    </w:p>
    <w:p w:rsidR="00065FD4" w:rsidRPr="006F79F4" w:rsidRDefault="00A958A1" w:rsidP="002631D6">
      <w:pPr>
        <w:pStyle w:val="ListParagraph"/>
        <w:numPr>
          <w:ilvl w:val="0"/>
          <w:numId w:val="27"/>
        </w:numPr>
        <w:spacing w:before="56"/>
        <w:rPr>
          <w:b/>
          <w:sz w:val="44"/>
        </w:rPr>
      </w:pPr>
      <w:r w:rsidRPr="002631D6">
        <w:rPr>
          <w:b/>
          <w:color w:val="38669A"/>
          <w:sz w:val="44"/>
        </w:rPr>
        <w:t>References</w:t>
      </w:r>
    </w:p>
    <w:p w:rsidR="006F79F4" w:rsidRPr="006F79F4" w:rsidRDefault="006F79F4" w:rsidP="006F79F4">
      <w:pPr>
        <w:spacing w:before="56"/>
        <w:rPr>
          <w:b/>
          <w:sz w:val="44"/>
        </w:rPr>
      </w:pPr>
    </w:p>
    <w:p w:rsidR="006F79F4" w:rsidRDefault="006F79F4" w:rsidP="006F79F4">
      <w:pPr>
        <w:pStyle w:val="BodyText"/>
        <w:spacing w:before="4" w:line="242" w:lineRule="auto"/>
        <w:ind w:left="0" w:right="1122"/>
      </w:pPr>
      <w:r>
        <w:t xml:space="preserve"> </w:t>
      </w:r>
      <w:r>
        <w:t>[Online] Available from:</w:t>
      </w:r>
      <w:r>
        <w:t xml:space="preserve"> </w:t>
      </w:r>
      <w:r>
        <w:t xml:space="preserve"> </w:t>
      </w:r>
      <w:r>
        <w:t xml:space="preserve">   </w:t>
      </w:r>
      <w:hyperlink r:id="rId32" w:history="1">
        <w:r>
          <w:rPr>
            <w:rStyle w:val="Hyperlink"/>
          </w:rPr>
          <w:t>http://archive.ics.uci.edu/ml/datasets/Human+Activity+Recognition+Using+Smartphones</w:t>
        </w:r>
      </w:hyperlink>
    </w:p>
    <w:p w:rsidR="006F79F4" w:rsidRDefault="006F79F4" w:rsidP="006F79F4">
      <w:pPr>
        <w:pStyle w:val="BodyText"/>
        <w:spacing w:before="4" w:line="242" w:lineRule="auto"/>
        <w:ind w:left="0" w:right="1122"/>
      </w:pPr>
      <w:r>
        <w:t>[Accessed 25 May 2020]</w:t>
      </w:r>
    </w:p>
    <w:p w:rsidR="006F79F4" w:rsidRDefault="006F79F4">
      <w:pPr>
        <w:pStyle w:val="BodyText"/>
        <w:spacing w:before="4" w:line="242" w:lineRule="auto"/>
        <w:ind w:right="1122"/>
      </w:pPr>
    </w:p>
    <w:p w:rsidR="006F79F4" w:rsidRDefault="006F79F4">
      <w:pPr>
        <w:pStyle w:val="BodyText"/>
        <w:spacing w:before="4" w:line="242" w:lineRule="auto"/>
        <w:ind w:right="1122"/>
      </w:pPr>
      <w:r>
        <w:t xml:space="preserve"> </w:t>
      </w:r>
    </w:p>
    <w:p w:rsidR="00065FD4" w:rsidRDefault="00A958A1" w:rsidP="006F79F4">
      <w:pPr>
        <w:pStyle w:val="BodyText"/>
        <w:spacing w:before="4" w:line="242" w:lineRule="auto"/>
        <w:ind w:left="0" w:right="1122"/>
      </w:pPr>
      <w:r>
        <w:t xml:space="preserve">[Online] Available from: </w:t>
      </w:r>
      <w:hyperlink r:id="rId33" w:history="1">
        <w:r w:rsidR="009D2B93">
          <w:rPr>
            <w:rStyle w:val="Hyperlink"/>
          </w:rPr>
          <w:t>https://www.youtube.com/watch?v=yEN-1iJNBmw</w:t>
        </w:r>
      </w:hyperlink>
      <w:r w:rsidR="009D2B93">
        <w:t xml:space="preserve"> </w:t>
      </w:r>
      <w:r w:rsidR="006F79F4">
        <w:t>[Accessed 26 May 2020</w:t>
      </w:r>
      <w:r>
        <w:t>]</w:t>
      </w:r>
    </w:p>
    <w:p w:rsidR="006F79F4" w:rsidRDefault="006F79F4">
      <w:pPr>
        <w:pStyle w:val="BodyText"/>
        <w:spacing w:before="4" w:line="242" w:lineRule="auto"/>
        <w:ind w:right="1122"/>
      </w:pPr>
    </w:p>
    <w:p w:rsidR="006F79F4" w:rsidRDefault="006F79F4" w:rsidP="006F79F4">
      <w:pPr>
        <w:pStyle w:val="BodyText"/>
        <w:spacing w:before="4" w:line="242" w:lineRule="auto"/>
        <w:ind w:right="469"/>
      </w:pPr>
    </w:p>
    <w:p w:rsidR="006F79F4" w:rsidRDefault="006F79F4" w:rsidP="006F79F4">
      <w:pPr>
        <w:pStyle w:val="BodyText"/>
        <w:spacing w:before="4" w:line="242" w:lineRule="auto"/>
        <w:ind w:left="0" w:right="1122"/>
      </w:pPr>
      <w:r>
        <w:t xml:space="preserve">[Online] Available from: </w:t>
      </w:r>
      <w:hyperlink r:id="rId34" w:history="1">
        <w:r>
          <w:rPr>
            <w:rStyle w:val="Hyperlink"/>
          </w:rPr>
          <w:t>https://www.shirin-glander.de/2018/10/ml_basics_rf/</w:t>
        </w:r>
      </w:hyperlink>
      <w:r>
        <w:t xml:space="preserve"> [Accessed </w:t>
      </w:r>
      <w:r>
        <w:t>26</w:t>
      </w:r>
      <w:r>
        <w:t xml:space="preserve"> May 2020]</w:t>
      </w:r>
    </w:p>
    <w:p w:rsidR="006F79F4" w:rsidRDefault="006F79F4" w:rsidP="006F79F4">
      <w:pPr>
        <w:pStyle w:val="BodyText"/>
        <w:spacing w:before="4" w:line="242" w:lineRule="auto"/>
        <w:ind w:right="469"/>
      </w:pPr>
    </w:p>
    <w:p w:rsidR="00213377" w:rsidRDefault="006F79F4" w:rsidP="006F79F4">
      <w:pPr>
        <w:pStyle w:val="BodyText"/>
        <w:spacing w:before="4" w:line="242" w:lineRule="auto"/>
        <w:ind w:left="0" w:right="1122"/>
      </w:pPr>
      <w:r>
        <w:t xml:space="preserve">[Online] Available from: </w:t>
      </w:r>
      <w:hyperlink r:id="rId35" w:history="1">
        <w:r w:rsidR="00213377">
          <w:rPr>
            <w:rStyle w:val="Hyperlink"/>
          </w:rPr>
          <w:t>https://www.hackerearth.com/practice/machine-learning/machine-learning-algorithms/ml-decision-tree/tutorial/</w:t>
        </w:r>
      </w:hyperlink>
      <w:r w:rsidR="00213377">
        <w:t xml:space="preserve"> </w:t>
      </w:r>
    </w:p>
    <w:p w:rsidR="006F79F4" w:rsidRDefault="006F79F4" w:rsidP="00213377">
      <w:pPr>
        <w:pStyle w:val="BodyText"/>
        <w:spacing w:before="4" w:line="242" w:lineRule="auto"/>
        <w:ind w:left="0" w:right="1122"/>
      </w:pPr>
      <w:r>
        <w:t xml:space="preserve">[Accessed </w:t>
      </w:r>
      <w:r w:rsidR="00213377">
        <w:t>25</w:t>
      </w:r>
      <w:r>
        <w:t xml:space="preserve"> May 2020]</w:t>
      </w:r>
    </w:p>
    <w:p w:rsidR="00213377" w:rsidRDefault="00213377" w:rsidP="00213377">
      <w:pPr>
        <w:pStyle w:val="BodyText"/>
        <w:spacing w:before="4" w:line="242" w:lineRule="auto"/>
        <w:ind w:right="469"/>
      </w:pPr>
    </w:p>
    <w:p w:rsidR="00213377" w:rsidRDefault="00213377" w:rsidP="00213377">
      <w:pPr>
        <w:pStyle w:val="BodyText"/>
        <w:spacing w:before="4" w:line="242" w:lineRule="auto"/>
        <w:ind w:left="0" w:right="1122"/>
      </w:pPr>
      <w:r>
        <w:t xml:space="preserve">[Online] Available from: </w:t>
      </w:r>
      <w:hyperlink r:id="rId36" w:history="1">
        <w:r>
          <w:rPr>
            <w:rStyle w:val="Hyperlink"/>
          </w:rPr>
          <w:t>https://www.cs.waikato.ac.nz/ml/weka/</w:t>
        </w:r>
      </w:hyperlink>
      <w:r>
        <w:t xml:space="preserve"> </w:t>
      </w:r>
    </w:p>
    <w:p w:rsidR="00213377" w:rsidRDefault="00213377" w:rsidP="00213377">
      <w:pPr>
        <w:pStyle w:val="BodyText"/>
        <w:spacing w:before="4" w:line="242" w:lineRule="auto"/>
        <w:ind w:left="0" w:right="1122"/>
      </w:pPr>
      <w:r>
        <w:t>[Accessed 25 May 2020]</w:t>
      </w:r>
    </w:p>
    <w:p w:rsidR="00065FD4" w:rsidRDefault="00065FD4" w:rsidP="00213377">
      <w:pPr>
        <w:pStyle w:val="BodyText"/>
        <w:spacing w:before="4" w:line="242" w:lineRule="auto"/>
        <w:ind w:left="0" w:right="469"/>
      </w:pPr>
    </w:p>
    <w:sectPr w:rsidR="00065FD4">
      <w:pgSz w:w="11900" w:h="16840"/>
      <w:pgMar w:top="1080" w:right="1020" w:bottom="1040" w:left="1020" w:header="74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5A9B" w:rsidRDefault="007C5A9B">
      <w:r>
        <w:separator/>
      </w:r>
    </w:p>
  </w:endnote>
  <w:endnote w:type="continuationSeparator" w:id="0">
    <w:p w:rsidR="007C5A9B" w:rsidRDefault="007C5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3B0" w:rsidRDefault="005943B0">
    <w:pPr>
      <w:pStyle w:val="BodyText"/>
      <w:spacing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524.2pt;margin-top:788.5pt;width:17.15pt;height:12pt;z-index:-16529920;mso-position-horizontal-relative:page;mso-position-vertical-relative:page" filled="f" stroked="f">
          <v:textbox style="mso-next-textbox:#_x0000_s2049" inset="0,0,0,0">
            <w:txbxContent>
              <w:p w:rsidR="005943B0" w:rsidRDefault="005943B0">
                <w:pPr>
                  <w:spacing w:line="216" w:lineRule="exact"/>
                  <w:ind w:left="60"/>
                  <w:rPr>
                    <w:sz w:val="20"/>
                  </w:rPr>
                </w:pPr>
                <w:r>
                  <w:fldChar w:fldCharType="begin"/>
                </w:r>
                <w:r>
                  <w:rPr>
                    <w:color w:val="6F6F6F"/>
                    <w:sz w:val="20"/>
                  </w:rPr>
                  <w:instrText xml:space="preserve"> PAGE </w:instrText>
                </w:r>
                <w:r>
                  <w:fldChar w:fldCharType="separate"/>
                </w:r>
                <w:r w:rsidR="00685D73">
                  <w:rPr>
                    <w:noProof/>
                    <w:color w:val="6F6F6F"/>
                    <w:sz w:val="20"/>
                  </w:rPr>
                  <w:t>16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5A9B" w:rsidRDefault="007C5A9B">
      <w:r>
        <w:separator/>
      </w:r>
    </w:p>
  </w:footnote>
  <w:footnote w:type="continuationSeparator" w:id="0">
    <w:p w:rsidR="007C5A9B" w:rsidRDefault="007C5A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3B0" w:rsidRDefault="005943B0">
    <w:pPr>
      <w:pStyle w:val="BodyText"/>
      <w:spacing w:line="14" w:lineRule="auto"/>
      <w:ind w:left="0"/>
      <w:rPr>
        <w:sz w:val="20"/>
      </w:rPr>
    </w:pPr>
    <w:r>
      <w:pict>
        <v:shapetype id="_x0000_t202" coordsize="21600,21600" o:spt="202" path="m,l,21600r21600,l21600,xe">
          <v:stroke joinstyle="miter"/>
          <v:path gradientshapeok="t" o:connecttype="rect"/>
        </v:shapetype>
        <v:shape id="_x0000_s2051" type="#_x0000_t202" style="position:absolute;margin-left:55.7pt;margin-top:36.45pt;width:329.25pt;height:12pt;z-index:-16530944;mso-position-horizontal-relative:page;mso-position-vertical-relative:page" filled="f" stroked="f">
          <v:textbox inset="0,0,0,0">
            <w:txbxContent>
              <w:p w:rsidR="005943B0" w:rsidRDefault="005943B0">
                <w:pPr>
                  <w:spacing w:line="216" w:lineRule="exact"/>
                  <w:ind w:left="20"/>
                  <w:rPr>
                    <w:color w:val="6F6F6F"/>
                    <w:sz w:val="20"/>
                  </w:rPr>
                </w:pPr>
              </w:p>
              <w:p w:rsidR="005943B0" w:rsidRDefault="005943B0">
                <w:pPr>
                  <w:spacing w:line="216" w:lineRule="exact"/>
                  <w:ind w:left="20"/>
                  <w:rPr>
                    <w:sz w:val="20"/>
                  </w:rPr>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3B0" w:rsidRDefault="005943B0">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style="position:absolute;margin-left:55.7pt;margin-top:36.45pt;width:329.25pt;height:12pt;z-index:-16530432;mso-position-horizontal-relative:page;mso-position-vertical-relative:page" filled="f" stroked="f">
          <v:textbox style="mso-next-textbox:#_x0000_s2050" inset="0,0,0,0">
            <w:txbxContent>
              <w:p w:rsidR="005943B0" w:rsidRDefault="005943B0">
                <w:pPr>
                  <w:spacing w:line="216" w:lineRule="exact"/>
                  <w:ind w:left="20"/>
                  <w:rPr>
                    <w:sz w:val="20"/>
                  </w:rPr>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61DA9"/>
    <w:multiLevelType w:val="hybridMultilevel"/>
    <w:tmpl w:val="3B325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64A46"/>
    <w:multiLevelType w:val="hybridMultilevel"/>
    <w:tmpl w:val="597EC80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6571D"/>
    <w:multiLevelType w:val="hybridMultilevel"/>
    <w:tmpl w:val="61C40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03653"/>
    <w:multiLevelType w:val="hybridMultilevel"/>
    <w:tmpl w:val="BF3C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62052"/>
    <w:multiLevelType w:val="hybridMultilevel"/>
    <w:tmpl w:val="441EC732"/>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5" w15:restartNumberingAfterBreak="0">
    <w:nsid w:val="30A90914"/>
    <w:multiLevelType w:val="multilevel"/>
    <w:tmpl w:val="7F6CB47C"/>
    <w:lvl w:ilvl="0">
      <w:start w:val="4"/>
      <w:numFmt w:val="decimal"/>
      <w:lvlText w:val="%1"/>
      <w:lvlJc w:val="left"/>
      <w:pPr>
        <w:ind w:left="1006" w:hanging="468"/>
      </w:pPr>
      <w:rPr>
        <w:rFonts w:hint="default"/>
        <w:lang w:val="en-US" w:eastAsia="en-US" w:bidi="ar-SA"/>
      </w:rPr>
    </w:lvl>
    <w:lvl w:ilvl="1">
      <w:numFmt w:val="decimal"/>
      <w:lvlText w:val="%1.%2"/>
      <w:lvlJc w:val="left"/>
      <w:pPr>
        <w:ind w:left="1006" w:hanging="468"/>
        <w:jc w:val="right"/>
      </w:pPr>
      <w:rPr>
        <w:rFonts w:hint="default"/>
        <w:b/>
        <w:bCs/>
        <w:spacing w:val="-1"/>
        <w:w w:val="100"/>
        <w:lang w:val="en-US" w:eastAsia="en-US" w:bidi="ar-SA"/>
      </w:rPr>
    </w:lvl>
    <w:lvl w:ilvl="2">
      <w:numFmt w:val="bullet"/>
      <w:lvlText w:val="•"/>
      <w:lvlJc w:val="left"/>
      <w:pPr>
        <w:ind w:left="2772" w:hanging="468"/>
      </w:pPr>
      <w:rPr>
        <w:rFonts w:hint="default"/>
        <w:lang w:val="en-US" w:eastAsia="en-US" w:bidi="ar-SA"/>
      </w:rPr>
    </w:lvl>
    <w:lvl w:ilvl="3">
      <w:numFmt w:val="bullet"/>
      <w:lvlText w:val="•"/>
      <w:lvlJc w:val="left"/>
      <w:pPr>
        <w:ind w:left="3658" w:hanging="468"/>
      </w:pPr>
      <w:rPr>
        <w:rFonts w:hint="default"/>
        <w:lang w:val="en-US" w:eastAsia="en-US" w:bidi="ar-SA"/>
      </w:rPr>
    </w:lvl>
    <w:lvl w:ilvl="4">
      <w:numFmt w:val="bullet"/>
      <w:lvlText w:val="•"/>
      <w:lvlJc w:val="left"/>
      <w:pPr>
        <w:ind w:left="4544" w:hanging="468"/>
      </w:pPr>
      <w:rPr>
        <w:rFonts w:hint="default"/>
        <w:lang w:val="en-US" w:eastAsia="en-US" w:bidi="ar-SA"/>
      </w:rPr>
    </w:lvl>
    <w:lvl w:ilvl="5">
      <w:numFmt w:val="bullet"/>
      <w:lvlText w:val="•"/>
      <w:lvlJc w:val="left"/>
      <w:pPr>
        <w:ind w:left="5430" w:hanging="468"/>
      </w:pPr>
      <w:rPr>
        <w:rFonts w:hint="default"/>
        <w:lang w:val="en-US" w:eastAsia="en-US" w:bidi="ar-SA"/>
      </w:rPr>
    </w:lvl>
    <w:lvl w:ilvl="6">
      <w:numFmt w:val="bullet"/>
      <w:lvlText w:val="•"/>
      <w:lvlJc w:val="left"/>
      <w:pPr>
        <w:ind w:left="6316" w:hanging="468"/>
      </w:pPr>
      <w:rPr>
        <w:rFonts w:hint="default"/>
        <w:lang w:val="en-US" w:eastAsia="en-US" w:bidi="ar-SA"/>
      </w:rPr>
    </w:lvl>
    <w:lvl w:ilvl="7">
      <w:numFmt w:val="bullet"/>
      <w:lvlText w:val="•"/>
      <w:lvlJc w:val="left"/>
      <w:pPr>
        <w:ind w:left="7202" w:hanging="468"/>
      </w:pPr>
      <w:rPr>
        <w:rFonts w:hint="default"/>
        <w:lang w:val="en-US" w:eastAsia="en-US" w:bidi="ar-SA"/>
      </w:rPr>
    </w:lvl>
    <w:lvl w:ilvl="8">
      <w:numFmt w:val="bullet"/>
      <w:lvlText w:val="•"/>
      <w:lvlJc w:val="left"/>
      <w:pPr>
        <w:ind w:left="8088" w:hanging="468"/>
      </w:pPr>
      <w:rPr>
        <w:rFonts w:hint="default"/>
        <w:lang w:val="en-US" w:eastAsia="en-US" w:bidi="ar-SA"/>
      </w:rPr>
    </w:lvl>
  </w:abstractNum>
  <w:abstractNum w:abstractNumId="6" w15:restartNumberingAfterBreak="0">
    <w:nsid w:val="3B706810"/>
    <w:multiLevelType w:val="hybridMultilevel"/>
    <w:tmpl w:val="FDECE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891CD1"/>
    <w:multiLevelType w:val="hybridMultilevel"/>
    <w:tmpl w:val="5A6E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5277A3"/>
    <w:multiLevelType w:val="multilevel"/>
    <w:tmpl w:val="AB2664CA"/>
    <w:lvl w:ilvl="0">
      <w:start w:val="3"/>
      <w:numFmt w:val="decimal"/>
      <w:lvlText w:val="%1"/>
      <w:lvlJc w:val="left"/>
      <w:pPr>
        <w:ind w:left="1006" w:hanging="468"/>
      </w:pPr>
      <w:rPr>
        <w:rFonts w:hint="default"/>
        <w:lang w:val="en-US" w:eastAsia="en-US" w:bidi="ar-SA"/>
      </w:rPr>
    </w:lvl>
    <w:lvl w:ilvl="1">
      <w:numFmt w:val="decimal"/>
      <w:lvlText w:val="%1.%2"/>
      <w:lvlJc w:val="left"/>
      <w:pPr>
        <w:ind w:left="1006" w:hanging="468"/>
        <w:jc w:val="right"/>
      </w:pPr>
      <w:rPr>
        <w:rFonts w:hint="default"/>
        <w:b/>
        <w:bCs/>
        <w:spacing w:val="-21"/>
        <w:w w:val="100"/>
        <w:lang w:val="en-US" w:eastAsia="en-US" w:bidi="ar-SA"/>
      </w:rPr>
    </w:lvl>
    <w:lvl w:ilvl="2">
      <w:numFmt w:val="bullet"/>
      <w:lvlText w:val="•"/>
      <w:lvlJc w:val="left"/>
      <w:pPr>
        <w:ind w:left="2772" w:hanging="468"/>
      </w:pPr>
      <w:rPr>
        <w:rFonts w:hint="default"/>
        <w:lang w:val="en-US" w:eastAsia="en-US" w:bidi="ar-SA"/>
      </w:rPr>
    </w:lvl>
    <w:lvl w:ilvl="3">
      <w:numFmt w:val="bullet"/>
      <w:lvlText w:val="•"/>
      <w:lvlJc w:val="left"/>
      <w:pPr>
        <w:ind w:left="3658" w:hanging="468"/>
      </w:pPr>
      <w:rPr>
        <w:rFonts w:hint="default"/>
        <w:lang w:val="en-US" w:eastAsia="en-US" w:bidi="ar-SA"/>
      </w:rPr>
    </w:lvl>
    <w:lvl w:ilvl="4">
      <w:numFmt w:val="bullet"/>
      <w:lvlText w:val="•"/>
      <w:lvlJc w:val="left"/>
      <w:pPr>
        <w:ind w:left="4544" w:hanging="468"/>
      </w:pPr>
      <w:rPr>
        <w:rFonts w:hint="default"/>
        <w:lang w:val="en-US" w:eastAsia="en-US" w:bidi="ar-SA"/>
      </w:rPr>
    </w:lvl>
    <w:lvl w:ilvl="5">
      <w:numFmt w:val="bullet"/>
      <w:lvlText w:val="•"/>
      <w:lvlJc w:val="left"/>
      <w:pPr>
        <w:ind w:left="5430" w:hanging="468"/>
      </w:pPr>
      <w:rPr>
        <w:rFonts w:hint="default"/>
        <w:lang w:val="en-US" w:eastAsia="en-US" w:bidi="ar-SA"/>
      </w:rPr>
    </w:lvl>
    <w:lvl w:ilvl="6">
      <w:numFmt w:val="bullet"/>
      <w:lvlText w:val="•"/>
      <w:lvlJc w:val="left"/>
      <w:pPr>
        <w:ind w:left="6316" w:hanging="468"/>
      </w:pPr>
      <w:rPr>
        <w:rFonts w:hint="default"/>
        <w:lang w:val="en-US" w:eastAsia="en-US" w:bidi="ar-SA"/>
      </w:rPr>
    </w:lvl>
    <w:lvl w:ilvl="7">
      <w:numFmt w:val="bullet"/>
      <w:lvlText w:val="•"/>
      <w:lvlJc w:val="left"/>
      <w:pPr>
        <w:ind w:left="7202" w:hanging="468"/>
      </w:pPr>
      <w:rPr>
        <w:rFonts w:hint="default"/>
        <w:lang w:val="en-US" w:eastAsia="en-US" w:bidi="ar-SA"/>
      </w:rPr>
    </w:lvl>
    <w:lvl w:ilvl="8">
      <w:numFmt w:val="bullet"/>
      <w:lvlText w:val="•"/>
      <w:lvlJc w:val="left"/>
      <w:pPr>
        <w:ind w:left="8088" w:hanging="468"/>
      </w:pPr>
      <w:rPr>
        <w:rFonts w:hint="default"/>
        <w:lang w:val="en-US" w:eastAsia="en-US" w:bidi="ar-SA"/>
      </w:rPr>
    </w:lvl>
  </w:abstractNum>
  <w:abstractNum w:abstractNumId="9" w15:restartNumberingAfterBreak="0">
    <w:nsid w:val="49451096"/>
    <w:multiLevelType w:val="hybridMultilevel"/>
    <w:tmpl w:val="DD6C0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C42E48"/>
    <w:multiLevelType w:val="hybridMultilevel"/>
    <w:tmpl w:val="5D98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40387D"/>
    <w:multiLevelType w:val="multilevel"/>
    <w:tmpl w:val="26088DB4"/>
    <w:lvl w:ilvl="0">
      <w:start w:val="2"/>
      <w:numFmt w:val="decimal"/>
      <w:lvlText w:val="%1"/>
      <w:lvlJc w:val="left"/>
      <w:pPr>
        <w:ind w:left="847" w:hanging="734"/>
      </w:pPr>
      <w:rPr>
        <w:rFonts w:hint="default"/>
        <w:lang w:val="en-US" w:eastAsia="en-US" w:bidi="ar-SA"/>
      </w:rPr>
    </w:lvl>
    <w:lvl w:ilvl="1">
      <w:numFmt w:val="decimal"/>
      <w:lvlText w:val="%1.%2"/>
      <w:lvlJc w:val="left"/>
      <w:pPr>
        <w:ind w:left="847" w:hanging="734"/>
      </w:pPr>
      <w:rPr>
        <w:rFonts w:hint="default"/>
        <w:b/>
        <w:bCs/>
        <w:spacing w:val="-1"/>
        <w:w w:val="100"/>
        <w:lang w:val="en-US" w:eastAsia="en-US" w:bidi="ar-SA"/>
      </w:rPr>
    </w:lvl>
    <w:lvl w:ilvl="2">
      <w:numFmt w:val="bullet"/>
      <w:lvlText w:val="•"/>
      <w:lvlJc w:val="left"/>
      <w:pPr>
        <w:ind w:left="2644" w:hanging="734"/>
      </w:pPr>
      <w:rPr>
        <w:rFonts w:hint="default"/>
        <w:lang w:val="en-US" w:eastAsia="en-US" w:bidi="ar-SA"/>
      </w:rPr>
    </w:lvl>
    <w:lvl w:ilvl="3">
      <w:numFmt w:val="bullet"/>
      <w:lvlText w:val="•"/>
      <w:lvlJc w:val="left"/>
      <w:pPr>
        <w:ind w:left="3546" w:hanging="734"/>
      </w:pPr>
      <w:rPr>
        <w:rFonts w:hint="default"/>
        <w:lang w:val="en-US" w:eastAsia="en-US" w:bidi="ar-SA"/>
      </w:rPr>
    </w:lvl>
    <w:lvl w:ilvl="4">
      <w:numFmt w:val="bullet"/>
      <w:lvlText w:val="•"/>
      <w:lvlJc w:val="left"/>
      <w:pPr>
        <w:ind w:left="4448" w:hanging="734"/>
      </w:pPr>
      <w:rPr>
        <w:rFonts w:hint="default"/>
        <w:lang w:val="en-US" w:eastAsia="en-US" w:bidi="ar-SA"/>
      </w:rPr>
    </w:lvl>
    <w:lvl w:ilvl="5">
      <w:numFmt w:val="bullet"/>
      <w:lvlText w:val="•"/>
      <w:lvlJc w:val="left"/>
      <w:pPr>
        <w:ind w:left="5350" w:hanging="734"/>
      </w:pPr>
      <w:rPr>
        <w:rFonts w:hint="default"/>
        <w:lang w:val="en-US" w:eastAsia="en-US" w:bidi="ar-SA"/>
      </w:rPr>
    </w:lvl>
    <w:lvl w:ilvl="6">
      <w:numFmt w:val="bullet"/>
      <w:lvlText w:val="•"/>
      <w:lvlJc w:val="left"/>
      <w:pPr>
        <w:ind w:left="6252" w:hanging="734"/>
      </w:pPr>
      <w:rPr>
        <w:rFonts w:hint="default"/>
        <w:lang w:val="en-US" w:eastAsia="en-US" w:bidi="ar-SA"/>
      </w:rPr>
    </w:lvl>
    <w:lvl w:ilvl="7">
      <w:numFmt w:val="bullet"/>
      <w:lvlText w:val="•"/>
      <w:lvlJc w:val="left"/>
      <w:pPr>
        <w:ind w:left="7154" w:hanging="734"/>
      </w:pPr>
      <w:rPr>
        <w:rFonts w:hint="default"/>
        <w:lang w:val="en-US" w:eastAsia="en-US" w:bidi="ar-SA"/>
      </w:rPr>
    </w:lvl>
    <w:lvl w:ilvl="8">
      <w:numFmt w:val="bullet"/>
      <w:lvlText w:val="•"/>
      <w:lvlJc w:val="left"/>
      <w:pPr>
        <w:ind w:left="8056" w:hanging="734"/>
      </w:pPr>
      <w:rPr>
        <w:rFonts w:hint="default"/>
        <w:lang w:val="en-US" w:eastAsia="en-US" w:bidi="ar-SA"/>
      </w:rPr>
    </w:lvl>
  </w:abstractNum>
  <w:abstractNum w:abstractNumId="12" w15:restartNumberingAfterBreak="0">
    <w:nsid w:val="501D383C"/>
    <w:multiLevelType w:val="multilevel"/>
    <w:tmpl w:val="0D328D7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
      <w:lvlJc w:val="left"/>
      <w:pPr>
        <w:tabs>
          <w:tab w:val="num" w:pos="4680"/>
        </w:tabs>
        <w:ind w:left="4680" w:hanging="360"/>
      </w:pPr>
      <w:rPr>
        <w:rFonts w:ascii="Symbol" w:hAnsi="Symbol" w:hint="default"/>
        <w:sz w:val="20"/>
      </w:rPr>
    </w:lvl>
    <w:lvl w:ilvl="2" w:tentative="1">
      <w:start w:val="1"/>
      <w:numFmt w:val="bullet"/>
      <w:lvlText w:val=""/>
      <w:lvlJc w:val="left"/>
      <w:pPr>
        <w:tabs>
          <w:tab w:val="num" w:pos="5400"/>
        </w:tabs>
        <w:ind w:left="5400" w:hanging="360"/>
      </w:pPr>
      <w:rPr>
        <w:rFonts w:ascii="Symbol" w:hAnsi="Symbol" w:hint="default"/>
        <w:sz w:val="20"/>
      </w:rPr>
    </w:lvl>
    <w:lvl w:ilvl="3" w:tentative="1">
      <w:start w:val="1"/>
      <w:numFmt w:val="bullet"/>
      <w:lvlText w:val=""/>
      <w:lvlJc w:val="left"/>
      <w:pPr>
        <w:tabs>
          <w:tab w:val="num" w:pos="6120"/>
        </w:tabs>
        <w:ind w:left="6120" w:hanging="360"/>
      </w:pPr>
      <w:rPr>
        <w:rFonts w:ascii="Symbol" w:hAnsi="Symbol" w:hint="default"/>
        <w:sz w:val="20"/>
      </w:rPr>
    </w:lvl>
    <w:lvl w:ilvl="4" w:tentative="1">
      <w:start w:val="1"/>
      <w:numFmt w:val="bullet"/>
      <w:lvlText w:val=""/>
      <w:lvlJc w:val="left"/>
      <w:pPr>
        <w:tabs>
          <w:tab w:val="num" w:pos="6840"/>
        </w:tabs>
        <w:ind w:left="6840" w:hanging="360"/>
      </w:pPr>
      <w:rPr>
        <w:rFonts w:ascii="Symbol" w:hAnsi="Symbol" w:hint="default"/>
        <w:sz w:val="20"/>
      </w:rPr>
    </w:lvl>
    <w:lvl w:ilvl="5" w:tentative="1">
      <w:start w:val="1"/>
      <w:numFmt w:val="bullet"/>
      <w:lvlText w:val=""/>
      <w:lvlJc w:val="left"/>
      <w:pPr>
        <w:tabs>
          <w:tab w:val="num" w:pos="7560"/>
        </w:tabs>
        <w:ind w:left="7560" w:hanging="360"/>
      </w:pPr>
      <w:rPr>
        <w:rFonts w:ascii="Symbol" w:hAnsi="Symbol" w:hint="default"/>
        <w:sz w:val="20"/>
      </w:rPr>
    </w:lvl>
    <w:lvl w:ilvl="6" w:tentative="1">
      <w:start w:val="1"/>
      <w:numFmt w:val="bullet"/>
      <w:lvlText w:val=""/>
      <w:lvlJc w:val="left"/>
      <w:pPr>
        <w:tabs>
          <w:tab w:val="num" w:pos="8280"/>
        </w:tabs>
        <w:ind w:left="8280" w:hanging="360"/>
      </w:pPr>
      <w:rPr>
        <w:rFonts w:ascii="Symbol" w:hAnsi="Symbol" w:hint="default"/>
        <w:sz w:val="20"/>
      </w:rPr>
    </w:lvl>
    <w:lvl w:ilvl="7" w:tentative="1">
      <w:start w:val="1"/>
      <w:numFmt w:val="bullet"/>
      <w:lvlText w:val=""/>
      <w:lvlJc w:val="left"/>
      <w:pPr>
        <w:tabs>
          <w:tab w:val="num" w:pos="9000"/>
        </w:tabs>
        <w:ind w:left="9000" w:hanging="360"/>
      </w:pPr>
      <w:rPr>
        <w:rFonts w:ascii="Symbol" w:hAnsi="Symbol" w:hint="default"/>
        <w:sz w:val="20"/>
      </w:rPr>
    </w:lvl>
    <w:lvl w:ilvl="8" w:tentative="1">
      <w:start w:val="1"/>
      <w:numFmt w:val="bullet"/>
      <w:lvlText w:val=""/>
      <w:lvlJc w:val="left"/>
      <w:pPr>
        <w:tabs>
          <w:tab w:val="num" w:pos="9720"/>
        </w:tabs>
        <w:ind w:left="9720" w:hanging="360"/>
      </w:pPr>
      <w:rPr>
        <w:rFonts w:ascii="Symbol" w:hAnsi="Symbol" w:hint="default"/>
        <w:sz w:val="20"/>
      </w:rPr>
    </w:lvl>
  </w:abstractNum>
  <w:abstractNum w:abstractNumId="13" w15:restartNumberingAfterBreak="0">
    <w:nsid w:val="558C267C"/>
    <w:multiLevelType w:val="multilevel"/>
    <w:tmpl w:val="4A9CB834"/>
    <w:lvl w:ilvl="0">
      <w:start w:val="7"/>
      <w:numFmt w:val="decimal"/>
      <w:lvlText w:val="%1.0"/>
      <w:lvlJc w:val="left"/>
      <w:pPr>
        <w:ind w:left="713" w:hanging="600"/>
      </w:pPr>
      <w:rPr>
        <w:rFonts w:hint="default"/>
        <w:color w:val="38669A"/>
      </w:rPr>
    </w:lvl>
    <w:lvl w:ilvl="1">
      <w:start w:val="1"/>
      <w:numFmt w:val="decimal"/>
      <w:lvlText w:val="%1.%2"/>
      <w:lvlJc w:val="left"/>
      <w:pPr>
        <w:ind w:left="1433" w:hanging="600"/>
      </w:pPr>
      <w:rPr>
        <w:rFonts w:hint="default"/>
        <w:color w:val="38669A"/>
      </w:rPr>
    </w:lvl>
    <w:lvl w:ilvl="2">
      <w:start w:val="1"/>
      <w:numFmt w:val="decimal"/>
      <w:lvlText w:val="%1.%2.%3"/>
      <w:lvlJc w:val="left"/>
      <w:pPr>
        <w:ind w:left="2273" w:hanging="720"/>
      </w:pPr>
      <w:rPr>
        <w:rFonts w:hint="default"/>
        <w:color w:val="38669A"/>
      </w:rPr>
    </w:lvl>
    <w:lvl w:ilvl="3">
      <w:start w:val="1"/>
      <w:numFmt w:val="decimal"/>
      <w:lvlText w:val="%1.%2.%3.%4"/>
      <w:lvlJc w:val="left"/>
      <w:pPr>
        <w:ind w:left="3353" w:hanging="1080"/>
      </w:pPr>
      <w:rPr>
        <w:rFonts w:hint="default"/>
        <w:color w:val="38669A"/>
      </w:rPr>
    </w:lvl>
    <w:lvl w:ilvl="4">
      <w:start w:val="1"/>
      <w:numFmt w:val="decimal"/>
      <w:lvlText w:val="%1.%2.%3.%4.%5"/>
      <w:lvlJc w:val="left"/>
      <w:pPr>
        <w:ind w:left="4073" w:hanging="1080"/>
      </w:pPr>
      <w:rPr>
        <w:rFonts w:hint="default"/>
        <w:color w:val="38669A"/>
      </w:rPr>
    </w:lvl>
    <w:lvl w:ilvl="5">
      <w:start w:val="1"/>
      <w:numFmt w:val="decimal"/>
      <w:lvlText w:val="%1.%2.%3.%4.%5.%6"/>
      <w:lvlJc w:val="left"/>
      <w:pPr>
        <w:ind w:left="5153" w:hanging="1440"/>
      </w:pPr>
      <w:rPr>
        <w:rFonts w:hint="default"/>
        <w:color w:val="38669A"/>
      </w:rPr>
    </w:lvl>
    <w:lvl w:ilvl="6">
      <w:start w:val="1"/>
      <w:numFmt w:val="decimal"/>
      <w:lvlText w:val="%1.%2.%3.%4.%5.%6.%7"/>
      <w:lvlJc w:val="left"/>
      <w:pPr>
        <w:ind w:left="5873" w:hanging="1440"/>
      </w:pPr>
      <w:rPr>
        <w:rFonts w:hint="default"/>
        <w:color w:val="38669A"/>
      </w:rPr>
    </w:lvl>
    <w:lvl w:ilvl="7">
      <w:start w:val="1"/>
      <w:numFmt w:val="decimal"/>
      <w:lvlText w:val="%1.%2.%3.%4.%5.%6.%7.%8"/>
      <w:lvlJc w:val="left"/>
      <w:pPr>
        <w:ind w:left="6953" w:hanging="1800"/>
      </w:pPr>
      <w:rPr>
        <w:rFonts w:hint="default"/>
        <w:color w:val="38669A"/>
      </w:rPr>
    </w:lvl>
    <w:lvl w:ilvl="8">
      <w:start w:val="1"/>
      <w:numFmt w:val="decimal"/>
      <w:lvlText w:val="%1.%2.%3.%4.%5.%6.%7.%8.%9"/>
      <w:lvlJc w:val="left"/>
      <w:pPr>
        <w:ind w:left="7673" w:hanging="1800"/>
      </w:pPr>
      <w:rPr>
        <w:rFonts w:hint="default"/>
        <w:color w:val="38669A"/>
      </w:rPr>
    </w:lvl>
  </w:abstractNum>
  <w:abstractNum w:abstractNumId="14" w15:restartNumberingAfterBreak="0">
    <w:nsid w:val="56DF031E"/>
    <w:multiLevelType w:val="multilevel"/>
    <w:tmpl w:val="D89A1FB4"/>
    <w:lvl w:ilvl="0">
      <w:start w:val="3"/>
      <w:numFmt w:val="decimal"/>
      <w:lvlText w:val="%1"/>
      <w:lvlJc w:val="left"/>
      <w:pPr>
        <w:ind w:left="847" w:hanging="734"/>
      </w:pPr>
      <w:rPr>
        <w:rFonts w:hint="default"/>
        <w:lang w:val="en-US" w:eastAsia="en-US" w:bidi="ar-SA"/>
      </w:rPr>
    </w:lvl>
    <w:lvl w:ilvl="1">
      <w:numFmt w:val="decimal"/>
      <w:lvlText w:val="%1.%2"/>
      <w:lvlJc w:val="left"/>
      <w:pPr>
        <w:ind w:left="847" w:hanging="734"/>
      </w:pPr>
      <w:rPr>
        <w:rFonts w:hint="default"/>
        <w:b/>
        <w:bCs/>
        <w:spacing w:val="-33"/>
        <w:w w:val="100"/>
        <w:lang w:val="en-US" w:eastAsia="en-US" w:bidi="ar-SA"/>
      </w:rPr>
    </w:lvl>
    <w:lvl w:ilvl="2">
      <w:numFmt w:val="bullet"/>
      <w:lvlText w:val="•"/>
      <w:lvlJc w:val="left"/>
      <w:pPr>
        <w:ind w:left="2644" w:hanging="734"/>
      </w:pPr>
      <w:rPr>
        <w:rFonts w:hint="default"/>
        <w:lang w:val="en-US" w:eastAsia="en-US" w:bidi="ar-SA"/>
      </w:rPr>
    </w:lvl>
    <w:lvl w:ilvl="3">
      <w:numFmt w:val="bullet"/>
      <w:lvlText w:val="•"/>
      <w:lvlJc w:val="left"/>
      <w:pPr>
        <w:ind w:left="3546" w:hanging="734"/>
      </w:pPr>
      <w:rPr>
        <w:rFonts w:hint="default"/>
        <w:lang w:val="en-US" w:eastAsia="en-US" w:bidi="ar-SA"/>
      </w:rPr>
    </w:lvl>
    <w:lvl w:ilvl="4">
      <w:numFmt w:val="bullet"/>
      <w:lvlText w:val="•"/>
      <w:lvlJc w:val="left"/>
      <w:pPr>
        <w:ind w:left="4448" w:hanging="734"/>
      </w:pPr>
      <w:rPr>
        <w:rFonts w:hint="default"/>
        <w:lang w:val="en-US" w:eastAsia="en-US" w:bidi="ar-SA"/>
      </w:rPr>
    </w:lvl>
    <w:lvl w:ilvl="5">
      <w:numFmt w:val="bullet"/>
      <w:lvlText w:val="•"/>
      <w:lvlJc w:val="left"/>
      <w:pPr>
        <w:ind w:left="5350" w:hanging="734"/>
      </w:pPr>
      <w:rPr>
        <w:rFonts w:hint="default"/>
        <w:lang w:val="en-US" w:eastAsia="en-US" w:bidi="ar-SA"/>
      </w:rPr>
    </w:lvl>
    <w:lvl w:ilvl="6">
      <w:numFmt w:val="bullet"/>
      <w:lvlText w:val="•"/>
      <w:lvlJc w:val="left"/>
      <w:pPr>
        <w:ind w:left="6252" w:hanging="734"/>
      </w:pPr>
      <w:rPr>
        <w:rFonts w:hint="default"/>
        <w:lang w:val="en-US" w:eastAsia="en-US" w:bidi="ar-SA"/>
      </w:rPr>
    </w:lvl>
    <w:lvl w:ilvl="7">
      <w:numFmt w:val="bullet"/>
      <w:lvlText w:val="•"/>
      <w:lvlJc w:val="left"/>
      <w:pPr>
        <w:ind w:left="7154" w:hanging="734"/>
      </w:pPr>
      <w:rPr>
        <w:rFonts w:hint="default"/>
        <w:lang w:val="en-US" w:eastAsia="en-US" w:bidi="ar-SA"/>
      </w:rPr>
    </w:lvl>
    <w:lvl w:ilvl="8">
      <w:numFmt w:val="bullet"/>
      <w:lvlText w:val="•"/>
      <w:lvlJc w:val="left"/>
      <w:pPr>
        <w:ind w:left="8056" w:hanging="734"/>
      </w:pPr>
      <w:rPr>
        <w:rFonts w:hint="default"/>
        <w:lang w:val="en-US" w:eastAsia="en-US" w:bidi="ar-SA"/>
      </w:rPr>
    </w:lvl>
  </w:abstractNum>
  <w:abstractNum w:abstractNumId="15" w15:restartNumberingAfterBreak="0">
    <w:nsid w:val="5B7269B2"/>
    <w:multiLevelType w:val="multilevel"/>
    <w:tmpl w:val="A06033A6"/>
    <w:lvl w:ilvl="0">
      <w:start w:val="2"/>
      <w:numFmt w:val="decimal"/>
      <w:lvlText w:val="%1"/>
      <w:lvlJc w:val="left"/>
      <w:pPr>
        <w:ind w:left="1006" w:hanging="468"/>
      </w:pPr>
      <w:rPr>
        <w:rFonts w:hint="default"/>
        <w:lang w:val="en-US" w:eastAsia="en-US" w:bidi="ar-SA"/>
      </w:rPr>
    </w:lvl>
    <w:lvl w:ilvl="1">
      <w:numFmt w:val="decimal"/>
      <w:lvlText w:val="%1.%2"/>
      <w:lvlJc w:val="left"/>
      <w:pPr>
        <w:ind w:left="1006" w:hanging="468"/>
        <w:jc w:val="right"/>
      </w:pPr>
      <w:rPr>
        <w:rFonts w:hint="default"/>
        <w:b/>
        <w:bCs/>
        <w:spacing w:val="-1"/>
        <w:w w:val="100"/>
        <w:lang w:val="en-US" w:eastAsia="en-US" w:bidi="ar-SA"/>
      </w:rPr>
    </w:lvl>
    <w:lvl w:ilvl="2">
      <w:numFmt w:val="bullet"/>
      <w:lvlText w:val="•"/>
      <w:lvlJc w:val="left"/>
      <w:pPr>
        <w:ind w:left="2772" w:hanging="468"/>
      </w:pPr>
      <w:rPr>
        <w:rFonts w:hint="default"/>
        <w:lang w:val="en-US" w:eastAsia="en-US" w:bidi="ar-SA"/>
      </w:rPr>
    </w:lvl>
    <w:lvl w:ilvl="3">
      <w:numFmt w:val="bullet"/>
      <w:lvlText w:val="•"/>
      <w:lvlJc w:val="left"/>
      <w:pPr>
        <w:ind w:left="3658" w:hanging="468"/>
      </w:pPr>
      <w:rPr>
        <w:rFonts w:hint="default"/>
        <w:lang w:val="en-US" w:eastAsia="en-US" w:bidi="ar-SA"/>
      </w:rPr>
    </w:lvl>
    <w:lvl w:ilvl="4">
      <w:numFmt w:val="bullet"/>
      <w:lvlText w:val="•"/>
      <w:lvlJc w:val="left"/>
      <w:pPr>
        <w:ind w:left="4544" w:hanging="468"/>
      </w:pPr>
      <w:rPr>
        <w:rFonts w:hint="default"/>
        <w:lang w:val="en-US" w:eastAsia="en-US" w:bidi="ar-SA"/>
      </w:rPr>
    </w:lvl>
    <w:lvl w:ilvl="5">
      <w:numFmt w:val="bullet"/>
      <w:lvlText w:val="•"/>
      <w:lvlJc w:val="left"/>
      <w:pPr>
        <w:ind w:left="5430" w:hanging="468"/>
      </w:pPr>
      <w:rPr>
        <w:rFonts w:hint="default"/>
        <w:lang w:val="en-US" w:eastAsia="en-US" w:bidi="ar-SA"/>
      </w:rPr>
    </w:lvl>
    <w:lvl w:ilvl="6">
      <w:numFmt w:val="bullet"/>
      <w:lvlText w:val="•"/>
      <w:lvlJc w:val="left"/>
      <w:pPr>
        <w:ind w:left="6316" w:hanging="468"/>
      </w:pPr>
      <w:rPr>
        <w:rFonts w:hint="default"/>
        <w:lang w:val="en-US" w:eastAsia="en-US" w:bidi="ar-SA"/>
      </w:rPr>
    </w:lvl>
    <w:lvl w:ilvl="7">
      <w:numFmt w:val="bullet"/>
      <w:lvlText w:val="•"/>
      <w:lvlJc w:val="left"/>
      <w:pPr>
        <w:ind w:left="7202" w:hanging="468"/>
      </w:pPr>
      <w:rPr>
        <w:rFonts w:hint="default"/>
        <w:lang w:val="en-US" w:eastAsia="en-US" w:bidi="ar-SA"/>
      </w:rPr>
    </w:lvl>
    <w:lvl w:ilvl="8">
      <w:numFmt w:val="bullet"/>
      <w:lvlText w:val="•"/>
      <w:lvlJc w:val="left"/>
      <w:pPr>
        <w:ind w:left="8088" w:hanging="468"/>
      </w:pPr>
      <w:rPr>
        <w:rFonts w:hint="default"/>
        <w:lang w:val="en-US" w:eastAsia="en-US" w:bidi="ar-SA"/>
      </w:rPr>
    </w:lvl>
  </w:abstractNum>
  <w:abstractNum w:abstractNumId="16" w15:restartNumberingAfterBreak="0">
    <w:nsid w:val="5D252801"/>
    <w:multiLevelType w:val="hybridMultilevel"/>
    <w:tmpl w:val="E624A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B7629A"/>
    <w:multiLevelType w:val="hybridMultilevel"/>
    <w:tmpl w:val="0E6C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C27FD6"/>
    <w:multiLevelType w:val="hybridMultilevel"/>
    <w:tmpl w:val="F21E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347EB8"/>
    <w:multiLevelType w:val="multilevel"/>
    <w:tmpl w:val="DD4AE092"/>
    <w:lvl w:ilvl="0">
      <w:start w:val="4"/>
      <w:numFmt w:val="decimal"/>
      <w:lvlText w:val="%1"/>
      <w:lvlJc w:val="left"/>
      <w:pPr>
        <w:ind w:left="847" w:hanging="734"/>
      </w:pPr>
      <w:rPr>
        <w:rFonts w:hint="default"/>
        <w:lang w:val="en-US" w:eastAsia="en-US" w:bidi="ar-SA"/>
      </w:rPr>
    </w:lvl>
    <w:lvl w:ilvl="1">
      <w:numFmt w:val="decimal"/>
      <w:lvlText w:val="%1.%2"/>
      <w:lvlJc w:val="left"/>
      <w:pPr>
        <w:ind w:left="847" w:hanging="734"/>
      </w:pPr>
      <w:rPr>
        <w:rFonts w:hint="default"/>
        <w:b/>
        <w:bCs/>
        <w:spacing w:val="-1"/>
        <w:w w:val="100"/>
        <w:lang w:val="en-US" w:eastAsia="en-US" w:bidi="ar-SA"/>
      </w:rPr>
    </w:lvl>
    <w:lvl w:ilvl="2">
      <w:numFmt w:val="bullet"/>
      <w:lvlText w:val="•"/>
      <w:lvlJc w:val="left"/>
      <w:pPr>
        <w:ind w:left="2644" w:hanging="734"/>
      </w:pPr>
      <w:rPr>
        <w:rFonts w:hint="default"/>
        <w:lang w:val="en-US" w:eastAsia="en-US" w:bidi="ar-SA"/>
      </w:rPr>
    </w:lvl>
    <w:lvl w:ilvl="3">
      <w:numFmt w:val="bullet"/>
      <w:lvlText w:val="•"/>
      <w:lvlJc w:val="left"/>
      <w:pPr>
        <w:ind w:left="3546" w:hanging="734"/>
      </w:pPr>
      <w:rPr>
        <w:rFonts w:hint="default"/>
        <w:lang w:val="en-US" w:eastAsia="en-US" w:bidi="ar-SA"/>
      </w:rPr>
    </w:lvl>
    <w:lvl w:ilvl="4">
      <w:numFmt w:val="bullet"/>
      <w:lvlText w:val="•"/>
      <w:lvlJc w:val="left"/>
      <w:pPr>
        <w:ind w:left="4448" w:hanging="734"/>
      </w:pPr>
      <w:rPr>
        <w:rFonts w:hint="default"/>
        <w:lang w:val="en-US" w:eastAsia="en-US" w:bidi="ar-SA"/>
      </w:rPr>
    </w:lvl>
    <w:lvl w:ilvl="5">
      <w:numFmt w:val="bullet"/>
      <w:lvlText w:val="•"/>
      <w:lvlJc w:val="left"/>
      <w:pPr>
        <w:ind w:left="5350" w:hanging="734"/>
      </w:pPr>
      <w:rPr>
        <w:rFonts w:hint="default"/>
        <w:lang w:val="en-US" w:eastAsia="en-US" w:bidi="ar-SA"/>
      </w:rPr>
    </w:lvl>
    <w:lvl w:ilvl="6">
      <w:numFmt w:val="bullet"/>
      <w:lvlText w:val="•"/>
      <w:lvlJc w:val="left"/>
      <w:pPr>
        <w:ind w:left="6252" w:hanging="734"/>
      </w:pPr>
      <w:rPr>
        <w:rFonts w:hint="default"/>
        <w:lang w:val="en-US" w:eastAsia="en-US" w:bidi="ar-SA"/>
      </w:rPr>
    </w:lvl>
    <w:lvl w:ilvl="7">
      <w:numFmt w:val="bullet"/>
      <w:lvlText w:val="•"/>
      <w:lvlJc w:val="left"/>
      <w:pPr>
        <w:ind w:left="7154" w:hanging="734"/>
      </w:pPr>
      <w:rPr>
        <w:rFonts w:hint="default"/>
        <w:lang w:val="en-US" w:eastAsia="en-US" w:bidi="ar-SA"/>
      </w:rPr>
    </w:lvl>
    <w:lvl w:ilvl="8">
      <w:numFmt w:val="bullet"/>
      <w:lvlText w:val="•"/>
      <w:lvlJc w:val="left"/>
      <w:pPr>
        <w:ind w:left="8056" w:hanging="734"/>
      </w:pPr>
      <w:rPr>
        <w:rFonts w:hint="default"/>
        <w:lang w:val="en-US" w:eastAsia="en-US" w:bidi="ar-SA"/>
      </w:rPr>
    </w:lvl>
  </w:abstractNum>
  <w:abstractNum w:abstractNumId="20" w15:restartNumberingAfterBreak="0">
    <w:nsid w:val="644A2693"/>
    <w:multiLevelType w:val="hybridMultilevel"/>
    <w:tmpl w:val="13122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DD7BCC"/>
    <w:multiLevelType w:val="multilevel"/>
    <w:tmpl w:val="C1A67EF8"/>
    <w:lvl w:ilvl="0">
      <w:start w:val="6"/>
      <w:numFmt w:val="decimal"/>
      <w:lvlText w:val="%1"/>
      <w:lvlJc w:val="left"/>
      <w:pPr>
        <w:ind w:left="1006" w:hanging="468"/>
      </w:pPr>
      <w:rPr>
        <w:rFonts w:hint="default"/>
        <w:lang w:val="en-US" w:eastAsia="en-US" w:bidi="ar-SA"/>
      </w:rPr>
    </w:lvl>
    <w:lvl w:ilvl="1">
      <w:numFmt w:val="decimal"/>
      <w:lvlText w:val="%1.%2"/>
      <w:lvlJc w:val="left"/>
      <w:pPr>
        <w:ind w:left="1006" w:hanging="468"/>
        <w:jc w:val="right"/>
      </w:pPr>
      <w:rPr>
        <w:rFonts w:hint="default"/>
        <w:b/>
        <w:bCs/>
        <w:spacing w:val="-1"/>
        <w:w w:val="100"/>
        <w:lang w:val="en-US" w:eastAsia="en-US" w:bidi="ar-SA"/>
      </w:rPr>
    </w:lvl>
    <w:lvl w:ilvl="2">
      <w:numFmt w:val="bullet"/>
      <w:lvlText w:val="•"/>
      <w:lvlJc w:val="left"/>
      <w:pPr>
        <w:ind w:left="2772" w:hanging="468"/>
      </w:pPr>
      <w:rPr>
        <w:rFonts w:hint="default"/>
        <w:lang w:val="en-US" w:eastAsia="en-US" w:bidi="ar-SA"/>
      </w:rPr>
    </w:lvl>
    <w:lvl w:ilvl="3">
      <w:numFmt w:val="bullet"/>
      <w:lvlText w:val="•"/>
      <w:lvlJc w:val="left"/>
      <w:pPr>
        <w:ind w:left="3658" w:hanging="468"/>
      </w:pPr>
      <w:rPr>
        <w:rFonts w:hint="default"/>
        <w:lang w:val="en-US" w:eastAsia="en-US" w:bidi="ar-SA"/>
      </w:rPr>
    </w:lvl>
    <w:lvl w:ilvl="4">
      <w:numFmt w:val="bullet"/>
      <w:lvlText w:val="•"/>
      <w:lvlJc w:val="left"/>
      <w:pPr>
        <w:ind w:left="4544" w:hanging="468"/>
      </w:pPr>
      <w:rPr>
        <w:rFonts w:hint="default"/>
        <w:lang w:val="en-US" w:eastAsia="en-US" w:bidi="ar-SA"/>
      </w:rPr>
    </w:lvl>
    <w:lvl w:ilvl="5">
      <w:numFmt w:val="bullet"/>
      <w:lvlText w:val="•"/>
      <w:lvlJc w:val="left"/>
      <w:pPr>
        <w:ind w:left="5430" w:hanging="468"/>
      </w:pPr>
      <w:rPr>
        <w:rFonts w:hint="default"/>
        <w:lang w:val="en-US" w:eastAsia="en-US" w:bidi="ar-SA"/>
      </w:rPr>
    </w:lvl>
    <w:lvl w:ilvl="6">
      <w:numFmt w:val="bullet"/>
      <w:lvlText w:val="•"/>
      <w:lvlJc w:val="left"/>
      <w:pPr>
        <w:ind w:left="6316" w:hanging="468"/>
      </w:pPr>
      <w:rPr>
        <w:rFonts w:hint="default"/>
        <w:lang w:val="en-US" w:eastAsia="en-US" w:bidi="ar-SA"/>
      </w:rPr>
    </w:lvl>
    <w:lvl w:ilvl="7">
      <w:numFmt w:val="bullet"/>
      <w:lvlText w:val="•"/>
      <w:lvlJc w:val="left"/>
      <w:pPr>
        <w:ind w:left="7202" w:hanging="468"/>
      </w:pPr>
      <w:rPr>
        <w:rFonts w:hint="default"/>
        <w:lang w:val="en-US" w:eastAsia="en-US" w:bidi="ar-SA"/>
      </w:rPr>
    </w:lvl>
    <w:lvl w:ilvl="8">
      <w:numFmt w:val="bullet"/>
      <w:lvlText w:val="•"/>
      <w:lvlJc w:val="left"/>
      <w:pPr>
        <w:ind w:left="8088" w:hanging="468"/>
      </w:pPr>
      <w:rPr>
        <w:rFonts w:hint="default"/>
        <w:lang w:val="en-US" w:eastAsia="en-US" w:bidi="ar-SA"/>
      </w:rPr>
    </w:lvl>
  </w:abstractNum>
  <w:abstractNum w:abstractNumId="22" w15:restartNumberingAfterBreak="0">
    <w:nsid w:val="6A9E780B"/>
    <w:multiLevelType w:val="multilevel"/>
    <w:tmpl w:val="D89A1FB4"/>
    <w:lvl w:ilvl="0">
      <w:start w:val="3"/>
      <w:numFmt w:val="decimal"/>
      <w:lvlText w:val="%1"/>
      <w:lvlJc w:val="left"/>
      <w:pPr>
        <w:ind w:left="847" w:hanging="734"/>
      </w:pPr>
      <w:rPr>
        <w:rFonts w:hint="default"/>
        <w:lang w:val="en-US" w:eastAsia="en-US" w:bidi="ar-SA"/>
      </w:rPr>
    </w:lvl>
    <w:lvl w:ilvl="1">
      <w:numFmt w:val="decimal"/>
      <w:lvlText w:val="%1.%2"/>
      <w:lvlJc w:val="left"/>
      <w:pPr>
        <w:ind w:left="847" w:hanging="734"/>
      </w:pPr>
      <w:rPr>
        <w:rFonts w:hint="default"/>
        <w:b/>
        <w:bCs/>
        <w:spacing w:val="-33"/>
        <w:w w:val="100"/>
        <w:lang w:val="en-US" w:eastAsia="en-US" w:bidi="ar-SA"/>
      </w:rPr>
    </w:lvl>
    <w:lvl w:ilvl="2">
      <w:numFmt w:val="bullet"/>
      <w:lvlText w:val="•"/>
      <w:lvlJc w:val="left"/>
      <w:pPr>
        <w:ind w:left="2644" w:hanging="734"/>
      </w:pPr>
      <w:rPr>
        <w:rFonts w:hint="default"/>
        <w:lang w:val="en-US" w:eastAsia="en-US" w:bidi="ar-SA"/>
      </w:rPr>
    </w:lvl>
    <w:lvl w:ilvl="3">
      <w:numFmt w:val="bullet"/>
      <w:lvlText w:val="•"/>
      <w:lvlJc w:val="left"/>
      <w:pPr>
        <w:ind w:left="3546" w:hanging="734"/>
      </w:pPr>
      <w:rPr>
        <w:rFonts w:hint="default"/>
        <w:lang w:val="en-US" w:eastAsia="en-US" w:bidi="ar-SA"/>
      </w:rPr>
    </w:lvl>
    <w:lvl w:ilvl="4">
      <w:numFmt w:val="bullet"/>
      <w:lvlText w:val="•"/>
      <w:lvlJc w:val="left"/>
      <w:pPr>
        <w:ind w:left="4448" w:hanging="734"/>
      </w:pPr>
      <w:rPr>
        <w:rFonts w:hint="default"/>
        <w:lang w:val="en-US" w:eastAsia="en-US" w:bidi="ar-SA"/>
      </w:rPr>
    </w:lvl>
    <w:lvl w:ilvl="5">
      <w:numFmt w:val="bullet"/>
      <w:lvlText w:val="•"/>
      <w:lvlJc w:val="left"/>
      <w:pPr>
        <w:ind w:left="5350" w:hanging="734"/>
      </w:pPr>
      <w:rPr>
        <w:rFonts w:hint="default"/>
        <w:lang w:val="en-US" w:eastAsia="en-US" w:bidi="ar-SA"/>
      </w:rPr>
    </w:lvl>
    <w:lvl w:ilvl="6">
      <w:numFmt w:val="bullet"/>
      <w:lvlText w:val="•"/>
      <w:lvlJc w:val="left"/>
      <w:pPr>
        <w:ind w:left="6252" w:hanging="734"/>
      </w:pPr>
      <w:rPr>
        <w:rFonts w:hint="default"/>
        <w:lang w:val="en-US" w:eastAsia="en-US" w:bidi="ar-SA"/>
      </w:rPr>
    </w:lvl>
    <w:lvl w:ilvl="7">
      <w:numFmt w:val="bullet"/>
      <w:lvlText w:val="•"/>
      <w:lvlJc w:val="left"/>
      <w:pPr>
        <w:ind w:left="7154" w:hanging="734"/>
      </w:pPr>
      <w:rPr>
        <w:rFonts w:hint="default"/>
        <w:lang w:val="en-US" w:eastAsia="en-US" w:bidi="ar-SA"/>
      </w:rPr>
    </w:lvl>
    <w:lvl w:ilvl="8">
      <w:numFmt w:val="bullet"/>
      <w:lvlText w:val="•"/>
      <w:lvlJc w:val="left"/>
      <w:pPr>
        <w:ind w:left="8056" w:hanging="734"/>
      </w:pPr>
      <w:rPr>
        <w:rFonts w:hint="default"/>
        <w:lang w:val="en-US" w:eastAsia="en-US" w:bidi="ar-SA"/>
      </w:rPr>
    </w:lvl>
  </w:abstractNum>
  <w:abstractNum w:abstractNumId="23" w15:restartNumberingAfterBreak="0">
    <w:nsid w:val="6E725D94"/>
    <w:multiLevelType w:val="hybridMultilevel"/>
    <w:tmpl w:val="5F14F84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E45488"/>
    <w:multiLevelType w:val="hybridMultilevel"/>
    <w:tmpl w:val="56FA1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BD58A2"/>
    <w:multiLevelType w:val="hybridMultilevel"/>
    <w:tmpl w:val="2140F8CA"/>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6" w15:restartNumberingAfterBreak="0">
    <w:nsid w:val="770D6DA6"/>
    <w:multiLevelType w:val="multilevel"/>
    <w:tmpl w:val="7A4423D0"/>
    <w:lvl w:ilvl="0">
      <w:start w:val="6"/>
      <w:numFmt w:val="decimal"/>
      <w:lvlText w:val="%1"/>
      <w:lvlJc w:val="left"/>
      <w:pPr>
        <w:ind w:left="847" w:hanging="734"/>
      </w:pPr>
      <w:rPr>
        <w:rFonts w:hint="default"/>
        <w:lang w:val="en-US" w:eastAsia="en-US" w:bidi="ar-SA"/>
      </w:rPr>
    </w:lvl>
    <w:lvl w:ilvl="1">
      <w:numFmt w:val="decimal"/>
      <w:lvlText w:val="%1.%2"/>
      <w:lvlJc w:val="left"/>
      <w:pPr>
        <w:ind w:left="847" w:hanging="734"/>
      </w:pPr>
      <w:rPr>
        <w:rFonts w:hint="default"/>
        <w:b/>
        <w:bCs/>
        <w:spacing w:val="-1"/>
        <w:w w:val="100"/>
        <w:lang w:val="en-US" w:eastAsia="en-US" w:bidi="ar-SA"/>
      </w:rPr>
    </w:lvl>
    <w:lvl w:ilvl="2">
      <w:numFmt w:val="bullet"/>
      <w:lvlText w:val="•"/>
      <w:lvlJc w:val="left"/>
      <w:pPr>
        <w:ind w:left="2644" w:hanging="734"/>
      </w:pPr>
      <w:rPr>
        <w:rFonts w:hint="default"/>
        <w:lang w:val="en-US" w:eastAsia="en-US" w:bidi="ar-SA"/>
      </w:rPr>
    </w:lvl>
    <w:lvl w:ilvl="3">
      <w:numFmt w:val="bullet"/>
      <w:lvlText w:val="•"/>
      <w:lvlJc w:val="left"/>
      <w:pPr>
        <w:ind w:left="3546" w:hanging="734"/>
      </w:pPr>
      <w:rPr>
        <w:rFonts w:hint="default"/>
        <w:lang w:val="en-US" w:eastAsia="en-US" w:bidi="ar-SA"/>
      </w:rPr>
    </w:lvl>
    <w:lvl w:ilvl="4">
      <w:numFmt w:val="bullet"/>
      <w:lvlText w:val="•"/>
      <w:lvlJc w:val="left"/>
      <w:pPr>
        <w:ind w:left="4448" w:hanging="734"/>
      </w:pPr>
      <w:rPr>
        <w:rFonts w:hint="default"/>
        <w:lang w:val="en-US" w:eastAsia="en-US" w:bidi="ar-SA"/>
      </w:rPr>
    </w:lvl>
    <w:lvl w:ilvl="5">
      <w:numFmt w:val="bullet"/>
      <w:lvlText w:val="•"/>
      <w:lvlJc w:val="left"/>
      <w:pPr>
        <w:ind w:left="5350" w:hanging="734"/>
      </w:pPr>
      <w:rPr>
        <w:rFonts w:hint="default"/>
        <w:lang w:val="en-US" w:eastAsia="en-US" w:bidi="ar-SA"/>
      </w:rPr>
    </w:lvl>
    <w:lvl w:ilvl="6">
      <w:numFmt w:val="bullet"/>
      <w:lvlText w:val="•"/>
      <w:lvlJc w:val="left"/>
      <w:pPr>
        <w:ind w:left="6252" w:hanging="734"/>
      </w:pPr>
      <w:rPr>
        <w:rFonts w:hint="default"/>
        <w:lang w:val="en-US" w:eastAsia="en-US" w:bidi="ar-SA"/>
      </w:rPr>
    </w:lvl>
    <w:lvl w:ilvl="7">
      <w:numFmt w:val="bullet"/>
      <w:lvlText w:val="•"/>
      <w:lvlJc w:val="left"/>
      <w:pPr>
        <w:ind w:left="7154" w:hanging="734"/>
      </w:pPr>
      <w:rPr>
        <w:rFonts w:hint="default"/>
        <w:lang w:val="en-US" w:eastAsia="en-US" w:bidi="ar-SA"/>
      </w:rPr>
    </w:lvl>
    <w:lvl w:ilvl="8">
      <w:numFmt w:val="bullet"/>
      <w:lvlText w:val="•"/>
      <w:lvlJc w:val="left"/>
      <w:pPr>
        <w:ind w:left="8056" w:hanging="734"/>
      </w:pPr>
      <w:rPr>
        <w:rFonts w:hint="default"/>
        <w:lang w:val="en-US" w:eastAsia="en-US" w:bidi="ar-SA"/>
      </w:rPr>
    </w:lvl>
  </w:abstractNum>
  <w:abstractNum w:abstractNumId="27" w15:restartNumberingAfterBreak="0">
    <w:nsid w:val="7BCF14D1"/>
    <w:multiLevelType w:val="hybridMultilevel"/>
    <w:tmpl w:val="81587F08"/>
    <w:lvl w:ilvl="0" w:tplc="E932AFC2">
      <w:start w:val="1"/>
      <w:numFmt w:val="decimal"/>
      <w:lvlText w:val="[%1]"/>
      <w:lvlJc w:val="left"/>
      <w:pPr>
        <w:ind w:left="709" w:hanging="709"/>
      </w:pPr>
      <w:rPr>
        <w:rFonts w:ascii="Arial" w:eastAsia="Arial" w:hAnsi="Arial" w:cs="Arial" w:hint="default"/>
        <w:spacing w:val="-1"/>
        <w:w w:val="100"/>
        <w:sz w:val="24"/>
        <w:szCs w:val="24"/>
        <w:lang w:val="en-US" w:eastAsia="en-US" w:bidi="ar-SA"/>
      </w:rPr>
    </w:lvl>
    <w:lvl w:ilvl="1" w:tplc="14BCB658">
      <w:numFmt w:val="bullet"/>
      <w:lvlText w:val="•"/>
      <w:lvlJc w:val="left"/>
      <w:pPr>
        <w:ind w:left="1611" w:hanging="709"/>
      </w:pPr>
      <w:rPr>
        <w:rFonts w:hint="default"/>
        <w:lang w:val="en-US" w:eastAsia="en-US" w:bidi="ar-SA"/>
      </w:rPr>
    </w:lvl>
    <w:lvl w:ilvl="2" w:tplc="ED58FAD2">
      <w:numFmt w:val="bullet"/>
      <w:lvlText w:val="•"/>
      <w:lvlJc w:val="left"/>
      <w:pPr>
        <w:ind w:left="2515" w:hanging="709"/>
      </w:pPr>
      <w:rPr>
        <w:rFonts w:hint="default"/>
        <w:lang w:val="en-US" w:eastAsia="en-US" w:bidi="ar-SA"/>
      </w:rPr>
    </w:lvl>
    <w:lvl w:ilvl="3" w:tplc="E3829ACE">
      <w:numFmt w:val="bullet"/>
      <w:lvlText w:val="•"/>
      <w:lvlJc w:val="left"/>
      <w:pPr>
        <w:ind w:left="3419" w:hanging="709"/>
      </w:pPr>
      <w:rPr>
        <w:rFonts w:hint="default"/>
        <w:lang w:val="en-US" w:eastAsia="en-US" w:bidi="ar-SA"/>
      </w:rPr>
    </w:lvl>
    <w:lvl w:ilvl="4" w:tplc="6D606F4C">
      <w:numFmt w:val="bullet"/>
      <w:lvlText w:val="•"/>
      <w:lvlJc w:val="left"/>
      <w:pPr>
        <w:ind w:left="4323" w:hanging="709"/>
      </w:pPr>
      <w:rPr>
        <w:rFonts w:hint="default"/>
        <w:lang w:val="en-US" w:eastAsia="en-US" w:bidi="ar-SA"/>
      </w:rPr>
    </w:lvl>
    <w:lvl w:ilvl="5" w:tplc="381ACFF4">
      <w:numFmt w:val="bullet"/>
      <w:lvlText w:val="•"/>
      <w:lvlJc w:val="left"/>
      <w:pPr>
        <w:ind w:left="5227" w:hanging="709"/>
      </w:pPr>
      <w:rPr>
        <w:rFonts w:hint="default"/>
        <w:lang w:val="en-US" w:eastAsia="en-US" w:bidi="ar-SA"/>
      </w:rPr>
    </w:lvl>
    <w:lvl w:ilvl="6" w:tplc="6764BFD8">
      <w:numFmt w:val="bullet"/>
      <w:lvlText w:val="•"/>
      <w:lvlJc w:val="left"/>
      <w:pPr>
        <w:ind w:left="6131" w:hanging="709"/>
      </w:pPr>
      <w:rPr>
        <w:rFonts w:hint="default"/>
        <w:lang w:val="en-US" w:eastAsia="en-US" w:bidi="ar-SA"/>
      </w:rPr>
    </w:lvl>
    <w:lvl w:ilvl="7" w:tplc="43DA85F6">
      <w:numFmt w:val="bullet"/>
      <w:lvlText w:val="•"/>
      <w:lvlJc w:val="left"/>
      <w:pPr>
        <w:ind w:left="7035" w:hanging="709"/>
      </w:pPr>
      <w:rPr>
        <w:rFonts w:hint="default"/>
        <w:lang w:val="en-US" w:eastAsia="en-US" w:bidi="ar-SA"/>
      </w:rPr>
    </w:lvl>
    <w:lvl w:ilvl="8" w:tplc="D756BD3A">
      <w:numFmt w:val="bullet"/>
      <w:lvlText w:val="•"/>
      <w:lvlJc w:val="left"/>
      <w:pPr>
        <w:ind w:left="7939" w:hanging="709"/>
      </w:pPr>
      <w:rPr>
        <w:rFonts w:hint="default"/>
        <w:lang w:val="en-US" w:eastAsia="en-US" w:bidi="ar-SA"/>
      </w:rPr>
    </w:lvl>
  </w:abstractNum>
  <w:abstractNum w:abstractNumId="28" w15:restartNumberingAfterBreak="0">
    <w:nsid w:val="7DD523DF"/>
    <w:multiLevelType w:val="hybridMultilevel"/>
    <w:tmpl w:val="91E6A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982DEC"/>
    <w:multiLevelType w:val="hybridMultilevel"/>
    <w:tmpl w:val="DB4C7960"/>
    <w:lvl w:ilvl="0" w:tplc="EFAE73AE">
      <w:start w:val="8"/>
      <w:numFmt w:val="decimal"/>
      <w:lvlText w:val="[%1]"/>
      <w:lvlJc w:val="left"/>
      <w:pPr>
        <w:ind w:left="822" w:hanging="709"/>
      </w:pPr>
      <w:rPr>
        <w:rFonts w:ascii="Arial" w:eastAsia="Arial" w:hAnsi="Arial" w:cs="Arial" w:hint="default"/>
        <w:spacing w:val="-14"/>
        <w:w w:val="100"/>
        <w:sz w:val="24"/>
        <w:szCs w:val="24"/>
        <w:lang w:val="en-US" w:eastAsia="en-US" w:bidi="ar-SA"/>
      </w:rPr>
    </w:lvl>
    <w:lvl w:ilvl="1" w:tplc="5186DB84">
      <w:numFmt w:val="bullet"/>
      <w:lvlText w:val="•"/>
      <w:lvlJc w:val="left"/>
      <w:pPr>
        <w:ind w:left="1724" w:hanging="709"/>
      </w:pPr>
      <w:rPr>
        <w:rFonts w:hint="default"/>
        <w:lang w:val="en-US" w:eastAsia="en-US" w:bidi="ar-SA"/>
      </w:rPr>
    </w:lvl>
    <w:lvl w:ilvl="2" w:tplc="D4181AB8">
      <w:numFmt w:val="bullet"/>
      <w:lvlText w:val="•"/>
      <w:lvlJc w:val="left"/>
      <w:pPr>
        <w:ind w:left="2628" w:hanging="709"/>
      </w:pPr>
      <w:rPr>
        <w:rFonts w:hint="default"/>
        <w:lang w:val="en-US" w:eastAsia="en-US" w:bidi="ar-SA"/>
      </w:rPr>
    </w:lvl>
    <w:lvl w:ilvl="3" w:tplc="4FAE4DBE">
      <w:numFmt w:val="bullet"/>
      <w:lvlText w:val="•"/>
      <w:lvlJc w:val="left"/>
      <w:pPr>
        <w:ind w:left="3532" w:hanging="709"/>
      </w:pPr>
      <w:rPr>
        <w:rFonts w:hint="default"/>
        <w:lang w:val="en-US" w:eastAsia="en-US" w:bidi="ar-SA"/>
      </w:rPr>
    </w:lvl>
    <w:lvl w:ilvl="4" w:tplc="EA705304">
      <w:numFmt w:val="bullet"/>
      <w:lvlText w:val="•"/>
      <w:lvlJc w:val="left"/>
      <w:pPr>
        <w:ind w:left="4436" w:hanging="709"/>
      </w:pPr>
      <w:rPr>
        <w:rFonts w:hint="default"/>
        <w:lang w:val="en-US" w:eastAsia="en-US" w:bidi="ar-SA"/>
      </w:rPr>
    </w:lvl>
    <w:lvl w:ilvl="5" w:tplc="4DFEA2C0">
      <w:numFmt w:val="bullet"/>
      <w:lvlText w:val="•"/>
      <w:lvlJc w:val="left"/>
      <w:pPr>
        <w:ind w:left="5340" w:hanging="709"/>
      </w:pPr>
      <w:rPr>
        <w:rFonts w:hint="default"/>
        <w:lang w:val="en-US" w:eastAsia="en-US" w:bidi="ar-SA"/>
      </w:rPr>
    </w:lvl>
    <w:lvl w:ilvl="6" w:tplc="38A4501A">
      <w:numFmt w:val="bullet"/>
      <w:lvlText w:val="•"/>
      <w:lvlJc w:val="left"/>
      <w:pPr>
        <w:ind w:left="6244" w:hanging="709"/>
      </w:pPr>
      <w:rPr>
        <w:rFonts w:hint="default"/>
        <w:lang w:val="en-US" w:eastAsia="en-US" w:bidi="ar-SA"/>
      </w:rPr>
    </w:lvl>
    <w:lvl w:ilvl="7" w:tplc="46FEEE62">
      <w:numFmt w:val="bullet"/>
      <w:lvlText w:val="•"/>
      <w:lvlJc w:val="left"/>
      <w:pPr>
        <w:ind w:left="7148" w:hanging="709"/>
      </w:pPr>
      <w:rPr>
        <w:rFonts w:hint="default"/>
        <w:lang w:val="en-US" w:eastAsia="en-US" w:bidi="ar-SA"/>
      </w:rPr>
    </w:lvl>
    <w:lvl w:ilvl="8" w:tplc="D93A3AAA">
      <w:numFmt w:val="bullet"/>
      <w:lvlText w:val="•"/>
      <w:lvlJc w:val="left"/>
      <w:pPr>
        <w:ind w:left="8052" w:hanging="709"/>
      </w:pPr>
      <w:rPr>
        <w:rFonts w:hint="default"/>
        <w:lang w:val="en-US" w:eastAsia="en-US" w:bidi="ar-SA"/>
      </w:rPr>
    </w:lvl>
  </w:abstractNum>
  <w:abstractNum w:abstractNumId="30" w15:restartNumberingAfterBreak="0">
    <w:nsid w:val="7FFD6804"/>
    <w:multiLevelType w:val="hybridMultilevel"/>
    <w:tmpl w:val="82EABBC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6"/>
  </w:num>
  <w:num w:numId="4">
    <w:abstractNumId w:val="19"/>
  </w:num>
  <w:num w:numId="5">
    <w:abstractNumId w:val="14"/>
  </w:num>
  <w:num w:numId="6">
    <w:abstractNumId w:val="11"/>
  </w:num>
  <w:num w:numId="7">
    <w:abstractNumId w:val="21"/>
  </w:num>
  <w:num w:numId="8">
    <w:abstractNumId w:val="5"/>
  </w:num>
  <w:num w:numId="9">
    <w:abstractNumId w:val="8"/>
  </w:num>
  <w:num w:numId="10">
    <w:abstractNumId w:val="15"/>
  </w:num>
  <w:num w:numId="11">
    <w:abstractNumId w:val="22"/>
  </w:num>
  <w:num w:numId="12">
    <w:abstractNumId w:val="10"/>
  </w:num>
  <w:num w:numId="13">
    <w:abstractNumId w:val="24"/>
  </w:num>
  <w:num w:numId="14">
    <w:abstractNumId w:val="1"/>
  </w:num>
  <w:num w:numId="15">
    <w:abstractNumId w:val="17"/>
  </w:num>
  <w:num w:numId="16">
    <w:abstractNumId w:val="16"/>
  </w:num>
  <w:num w:numId="17">
    <w:abstractNumId w:val="28"/>
  </w:num>
  <w:num w:numId="18">
    <w:abstractNumId w:val="20"/>
  </w:num>
  <w:num w:numId="19">
    <w:abstractNumId w:val="2"/>
  </w:num>
  <w:num w:numId="20">
    <w:abstractNumId w:val="25"/>
  </w:num>
  <w:num w:numId="21">
    <w:abstractNumId w:val="4"/>
  </w:num>
  <w:num w:numId="22">
    <w:abstractNumId w:val="7"/>
  </w:num>
  <w:num w:numId="23">
    <w:abstractNumId w:val="9"/>
  </w:num>
  <w:num w:numId="24">
    <w:abstractNumId w:val="18"/>
  </w:num>
  <w:num w:numId="25">
    <w:abstractNumId w:val="3"/>
  </w:num>
  <w:num w:numId="26">
    <w:abstractNumId w:val="0"/>
  </w:num>
  <w:num w:numId="27">
    <w:abstractNumId w:val="13"/>
  </w:num>
  <w:num w:numId="28">
    <w:abstractNumId w:val="12"/>
  </w:num>
  <w:num w:numId="29">
    <w:abstractNumId w:val="6"/>
  </w:num>
  <w:num w:numId="30">
    <w:abstractNumId w:val="30"/>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065FD4"/>
    <w:rsid w:val="0001167D"/>
    <w:rsid w:val="00030D71"/>
    <w:rsid w:val="00055029"/>
    <w:rsid w:val="00065FD4"/>
    <w:rsid w:val="000706C5"/>
    <w:rsid w:val="0007559E"/>
    <w:rsid w:val="0009516D"/>
    <w:rsid w:val="000E5155"/>
    <w:rsid w:val="000F2BFB"/>
    <w:rsid w:val="00110C7A"/>
    <w:rsid w:val="0016471D"/>
    <w:rsid w:val="0016508C"/>
    <w:rsid w:val="0018542D"/>
    <w:rsid w:val="001C7811"/>
    <w:rsid w:val="001D1160"/>
    <w:rsid w:val="001D27F6"/>
    <w:rsid w:val="001E789D"/>
    <w:rsid w:val="00207D3A"/>
    <w:rsid w:val="0021257D"/>
    <w:rsid w:val="00213377"/>
    <w:rsid w:val="00241DD3"/>
    <w:rsid w:val="00243C26"/>
    <w:rsid w:val="00255F67"/>
    <w:rsid w:val="002614D2"/>
    <w:rsid w:val="002617EC"/>
    <w:rsid w:val="002631D6"/>
    <w:rsid w:val="002A7047"/>
    <w:rsid w:val="002A7FB9"/>
    <w:rsid w:val="002C6BB2"/>
    <w:rsid w:val="002D355C"/>
    <w:rsid w:val="002D637C"/>
    <w:rsid w:val="002E200B"/>
    <w:rsid w:val="003161A0"/>
    <w:rsid w:val="00330E2D"/>
    <w:rsid w:val="003354B0"/>
    <w:rsid w:val="00347945"/>
    <w:rsid w:val="00382946"/>
    <w:rsid w:val="00385A97"/>
    <w:rsid w:val="00386DB1"/>
    <w:rsid w:val="00393EA2"/>
    <w:rsid w:val="003A0751"/>
    <w:rsid w:val="003A1CCC"/>
    <w:rsid w:val="003B7C84"/>
    <w:rsid w:val="003E5F8A"/>
    <w:rsid w:val="003F6265"/>
    <w:rsid w:val="004119FC"/>
    <w:rsid w:val="00470961"/>
    <w:rsid w:val="004743E1"/>
    <w:rsid w:val="00482380"/>
    <w:rsid w:val="00496985"/>
    <w:rsid w:val="004A01A2"/>
    <w:rsid w:val="004C0F52"/>
    <w:rsid w:val="004C586F"/>
    <w:rsid w:val="00503689"/>
    <w:rsid w:val="00537762"/>
    <w:rsid w:val="0054344A"/>
    <w:rsid w:val="00562FFF"/>
    <w:rsid w:val="005818BB"/>
    <w:rsid w:val="0059289E"/>
    <w:rsid w:val="005943B0"/>
    <w:rsid w:val="005A480D"/>
    <w:rsid w:val="005B1B69"/>
    <w:rsid w:val="005D43B8"/>
    <w:rsid w:val="005E710F"/>
    <w:rsid w:val="005F0D88"/>
    <w:rsid w:val="005F4465"/>
    <w:rsid w:val="00616BAF"/>
    <w:rsid w:val="00623B0A"/>
    <w:rsid w:val="0063448A"/>
    <w:rsid w:val="00651026"/>
    <w:rsid w:val="00660047"/>
    <w:rsid w:val="00685D73"/>
    <w:rsid w:val="00697488"/>
    <w:rsid w:val="006A5C5C"/>
    <w:rsid w:val="006C6AB3"/>
    <w:rsid w:val="006D33FC"/>
    <w:rsid w:val="006E12CA"/>
    <w:rsid w:val="006E616F"/>
    <w:rsid w:val="006F6800"/>
    <w:rsid w:val="006F79F4"/>
    <w:rsid w:val="00711FB4"/>
    <w:rsid w:val="0073790A"/>
    <w:rsid w:val="00743A1B"/>
    <w:rsid w:val="00792008"/>
    <w:rsid w:val="007C274F"/>
    <w:rsid w:val="007C5A9B"/>
    <w:rsid w:val="007D2DBB"/>
    <w:rsid w:val="007F330B"/>
    <w:rsid w:val="00841A4B"/>
    <w:rsid w:val="0085624C"/>
    <w:rsid w:val="00897252"/>
    <w:rsid w:val="008A1273"/>
    <w:rsid w:val="008B64FC"/>
    <w:rsid w:val="008C4CFA"/>
    <w:rsid w:val="008D3B5E"/>
    <w:rsid w:val="008D50D9"/>
    <w:rsid w:val="008F6294"/>
    <w:rsid w:val="00943781"/>
    <w:rsid w:val="00962559"/>
    <w:rsid w:val="0096765A"/>
    <w:rsid w:val="00972D3F"/>
    <w:rsid w:val="00977899"/>
    <w:rsid w:val="009D2B93"/>
    <w:rsid w:val="009D3885"/>
    <w:rsid w:val="009E292B"/>
    <w:rsid w:val="00A03ECC"/>
    <w:rsid w:val="00A068CF"/>
    <w:rsid w:val="00A10E1C"/>
    <w:rsid w:val="00A203E9"/>
    <w:rsid w:val="00A23A8F"/>
    <w:rsid w:val="00A616CE"/>
    <w:rsid w:val="00A9112F"/>
    <w:rsid w:val="00A94C59"/>
    <w:rsid w:val="00A958A1"/>
    <w:rsid w:val="00AA0B24"/>
    <w:rsid w:val="00AA490C"/>
    <w:rsid w:val="00AB4989"/>
    <w:rsid w:val="00AC2B4F"/>
    <w:rsid w:val="00AD5F58"/>
    <w:rsid w:val="00AE4BDE"/>
    <w:rsid w:val="00B06562"/>
    <w:rsid w:val="00B06750"/>
    <w:rsid w:val="00B12A12"/>
    <w:rsid w:val="00B152DF"/>
    <w:rsid w:val="00B21742"/>
    <w:rsid w:val="00B2547C"/>
    <w:rsid w:val="00B276F4"/>
    <w:rsid w:val="00B4779F"/>
    <w:rsid w:val="00B51CCD"/>
    <w:rsid w:val="00B83619"/>
    <w:rsid w:val="00BA5AFA"/>
    <w:rsid w:val="00BD46FD"/>
    <w:rsid w:val="00BF025A"/>
    <w:rsid w:val="00C33C74"/>
    <w:rsid w:val="00C44F9B"/>
    <w:rsid w:val="00C45455"/>
    <w:rsid w:val="00C61140"/>
    <w:rsid w:val="00C82266"/>
    <w:rsid w:val="00C85221"/>
    <w:rsid w:val="00C8726C"/>
    <w:rsid w:val="00C8758D"/>
    <w:rsid w:val="00CB5139"/>
    <w:rsid w:val="00CC30E9"/>
    <w:rsid w:val="00CD1CC4"/>
    <w:rsid w:val="00CF0DFE"/>
    <w:rsid w:val="00D02B5E"/>
    <w:rsid w:val="00D216A4"/>
    <w:rsid w:val="00D661C4"/>
    <w:rsid w:val="00D664EB"/>
    <w:rsid w:val="00D73171"/>
    <w:rsid w:val="00D81124"/>
    <w:rsid w:val="00D93D81"/>
    <w:rsid w:val="00D94952"/>
    <w:rsid w:val="00DA0ACC"/>
    <w:rsid w:val="00DB56E6"/>
    <w:rsid w:val="00DE09B1"/>
    <w:rsid w:val="00DE2985"/>
    <w:rsid w:val="00E00A8D"/>
    <w:rsid w:val="00E418CC"/>
    <w:rsid w:val="00E42D67"/>
    <w:rsid w:val="00E63863"/>
    <w:rsid w:val="00E81C5C"/>
    <w:rsid w:val="00EB457F"/>
    <w:rsid w:val="00EE1E67"/>
    <w:rsid w:val="00F3502F"/>
    <w:rsid w:val="00F53DC7"/>
    <w:rsid w:val="00F66077"/>
    <w:rsid w:val="00F74AAF"/>
    <w:rsid w:val="00F8053B"/>
    <w:rsid w:val="00F93E32"/>
    <w:rsid w:val="00FB7634"/>
    <w:rsid w:val="00FC01B6"/>
    <w:rsid w:val="00FE6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FE9B601-CCF9-4396-B372-01DA82BDE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76"/>
      <w:ind w:left="113"/>
      <w:outlineLvl w:val="0"/>
    </w:pPr>
    <w:rPr>
      <w:b/>
      <w:bCs/>
      <w:sz w:val="56"/>
      <w:szCs w:val="56"/>
    </w:rPr>
  </w:style>
  <w:style w:type="paragraph" w:styleId="Heading2">
    <w:name w:val="heading 2"/>
    <w:basedOn w:val="Normal"/>
    <w:uiPriority w:val="1"/>
    <w:qFormat/>
    <w:pPr>
      <w:spacing w:before="56"/>
      <w:ind w:left="847" w:hanging="735"/>
      <w:outlineLvl w:val="1"/>
    </w:pPr>
    <w:rPr>
      <w:b/>
      <w:bCs/>
      <w:sz w:val="44"/>
      <w:szCs w:val="44"/>
    </w:rPr>
  </w:style>
  <w:style w:type="paragraph" w:styleId="Heading3">
    <w:name w:val="heading 3"/>
    <w:basedOn w:val="Normal"/>
    <w:uiPriority w:val="1"/>
    <w:qFormat/>
    <w:pPr>
      <w:spacing w:before="69"/>
      <w:ind w:left="714" w:hanging="602"/>
      <w:outlineLvl w:val="2"/>
    </w:pPr>
    <w:rPr>
      <w:b/>
      <w:bCs/>
      <w:sz w:val="36"/>
      <w:szCs w:val="36"/>
    </w:rPr>
  </w:style>
  <w:style w:type="paragraph" w:styleId="Heading4">
    <w:name w:val="heading 4"/>
    <w:basedOn w:val="Normal"/>
    <w:uiPriority w:val="1"/>
    <w:qFormat/>
    <w:pPr>
      <w:spacing w:before="6"/>
      <w:ind w:left="11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9"/>
      <w:ind w:left="113"/>
    </w:pPr>
    <w:rPr>
      <w:b/>
      <w:bCs/>
      <w:sz w:val="36"/>
      <w:szCs w:val="36"/>
    </w:rPr>
  </w:style>
  <w:style w:type="paragraph" w:styleId="TOC2">
    <w:name w:val="toc 2"/>
    <w:basedOn w:val="Normal"/>
    <w:uiPriority w:val="39"/>
    <w:qFormat/>
    <w:pPr>
      <w:spacing w:before="257"/>
      <w:ind w:left="1006" w:hanging="468"/>
    </w:pPr>
    <w:rPr>
      <w:b/>
      <w:bCs/>
      <w:sz w:val="28"/>
      <w:szCs w:val="28"/>
    </w:rPr>
  </w:style>
  <w:style w:type="paragraph" w:styleId="TOC3">
    <w:name w:val="toc 3"/>
    <w:basedOn w:val="Normal"/>
    <w:uiPriority w:val="39"/>
    <w:qFormat/>
    <w:pPr>
      <w:spacing w:before="244"/>
      <w:ind w:left="1222" w:hanging="401"/>
    </w:pPr>
    <w:rPr>
      <w:b/>
      <w:bCs/>
      <w:i/>
      <w:sz w:val="24"/>
      <w:szCs w:val="24"/>
    </w:rPr>
  </w:style>
  <w:style w:type="paragraph" w:styleId="BodyText">
    <w:name w:val="Body Text"/>
    <w:basedOn w:val="Normal"/>
    <w:uiPriority w:val="1"/>
    <w:qFormat/>
    <w:pPr>
      <w:ind w:left="113"/>
    </w:pPr>
    <w:rPr>
      <w:sz w:val="24"/>
      <w:szCs w:val="24"/>
    </w:rPr>
  </w:style>
  <w:style w:type="paragraph" w:styleId="ListParagraph">
    <w:name w:val="List Paragraph"/>
    <w:basedOn w:val="Normal"/>
    <w:uiPriority w:val="1"/>
    <w:qFormat/>
    <w:pPr>
      <w:spacing w:before="69"/>
      <w:ind w:left="714" w:hanging="602"/>
    </w:pPr>
  </w:style>
  <w:style w:type="paragraph" w:customStyle="1" w:styleId="TableParagraph">
    <w:name w:val="Table Paragraph"/>
    <w:basedOn w:val="Normal"/>
    <w:uiPriority w:val="1"/>
    <w:qFormat/>
    <w:pPr>
      <w:spacing w:before="79"/>
      <w:ind w:left="82"/>
      <w:jc w:val="center"/>
    </w:pPr>
  </w:style>
  <w:style w:type="paragraph" w:styleId="Header">
    <w:name w:val="header"/>
    <w:basedOn w:val="Normal"/>
    <w:link w:val="HeaderChar"/>
    <w:uiPriority w:val="99"/>
    <w:unhideWhenUsed/>
    <w:rsid w:val="00A958A1"/>
    <w:pPr>
      <w:tabs>
        <w:tab w:val="center" w:pos="4680"/>
        <w:tab w:val="right" w:pos="9360"/>
      </w:tabs>
    </w:pPr>
  </w:style>
  <w:style w:type="character" w:customStyle="1" w:styleId="HeaderChar">
    <w:name w:val="Header Char"/>
    <w:basedOn w:val="DefaultParagraphFont"/>
    <w:link w:val="Header"/>
    <w:uiPriority w:val="99"/>
    <w:rsid w:val="00A958A1"/>
    <w:rPr>
      <w:rFonts w:ascii="Arial" w:eastAsia="Arial" w:hAnsi="Arial" w:cs="Arial"/>
    </w:rPr>
  </w:style>
  <w:style w:type="paragraph" w:styleId="Footer">
    <w:name w:val="footer"/>
    <w:basedOn w:val="Normal"/>
    <w:link w:val="FooterChar"/>
    <w:uiPriority w:val="99"/>
    <w:unhideWhenUsed/>
    <w:rsid w:val="00A958A1"/>
    <w:pPr>
      <w:tabs>
        <w:tab w:val="center" w:pos="4680"/>
        <w:tab w:val="right" w:pos="9360"/>
      </w:tabs>
    </w:pPr>
  </w:style>
  <w:style w:type="character" w:customStyle="1" w:styleId="FooterChar">
    <w:name w:val="Footer Char"/>
    <w:basedOn w:val="DefaultParagraphFont"/>
    <w:link w:val="Footer"/>
    <w:uiPriority w:val="99"/>
    <w:rsid w:val="00A958A1"/>
    <w:rPr>
      <w:rFonts w:ascii="Arial" w:eastAsia="Arial" w:hAnsi="Arial" w:cs="Arial"/>
    </w:rPr>
  </w:style>
  <w:style w:type="table" w:styleId="TableGrid">
    <w:name w:val="Table Grid"/>
    <w:basedOn w:val="TableNormal"/>
    <w:uiPriority w:val="39"/>
    <w:rsid w:val="00255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1CCC"/>
    <w:rPr>
      <w:color w:val="0000FF" w:themeColor="hyperlink"/>
      <w:u w:val="single"/>
    </w:rPr>
  </w:style>
  <w:style w:type="character" w:styleId="Strong">
    <w:name w:val="Strong"/>
    <w:basedOn w:val="DefaultParagraphFont"/>
    <w:uiPriority w:val="22"/>
    <w:qFormat/>
    <w:rsid w:val="00C82266"/>
    <w:rPr>
      <w:b/>
      <w:bCs/>
    </w:rPr>
  </w:style>
  <w:style w:type="paragraph" w:styleId="NoSpacing">
    <w:name w:val="No Spacing"/>
    <w:uiPriority w:val="1"/>
    <w:qFormat/>
    <w:rsid w:val="00D02B5E"/>
    <w:rPr>
      <w:rFonts w:ascii="Arial" w:eastAsia="Arial" w:hAnsi="Arial" w:cs="Arial"/>
    </w:rPr>
  </w:style>
  <w:style w:type="paragraph" w:styleId="NormalWeb">
    <w:name w:val="Normal (Web)"/>
    <w:basedOn w:val="Normal"/>
    <w:uiPriority w:val="99"/>
    <w:semiHidden/>
    <w:unhideWhenUsed/>
    <w:rsid w:val="005B1B69"/>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23034">
      <w:bodyDiv w:val="1"/>
      <w:marLeft w:val="0"/>
      <w:marRight w:val="0"/>
      <w:marTop w:val="0"/>
      <w:marBottom w:val="0"/>
      <w:divBdr>
        <w:top w:val="none" w:sz="0" w:space="0" w:color="auto"/>
        <w:left w:val="none" w:sz="0" w:space="0" w:color="auto"/>
        <w:bottom w:val="none" w:sz="0" w:space="0" w:color="auto"/>
        <w:right w:val="none" w:sz="0" w:space="0" w:color="auto"/>
      </w:divBdr>
    </w:div>
    <w:div w:id="74016458">
      <w:bodyDiv w:val="1"/>
      <w:marLeft w:val="0"/>
      <w:marRight w:val="0"/>
      <w:marTop w:val="0"/>
      <w:marBottom w:val="0"/>
      <w:divBdr>
        <w:top w:val="none" w:sz="0" w:space="0" w:color="auto"/>
        <w:left w:val="none" w:sz="0" w:space="0" w:color="auto"/>
        <w:bottom w:val="none" w:sz="0" w:space="0" w:color="auto"/>
        <w:right w:val="none" w:sz="0" w:space="0" w:color="auto"/>
      </w:divBdr>
    </w:div>
    <w:div w:id="114064235">
      <w:bodyDiv w:val="1"/>
      <w:marLeft w:val="0"/>
      <w:marRight w:val="0"/>
      <w:marTop w:val="0"/>
      <w:marBottom w:val="0"/>
      <w:divBdr>
        <w:top w:val="none" w:sz="0" w:space="0" w:color="auto"/>
        <w:left w:val="none" w:sz="0" w:space="0" w:color="auto"/>
        <w:bottom w:val="none" w:sz="0" w:space="0" w:color="auto"/>
        <w:right w:val="none" w:sz="0" w:space="0" w:color="auto"/>
      </w:divBdr>
    </w:div>
    <w:div w:id="159270798">
      <w:bodyDiv w:val="1"/>
      <w:marLeft w:val="0"/>
      <w:marRight w:val="0"/>
      <w:marTop w:val="0"/>
      <w:marBottom w:val="0"/>
      <w:divBdr>
        <w:top w:val="none" w:sz="0" w:space="0" w:color="auto"/>
        <w:left w:val="none" w:sz="0" w:space="0" w:color="auto"/>
        <w:bottom w:val="none" w:sz="0" w:space="0" w:color="auto"/>
        <w:right w:val="none" w:sz="0" w:space="0" w:color="auto"/>
      </w:divBdr>
    </w:div>
    <w:div w:id="202520151">
      <w:bodyDiv w:val="1"/>
      <w:marLeft w:val="0"/>
      <w:marRight w:val="0"/>
      <w:marTop w:val="0"/>
      <w:marBottom w:val="0"/>
      <w:divBdr>
        <w:top w:val="none" w:sz="0" w:space="0" w:color="auto"/>
        <w:left w:val="none" w:sz="0" w:space="0" w:color="auto"/>
        <w:bottom w:val="none" w:sz="0" w:space="0" w:color="auto"/>
        <w:right w:val="none" w:sz="0" w:space="0" w:color="auto"/>
      </w:divBdr>
    </w:div>
    <w:div w:id="281813944">
      <w:bodyDiv w:val="1"/>
      <w:marLeft w:val="0"/>
      <w:marRight w:val="0"/>
      <w:marTop w:val="0"/>
      <w:marBottom w:val="0"/>
      <w:divBdr>
        <w:top w:val="none" w:sz="0" w:space="0" w:color="auto"/>
        <w:left w:val="none" w:sz="0" w:space="0" w:color="auto"/>
        <w:bottom w:val="none" w:sz="0" w:space="0" w:color="auto"/>
        <w:right w:val="none" w:sz="0" w:space="0" w:color="auto"/>
      </w:divBdr>
    </w:div>
    <w:div w:id="378667806">
      <w:bodyDiv w:val="1"/>
      <w:marLeft w:val="0"/>
      <w:marRight w:val="0"/>
      <w:marTop w:val="0"/>
      <w:marBottom w:val="0"/>
      <w:divBdr>
        <w:top w:val="none" w:sz="0" w:space="0" w:color="auto"/>
        <w:left w:val="none" w:sz="0" w:space="0" w:color="auto"/>
        <w:bottom w:val="none" w:sz="0" w:space="0" w:color="auto"/>
        <w:right w:val="none" w:sz="0" w:space="0" w:color="auto"/>
      </w:divBdr>
    </w:div>
    <w:div w:id="390888329">
      <w:bodyDiv w:val="1"/>
      <w:marLeft w:val="0"/>
      <w:marRight w:val="0"/>
      <w:marTop w:val="0"/>
      <w:marBottom w:val="0"/>
      <w:divBdr>
        <w:top w:val="none" w:sz="0" w:space="0" w:color="auto"/>
        <w:left w:val="none" w:sz="0" w:space="0" w:color="auto"/>
        <w:bottom w:val="none" w:sz="0" w:space="0" w:color="auto"/>
        <w:right w:val="none" w:sz="0" w:space="0" w:color="auto"/>
      </w:divBdr>
    </w:div>
    <w:div w:id="486095212">
      <w:bodyDiv w:val="1"/>
      <w:marLeft w:val="0"/>
      <w:marRight w:val="0"/>
      <w:marTop w:val="0"/>
      <w:marBottom w:val="0"/>
      <w:divBdr>
        <w:top w:val="none" w:sz="0" w:space="0" w:color="auto"/>
        <w:left w:val="none" w:sz="0" w:space="0" w:color="auto"/>
        <w:bottom w:val="none" w:sz="0" w:space="0" w:color="auto"/>
        <w:right w:val="none" w:sz="0" w:space="0" w:color="auto"/>
      </w:divBdr>
    </w:div>
    <w:div w:id="491022080">
      <w:bodyDiv w:val="1"/>
      <w:marLeft w:val="0"/>
      <w:marRight w:val="0"/>
      <w:marTop w:val="0"/>
      <w:marBottom w:val="0"/>
      <w:divBdr>
        <w:top w:val="none" w:sz="0" w:space="0" w:color="auto"/>
        <w:left w:val="none" w:sz="0" w:space="0" w:color="auto"/>
        <w:bottom w:val="none" w:sz="0" w:space="0" w:color="auto"/>
        <w:right w:val="none" w:sz="0" w:space="0" w:color="auto"/>
      </w:divBdr>
    </w:div>
    <w:div w:id="497499067">
      <w:bodyDiv w:val="1"/>
      <w:marLeft w:val="0"/>
      <w:marRight w:val="0"/>
      <w:marTop w:val="0"/>
      <w:marBottom w:val="0"/>
      <w:divBdr>
        <w:top w:val="none" w:sz="0" w:space="0" w:color="auto"/>
        <w:left w:val="none" w:sz="0" w:space="0" w:color="auto"/>
        <w:bottom w:val="none" w:sz="0" w:space="0" w:color="auto"/>
        <w:right w:val="none" w:sz="0" w:space="0" w:color="auto"/>
      </w:divBdr>
    </w:div>
    <w:div w:id="524944027">
      <w:bodyDiv w:val="1"/>
      <w:marLeft w:val="0"/>
      <w:marRight w:val="0"/>
      <w:marTop w:val="0"/>
      <w:marBottom w:val="0"/>
      <w:divBdr>
        <w:top w:val="none" w:sz="0" w:space="0" w:color="auto"/>
        <w:left w:val="none" w:sz="0" w:space="0" w:color="auto"/>
        <w:bottom w:val="none" w:sz="0" w:space="0" w:color="auto"/>
        <w:right w:val="none" w:sz="0" w:space="0" w:color="auto"/>
      </w:divBdr>
    </w:div>
    <w:div w:id="556359162">
      <w:bodyDiv w:val="1"/>
      <w:marLeft w:val="0"/>
      <w:marRight w:val="0"/>
      <w:marTop w:val="0"/>
      <w:marBottom w:val="0"/>
      <w:divBdr>
        <w:top w:val="none" w:sz="0" w:space="0" w:color="auto"/>
        <w:left w:val="none" w:sz="0" w:space="0" w:color="auto"/>
        <w:bottom w:val="none" w:sz="0" w:space="0" w:color="auto"/>
        <w:right w:val="none" w:sz="0" w:space="0" w:color="auto"/>
      </w:divBdr>
    </w:div>
    <w:div w:id="686910045">
      <w:bodyDiv w:val="1"/>
      <w:marLeft w:val="0"/>
      <w:marRight w:val="0"/>
      <w:marTop w:val="0"/>
      <w:marBottom w:val="0"/>
      <w:divBdr>
        <w:top w:val="none" w:sz="0" w:space="0" w:color="auto"/>
        <w:left w:val="none" w:sz="0" w:space="0" w:color="auto"/>
        <w:bottom w:val="none" w:sz="0" w:space="0" w:color="auto"/>
        <w:right w:val="none" w:sz="0" w:space="0" w:color="auto"/>
      </w:divBdr>
    </w:div>
    <w:div w:id="701906238">
      <w:bodyDiv w:val="1"/>
      <w:marLeft w:val="0"/>
      <w:marRight w:val="0"/>
      <w:marTop w:val="0"/>
      <w:marBottom w:val="0"/>
      <w:divBdr>
        <w:top w:val="none" w:sz="0" w:space="0" w:color="auto"/>
        <w:left w:val="none" w:sz="0" w:space="0" w:color="auto"/>
        <w:bottom w:val="none" w:sz="0" w:space="0" w:color="auto"/>
        <w:right w:val="none" w:sz="0" w:space="0" w:color="auto"/>
      </w:divBdr>
    </w:div>
    <w:div w:id="752897625">
      <w:bodyDiv w:val="1"/>
      <w:marLeft w:val="0"/>
      <w:marRight w:val="0"/>
      <w:marTop w:val="0"/>
      <w:marBottom w:val="0"/>
      <w:divBdr>
        <w:top w:val="none" w:sz="0" w:space="0" w:color="auto"/>
        <w:left w:val="none" w:sz="0" w:space="0" w:color="auto"/>
        <w:bottom w:val="none" w:sz="0" w:space="0" w:color="auto"/>
        <w:right w:val="none" w:sz="0" w:space="0" w:color="auto"/>
      </w:divBdr>
    </w:div>
    <w:div w:id="762381460">
      <w:bodyDiv w:val="1"/>
      <w:marLeft w:val="0"/>
      <w:marRight w:val="0"/>
      <w:marTop w:val="0"/>
      <w:marBottom w:val="0"/>
      <w:divBdr>
        <w:top w:val="none" w:sz="0" w:space="0" w:color="auto"/>
        <w:left w:val="none" w:sz="0" w:space="0" w:color="auto"/>
        <w:bottom w:val="none" w:sz="0" w:space="0" w:color="auto"/>
        <w:right w:val="none" w:sz="0" w:space="0" w:color="auto"/>
      </w:divBdr>
    </w:div>
    <w:div w:id="875392176">
      <w:bodyDiv w:val="1"/>
      <w:marLeft w:val="0"/>
      <w:marRight w:val="0"/>
      <w:marTop w:val="0"/>
      <w:marBottom w:val="0"/>
      <w:divBdr>
        <w:top w:val="none" w:sz="0" w:space="0" w:color="auto"/>
        <w:left w:val="none" w:sz="0" w:space="0" w:color="auto"/>
        <w:bottom w:val="none" w:sz="0" w:space="0" w:color="auto"/>
        <w:right w:val="none" w:sz="0" w:space="0" w:color="auto"/>
      </w:divBdr>
    </w:div>
    <w:div w:id="879511432">
      <w:bodyDiv w:val="1"/>
      <w:marLeft w:val="0"/>
      <w:marRight w:val="0"/>
      <w:marTop w:val="0"/>
      <w:marBottom w:val="0"/>
      <w:divBdr>
        <w:top w:val="none" w:sz="0" w:space="0" w:color="auto"/>
        <w:left w:val="none" w:sz="0" w:space="0" w:color="auto"/>
        <w:bottom w:val="none" w:sz="0" w:space="0" w:color="auto"/>
        <w:right w:val="none" w:sz="0" w:space="0" w:color="auto"/>
      </w:divBdr>
    </w:div>
    <w:div w:id="931201040">
      <w:bodyDiv w:val="1"/>
      <w:marLeft w:val="0"/>
      <w:marRight w:val="0"/>
      <w:marTop w:val="0"/>
      <w:marBottom w:val="0"/>
      <w:divBdr>
        <w:top w:val="none" w:sz="0" w:space="0" w:color="auto"/>
        <w:left w:val="none" w:sz="0" w:space="0" w:color="auto"/>
        <w:bottom w:val="none" w:sz="0" w:space="0" w:color="auto"/>
        <w:right w:val="none" w:sz="0" w:space="0" w:color="auto"/>
      </w:divBdr>
    </w:div>
    <w:div w:id="948052591">
      <w:bodyDiv w:val="1"/>
      <w:marLeft w:val="0"/>
      <w:marRight w:val="0"/>
      <w:marTop w:val="0"/>
      <w:marBottom w:val="0"/>
      <w:divBdr>
        <w:top w:val="none" w:sz="0" w:space="0" w:color="auto"/>
        <w:left w:val="none" w:sz="0" w:space="0" w:color="auto"/>
        <w:bottom w:val="none" w:sz="0" w:space="0" w:color="auto"/>
        <w:right w:val="none" w:sz="0" w:space="0" w:color="auto"/>
      </w:divBdr>
    </w:div>
    <w:div w:id="1042286767">
      <w:bodyDiv w:val="1"/>
      <w:marLeft w:val="0"/>
      <w:marRight w:val="0"/>
      <w:marTop w:val="0"/>
      <w:marBottom w:val="0"/>
      <w:divBdr>
        <w:top w:val="none" w:sz="0" w:space="0" w:color="auto"/>
        <w:left w:val="none" w:sz="0" w:space="0" w:color="auto"/>
        <w:bottom w:val="none" w:sz="0" w:space="0" w:color="auto"/>
        <w:right w:val="none" w:sz="0" w:space="0" w:color="auto"/>
      </w:divBdr>
    </w:div>
    <w:div w:id="1061441595">
      <w:bodyDiv w:val="1"/>
      <w:marLeft w:val="0"/>
      <w:marRight w:val="0"/>
      <w:marTop w:val="0"/>
      <w:marBottom w:val="0"/>
      <w:divBdr>
        <w:top w:val="none" w:sz="0" w:space="0" w:color="auto"/>
        <w:left w:val="none" w:sz="0" w:space="0" w:color="auto"/>
        <w:bottom w:val="none" w:sz="0" w:space="0" w:color="auto"/>
        <w:right w:val="none" w:sz="0" w:space="0" w:color="auto"/>
      </w:divBdr>
    </w:div>
    <w:div w:id="1062370922">
      <w:bodyDiv w:val="1"/>
      <w:marLeft w:val="0"/>
      <w:marRight w:val="0"/>
      <w:marTop w:val="0"/>
      <w:marBottom w:val="0"/>
      <w:divBdr>
        <w:top w:val="none" w:sz="0" w:space="0" w:color="auto"/>
        <w:left w:val="none" w:sz="0" w:space="0" w:color="auto"/>
        <w:bottom w:val="none" w:sz="0" w:space="0" w:color="auto"/>
        <w:right w:val="none" w:sz="0" w:space="0" w:color="auto"/>
      </w:divBdr>
    </w:div>
    <w:div w:id="1319840978">
      <w:bodyDiv w:val="1"/>
      <w:marLeft w:val="0"/>
      <w:marRight w:val="0"/>
      <w:marTop w:val="0"/>
      <w:marBottom w:val="0"/>
      <w:divBdr>
        <w:top w:val="none" w:sz="0" w:space="0" w:color="auto"/>
        <w:left w:val="none" w:sz="0" w:space="0" w:color="auto"/>
        <w:bottom w:val="none" w:sz="0" w:space="0" w:color="auto"/>
        <w:right w:val="none" w:sz="0" w:space="0" w:color="auto"/>
      </w:divBdr>
    </w:div>
    <w:div w:id="1325622267">
      <w:bodyDiv w:val="1"/>
      <w:marLeft w:val="0"/>
      <w:marRight w:val="0"/>
      <w:marTop w:val="0"/>
      <w:marBottom w:val="0"/>
      <w:divBdr>
        <w:top w:val="none" w:sz="0" w:space="0" w:color="auto"/>
        <w:left w:val="none" w:sz="0" w:space="0" w:color="auto"/>
        <w:bottom w:val="none" w:sz="0" w:space="0" w:color="auto"/>
        <w:right w:val="none" w:sz="0" w:space="0" w:color="auto"/>
      </w:divBdr>
    </w:div>
    <w:div w:id="1436053098">
      <w:bodyDiv w:val="1"/>
      <w:marLeft w:val="0"/>
      <w:marRight w:val="0"/>
      <w:marTop w:val="0"/>
      <w:marBottom w:val="0"/>
      <w:divBdr>
        <w:top w:val="none" w:sz="0" w:space="0" w:color="auto"/>
        <w:left w:val="none" w:sz="0" w:space="0" w:color="auto"/>
        <w:bottom w:val="none" w:sz="0" w:space="0" w:color="auto"/>
        <w:right w:val="none" w:sz="0" w:space="0" w:color="auto"/>
      </w:divBdr>
    </w:div>
    <w:div w:id="1519199068">
      <w:bodyDiv w:val="1"/>
      <w:marLeft w:val="0"/>
      <w:marRight w:val="0"/>
      <w:marTop w:val="0"/>
      <w:marBottom w:val="0"/>
      <w:divBdr>
        <w:top w:val="none" w:sz="0" w:space="0" w:color="auto"/>
        <w:left w:val="none" w:sz="0" w:space="0" w:color="auto"/>
        <w:bottom w:val="none" w:sz="0" w:space="0" w:color="auto"/>
        <w:right w:val="none" w:sz="0" w:space="0" w:color="auto"/>
      </w:divBdr>
    </w:div>
    <w:div w:id="1560436807">
      <w:bodyDiv w:val="1"/>
      <w:marLeft w:val="0"/>
      <w:marRight w:val="0"/>
      <w:marTop w:val="0"/>
      <w:marBottom w:val="0"/>
      <w:divBdr>
        <w:top w:val="none" w:sz="0" w:space="0" w:color="auto"/>
        <w:left w:val="none" w:sz="0" w:space="0" w:color="auto"/>
        <w:bottom w:val="none" w:sz="0" w:space="0" w:color="auto"/>
        <w:right w:val="none" w:sz="0" w:space="0" w:color="auto"/>
      </w:divBdr>
    </w:div>
    <w:div w:id="1565289128">
      <w:bodyDiv w:val="1"/>
      <w:marLeft w:val="0"/>
      <w:marRight w:val="0"/>
      <w:marTop w:val="0"/>
      <w:marBottom w:val="0"/>
      <w:divBdr>
        <w:top w:val="none" w:sz="0" w:space="0" w:color="auto"/>
        <w:left w:val="none" w:sz="0" w:space="0" w:color="auto"/>
        <w:bottom w:val="none" w:sz="0" w:space="0" w:color="auto"/>
        <w:right w:val="none" w:sz="0" w:space="0" w:color="auto"/>
      </w:divBdr>
    </w:div>
    <w:div w:id="1630042792">
      <w:bodyDiv w:val="1"/>
      <w:marLeft w:val="0"/>
      <w:marRight w:val="0"/>
      <w:marTop w:val="0"/>
      <w:marBottom w:val="0"/>
      <w:divBdr>
        <w:top w:val="none" w:sz="0" w:space="0" w:color="auto"/>
        <w:left w:val="none" w:sz="0" w:space="0" w:color="auto"/>
        <w:bottom w:val="none" w:sz="0" w:space="0" w:color="auto"/>
        <w:right w:val="none" w:sz="0" w:space="0" w:color="auto"/>
      </w:divBdr>
    </w:div>
    <w:div w:id="1648169313">
      <w:bodyDiv w:val="1"/>
      <w:marLeft w:val="0"/>
      <w:marRight w:val="0"/>
      <w:marTop w:val="0"/>
      <w:marBottom w:val="0"/>
      <w:divBdr>
        <w:top w:val="none" w:sz="0" w:space="0" w:color="auto"/>
        <w:left w:val="none" w:sz="0" w:space="0" w:color="auto"/>
        <w:bottom w:val="none" w:sz="0" w:space="0" w:color="auto"/>
        <w:right w:val="none" w:sz="0" w:space="0" w:color="auto"/>
      </w:divBdr>
    </w:div>
    <w:div w:id="1668971321">
      <w:bodyDiv w:val="1"/>
      <w:marLeft w:val="0"/>
      <w:marRight w:val="0"/>
      <w:marTop w:val="0"/>
      <w:marBottom w:val="0"/>
      <w:divBdr>
        <w:top w:val="none" w:sz="0" w:space="0" w:color="auto"/>
        <w:left w:val="none" w:sz="0" w:space="0" w:color="auto"/>
        <w:bottom w:val="none" w:sz="0" w:space="0" w:color="auto"/>
        <w:right w:val="none" w:sz="0" w:space="0" w:color="auto"/>
      </w:divBdr>
    </w:div>
    <w:div w:id="1729574962">
      <w:bodyDiv w:val="1"/>
      <w:marLeft w:val="0"/>
      <w:marRight w:val="0"/>
      <w:marTop w:val="0"/>
      <w:marBottom w:val="0"/>
      <w:divBdr>
        <w:top w:val="none" w:sz="0" w:space="0" w:color="auto"/>
        <w:left w:val="none" w:sz="0" w:space="0" w:color="auto"/>
        <w:bottom w:val="none" w:sz="0" w:space="0" w:color="auto"/>
        <w:right w:val="none" w:sz="0" w:space="0" w:color="auto"/>
      </w:divBdr>
    </w:div>
    <w:div w:id="1743865225">
      <w:bodyDiv w:val="1"/>
      <w:marLeft w:val="0"/>
      <w:marRight w:val="0"/>
      <w:marTop w:val="0"/>
      <w:marBottom w:val="0"/>
      <w:divBdr>
        <w:top w:val="none" w:sz="0" w:space="0" w:color="auto"/>
        <w:left w:val="none" w:sz="0" w:space="0" w:color="auto"/>
        <w:bottom w:val="none" w:sz="0" w:space="0" w:color="auto"/>
        <w:right w:val="none" w:sz="0" w:space="0" w:color="auto"/>
      </w:divBdr>
    </w:div>
    <w:div w:id="1779400511">
      <w:bodyDiv w:val="1"/>
      <w:marLeft w:val="0"/>
      <w:marRight w:val="0"/>
      <w:marTop w:val="0"/>
      <w:marBottom w:val="0"/>
      <w:divBdr>
        <w:top w:val="none" w:sz="0" w:space="0" w:color="auto"/>
        <w:left w:val="none" w:sz="0" w:space="0" w:color="auto"/>
        <w:bottom w:val="none" w:sz="0" w:space="0" w:color="auto"/>
        <w:right w:val="none" w:sz="0" w:space="0" w:color="auto"/>
      </w:divBdr>
    </w:div>
    <w:div w:id="1795556931">
      <w:bodyDiv w:val="1"/>
      <w:marLeft w:val="0"/>
      <w:marRight w:val="0"/>
      <w:marTop w:val="0"/>
      <w:marBottom w:val="0"/>
      <w:divBdr>
        <w:top w:val="none" w:sz="0" w:space="0" w:color="auto"/>
        <w:left w:val="none" w:sz="0" w:space="0" w:color="auto"/>
        <w:bottom w:val="none" w:sz="0" w:space="0" w:color="auto"/>
        <w:right w:val="none" w:sz="0" w:space="0" w:color="auto"/>
      </w:divBdr>
    </w:div>
    <w:div w:id="1850482636">
      <w:bodyDiv w:val="1"/>
      <w:marLeft w:val="0"/>
      <w:marRight w:val="0"/>
      <w:marTop w:val="0"/>
      <w:marBottom w:val="0"/>
      <w:divBdr>
        <w:top w:val="none" w:sz="0" w:space="0" w:color="auto"/>
        <w:left w:val="none" w:sz="0" w:space="0" w:color="auto"/>
        <w:bottom w:val="none" w:sz="0" w:space="0" w:color="auto"/>
        <w:right w:val="none" w:sz="0" w:space="0" w:color="auto"/>
      </w:divBdr>
    </w:div>
    <w:div w:id="1929652733">
      <w:bodyDiv w:val="1"/>
      <w:marLeft w:val="0"/>
      <w:marRight w:val="0"/>
      <w:marTop w:val="0"/>
      <w:marBottom w:val="0"/>
      <w:divBdr>
        <w:top w:val="none" w:sz="0" w:space="0" w:color="auto"/>
        <w:left w:val="none" w:sz="0" w:space="0" w:color="auto"/>
        <w:bottom w:val="none" w:sz="0" w:space="0" w:color="auto"/>
        <w:right w:val="none" w:sz="0" w:space="0" w:color="auto"/>
      </w:divBdr>
    </w:div>
    <w:div w:id="1961305201">
      <w:bodyDiv w:val="1"/>
      <w:marLeft w:val="0"/>
      <w:marRight w:val="0"/>
      <w:marTop w:val="0"/>
      <w:marBottom w:val="0"/>
      <w:divBdr>
        <w:top w:val="none" w:sz="0" w:space="0" w:color="auto"/>
        <w:left w:val="none" w:sz="0" w:space="0" w:color="auto"/>
        <w:bottom w:val="none" w:sz="0" w:space="0" w:color="auto"/>
        <w:right w:val="none" w:sz="0" w:space="0" w:color="auto"/>
      </w:divBdr>
    </w:div>
    <w:div w:id="2034845424">
      <w:bodyDiv w:val="1"/>
      <w:marLeft w:val="0"/>
      <w:marRight w:val="0"/>
      <w:marTop w:val="0"/>
      <w:marBottom w:val="0"/>
      <w:divBdr>
        <w:top w:val="none" w:sz="0" w:space="0" w:color="auto"/>
        <w:left w:val="none" w:sz="0" w:space="0" w:color="auto"/>
        <w:bottom w:val="none" w:sz="0" w:space="0" w:color="auto"/>
        <w:right w:val="none" w:sz="0" w:space="0" w:color="auto"/>
      </w:divBdr>
    </w:div>
    <w:div w:id="2096314876">
      <w:bodyDiv w:val="1"/>
      <w:marLeft w:val="0"/>
      <w:marRight w:val="0"/>
      <w:marTop w:val="0"/>
      <w:marBottom w:val="0"/>
      <w:divBdr>
        <w:top w:val="none" w:sz="0" w:space="0" w:color="auto"/>
        <w:left w:val="none" w:sz="0" w:space="0" w:color="auto"/>
        <w:bottom w:val="none" w:sz="0" w:space="0" w:color="auto"/>
        <w:right w:val="none" w:sz="0" w:space="0" w:color="auto"/>
      </w:divBdr>
    </w:div>
    <w:div w:id="2100592281">
      <w:bodyDiv w:val="1"/>
      <w:marLeft w:val="0"/>
      <w:marRight w:val="0"/>
      <w:marTop w:val="0"/>
      <w:marBottom w:val="0"/>
      <w:divBdr>
        <w:top w:val="none" w:sz="0" w:space="0" w:color="auto"/>
        <w:left w:val="none" w:sz="0" w:space="0" w:color="auto"/>
        <w:bottom w:val="none" w:sz="0" w:space="0" w:color="auto"/>
        <w:right w:val="none" w:sz="0" w:space="0" w:color="auto"/>
      </w:divBdr>
    </w:div>
    <w:div w:id="2108033961">
      <w:bodyDiv w:val="1"/>
      <w:marLeft w:val="0"/>
      <w:marRight w:val="0"/>
      <w:marTop w:val="0"/>
      <w:marBottom w:val="0"/>
      <w:divBdr>
        <w:top w:val="none" w:sz="0" w:space="0" w:color="auto"/>
        <w:left w:val="none" w:sz="0" w:space="0" w:color="auto"/>
        <w:bottom w:val="none" w:sz="0" w:space="0" w:color="auto"/>
        <w:right w:val="none" w:sz="0" w:space="0" w:color="auto"/>
      </w:divBdr>
    </w:div>
    <w:div w:id="2143845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shirin-glander.de/2018/10/ml_basics_rf/" TargetMode="Externa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hyperlink" Target="https://www.youtube.com/watch?v=yEN-1iJNBmw"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rchive.ics.uci.edu/ml/datasets/Human+Activity+Recognition+Using+Smartphone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www.cs.waikato.ac.nz/ml/wek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hackerearth.com/practice/machine-learning/machine-learning-algorithms/ml-decision-tree/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1270</TotalTime>
  <Pages>16</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Usman Mughal</cp:lastModifiedBy>
  <cp:revision>130</cp:revision>
  <dcterms:created xsi:type="dcterms:W3CDTF">2020-05-27T14:38:00Z</dcterms:created>
  <dcterms:modified xsi:type="dcterms:W3CDTF">2020-05-30T06:50:00Z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2020-05-27T00:00:00Z</vt:filetime>
  </property>
</Properties>
</file>