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754" w:rsidRDefault="003B4754" w:rsidP="003B4754">
      <w:pPr>
        <w:rPr>
          <w:b/>
        </w:rPr>
      </w:pPr>
      <w:r w:rsidRPr="003B4754">
        <w:rPr>
          <w:b/>
        </w:rPr>
        <w:t xml:space="preserve">JavaScript </w:t>
      </w:r>
      <w:proofErr w:type="gramStart"/>
      <w:r w:rsidRPr="003B4754">
        <w:rPr>
          <w:b/>
        </w:rPr>
        <w:t>Basics :</w:t>
      </w:r>
      <w:proofErr w:type="gramEnd"/>
    </w:p>
    <w:p w:rsidR="001A18A3" w:rsidRDefault="001A18A3" w:rsidP="003B4754">
      <w:pPr>
        <w:rPr>
          <w:b/>
        </w:rPr>
      </w:pPr>
      <w:r>
        <w:rPr>
          <w:b/>
        </w:rPr>
        <w:t xml:space="preserve">Difference between let and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</w:t>
      </w:r>
    </w:p>
    <w:p w:rsidR="001A18A3" w:rsidRPr="001A18A3" w:rsidRDefault="001A18A3" w:rsidP="003B4754">
      <w:pPr>
        <w:rPr>
          <w:rFonts w:cstheme="minorHAnsi"/>
          <w:b/>
        </w:rPr>
      </w:pPr>
      <w:r w:rsidRPr="001A18A3">
        <w:rPr>
          <w:rFonts w:cstheme="minorHAnsi"/>
          <w:color w:val="040C28"/>
        </w:rPr>
        <w:t xml:space="preserve">Variables declared by </w:t>
      </w:r>
      <w:r>
        <w:rPr>
          <w:rFonts w:cstheme="minorHAnsi"/>
          <w:color w:val="040C28"/>
        </w:rPr>
        <w:t>“</w:t>
      </w:r>
      <w:r w:rsidRPr="001A18A3">
        <w:rPr>
          <w:rFonts w:cstheme="minorHAnsi"/>
          <w:color w:val="040C28"/>
        </w:rPr>
        <w:t>let</w:t>
      </w:r>
      <w:r>
        <w:rPr>
          <w:rFonts w:cstheme="minorHAnsi"/>
          <w:color w:val="040C28"/>
        </w:rPr>
        <w:t>”</w:t>
      </w:r>
      <w:r w:rsidRPr="001A18A3">
        <w:rPr>
          <w:rFonts w:cstheme="minorHAnsi"/>
          <w:color w:val="040C28"/>
        </w:rPr>
        <w:t xml:space="preserve"> are only available inside the block where they're defined.</w:t>
      </w:r>
      <w:r w:rsidRPr="001A18A3">
        <w:rPr>
          <w:rFonts w:cstheme="minorHAnsi"/>
          <w:color w:val="1F1F1F"/>
          <w:shd w:val="clear" w:color="auto" w:fill="FFFFFF"/>
        </w:rPr>
        <w:t> </w:t>
      </w:r>
      <w:r w:rsidRPr="001A18A3">
        <w:rPr>
          <w:rFonts w:cstheme="minorHAnsi"/>
          <w:color w:val="040C28"/>
        </w:rPr>
        <w:t xml:space="preserve">Variables declared by </w:t>
      </w:r>
      <w:r>
        <w:rPr>
          <w:rFonts w:cstheme="minorHAnsi"/>
          <w:color w:val="040C28"/>
        </w:rPr>
        <w:t>“</w:t>
      </w:r>
      <w:proofErr w:type="spellStart"/>
      <w:r w:rsidRPr="001A18A3">
        <w:rPr>
          <w:rFonts w:cstheme="minorHAnsi"/>
          <w:color w:val="040C28"/>
        </w:rPr>
        <w:t>var</w:t>
      </w:r>
      <w:proofErr w:type="spellEnd"/>
      <w:r>
        <w:rPr>
          <w:rFonts w:cstheme="minorHAnsi"/>
          <w:color w:val="040C28"/>
        </w:rPr>
        <w:t>”</w:t>
      </w:r>
      <w:r w:rsidRPr="001A18A3">
        <w:rPr>
          <w:rFonts w:cstheme="minorHAnsi"/>
          <w:color w:val="040C28"/>
        </w:rPr>
        <w:t xml:space="preserve"> are available throughout the function in which they're declared</w:t>
      </w:r>
    </w:p>
    <w:p w:rsidR="003B4754" w:rsidRPr="00DF02CE" w:rsidRDefault="00E95E73" w:rsidP="003B4754">
      <w:pPr>
        <w:pStyle w:val="ListParagraph"/>
        <w:numPr>
          <w:ilvl w:val="0"/>
          <w:numId w:val="4"/>
        </w:numPr>
        <w:rPr>
          <w:b/>
          <w:u w:val="single"/>
        </w:rPr>
      </w:pPr>
      <w:r w:rsidRPr="00DF02CE">
        <w:rPr>
          <w:b/>
          <w:u w:val="single"/>
        </w:rPr>
        <w:t xml:space="preserve">variables </w:t>
      </w:r>
    </w:p>
    <w:p w:rsidR="008756E9" w:rsidRDefault="00E95E73" w:rsidP="003B4754">
      <w:r>
        <w:t>(is like a box and you give label to that box acco</w:t>
      </w:r>
      <w:r w:rsidR="003B4754">
        <w:t xml:space="preserve">rding to the data stored in </w:t>
      </w:r>
      <w:proofErr w:type="gramStart"/>
      <w:r w:rsidR="003B4754">
        <w:t xml:space="preserve">it </w:t>
      </w:r>
      <w:r>
        <w:t>)</w:t>
      </w:r>
      <w:proofErr w:type="gramEnd"/>
    </w:p>
    <w:p w:rsidR="0042572A" w:rsidRPr="0042572A" w:rsidRDefault="0042572A" w:rsidP="00425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>// avoid this mistakes</w:t>
      </w:r>
    </w:p>
    <w:p w:rsidR="0042572A" w:rsidRPr="0042572A" w:rsidRDefault="0042572A" w:rsidP="00425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cannot be reserved keyword </w:t>
      </w:r>
    </w:p>
    <w:p w:rsidR="0042572A" w:rsidRPr="0042572A" w:rsidRDefault="0042572A" w:rsidP="00425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should be meaningful </w:t>
      </w:r>
    </w:p>
    <w:p w:rsidR="0042572A" w:rsidRPr="0042572A" w:rsidRDefault="0042572A" w:rsidP="00425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>// cannot start with a number (1name)</w:t>
      </w:r>
    </w:p>
    <w:p w:rsidR="0042572A" w:rsidRPr="0042572A" w:rsidRDefault="0042572A" w:rsidP="00425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cannot contain a space or </w:t>
      </w:r>
      <w:proofErr w:type="spellStart"/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>hypen</w:t>
      </w:r>
      <w:proofErr w:type="spellEnd"/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(-)</w:t>
      </w:r>
    </w:p>
    <w:p w:rsidR="0042572A" w:rsidRPr="0042572A" w:rsidRDefault="0042572A" w:rsidP="00425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>Js</w:t>
      </w:r>
      <w:proofErr w:type="spellEnd"/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are case Sensitive </w:t>
      </w:r>
    </w:p>
    <w:p w:rsidR="0042572A" w:rsidRDefault="0042572A" w:rsidP="003B4754"/>
    <w:p w:rsidR="0042572A" w:rsidRDefault="0042572A" w:rsidP="003B4754">
      <w:r>
        <w:t>“name” in “</w:t>
      </w:r>
      <w:proofErr w:type="spellStart"/>
      <w:proofErr w:type="gramStart"/>
      <w:r>
        <w:t>Js</w:t>
      </w:r>
      <w:proofErr w:type="spellEnd"/>
      <w:r>
        <w:t>”  is</w:t>
      </w:r>
      <w:proofErr w:type="gramEnd"/>
      <w:r>
        <w:t xml:space="preserve"> the property of the window object of the browser </w:t>
      </w:r>
    </w:p>
    <w:p w:rsidR="003B4754" w:rsidRPr="00DF02CE" w:rsidRDefault="003B4754" w:rsidP="003B4754">
      <w:pPr>
        <w:pStyle w:val="ListParagraph"/>
        <w:numPr>
          <w:ilvl w:val="0"/>
          <w:numId w:val="4"/>
        </w:numPr>
        <w:rPr>
          <w:b/>
          <w:u w:val="single"/>
        </w:rPr>
      </w:pPr>
      <w:r w:rsidRPr="00DF02CE">
        <w:rPr>
          <w:b/>
          <w:u w:val="single"/>
        </w:rPr>
        <w:t>constant</w:t>
      </w:r>
    </w:p>
    <w:p w:rsidR="003B4754" w:rsidRPr="00DF02CE" w:rsidRDefault="0042572A" w:rsidP="003B4754">
      <w:r w:rsidRPr="00DF02CE">
        <w:t xml:space="preserve">(the value of the constant </w:t>
      </w:r>
      <w:proofErr w:type="spellStart"/>
      <w:r w:rsidRPr="00DF02CE">
        <w:t>can not</w:t>
      </w:r>
      <w:proofErr w:type="spellEnd"/>
      <w:r w:rsidRPr="00DF02CE">
        <w:t xml:space="preserve"> be change)</w:t>
      </w:r>
    </w:p>
    <w:p w:rsidR="00DF02CE" w:rsidRDefault="00DF02CE" w:rsidP="003B4754">
      <w:pPr>
        <w:rPr>
          <w:u w:val="single"/>
        </w:rPr>
      </w:pPr>
    </w:p>
    <w:p w:rsidR="0042572A" w:rsidRDefault="00DF02CE" w:rsidP="003B4754">
      <w:pPr>
        <w:pStyle w:val="ListParagraph"/>
        <w:numPr>
          <w:ilvl w:val="0"/>
          <w:numId w:val="4"/>
        </w:numPr>
        <w:rPr>
          <w:b/>
          <w:u w:val="single"/>
        </w:rPr>
      </w:pPr>
      <w:r w:rsidRPr="00DF02CE">
        <w:rPr>
          <w:b/>
          <w:u w:val="single"/>
        </w:rPr>
        <w:t>Primitives Types</w:t>
      </w:r>
    </w:p>
    <w:p w:rsidR="00DF02CE" w:rsidRDefault="00DF02CE" w:rsidP="00DF02CE">
      <w:pPr>
        <w:pStyle w:val="ListParagraph"/>
      </w:pPr>
    </w:p>
    <w:p w:rsidR="00DF02CE" w:rsidRDefault="00DF02CE" w:rsidP="00DF02CE">
      <w:pPr>
        <w:pStyle w:val="ListParagraph"/>
      </w:pPr>
      <w:r>
        <w:t xml:space="preserve">Primitives types are </w:t>
      </w:r>
    </w:p>
    <w:p w:rsidR="00DF02CE" w:rsidRDefault="00DF02CE" w:rsidP="00DF02CE">
      <w:pPr>
        <w:pStyle w:val="ListParagraph"/>
      </w:pPr>
      <w:r>
        <w:t xml:space="preserve">Number </w:t>
      </w:r>
    </w:p>
    <w:p w:rsidR="00DF02CE" w:rsidRDefault="00DF02CE" w:rsidP="00DF02CE">
      <w:pPr>
        <w:pStyle w:val="ListParagraph"/>
      </w:pPr>
      <w:r>
        <w:t>Bo</w:t>
      </w:r>
      <w:r w:rsidR="0030600E">
        <w:t>ol</w:t>
      </w:r>
      <w:r>
        <w:t>e</w:t>
      </w:r>
      <w:r w:rsidR="0030600E">
        <w:t>a</w:t>
      </w:r>
      <w:r>
        <w:t xml:space="preserve">n </w:t>
      </w:r>
    </w:p>
    <w:p w:rsidR="0030600E" w:rsidRDefault="0030600E" w:rsidP="00DF02CE">
      <w:pPr>
        <w:pStyle w:val="ListParagraph"/>
      </w:pPr>
      <w:r>
        <w:t xml:space="preserve">String </w:t>
      </w:r>
    </w:p>
    <w:p w:rsidR="0030600E" w:rsidRDefault="0030600E" w:rsidP="00DF02CE">
      <w:pPr>
        <w:pStyle w:val="ListParagraph"/>
      </w:pPr>
      <w:r>
        <w:t xml:space="preserve">Undefined </w:t>
      </w:r>
    </w:p>
    <w:p w:rsidR="0030600E" w:rsidRDefault="0030600E" w:rsidP="00DF02CE">
      <w:pPr>
        <w:pStyle w:val="ListParagraph"/>
      </w:pPr>
      <w:r>
        <w:t>Null</w:t>
      </w:r>
    </w:p>
    <w:p w:rsidR="0030600E" w:rsidRDefault="0030600E" w:rsidP="00DF02CE">
      <w:pPr>
        <w:pStyle w:val="ListParagraph"/>
      </w:pPr>
    </w:p>
    <w:p w:rsidR="0030600E" w:rsidRPr="0030600E" w:rsidRDefault="0030600E" w:rsidP="0030600E">
      <w:pPr>
        <w:pStyle w:val="ListParagraph"/>
        <w:numPr>
          <w:ilvl w:val="0"/>
          <w:numId w:val="4"/>
        </w:numPr>
        <w:rPr>
          <w:b/>
          <w:u w:val="single"/>
        </w:rPr>
      </w:pPr>
      <w:r w:rsidRPr="0030600E">
        <w:rPr>
          <w:b/>
          <w:u w:val="single"/>
        </w:rPr>
        <w:t xml:space="preserve">Dynamic Typing </w:t>
      </w:r>
    </w:p>
    <w:p w:rsidR="0030600E" w:rsidRDefault="0030600E" w:rsidP="00DF02CE">
      <w:pPr>
        <w:pStyle w:val="ListParagraph"/>
      </w:pPr>
    </w:p>
    <w:p w:rsidR="0030600E" w:rsidRDefault="00F67A42" w:rsidP="00DF02CE">
      <w:pPr>
        <w:pStyle w:val="ListParagraph"/>
      </w:pPr>
      <w:proofErr w:type="spellStart"/>
      <w:r>
        <w:t>Js</w:t>
      </w:r>
      <w:proofErr w:type="spellEnd"/>
      <w:r>
        <w:t xml:space="preserve"> is a dynamic language means that the type of the variable can change at the run time</w:t>
      </w:r>
    </w:p>
    <w:p w:rsidR="00F67A42" w:rsidRDefault="00F67A42" w:rsidP="00DF02CE">
      <w:pPr>
        <w:pStyle w:val="ListParagraph"/>
      </w:pPr>
      <w:r>
        <w:t xml:space="preserve"> </w:t>
      </w:r>
    </w:p>
    <w:p w:rsidR="00F67A42" w:rsidRDefault="00F67A42" w:rsidP="00DF02CE">
      <w:pPr>
        <w:pStyle w:val="ListParagraph"/>
      </w:pPr>
      <w:proofErr w:type="spellStart"/>
      <w:r>
        <w:t>e.g</w:t>
      </w:r>
      <w:proofErr w:type="spellEnd"/>
    </w:p>
    <w:p w:rsidR="00823CD6" w:rsidRDefault="00823CD6" w:rsidP="00F67A42">
      <w:pPr>
        <w:pStyle w:val="ListParagraph"/>
      </w:pPr>
    </w:p>
    <w:p w:rsidR="00F67A42" w:rsidRDefault="00F67A42" w:rsidP="00F67A42">
      <w:pPr>
        <w:pStyle w:val="ListParagraph"/>
      </w:pPr>
      <w:proofErr w:type="spellStart"/>
      <w:r>
        <w:t>typeof</w:t>
      </w:r>
      <w:proofErr w:type="spellEnd"/>
      <w:r>
        <w:t xml:space="preserve"> Name</w:t>
      </w:r>
    </w:p>
    <w:p w:rsidR="00F67A42" w:rsidRDefault="00F67A42" w:rsidP="00F67A42">
      <w:pPr>
        <w:pStyle w:val="ListParagraph"/>
      </w:pPr>
      <w:r>
        <w:t>'string'</w:t>
      </w:r>
    </w:p>
    <w:p w:rsidR="00F67A42" w:rsidRDefault="00F67A42" w:rsidP="00F67A42">
      <w:pPr>
        <w:pStyle w:val="ListParagraph"/>
      </w:pPr>
      <w:r>
        <w:t>Name = 12</w:t>
      </w:r>
    </w:p>
    <w:p w:rsidR="00F67A42" w:rsidRDefault="00F67A42" w:rsidP="00F67A42">
      <w:pPr>
        <w:pStyle w:val="ListParagraph"/>
      </w:pPr>
      <w:r>
        <w:t>12</w:t>
      </w:r>
    </w:p>
    <w:p w:rsidR="00F67A42" w:rsidRDefault="00F67A42" w:rsidP="00F67A42">
      <w:pPr>
        <w:pStyle w:val="ListParagraph"/>
      </w:pPr>
      <w:proofErr w:type="spellStart"/>
      <w:r>
        <w:t>typeof</w:t>
      </w:r>
      <w:proofErr w:type="spellEnd"/>
      <w:r>
        <w:t xml:space="preserve"> Name</w:t>
      </w:r>
    </w:p>
    <w:p w:rsidR="00F67A42" w:rsidRDefault="00F67A42" w:rsidP="00F67A42">
      <w:pPr>
        <w:pStyle w:val="ListParagraph"/>
      </w:pPr>
      <w:r>
        <w:t>'number</w:t>
      </w:r>
      <w:r w:rsidR="00823CD6">
        <w:t>’</w:t>
      </w:r>
    </w:p>
    <w:p w:rsidR="00823CD6" w:rsidRDefault="00823CD6" w:rsidP="00F67A42">
      <w:pPr>
        <w:pStyle w:val="ListParagraph"/>
      </w:pPr>
    </w:p>
    <w:p w:rsidR="00151062" w:rsidRDefault="00151062" w:rsidP="00137CF9">
      <w:pPr>
        <w:pStyle w:val="ListParagraph"/>
        <w:numPr>
          <w:ilvl w:val="0"/>
          <w:numId w:val="4"/>
        </w:numPr>
        <w:rPr>
          <w:b/>
          <w:u w:val="single"/>
        </w:rPr>
      </w:pPr>
      <w:r w:rsidRPr="00151062">
        <w:rPr>
          <w:b/>
          <w:u w:val="single"/>
        </w:rPr>
        <w:lastRenderedPageBreak/>
        <w:t xml:space="preserve">Reference </w:t>
      </w:r>
      <w:proofErr w:type="gramStart"/>
      <w:r w:rsidRPr="00151062">
        <w:rPr>
          <w:b/>
          <w:u w:val="single"/>
        </w:rPr>
        <w:t>types :</w:t>
      </w:r>
      <w:proofErr w:type="gramEnd"/>
    </w:p>
    <w:p w:rsidR="00151062" w:rsidRDefault="00151062" w:rsidP="00F67A42">
      <w:pPr>
        <w:pStyle w:val="ListParagraph"/>
        <w:rPr>
          <w:b/>
          <w:u w:val="single"/>
        </w:rPr>
      </w:pPr>
    </w:p>
    <w:p w:rsidR="00151062" w:rsidRPr="00151062" w:rsidRDefault="00151062" w:rsidP="00151062">
      <w:pPr>
        <w:pStyle w:val="ListParagraph"/>
      </w:pPr>
      <w:r w:rsidRPr="00151062">
        <w:t xml:space="preserve">Object </w:t>
      </w:r>
    </w:p>
    <w:p w:rsidR="00151062" w:rsidRPr="00151062" w:rsidRDefault="00151062" w:rsidP="00151062">
      <w:pPr>
        <w:pStyle w:val="ListParagraph"/>
      </w:pPr>
      <w:r w:rsidRPr="00151062">
        <w:t xml:space="preserve">Arrays </w:t>
      </w:r>
    </w:p>
    <w:p w:rsidR="00151062" w:rsidRPr="00151062" w:rsidRDefault="00151062" w:rsidP="00151062">
      <w:pPr>
        <w:pStyle w:val="ListParagraph"/>
      </w:pPr>
      <w:r w:rsidRPr="00151062">
        <w:t>Functions</w:t>
      </w:r>
    </w:p>
    <w:p w:rsidR="00151062" w:rsidRPr="00151062" w:rsidRDefault="00151062" w:rsidP="00151062">
      <w:pPr>
        <w:pStyle w:val="ListParagraph"/>
        <w:rPr>
          <w:b/>
          <w:u w:val="single"/>
        </w:rPr>
      </w:pPr>
    </w:p>
    <w:p w:rsidR="00151062" w:rsidRDefault="00151062" w:rsidP="00F67A42">
      <w:pPr>
        <w:pStyle w:val="ListParagraph"/>
      </w:pPr>
    </w:p>
    <w:p w:rsidR="00151062" w:rsidRDefault="00151062" w:rsidP="00137CF9">
      <w:pPr>
        <w:pStyle w:val="ListParagraph"/>
        <w:numPr>
          <w:ilvl w:val="0"/>
          <w:numId w:val="4"/>
        </w:numPr>
        <w:rPr>
          <w:b/>
          <w:u w:val="single"/>
        </w:rPr>
      </w:pPr>
      <w:r w:rsidRPr="00151062">
        <w:rPr>
          <w:b/>
          <w:u w:val="single"/>
        </w:rPr>
        <w:t xml:space="preserve">Object </w:t>
      </w:r>
      <w:r>
        <w:rPr>
          <w:b/>
          <w:u w:val="single"/>
        </w:rPr>
        <w:t xml:space="preserve"> </w:t>
      </w:r>
    </w:p>
    <w:p w:rsidR="00151062" w:rsidRPr="006C4072" w:rsidRDefault="00151062" w:rsidP="00F67A42">
      <w:pPr>
        <w:pStyle w:val="ListParagraph"/>
        <w:rPr>
          <w:rFonts w:cstheme="minorHAnsi"/>
          <w:b/>
          <w:u w:val="single"/>
        </w:rPr>
      </w:pPr>
    </w:p>
    <w:p w:rsidR="006C4072" w:rsidRDefault="006C4072" w:rsidP="006C4072">
      <w:pPr>
        <w:rPr>
          <w:rFonts w:cstheme="minorHAnsi"/>
          <w:color w:val="474747"/>
          <w:shd w:val="clear" w:color="auto" w:fill="FFFFFF"/>
        </w:rPr>
      </w:pPr>
      <w:r w:rsidRPr="006C4072">
        <w:rPr>
          <w:rFonts w:cstheme="minorHAnsi"/>
          <w:color w:val="474747"/>
          <w:shd w:val="clear" w:color="auto" w:fill="FFFFFF"/>
        </w:rPr>
        <w:t>An object is</w:t>
      </w:r>
      <w:r>
        <w:rPr>
          <w:rFonts w:cstheme="minorHAnsi"/>
          <w:color w:val="474747"/>
          <w:shd w:val="clear" w:color="auto" w:fill="FFFFFF"/>
        </w:rPr>
        <w:t xml:space="preserve"> a collection of </w:t>
      </w:r>
      <w:proofErr w:type="gramStart"/>
      <w:r>
        <w:rPr>
          <w:rFonts w:cstheme="minorHAnsi"/>
          <w:color w:val="474747"/>
          <w:shd w:val="clear" w:color="auto" w:fill="FFFFFF"/>
        </w:rPr>
        <w:t>Properties ,</w:t>
      </w:r>
      <w:proofErr w:type="gramEnd"/>
      <w:r>
        <w:rPr>
          <w:rFonts w:cstheme="minorHAnsi"/>
          <w:color w:val="474747"/>
          <w:shd w:val="clear" w:color="auto" w:fill="FFFFFF"/>
        </w:rPr>
        <w:t xml:space="preserve"> </w:t>
      </w:r>
      <w:proofErr w:type="spellStart"/>
      <w:r>
        <w:rPr>
          <w:rFonts w:cstheme="minorHAnsi"/>
          <w:color w:val="474747"/>
          <w:shd w:val="clear" w:color="auto" w:fill="FFFFFF"/>
        </w:rPr>
        <w:t>e.g</w:t>
      </w:r>
      <w:proofErr w:type="spellEnd"/>
      <w:r>
        <w:rPr>
          <w:rFonts w:cstheme="minorHAnsi"/>
          <w:color w:val="474747"/>
          <w:shd w:val="clear" w:color="auto" w:fill="FFFFFF"/>
        </w:rPr>
        <w:t xml:space="preserve"> if a person he has following properties like name, age, address </w:t>
      </w:r>
      <w:proofErr w:type="spellStart"/>
      <w:r>
        <w:rPr>
          <w:rFonts w:cstheme="minorHAnsi"/>
          <w:color w:val="474747"/>
          <w:shd w:val="clear" w:color="auto" w:fill="FFFFFF"/>
        </w:rPr>
        <w:t>etc</w:t>
      </w:r>
      <w:proofErr w:type="spellEnd"/>
      <w:r w:rsidR="007911C2">
        <w:rPr>
          <w:rFonts w:cstheme="minorHAnsi"/>
          <w:color w:val="474747"/>
          <w:shd w:val="clear" w:color="auto" w:fill="FFFFFF"/>
        </w:rPr>
        <w:t xml:space="preserve"> in this case a person is a object</w:t>
      </w:r>
      <w:r>
        <w:rPr>
          <w:rFonts w:cstheme="minorHAnsi"/>
          <w:color w:val="474747"/>
          <w:shd w:val="clear" w:color="auto" w:fill="FFFFFF"/>
        </w:rPr>
        <w:t xml:space="preserve"> .So we use object when we have collection of properties.</w:t>
      </w:r>
    </w:p>
    <w:p w:rsidR="007911C2" w:rsidRDefault="006C4072" w:rsidP="007911C2">
      <w:pPr>
        <w:rPr>
          <w:rFonts w:cstheme="minorHAnsi"/>
          <w:color w:val="474747"/>
          <w:shd w:val="clear" w:color="auto" w:fill="FFFFFF"/>
        </w:rPr>
      </w:pPr>
      <w:r>
        <w:rPr>
          <w:rFonts w:cstheme="minorHAnsi"/>
          <w:color w:val="474747"/>
          <w:shd w:val="clear" w:color="auto" w:fill="FFFFFF"/>
        </w:rPr>
        <w:t xml:space="preserve">         Object have two notation :</w:t>
      </w:r>
      <w:r>
        <w:rPr>
          <w:rFonts w:cstheme="minorHAnsi"/>
          <w:color w:val="474747"/>
          <w:shd w:val="clear" w:color="auto" w:fill="FFFFFF"/>
        </w:rPr>
        <w:br/>
        <w:t xml:space="preserve">             1) dot notation </w:t>
      </w:r>
    </w:p>
    <w:p w:rsidR="00A56A49" w:rsidRPr="007911C2" w:rsidRDefault="00A56A49" w:rsidP="007911C2">
      <w:pPr>
        <w:rPr>
          <w:rFonts w:cstheme="minorHAnsi"/>
          <w:color w:val="474747"/>
          <w:shd w:val="clear" w:color="auto" w:fill="FFFFFF"/>
        </w:rPr>
      </w:pPr>
      <w:r>
        <w:rPr>
          <w:rFonts w:cstheme="minorHAnsi"/>
          <w:color w:val="474747"/>
          <w:shd w:val="clear" w:color="auto" w:fill="FFFFFF"/>
        </w:rPr>
        <w:t xml:space="preserve">            Person. Name = “ xyz” ;  </w:t>
      </w:r>
      <w:r w:rsidRPr="00A56A49">
        <w:rPr>
          <w:rFonts w:cstheme="minorHAnsi"/>
          <w:color w:val="474747"/>
          <w:shd w:val="clear" w:color="auto" w:fill="FFFFFF"/>
        </w:rPr>
        <w:sym w:font="Wingdings" w:char="F0E0"/>
      </w:r>
      <w:r>
        <w:rPr>
          <w:rFonts w:cstheme="minorHAnsi"/>
          <w:color w:val="474747"/>
          <w:shd w:val="clear" w:color="auto" w:fill="FFFFFF"/>
        </w:rPr>
        <w:t xml:space="preserve"> dot notation</w:t>
      </w:r>
    </w:p>
    <w:p w:rsidR="006C4072" w:rsidRDefault="006C4072" w:rsidP="006C4072">
      <w:pPr>
        <w:rPr>
          <w:rFonts w:cstheme="minorHAnsi"/>
          <w:color w:val="474747"/>
          <w:shd w:val="clear" w:color="auto" w:fill="FFFFFF"/>
        </w:rPr>
      </w:pPr>
      <w:r>
        <w:rPr>
          <w:rFonts w:cstheme="minorHAnsi"/>
          <w:color w:val="474747"/>
          <w:shd w:val="clear" w:color="auto" w:fill="FFFFFF"/>
        </w:rPr>
        <w:t xml:space="preserve">             2</w:t>
      </w:r>
      <w:r w:rsidR="002960A0">
        <w:rPr>
          <w:rFonts w:cstheme="minorHAnsi"/>
          <w:color w:val="474747"/>
          <w:shd w:val="clear" w:color="auto" w:fill="FFFFFF"/>
        </w:rPr>
        <w:t>)</w:t>
      </w:r>
      <w:r>
        <w:rPr>
          <w:rFonts w:cstheme="minorHAnsi"/>
          <w:color w:val="474747"/>
          <w:shd w:val="clear" w:color="auto" w:fill="FFFFFF"/>
        </w:rPr>
        <w:t xml:space="preserve"> bracket notation</w:t>
      </w:r>
      <w:r w:rsidR="00A56A49">
        <w:rPr>
          <w:rFonts w:cstheme="minorHAnsi"/>
          <w:color w:val="474747"/>
          <w:shd w:val="clear" w:color="auto" w:fill="FFFFFF"/>
        </w:rPr>
        <w:t xml:space="preserve"> </w:t>
      </w:r>
    </w:p>
    <w:p w:rsidR="00A56A49" w:rsidRDefault="00A56A49" w:rsidP="006C4072">
      <w:pPr>
        <w:rPr>
          <w:rFonts w:cstheme="minorHAnsi"/>
          <w:color w:val="474747"/>
          <w:shd w:val="clear" w:color="auto" w:fill="FFFFFF"/>
        </w:rPr>
      </w:pPr>
      <w:r>
        <w:rPr>
          <w:rFonts w:cstheme="minorHAnsi"/>
          <w:color w:val="474747"/>
          <w:shd w:val="clear" w:color="auto" w:fill="FFFFFF"/>
        </w:rPr>
        <w:t xml:space="preserve">            Person [‘Name’] = “xyz”  ;  </w:t>
      </w:r>
      <w:r w:rsidRPr="00A56A49">
        <w:rPr>
          <w:rFonts w:cstheme="minorHAnsi"/>
          <w:color w:val="474747"/>
          <w:shd w:val="clear" w:color="auto" w:fill="FFFFFF"/>
        </w:rPr>
        <w:sym w:font="Wingdings" w:char="F0E0"/>
      </w:r>
      <w:r>
        <w:rPr>
          <w:rFonts w:cstheme="minorHAnsi"/>
          <w:color w:val="474747"/>
          <w:shd w:val="clear" w:color="auto" w:fill="FFFFFF"/>
        </w:rPr>
        <w:t xml:space="preserve"> bracket notation </w:t>
      </w:r>
    </w:p>
    <w:p w:rsidR="006C4072" w:rsidRPr="006C4072" w:rsidRDefault="006C4072" w:rsidP="006C4072">
      <w:pPr>
        <w:rPr>
          <w:rFonts w:cstheme="minorHAnsi"/>
        </w:rPr>
      </w:pPr>
    </w:p>
    <w:p w:rsidR="00151062" w:rsidRDefault="00B473A7" w:rsidP="00B473A7">
      <w:pPr>
        <w:pStyle w:val="ListParagraph"/>
        <w:numPr>
          <w:ilvl w:val="0"/>
          <w:numId w:val="4"/>
        </w:numPr>
        <w:rPr>
          <w:b/>
          <w:u w:val="single"/>
        </w:rPr>
      </w:pPr>
      <w:r w:rsidRPr="00B473A7">
        <w:rPr>
          <w:b/>
          <w:u w:val="single"/>
        </w:rPr>
        <w:t xml:space="preserve">Arrays </w:t>
      </w:r>
    </w:p>
    <w:p w:rsidR="00B473A7" w:rsidRDefault="00AB2AFE" w:rsidP="00B473A7">
      <w:r w:rsidRPr="00AB2AFE">
        <w:t xml:space="preserve">An </w:t>
      </w:r>
      <w:r>
        <w:t xml:space="preserve">array is also an object in </w:t>
      </w:r>
      <w:proofErr w:type="spellStart"/>
      <w:proofErr w:type="gramStart"/>
      <w:r>
        <w:t>js</w:t>
      </w:r>
      <w:proofErr w:type="spellEnd"/>
      <w:r>
        <w:t xml:space="preserve"> .An</w:t>
      </w:r>
      <w:proofErr w:type="gramEnd"/>
      <w:r>
        <w:t xml:space="preserve"> arrays is a data structure that we use to represent </w:t>
      </w:r>
      <w:r w:rsidR="00A247C2">
        <w:t>a list of item .</w:t>
      </w:r>
    </w:p>
    <w:p w:rsidR="006A30F4" w:rsidRDefault="006A30F4" w:rsidP="006A30F4">
      <w:pPr>
        <w:pStyle w:val="ListParagraph"/>
        <w:numPr>
          <w:ilvl w:val="0"/>
          <w:numId w:val="4"/>
        </w:numPr>
        <w:rPr>
          <w:b/>
          <w:u w:val="single"/>
        </w:rPr>
      </w:pPr>
      <w:r w:rsidRPr="006A30F4">
        <w:rPr>
          <w:b/>
          <w:u w:val="single"/>
        </w:rPr>
        <w:t xml:space="preserve">Functions </w:t>
      </w:r>
    </w:p>
    <w:p w:rsidR="006A30F4" w:rsidRPr="00247353" w:rsidRDefault="00247353" w:rsidP="006A30F4">
      <w:pPr>
        <w:rPr>
          <w:rFonts w:cstheme="minorHAnsi"/>
        </w:rPr>
      </w:pPr>
      <w:r w:rsidRPr="00247353">
        <w:rPr>
          <w:rFonts w:cstheme="minorHAnsi"/>
          <w:color w:val="040C28"/>
        </w:rPr>
        <w:t>a set of state</w:t>
      </w:r>
      <w:bookmarkStart w:id="0" w:name="_GoBack"/>
      <w:bookmarkEnd w:id="0"/>
      <w:r w:rsidRPr="00247353">
        <w:rPr>
          <w:rFonts w:cstheme="minorHAnsi"/>
          <w:color w:val="040C28"/>
        </w:rPr>
        <w:t>ments that performs a task or calculates a value</w:t>
      </w:r>
    </w:p>
    <w:sectPr w:rsidR="006A30F4" w:rsidRPr="002473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04A8B"/>
    <w:multiLevelType w:val="hybridMultilevel"/>
    <w:tmpl w:val="1506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D3965"/>
    <w:multiLevelType w:val="hybridMultilevel"/>
    <w:tmpl w:val="39E0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01B5D"/>
    <w:multiLevelType w:val="hybridMultilevel"/>
    <w:tmpl w:val="84C8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40BB5"/>
    <w:multiLevelType w:val="hybridMultilevel"/>
    <w:tmpl w:val="BF56C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E06"/>
    <w:rsid w:val="00010E06"/>
    <w:rsid w:val="00137CF9"/>
    <w:rsid w:val="00151062"/>
    <w:rsid w:val="001A18A3"/>
    <w:rsid w:val="00247353"/>
    <w:rsid w:val="002960A0"/>
    <w:rsid w:val="0030600E"/>
    <w:rsid w:val="003B4754"/>
    <w:rsid w:val="0042572A"/>
    <w:rsid w:val="006A30F4"/>
    <w:rsid w:val="006C4072"/>
    <w:rsid w:val="007911C2"/>
    <w:rsid w:val="00823CD6"/>
    <w:rsid w:val="00890E2B"/>
    <w:rsid w:val="00A247C2"/>
    <w:rsid w:val="00A56A49"/>
    <w:rsid w:val="00AB2AFE"/>
    <w:rsid w:val="00B473A7"/>
    <w:rsid w:val="00CB5D5C"/>
    <w:rsid w:val="00DF02CE"/>
    <w:rsid w:val="00E95E73"/>
    <w:rsid w:val="00F6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97C7B"/>
  <w15:chartTrackingRefBased/>
  <w15:docId w15:val="{33167757-FD78-41ED-9AE0-0D2983A1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2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7</cp:revision>
  <dcterms:created xsi:type="dcterms:W3CDTF">2024-09-27T07:09:00Z</dcterms:created>
  <dcterms:modified xsi:type="dcterms:W3CDTF">2024-09-27T15:22:00Z</dcterms:modified>
</cp:coreProperties>
</file>