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13BB" w:rsidRDefault="00666B8A">
      <w:pPr>
        <w:spacing w:after="0" w:line="259" w:lineRule="auto"/>
        <w:ind w:left="0" w:right="0" w:firstLine="0"/>
      </w:pPr>
      <w:r>
        <w:rPr>
          <w:b/>
          <w:sz w:val="44"/>
        </w:rPr>
        <w:t>Usman Ashraf</w:t>
      </w:r>
    </w:p>
    <w:tbl>
      <w:tblPr>
        <w:tblStyle w:val="TableGrid"/>
        <w:tblW w:w="527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835"/>
      </w:tblGrid>
      <w:tr w:rsidR="005C13BB">
        <w:trPr>
          <w:trHeight w:val="2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t xml:space="preserve">Address: 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666B8A">
            <w:pPr>
              <w:spacing w:after="0" w:line="259" w:lineRule="auto"/>
              <w:ind w:left="0" w:right="0" w:firstLine="0"/>
              <w:jc w:val="both"/>
            </w:pPr>
            <w:r>
              <w:t>Lahore, Pakistan</w:t>
            </w:r>
          </w:p>
        </w:tc>
      </w:tr>
      <w:tr w:rsidR="005C13BB">
        <w:trPr>
          <w:trHeight w:val="31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t xml:space="preserve">Phone:  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t xml:space="preserve">+610000000 </w:t>
            </w:r>
          </w:p>
        </w:tc>
      </w:tr>
      <w:tr w:rsidR="005C13BB">
        <w:trPr>
          <w:trHeight w:val="2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t xml:space="preserve">Email:  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666B8A">
            <w:pPr>
              <w:spacing w:after="0" w:line="259" w:lineRule="auto"/>
              <w:ind w:left="0" w:right="0" w:firstLine="0"/>
            </w:pPr>
            <w:r>
              <w:rPr>
                <w:color w:val="0563C1"/>
                <w:u w:val="single" w:color="0563C1"/>
              </w:rPr>
              <w:t>Usmanashrafmalik56@gmail.com</w:t>
            </w:r>
            <w:r w:rsidR="00000000">
              <w:t xml:space="preserve"> </w:t>
            </w:r>
          </w:p>
        </w:tc>
      </w:tr>
    </w:tbl>
    <w:p w:rsidR="005C13BB" w:rsidRDefault="00000000">
      <w:pPr>
        <w:pStyle w:val="Heading1"/>
        <w:ind w:left="-5" w:right="4347"/>
      </w:pPr>
      <w:r>
        <w:t xml:space="preserve">Education </w:t>
      </w:r>
    </w:p>
    <w:p w:rsidR="005C13BB" w:rsidRDefault="00000000">
      <w:pPr>
        <w:pStyle w:val="Heading2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803"/>
        </w:tabs>
        <w:ind w:left="-15" w:firstLine="0"/>
      </w:pPr>
      <w:r>
        <w:t xml:space="preserve">Title of Course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[2020-2021]</w:t>
      </w:r>
      <w:r>
        <w:rPr>
          <w:b w:val="0"/>
        </w:rPr>
        <w:t xml:space="preserve"> </w:t>
      </w:r>
    </w:p>
    <w:p w:rsidR="005C13BB" w:rsidRDefault="00000000">
      <w:pPr>
        <w:spacing w:after="167"/>
      </w:pPr>
      <w:r>
        <w:t xml:space="preserve">Name of </w:t>
      </w:r>
      <w:proofErr w:type="gramStart"/>
      <w:r>
        <w:t>Training  Title</w:t>
      </w:r>
      <w:proofErr w:type="gramEnd"/>
      <w:r>
        <w:t xml:space="preserve"> of Academy </w:t>
      </w:r>
    </w:p>
    <w:p w:rsidR="005C13BB" w:rsidRDefault="00000000">
      <w:pPr>
        <w:pStyle w:val="Heading2"/>
        <w:tabs>
          <w:tab w:val="center" w:pos="4321"/>
          <w:tab w:val="center" w:pos="5041"/>
          <w:tab w:val="center" w:pos="5761"/>
          <w:tab w:val="center" w:pos="6481"/>
          <w:tab w:val="center" w:pos="7907"/>
        </w:tabs>
        <w:ind w:left="-15" w:firstLine="0"/>
      </w:pPr>
      <w:r>
        <w:t xml:space="preserve">Microsoft Certified Web Professional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[2019 – 2018]</w:t>
      </w:r>
      <w:r>
        <w:rPr>
          <w:b w:val="0"/>
        </w:rPr>
        <w:t xml:space="preserve"> </w:t>
      </w:r>
    </w:p>
    <w:p w:rsidR="005C13BB" w:rsidRDefault="00000000">
      <w:pPr>
        <w:spacing w:after="0"/>
        <w:ind w:right="0"/>
      </w:pPr>
      <w:r>
        <w:t xml:space="preserve">Graphics Designer and Web Administrator </w:t>
      </w:r>
    </w:p>
    <w:p w:rsidR="005C13BB" w:rsidRDefault="00000000">
      <w:pPr>
        <w:spacing w:after="166"/>
        <w:ind w:right="0"/>
      </w:pPr>
      <w:r>
        <w:t xml:space="preserve">Australian Example of Programming Business </w:t>
      </w:r>
    </w:p>
    <w:p w:rsidR="005C13BB" w:rsidRDefault="00000000">
      <w:pPr>
        <w:pStyle w:val="Heading2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880"/>
        </w:tabs>
        <w:ind w:left="-15" w:firstLine="0"/>
      </w:pPr>
      <w:r>
        <w:t xml:space="preserve">High School Course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[2018 – 2016]</w:t>
      </w:r>
      <w:r>
        <w:rPr>
          <w:b w:val="0"/>
        </w:rPr>
        <w:t xml:space="preserve"> </w:t>
      </w:r>
    </w:p>
    <w:p w:rsidR="005C13BB" w:rsidRDefault="00000000">
      <w:pPr>
        <w:spacing w:after="227"/>
        <w:ind w:right="5870"/>
      </w:pPr>
      <w:r>
        <w:t xml:space="preserve">Title of the Course or </w:t>
      </w:r>
      <w:proofErr w:type="gramStart"/>
      <w:r>
        <w:t>Majors  Name</w:t>
      </w:r>
      <w:proofErr w:type="gramEnd"/>
      <w:r>
        <w:t xml:space="preserve"> of the High School </w:t>
      </w:r>
    </w:p>
    <w:p w:rsidR="005C13BB" w:rsidRDefault="00000000">
      <w:pPr>
        <w:pStyle w:val="Heading1"/>
        <w:spacing w:after="64"/>
        <w:ind w:left="-5" w:right="4347"/>
      </w:pPr>
      <w:r>
        <w:t xml:space="preserve">Skills and Competences </w:t>
      </w:r>
    </w:p>
    <w:p w:rsidR="005C13BB" w:rsidRDefault="00000000">
      <w:pPr>
        <w:spacing w:after="175" w:line="259" w:lineRule="auto"/>
        <w:ind w:left="-5" w:right="0"/>
      </w:pPr>
      <w:r>
        <w:rPr>
          <w:b/>
          <w:sz w:val="22"/>
        </w:rPr>
        <w:t xml:space="preserve">Full Stack Website Developer  </w:t>
      </w:r>
    </w:p>
    <w:p w:rsidR="005C13BB" w:rsidRDefault="00000000">
      <w:pPr>
        <w:tabs>
          <w:tab w:val="center" w:pos="1193"/>
          <w:tab w:val="center" w:pos="5647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b/>
          <w:sz w:val="22"/>
        </w:rPr>
        <w:t>Front End:</w:t>
      </w:r>
      <w:r>
        <w:rPr>
          <w:sz w:val="22"/>
        </w:rPr>
        <w:t xml:space="preserve">  </w:t>
      </w:r>
      <w:r>
        <w:rPr>
          <w:sz w:val="22"/>
        </w:rPr>
        <w:tab/>
        <w:t xml:space="preserve">HTML, CSS, JavaScript, SASS, SCSS, LESS, SEO React, Angular, Knockout, jQuery </w:t>
      </w:r>
    </w:p>
    <w:p w:rsidR="005C13BB" w:rsidRDefault="00000000">
      <w:pPr>
        <w:spacing w:after="154" w:line="259" w:lineRule="auto"/>
        <w:ind w:left="2170" w:right="0"/>
      </w:pPr>
      <w:r>
        <w:rPr>
          <w:sz w:val="22"/>
        </w:rPr>
        <w:t xml:space="preserve">Bootstrap, REST, </w:t>
      </w:r>
      <w:proofErr w:type="spellStart"/>
      <w:r>
        <w:rPr>
          <w:sz w:val="22"/>
        </w:rPr>
        <w:t>GraphQL</w:t>
      </w:r>
      <w:proofErr w:type="spellEnd"/>
      <w:r>
        <w:rPr>
          <w:sz w:val="22"/>
        </w:rPr>
        <w:t xml:space="preserve">, AJAX/API, Responsive Design, WC3  </w:t>
      </w:r>
    </w:p>
    <w:p w:rsidR="005C13BB" w:rsidRDefault="00000000">
      <w:pPr>
        <w:tabs>
          <w:tab w:val="center" w:pos="1162"/>
          <w:tab w:val="center" w:pos="5560"/>
        </w:tabs>
        <w:spacing w:after="154" w:line="259" w:lineRule="auto"/>
        <w:ind w:left="0" w:right="0" w:firstLine="0"/>
      </w:pPr>
      <w:r>
        <w:rPr>
          <w:sz w:val="22"/>
        </w:rPr>
        <w:tab/>
      </w:r>
      <w:r>
        <w:rPr>
          <w:b/>
          <w:sz w:val="22"/>
        </w:rPr>
        <w:t>Back End:</w:t>
      </w:r>
      <w:r>
        <w:rPr>
          <w:sz w:val="22"/>
        </w:rPr>
        <w:t xml:space="preserve">  </w:t>
      </w:r>
      <w:r>
        <w:rPr>
          <w:sz w:val="22"/>
        </w:rPr>
        <w:tab/>
        <w:t xml:space="preserve">NodeJS, PHP MySQL, MongoDB, SQL, </w:t>
      </w:r>
      <w:proofErr w:type="spellStart"/>
      <w:r>
        <w:rPr>
          <w:sz w:val="22"/>
        </w:rPr>
        <w:t>noSQL</w:t>
      </w:r>
      <w:proofErr w:type="spellEnd"/>
      <w:r>
        <w:rPr>
          <w:sz w:val="22"/>
        </w:rPr>
        <w:t xml:space="preserve"> Apache, Express, IIS, Webhooks  </w:t>
      </w:r>
    </w:p>
    <w:p w:rsidR="005C13BB" w:rsidRDefault="00000000">
      <w:pPr>
        <w:tabs>
          <w:tab w:val="center" w:pos="1195"/>
          <w:tab w:val="center" w:pos="4810"/>
        </w:tabs>
        <w:spacing w:after="154" w:line="259" w:lineRule="auto"/>
        <w:ind w:left="0" w:right="0" w:firstLine="0"/>
      </w:pPr>
      <w:r>
        <w:rPr>
          <w:sz w:val="22"/>
        </w:rPr>
        <w:tab/>
      </w:r>
      <w:r>
        <w:rPr>
          <w:b/>
          <w:sz w:val="22"/>
        </w:rPr>
        <w:t>Platforms:</w:t>
      </w:r>
      <w:r>
        <w:rPr>
          <w:sz w:val="22"/>
        </w:rPr>
        <w:t xml:space="preserve"> </w:t>
      </w:r>
      <w:r>
        <w:rPr>
          <w:sz w:val="22"/>
        </w:rPr>
        <w:tab/>
        <w:t xml:space="preserve">Amazon AWS, Linux, Windows, Cloud, Automation, Custom  </w:t>
      </w:r>
    </w:p>
    <w:p w:rsidR="005C13BB" w:rsidRDefault="00000000">
      <w:pPr>
        <w:tabs>
          <w:tab w:val="center" w:pos="1316"/>
          <w:tab w:val="center" w:pos="4982"/>
        </w:tabs>
        <w:spacing w:after="154" w:line="259" w:lineRule="auto"/>
        <w:ind w:left="0" w:right="0" w:firstLine="0"/>
      </w:pPr>
      <w:r>
        <w:rPr>
          <w:sz w:val="22"/>
        </w:rPr>
        <w:tab/>
      </w:r>
      <w:r>
        <w:rPr>
          <w:b/>
          <w:sz w:val="22"/>
        </w:rPr>
        <w:t>Frameworks:</w:t>
      </w:r>
      <w:r>
        <w:rPr>
          <w:sz w:val="22"/>
        </w:rPr>
        <w:t xml:space="preserve"> </w:t>
      </w:r>
      <w:r>
        <w:rPr>
          <w:sz w:val="22"/>
        </w:rPr>
        <w:tab/>
        <w:t xml:space="preserve">WordPress, Joomla, </w:t>
      </w:r>
      <w:proofErr w:type="spellStart"/>
      <w:r>
        <w:rPr>
          <w:sz w:val="22"/>
        </w:rPr>
        <w:t>PrestaShop</w:t>
      </w:r>
      <w:proofErr w:type="spellEnd"/>
      <w:r>
        <w:rPr>
          <w:sz w:val="22"/>
        </w:rPr>
        <w:t xml:space="preserve">, Shopify, Stripe, PayPal,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 </w:t>
      </w:r>
    </w:p>
    <w:p w:rsidR="005C13BB" w:rsidRDefault="00000000">
      <w:pPr>
        <w:spacing w:after="154" w:line="259" w:lineRule="auto"/>
        <w:ind w:left="715" w:right="0"/>
      </w:pPr>
      <w:r>
        <w:rPr>
          <w:b/>
          <w:sz w:val="22"/>
        </w:rPr>
        <w:t>Management:</w:t>
      </w:r>
      <w:r>
        <w:rPr>
          <w:sz w:val="22"/>
        </w:rPr>
        <w:t xml:space="preserve"> Google Analytics, </w:t>
      </w:r>
      <w:proofErr w:type="spellStart"/>
      <w:r>
        <w:rPr>
          <w:sz w:val="22"/>
        </w:rPr>
        <w:t>Adwords</w:t>
      </w:r>
      <w:proofErr w:type="spellEnd"/>
      <w:r>
        <w:rPr>
          <w:sz w:val="22"/>
        </w:rPr>
        <w:t xml:space="preserve">, Facebook Ads, Web Masters, etc  </w:t>
      </w:r>
    </w:p>
    <w:p w:rsidR="005C13BB" w:rsidRDefault="00000000">
      <w:pPr>
        <w:spacing w:after="0" w:line="259" w:lineRule="auto"/>
        <w:ind w:left="-5" w:right="0"/>
      </w:pPr>
      <w:r>
        <w:rPr>
          <w:b/>
          <w:sz w:val="22"/>
        </w:rPr>
        <w:t xml:space="preserve">Full Stack App Developer  </w:t>
      </w:r>
    </w:p>
    <w:tbl>
      <w:tblPr>
        <w:tblStyle w:val="TableGrid"/>
        <w:tblW w:w="8271" w:type="dxa"/>
        <w:tblInd w:w="0" w:type="dxa"/>
        <w:tblCellMar>
          <w:top w:w="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111"/>
      </w:tblGrid>
      <w:tr w:rsidR="005C13BB">
        <w:trPr>
          <w:trHeight w:val="33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231" w:right="0" w:firstLine="0"/>
              <w:jc w:val="center"/>
            </w:pPr>
            <w:r>
              <w:rPr>
                <w:b/>
                <w:sz w:val="22"/>
              </w:rPr>
              <w:t>Platforms: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iOS Development, Android Development, OS Development  </w:t>
            </w:r>
          </w:p>
        </w:tc>
      </w:tr>
      <w:tr w:rsidR="005C13BB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3BB" w:rsidRDefault="00000000">
            <w:pPr>
              <w:spacing w:after="0" w:line="259" w:lineRule="auto"/>
              <w:ind w:left="720" w:right="0" w:firstLine="0"/>
            </w:pPr>
            <w:r>
              <w:rPr>
                <w:b/>
                <w:sz w:val="22"/>
              </w:rPr>
              <w:t>Front End: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React Native, JavaScript  </w:t>
            </w:r>
          </w:p>
        </w:tc>
      </w:tr>
      <w:tr w:rsidR="005C13BB">
        <w:trPr>
          <w:trHeight w:val="89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3BB" w:rsidRDefault="00000000">
            <w:pPr>
              <w:spacing w:after="0" w:line="259" w:lineRule="auto"/>
              <w:ind w:left="0" w:right="191" w:firstLine="720"/>
            </w:pPr>
            <w:r>
              <w:rPr>
                <w:b/>
                <w:sz w:val="22"/>
              </w:rPr>
              <w:t>Back End:</w:t>
            </w:r>
            <w:r>
              <w:rPr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UX and UI Designer  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Integrated platforms, IE, Custom, WordPress, Drupal, etc  </w:t>
            </w:r>
          </w:p>
        </w:tc>
      </w:tr>
      <w:tr w:rsidR="005C13BB">
        <w:trPr>
          <w:trHeight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3BB" w:rsidRDefault="00000000">
            <w:pPr>
              <w:spacing w:after="0" w:line="259" w:lineRule="auto"/>
              <w:ind w:left="720" w:right="0" w:firstLine="0"/>
            </w:pPr>
            <w:r>
              <w:rPr>
                <w:b/>
                <w:sz w:val="22"/>
              </w:rPr>
              <w:t>Platforms: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Adobe Photoshop, Sketch, Figma  </w:t>
            </w:r>
          </w:p>
        </w:tc>
      </w:tr>
      <w:tr w:rsidR="005C13BB">
        <w:trPr>
          <w:trHeight w:val="44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3BB" w:rsidRDefault="00000000">
            <w:pPr>
              <w:tabs>
                <w:tab w:val="center" w:pos="852"/>
                <w:tab w:val="center" w:pos="144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UI: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3B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2"/>
              </w:rPr>
              <w:t xml:space="preserve">Website Mock-ups, App Mock-ups, Infographics, Stylesheets, Logos  </w:t>
            </w:r>
          </w:p>
        </w:tc>
      </w:tr>
      <w:tr w:rsidR="005C13BB">
        <w:trPr>
          <w:trHeight w:val="34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3BB" w:rsidRDefault="00000000">
            <w:pPr>
              <w:tabs>
                <w:tab w:val="center" w:pos="883"/>
                <w:tab w:val="center" w:pos="1440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UX: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Wireframing, Workflow Diagrams, Technical Specifications</w:t>
            </w:r>
            <w:r>
              <w:t xml:space="preserve"> </w:t>
            </w:r>
          </w:p>
        </w:tc>
      </w:tr>
    </w:tbl>
    <w:p w:rsidR="005C13BB" w:rsidRDefault="00000000">
      <w:pPr>
        <w:pStyle w:val="Heading1"/>
        <w:ind w:left="-5" w:right="4347"/>
      </w:pPr>
      <w:r>
        <w:lastRenderedPageBreak/>
        <w:t>Employment History</w:t>
      </w:r>
      <w:r>
        <w:rPr>
          <w:b w:val="0"/>
          <w:sz w:val="22"/>
        </w:rPr>
        <w:t xml:space="preserve"> </w:t>
      </w:r>
    </w:p>
    <w:p w:rsidR="005C13BB" w:rsidRDefault="00000000">
      <w:pPr>
        <w:pStyle w:val="Heading2"/>
        <w:spacing w:after="196"/>
        <w:ind w:left="-5"/>
      </w:pPr>
      <w:r>
        <w:t xml:space="preserve">Position </w:t>
      </w:r>
      <w:proofErr w:type="gramStart"/>
      <w:r>
        <w:t xml:space="preserve">Title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[2011 Mar – Current] The Name of the Business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Plan the direction and future for IT in accordance to the business continuity plan. </w:t>
      </w:r>
    </w:p>
    <w:p w:rsidR="005C13BB" w:rsidRDefault="00000000">
      <w:pPr>
        <w:numPr>
          <w:ilvl w:val="0"/>
          <w:numId w:val="1"/>
        </w:numPr>
        <w:spacing w:after="38" w:line="259" w:lineRule="auto"/>
        <w:ind w:right="0" w:hanging="360"/>
      </w:pPr>
      <w:r>
        <w:t xml:space="preserve">Plan and forecast the organisation’s annual IT Budget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Manage and administer all of the organisations IT infrastructure and provide support for over 350 metropolitan and regional staff.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Develop and document IT projects, procedures, configurations, installations, infrastructure, backups and security.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Installed and configured new and existing IT systems, including software and hardware.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Technical lead for all major projects and </w:t>
      </w:r>
      <w:proofErr w:type="gramStart"/>
      <w:r>
        <w:t>high level</w:t>
      </w:r>
      <w:proofErr w:type="gramEnd"/>
      <w:r>
        <w:t xml:space="preserve"> support tickets.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Responsible for team of 5. </w:t>
      </w:r>
    </w:p>
    <w:p w:rsidR="005C13BB" w:rsidRDefault="00000000">
      <w:pPr>
        <w:numPr>
          <w:ilvl w:val="0"/>
          <w:numId w:val="1"/>
        </w:numPr>
        <w:spacing w:after="151"/>
        <w:ind w:right="0" w:hanging="360"/>
      </w:pPr>
      <w:r>
        <w:t xml:space="preserve">Train, supervise and assist Level 1 and 2 Helpdesk and IT support staff </w:t>
      </w:r>
    </w:p>
    <w:p w:rsidR="005C13BB" w:rsidRDefault="00000000">
      <w:pPr>
        <w:spacing w:after="198" w:line="259" w:lineRule="auto"/>
        <w:ind w:left="-5" w:right="0"/>
      </w:pPr>
      <w:r>
        <w:rPr>
          <w:b/>
        </w:rPr>
        <w:t xml:space="preserve">Achievements: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Lync 2013 environment installed and deployed to all local and regional staff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Storage Array upgrade from NetApp to EMC VNX: </w:t>
      </w:r>
    </w:p>
    <w:p w:rsidR="005C13BB" w:rsidRDefault="00000000">
      <w:pPr>
        <w:numPr>
          <w:ilvl w:val="1"/>
          <w:numId w:val="1"/>
        </w:numPr>
        <w:ind w:right="203" w:firstLine="720"/>
      </w:pPr>
      <w:r>
        <w:t xml:space="preserve">Identify requirements for upgrade. Select product to purchase, and then perform upgrade to minimize costs, e.g. hardware setup, deployment and data migration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Blade Cluster installed for HP c7000 and then upgraded to Cisco UCS: </w:t>
      </w:r>
    </w:p>
    <w:p w:rsidR="005C13BB" w:rsidRDefault="00000000">
      <w:pPr>
        <w:numPr>
          <w:ilvl w:val="1"/>
          <w:numId w:val="1"/>
        </w:numPr>
        <w:ind w:right="203" w:firstLine="720"/>
      </w:pPr>
      <w:r>
        <w:t xml:space="preserve">Installed VMware vSphere and ESX 4.1 and upgraded to </w:t>
      </w:r>
      <w:proofErr w:type="spellStart"/>
      <w:r>
        <w:t>ESXi</w:t>
      </w:r>
      <w:proofErr w:type="spellEnd"/>
      <w:r>
        <w:t xml:space="preserve"> 5 &amp; Veeam Backups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Network Restructure plan and implementation: </w:t>
      </w:r>
    </w:p>
    <w:p w:rsidR="005C13BB" w:rsidRDefault="00000000">
      <w:pPr>
        <w:numPr>
          <w:ilvl w:val="1"/>
          <w:numId w:val="1"/>
        </w:numPr>
        <w:ind w:right="203" w:firstLine="720"/>
      </w:pPr>
      <w:r>
        <w:t xml:space="preserve">Internet Provider migration for primary and remote sites onto MPLS network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IP, DNS, NS, Subnet, VLAN and Access Firewall restructure and upgrade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Disaster Recovery creation and annual testing: </w:t>
      </w:r>
    </w:p>
    <w:p w:rsidR="005C13BB" w:rsidRDefault="00000000">
      <w:pPr>
        <w:numPr>
          <w:ilvl w:val="1"/>
          <w:numId w:val="1"/>
        </w:numPr>
        <w:ind w:right="203" w:firstLine="720"/>
      </w:pPr>
      <w:r>
        <w:t xml:space="preserve">SAN setup with Data Replication between Primary and Secondary sites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Failover testing including documentation and user acceptance testing </w:t>
      </w:r>
    </w:p>
    <w:p w:rsidR="005C13BB" w:rsidRDefault="00000000">
      <w:pPr>
        <w:numPr>
          <w:ilvl w:val="0"/>
          <w:numId w:val="1"/>
        </w:numPr>
        <w:spacing w:after="153"/>
        <w:ind w:right="0" w:hanging="360"/>
      </w:pPr>
      <w:r>
        <w:t xml:space="preserve">Backup Structure upgraded and documented for recover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Layered backups implemented using Veeam, Backup Exec, VMware &amp; Windows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Documentation for recover of all systems for non-technical personal </w:t>
      </w:r>
    </w:p>
    <w:p w:rsidR="005C13BB" w:rsidRDefault="00000000">
      <w:pPr>
        <w:spacing w:after="196" w:line="259" w:lineRule="auto"/>
        <w:ind w:left="-5" w:right="0"/>
      </w:pPr>
      <w:r>
        <w:rPr>
          <w:b/>
        </w:rPr>
        <w:t xml:space="preserve">Other Achievements: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Enterprise Vault email archiving installed &amp; Microsoft Exchange Server upgrade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Citrix Farm Upgrade from XenApp 4.5 to 6.5 and configured with </w:t>
      </w:r>
      <w:proofErr w:type="spellStart"/>
      <w:r>
        <w:t>NetScalers</w:t>
      </w:r>
      <w:proofErr w:type="spellEnd"/>
      <w:r>
        <w:t xml:space="preserve"> </w:t>
      </w:r>
      <w:proofErr w:type="spellStart"/>
      <w:r>
        <w:t>VPX’s</w:t>
      </w:r>
      <w:proofErr w:type="spellEnd"/>
      <w:r>
        <w:t xml:space="preserve">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Windows Domain Upgrade 2003 to 2008 and then to 2012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Firewall upgrade Cisco ASA and ISA to Microsoft Forefront TMG and Checkpoint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lastRenderedPageBreak/>
        <w:t xml:space="preserve">Install Mobile Device Management XenMobile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Vulnerability Testing and conducting follow up security updates </w:t>
      </w:r>
    </w:p>
    <w:p w:rsidR="005C13BB" w:rsidRDefault="00000000">
      <w:pPr>
        <w:numPr>
          <w:ilvl w:val="0"/>
          <w:numId w:val="1"/>
        </w:numPr>
        <w:ind w:right="0" w:hanging="360"/>
      </w:pPr>
      <w:r>
        <w:t xml:space="preserve">Install and setup of SCCM 2012 for deployment of images and software </w:t>
      </w:r>
    </w:p>
    <w:p w:rsidR="005C13BB" w:rsidRDefault="00000000">
      <w:pPr>
        <w:pStyle w:val="Heading2"/>
        <w:spacing w:after="196"/>
        <w:ind w:left="-5"/>
      </w:pPr>
      <w:r>
        <w:t xml:space="preserve">Position </w:t>
      </w:r>
      <w:proofErr w:type="gramStart"/>
      <w:r>
        <w:t xml:space="preserve">Title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[Apr 2010 – Jul 2011]  The Name of the Business </w:t>
      </w:r>
    </w:p>
    <w:p w:rsidR="005C13BB" w:rsidRDefault="00000000">
      <w:pPr>
        <w:numPr>
          <w:ilvl w:val="0"/>
          <w:numId w:val="2"/>
        </w:numPr>
        <w:ind w:right="0" w:hanging="360"/>
      </w:pPr>
      <w:r>
        <w:t xml:space="preserve">Provide on-site and remote technical support to 100+ clients ranging from large corporate bodies to private home users.  </w:t>
      </w:r>
    </w:p>
    <w:p w:rsidR="005C13BB" w:rsidRDefault="00000000">
      <w:pPr>
        <w:numPr>
          <w:ilvl w:val="0"/>
          <w:numId w:val="2"/>
        </w:numPr>
        <w:ind w:right="0" w:hanging="360"/>
      </w:pPr>
      <w:r>
        <w:t xml:space="preserve">Provide over the phone support for clients to address software, hardware and network issues and assist clients through using remote software. </w:t>
      </w:r>
    </w:p>
    <w:p w:rsidR="005C13BB" w:rsidRDefault="00000000">
      <w:pPr>
        <w:numPr>
          <w:ilvl w:val="0"/>
          <w:numId w:val="2"/>
        </w:numPr>
        <w:ind w:right="0" w:hanging="360"/>
      </w:pPr>
      <w:r>
        <w:t xml:space="preserve">Troubleshooting and resolving level 2 and 3 technical problems. </w:t>
      </w:r>
    </w:p>
    <w:p w:rsidR="005C13BB" w:rsidRDefault="00000000">
      <w:pPr>
        <w:numPr>
          <w:ilvl w:val="0"/>
          <w:numId w:val="2"/>
        </w:numPr>
        <w:ind w:right="0" w:hanging="360"/>
      </w:pPr>
      <w:r>
        <w:t xml:space="preserve">Conduct VMware ESX installation, configuration and management.  </w:t>
      </w:r>
    </w:p>
    <w:p w:rsidR="005C13BB" w:rsidRDefault="00000000">
      <w:pPr>
        <w:numPr>
          <w:ilvl w:val="0"/>
          <w:numId w:val="2"/>
        </w:numPr>
        <w:ind w:right="0" w:hanging="360"/>
      </w:pPr>
      <w:r>
        <w:t xml:space="preserve">Conduct communications cabinet installation, including fibre optic and cat6 patching, UPS, wireless switches and servers. </w:t>
      </w:r>
    </w:p>
    <w:p w:rsidR="005C13BB" w:rsidRDefault="00000000">
      <w:pPr>
        <w:numPr>
          <w:ilvl w:val="0"/>
          <w:numId w:val="2"/>
        </w:numPr>
        <w:ind w:right="0" w:hanging="360"/>
      </w:pPr>
      <w:r>
        <w:t xml:space="preserve">Conduct server installation and software deployment. </w:t>
      </w:r>
    </w:p>
    <w:p w:rsidR="005C13BB" w:rsidRDefault="00000000">
      <w:pPr>
        <w:numPr>
          <w:ilvl w:val="0"/>
          <w:numId w:val="2"/>
        </w:numPr>
        <w:spacing w:after="151"/>
        <w:ind w:right="0" w:hanging="360"/>
      </w:pPr>
      <w:r>
        <w:t xml:space="preserve">Assist with large scale SOE machine deployment.  </w:t>
      </w:r>
    </w:p>
    <w:p w:rsidR="005C13BB" w:rsidRDefault="00000000">
      <w:pPr>
        <w:spacing w:after="177" w:line="259" w:lineRule="auto"/>
        <w:ind w:left="0" w:right="0" w:firstLine="0"/>
      </w:pPr>
      <w:r>
        <w:t xml:space="preserve"> </w:t>
      </w:r>
    </w:p>
    <w:p w:rsidR="005C13BB" w:rsidRDefault="00000000">
      <w:pPr>
        <w:pStyle w:val="Heading2"/>
        <w:spacing w:after="198"/>
        <w:ind w:left="-5"/>
      </w:pPr>
      <w:r>
        <w:t xml:space="preserve">Position </w:t>
      </w:r>
      <w:proofErr w:type="gramStart"/>
      <w:r>
        <w:t xml:space="preserve">Title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[Jan 2008 – Jan 2010] The Name of the Business </w:t>
      </w:r>
    </w:p>
    <w:p w:rsidR="005C13BB" w:rsidRDefault="00000000">
      <w:pPr>
        <w:numPr>
          <w:ilvl w:val="0"/>
          <w:numId w:val="3"/>
        </w:numPr>
        <w:ind w:right="0" w:hanging="360"/>
      </w:pPr>
      <w:r>
        <w:t xml:space="preserve">Provide technical support and maintenance for 900+ users over 400+ systems using Active Directory, IIS, DNS, Microsoft Exchange Server and Windows Server 2008.  </w:t>
      </w:r>
    </w:p>
    <w:p w:rsidR="005C13BB" w:rsidRDefault="00000000">
      <w:pPr>
        <w:numPr>
          <w:ilvl w:val="0"/>
          <w:numId w:val="3"/>
        </w:numPr>
        <w:ind w:right="0" w:hanging="360"/>
      </w:pPr>
      <w:r>
        <w:t xml:space="preserve">Troubleshoot and resolve technical issues relating to hardware, software and network faults within short deadlines. </w:t>
      </w:r>
    </w:p>
    <w:p w:rsidR="005C13BB" w:rsidRDefault="00000000">
      <w:pPr>
        <w:numPr>
          <w:ilvl w:val="0"/>
          <w:numId w:val="3"/>
        </w:numPr>
        <w:ind w:right="0" w:hanging="360"/>
      </w:pPr>
      <w:r>
        <w:t xml:space="preserve">Liaise with teaching and administration staff on a daily basis to resolve arising IT risks and issues.  </w:t>
      </w:r>
    </w:p>
    <w:p w:rsidR="005C13BB" w:rsidRDefault="00000000">
      <w:pPr>
        <w:numPr>
          <w:ilvl w:val="0"/>
          <w:numId w:val="3"/>
        </w:numPr>
        <w:ind w:right="0" w:hanging="360"/>
      </w:pPr>
      <w:r>
        <w:t xml:space="preserve">Conduct large scale SOE roll outs. </w:t>
      </w:r>
    </w:p>
    <w:p w:rsidR="005C13BB" w:rsidRDefault="00000000">
      <w:pPr>
        <w:numPr>
          <w:ilvl w:val="0"/>
          <w:numId w:val="3"/>
        </w:numPr>
        <w:spacing w:after="166"/>
        <w:ind w:right="0" w:hanging="360"/>
      </w:pPr>
      <w:r>
        <w:t xml:space="preserve">Assist in development and documentation of I.T. policies and procedures for current and future IT operations.  </w:t>
      </w:r>
    </w:p>
    <w:p w:rsidR="005C13BB" w:rsidRDefault="00000000">
      <w:pPr>
        <w:pStyle w:val="Heading2"/>
        <w:spacing w:after="196"/>
        <w:ind w:left="-5"/>
      </w:pPr>
      <w:r>
        <w:t xml:space="preserve">Position </w:t>
      </w:r>
      <w:proofErr w:type="gramStart"/>
      <w:r>
        <w:t xml:space="preserve">Title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[Nov 2007 – Jan 2008] The Name of the Business </w:t>
      </w:r>
    </w:p>
    <w:p w:rsidR="005C13BB" w:rsidRDefault="00000000">
      <w:pPr>
        <w:numPr>
          <w:ilvl w:val="0"/>
          <w:numId w:val="4"/>
        </w:numPr>
        <w:ind w:right="0" w:hanging="360"/>
      </w:pPr>
      <w:r>
        <w:t xml:space="preserve">Provide technical support and maintenance for 800+ users and 200 systems.  </w:t>
      </w:r>
    </w:p>
    <w:p w:rsidR="005C13BB" w:rsidRDefault="00000000">
      <w:pPr>
        <w:numPr>
          <w:ilvl w:val="0"/>
          <w:numId w:val="4"/>
        </w:numPr>
        <w:ind w:right="0" w:hanging="360"/>
      </w:pPr>
      <w:r>
        <w:t xml:space="preserve">Troubleshoot and resolve software, hardware and network issues.  </w:t>
      </w:r>
    </w:p>
    <w:p w:rsidR="005C13BB" w:rsidRDefault="00000000">
      <w:pPr>
        <w:numPr>
          <w:ilvl w:val="0"/>
          <w:numId w:val="4"/>
        </w:numPr>
        <w:spacing w:after="0"/>
        <w:ind w:right="0" w:hanging="360"/>
      </w:pPr>
      <w:r>
        <w:t xml:space="preserve">Assist with infrastructure upgrades and conducting maintenance. </w:t>
      </w:r>
    </w:p>
    <w:p w:rsidR="005C13BB" w:rsidRDefault="00000000">
      <w:pPr>
        <w:spacing w:after="239" w:line="259" w:lineRule="auto"/>
        <w:ind w:left="720" w:right="0" w:firstLine="0"/>
      </w:pPr>
      <w:r>
        <w:t xml:space="preserve"> </w:t>
      </w:r>
    </w:p>
    <w:p w:rsidR="005C13BB" w:rsidRDefault="00000000">
      <w:pPr>
        <w:pStyle w:val="Heading1"/>
        <w:spacing w:after="0"/>
        <w:ind w:left="-5" w:right="4347"/>
      </w:pPr>
      <w:r>
        <w:lastRenderedPageBreak/>
        <w:t>Additional Skills and Interests</w:t>
      </w:r>
      <w:r>
        <w:rPr>
          <w:sz w:val="24"/>
        </w:rPr>
        <w:t xml:space="preserve"> Language:</w:t>
      </w:r>
      <w:r>
        <w:rPr>
          <w:b w:val="0"/>
          <w:sz w:val="24"/>
        </w:rPr>
        <w:t xml:space="preserve">  Fluent in Polish </w:t>
      </w:r>
    </w:p>
    <w:tbl>
      <w:tblPr>
        <w:tblStyle w:val="TableGrid"/>
        <w:tblW w:w="64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4330"/>
      </w:tblGrid>
      <w:tr w:rsidR="005C13BB">
        <w:trPr>
          <w:trHeight w:val="36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Hobbies:</w:t>
            </w:r>
            <w:r>
              <w:t xml:space="preserve"> 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</w:tcPr>
          <w:p w:rsidR="005C13BB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Badminton, Graphics Design, Snowboarding </w:t>
            </w:r>
          </w:p>
        </w:tc>
      </w:tr>
      <w:tr w:rsidR="005C13BB">
        <w:trPr>
          <w:trHeight w:val="36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3BB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Online:</w:t>
            </w:r>
            <w:r>
              <w:t xml:space="preserve"> 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13BB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Youtube</w:t>
            </w:r>
            <w:proofErr w:type="spellEnd"/>
            <w:r>
              <w:t xml:space="preserve"> </w:t>
            </w:r>
          </w:p>
        </w:tc>
      </w:tr>
    </w:tbl>
    <w:p w:rsidR="00F515DC" w:rsidRDefault="00F515DC"/>
    <w:sectPr w:rsidR="00F515DC">
      <w:pgSz w:w="12240" w:h="15840"/>
      <w:pgMar w:top="1488" w:right="1446" w:bottom="1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2349E"/>
    <w:multiLevelType w:val="hybridMultilevel"/>
    <w:tmpl w:val="BF70AC82"/>
    <w:lvl w:ilvl="0" w:tplc="87ECE91E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F8CD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FC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826E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EB5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610C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6628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A4F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8A4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306E8D"/>
    <w:multiLevelType w:val="hybridMultilevel"/>
    <w:tmpl w:val="ABB032DC"/>
    <w:lvl w:ilvl="0" w:tplc="7DF81DF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A12D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C63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A18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424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4CCC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1A86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A8C0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C46F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FF48E0"/>
    <w:multiLevelType w:val="hybridMultilevel"/>
    <w:tmpl w:val="1CF40658"/>
    <w:lvl w:ilvl="0" w:tplc="9FFE786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E4A8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805D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1C340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2AC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AF87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60AF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04B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6AA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93B67"/>
    <w:multiLevelType w:val="hybridMultilevel"/>
    <w:tmpl w:val="3344146A"/>
    <w:lvl w:ilvl="0" w:tplc="7B340A92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9E8AF8">
      <w:start w:val="1"/>
      <w:numFmt w:val="bullet"/>
      <w:lvlText w:val="o"/>
      <w:lvlJc w:val="left"/>
      <w:pPr>
        <w:ind w:left="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C33E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30E4A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9E10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AECB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32204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211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810E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3967203">
    <w:abstractNumId w:val="3"/>
  </w:num>
  <w:num w:numId="2" w16cid:durableId="1322387687">
    <w:abstractNumId w:val="1"/>
  </w:num>
  <w:num w:numId="3" w16cid:durableId="1507163534">
    <w:abstractNumId w:val="2"/>
  </w:num>
  <w:num w:numId="4" w16cid:durableId="104433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3BB"/>
    <w:rsid w:val="005C13BB"/>
    <w:rsid w:val="00666B8A"/>
    <w:rsid w:val="00F22C20"/>
    <w:rsid w:val="00F5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970A0"/>
  <w15:docId w15:val="{0E60BFC1-F1AD-44CA-9547-1909F927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68" w:lineRule="auto"/>
      <w:ind w:left="10" w:right="713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793</Words>
  <Characters>4587</Characters>
  <Application>Microsoft Office Word</Application>
  <DocSecurity>0</DocSecurity>
  <Lines>117</Lines>
  <Paragraphs>99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cp:lastModifiedBy>Usman Ashraf</cp:lastModifiedBy>
  <cp:revision>2</cp:revision>
  <dcterms:created xsi:type="dcterms:W3CDTF">2024-10-22T09:52:00Z</dcterms:created>
  <dcterms:modified xsi:type="dcterms:W3CDTF">2024-10-22T09:52:00Z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6a0f36b63ae7f4793e6199b4a823dd03c6ccc8358c1872b26e9e3a5a7c8b7660</vt:lpwstr>
  </property>
</Properties>
</file>