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4CA3" w14:textId="77777777" w:rsidR="008449C6" w:rsidRDefault="008449C6" w:rsidP="008449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AF9F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36B4407" wp14:editId="051D9CDC">
                <wp:simplePos x="0" y="0"/>
                <wp:positionH relativeFrom="page">
                  <wp:posOffset>-57150</wp:posOffset>
                </wp:positionH>
                <wp:positionV relativeFrom="page">
                  <wp:align>top</wp:align>
                </wp:positionV>
                <wp:extent cx="7983220" cy="6448425"/>
                <wp:effectExtent l="0" t="0" r="0" b="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3220" cy="6448425"/>
                          <a:chOff x="0" y="0"/>
                          <a:chExt cx="5561330" cy="5404485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57520" cy="5404485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dk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5C311112" w14:textId="77777777" w:rsidR="008449C6" w:rsidRDefault="00265494" w:rsidP="008449C6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sdt>
                                <w:sdtPr>
                                  <w:alias w:val="Title"/>
                                  <w:id w:val="-55469615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8449C6"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B4407" id="Group 125" o:spid="_x0000_s1026" style="position:absolute;left:0;text-align:left;margin-left:-4.5pt;margin-top:0;width:628.6pt;height:507.75pt;z-index:-251657216;mso-position-horizontal-relative:page;mso-position-vertical:top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">
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inset="1in,86.4pt,86.4pt,86.4pt">
                    <w:txbxContent>
                      <w:p w14:paraId="5C311112" w14:textId="77777777" w:rsidR="008449C6" w:rsidRDefault="003C4FC4" w:rsidP="008449C6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alias w:val="Title"/>
                            <w:id w:val="-55469615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8449C6"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shape>
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page" anchory="page"/>
              </v:group>
            </w:pict>
          </mc:Fallback>
        </mc:AlternateContent>
      </w:r>
    </w:p>
    <w:sdt>
      <w:sdtPr>
        <w:id w:val="1655950072"/>
        <w:docPartObj>
          <w:docPartGallery w:val="Cover Pages"/>
          <w:docPartUnique/>
        </w:docPartObj>
      </w:sdtPr>
      <w:sdtEndPr/>
      <w:sdtContent>
        <w:p w14:paraId="0973BE58" w14:textId="77777777" w:rsidR="008449C6" w:rsidRDefault="008449C6" w:rsidP="008449C6"/>
        <w:p w14:paraId="3859E121" w14:textId="77777777" w:rsidR="008449C6" w:rsidRDefault="008449C6" w:rsidP="008449C6">
          <w:pPr>
            <w:jc w:val="center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174F01" wp14:editId="053EC437">
                    <wp:simplePos x="0" y="0"/>
                    <wp:positionH relativeFrom="margin">
                      <wp:posOffset>5969635</wp:posOffset>
                    </wp:positionH>
                    <wp:positionV relativeFrom="margin">
                      <wp:posOffset>552450</wp:posOffset>
                    </wp:positionV>
                    <wp:extent cx="409575" cy="276225"/>
                    <wp:effectExtent l="0" t="0" r="9525" b="9525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09575" cy="2762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2C4973" w14:textId="10B429CD" w:rsidR="008449C6" w:rsidRDefault="00265494" w:rsidP="008449C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22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449C6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C174F01" id="Rectangle 130" o:spid="_x0000_s1029" style="position:absolute;left:0;text-align:left;margin-left:470.05pt;margin-top:43.5pt;width:32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0A2C4973" w14:textId="10B429CD" w:rsidR="008449C6" w:rsidRDefault="003C4FC4" w:rsidP="008449C6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22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449C6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53FA2634" wp14:editId="3E9889E2">
                <wp:extent cx="5943600" cy="3937635"/>
                <wp:effectExtent l="0" t="0" r="0" b="5715"/>
                <wp:docPr id="6" name="Picture 6" descr="Institute of Space Technology, Islamabad - Pak Edu Care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Institute of Space Technology, Islamabad - Pak Edu Care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393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B1E7A70" w14:textId="77777777" w:rsidR="008449C6" w:rsidRDefault="008449C6" w:rsidP="008449C6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Lab Report# 01</w:t>
      </w:r>
    </w:p>
    <w:p w14:paraId="0B4C1786" w14:textId="77777777" w:rsidR="008449C6" w:rsidRDefault="008449C6" w:rsidP="008449C6"/>
    <w:p w14:paraId="012F1479" w14:textId="77777777" w:rsidR="008449C6" w:rsidRDefault="008449C6" w:rsidP="008449C6"/>
    <w:p w14:paraId="0631208E" w14:textId="77777777" w:rsidR="008449C6" w:rsidRDefault="008449C6" w:rsidP="008449C6">
      <w:pPr>
        <w:rPr>
          <w:noProof/>
        </w:rPr>
      </w:pPr>
    </w:p>
    <w:p w14:paraId="25BA9CB7" w14:textId="77777777" w:rsidR="008449C6" w:rsidRDefault="008449C6" w:rsidP="008449C6">
      <w:pPr>
        <w:spacing w:line="480" w:lineRule="auto"/>
        <w:rPr>
          <w:rFonts w:ascii="Baskerville Old Face" w:hAnsi="Baskerville Old Face"/>
          <w:b/>
          <w:bCs/>
          <w:sz w:val="36"/>
          <w:szCs w:val="36"/>
          <w:u w:val="single"/>
        </w:rPr>
      </w:pPr>
      <w:r>
        <w:rPr>
          <w:rFonts w:ascii="Baskerville Old Face" w:hAnsi="Baskerville Old Face"/>
          <w:b/>
          <w:bCs/>
          <w:sz w:val="36"/>
          <w:szCs w:val="36"/>
          <w:u w:val="single"/>
        </w:rPr>
        <w:t>Submitted by: MUHAMMAD USMAN.</w:t>
      </w:r>
    </w:p>
    <w:p w14:paraId="031ACF24" w14:textId="77777777" w:rsidR="008449C6" w:rsidRDefault="008449C6" w:rsidP="008449C6">
      <w:pPr>
        <w:spacing w:line="480" w:lineRule="auto"/>
        <w:rPr>
          <w:rFonts w:ascii="Baskerville Old Face" w:hAnsi="Baskerville Old Face"/>
          <w:b/>
          <w:bCs/>
          <w:sz w:val="36"/>
          <w:szCs w:val="36"/>
          <w:u w:val="single"/>
        </w:rPr>
      </w:pPr>
      <w:r>
        <w:rPr>
          <w:rFonts w:ascii="Baskerville Old Face" w:hAnsi="Baskerville Old Face"/>
          <w:b/>
          <w:bCs/>
          <w:sz w:val="36"/>
          <w:szCs w:val="36"/>
          <w:u w:val="single"/>
        </w:rPr>
        <w:t>Registration # 200901104.</w:t>
      </w:r>
    </w:p>
    <w:p w14:paraId="3689442D" w14:textId="5842B468" w:rsidR="008449C6" w:rsidRDefault="008449C6" w:rsidP="008449C6">
      <w:pPr>
        <w:spacing w:line="480" w:lineRule="auto"/>
        <w:rPr>
          <w:rFonts w:ascii="Baskerville Old Face" w:hAnsi="Baskerville Old Face"/>
          <w:b/>
          <w:bCs/>
          <w:sz w:val="36"/>
          <w:szCs w:val="36"/>
          <w:u w:val="single"/>
        </w:rPr>
      </w:pPr>
      <w:r>
        <w:rPr>
          <w:rFonts w:ascii="Baskerville Old Face" w:hAnsi="Baskerville Old Face"/>
          <w:b/>
          <w:bCs/>
          <w:sz w:val="36"/>
          <w:szCs w:val="36"/>
          <w:u w:val="single"/>
        </w:rPr>
        <w:t xml:space="preserve">Submitted to: </w:t>
      </w:r>
      <w:r w:rsidR="00067BB0">
        <w:rPr>
          <w:rFonts w:ascii="Baskerville Old Face" w:hAnsi="Baskerville Old Face"/>
          <w:b/>
          <w:bCs/>
          <w:sz w:val="36"/>
          <w:szCs w:val="36"/>
          <w:u w:val="single"/>
        </w:rPr>
        <w:t>Mr. Nadeem Yousaf.</w:t>
      </w:r>
    </w:p>
    <w:p w14:paraId="4B093500" w14:textId="41046636" w:rsidR="008449C6" w:rsidRPr="00C62645" w:rsidRDefault="008449C6" w:rsidP="008449C6">
      <w:pPr>
        <w:spacing w:line="480" w:lineRule="auto"/>
        <w:rPr>
          <w:rFonts w:ascii="Baskerville Old Face" w:hAnsi="Baskerville Old Face"/>
          <w:b/>
          <w:bCs/>
          <w:sz w:val="36"/>
          <w:szCs w:val="36"/>
          <w:u w:val="single"/>
        </w:rPr>
      </w:pPr>
      <w:r>
        <w:rPr>
          <w:rFonts w:ascii="Baskerville Old Face" w:hAnsi="Baskerville Old Face"/>
          <w:b/>
          <w:bCs/>
          <w:sz w:val="36"/>
          <w:szCs w:val="36"/>
          <w:u w:val="single"/>
        </w:rPr>
        <w:t xml:space="preserve">Subject: </w:t>
      </w:r>
      <w:r w:rsidR="00067BB0">
        <w:rPr>
          <w:rFonts w:ascii="Baskerville Old Face" w:hAnsi="Baskerville Old Face"/>
          <w:b/>
          <w:bCs/>
          <w:sz w:val="36"/>
          <w:szCs w:val="36"/>
          <w:u w:val="single"/>
        </w:rPr>
        <w:t>Data Structure Lab</w:t>
      </w:r>
      <w:r>
        <w:rPr>
          <w:rFonts w:ascii="Baskerville Old Face" w:hAnsi="Baskerville Old Face"/>
          <w:b/>
          <w:bCs/>
          <w:sz w:val="36"/>
          <w:szCs w:val="36"/>
          <w:u w:val="single"/>
        </w:rPr>
        <w:t>.</w:t>
      </w:r>
    </w:p>
    <w:p w14:paraId="66FC0945" w14:textId="7F1B4A55" w:rsidR="008449C6" w:rsidRDefault="008449C6" w:rsidP="008449C6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 xml:space="preserve">                                                                                </w:t>
      </w:r>
    </w:p>
    <w:p w14:paraId="6DFC7754" w14:textId="77777777" w:rsidR="008449C6" w:rsidRDefault="008449C6" w:rsidP="008449C6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</w:p>
    <w:p w14:paraId="42BFE7FB" w14:textId="7C35D457" w:rsidR="00834195" w:rsidRDefault="008449C6" w:rsidP="008449C6">
      <w:pPr>
        <w:pStyle w:val="Header"/>
        <w:jc w:val="right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 xml:space="preserve">  DATED:</w:t>
      </w:r>
      <w:r w:rsidR="009A71C8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>2</w:t>
      </w:r>
      <w:r w:rsidR="001522CD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>/10/2021</w:t>
      </w:r>
    </w:p>
    <w:p w14:paraId="2AF81C8E" w14:textId="43BB9E65" w:rsidR="009A71C8" w:rsidRPr="009A71C8" w:rsidRDefault="009A71C8" w:rsidP="009A71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A71C8">
        <w:rPr>
          <w:rFonts w:ascii="Times New Roman" w:hAnsi="Times New Roman" w:cs="Times New Roman"/>
          <w:b/>
          <w:bCs/>
          <w:sz w:val="36"/>
          <w:szCs w:val="36"/>
        </w:rPr>
        <w:lastRenderedPageBreak/>
        <w:t>Lab task # 01:</w:t>
      </w:r>
    </w:p>
    <w:p w14:paraId="0B6C2B43" w14:textId="77777777" w:rsidR="009A71C8" w:rsidRPr="009A71C8" w:rsidRDefault="009A71C8" w:rsidP="009A71C8">
      <w:pPr>
        <w:rPr>
          <w:rFonts w:ascii="Times New Roman" w:hAnsi="Times New Roman" w:cs="Times New Roman"/>
        </w:rPr>
      </w:pPr>
    </w:p>
    <w:p w14:paraId="4FC45B3E" w14:textId="30DCE27F" w:rsidR="009A71C8" w:rsidRDefault="009A71C8" w:rsidP="009A71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71C8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let the user enter a string of his own choice. Check whether the given string is a palindrome or not. </w:t>
      </w:r>
    </w:p>
    <w:p w14:paraId="24E9F16A" w14:textId="3DDF29BA" w:rsidR="009A71C8" w:rsidRDefault="009A71C8" w:rsidP="009A71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50A395" w14:textId="3334A30F" w:rsidR="009A71C8" w:rsidRDefault="009A71C8" w:rsidP="009A71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38B64B3F" w14:textId="77777777" w:rsidR="00735068" w:rsidRDefault="00735068" w:rsidP="0073506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collections </w:t>
      </w:r>
      <w:r>
        <w:rPr>
          <w:color w:val="CC7832"/>
        </w:rPr>
        <w:t xml:space="preserve">import </w:t>
      </w:r>
      <w:r>
        <w:rPr>
          <w:color w:val="A9B7C6"/>
        </w:rPr>
        <w:t>deque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reverse_string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A9B7C6"/>
        </w:rPr>
        <w:t xml:space="preserve">stack3 = deque()  </w:t>
      </w:r>
      <w:r>
        <w:rPr>
          <w:color w:val="808080"/>
        </w:rPr>
        <w:t># create stack</w:t>
      </w:r>
      <w:r>
        <w:rPr>
          <w:color w:val="808080"/>
        </w:rPr>
        <w:br/>
      </w:r>
      <w:r>
        <w:rPr>
          <w:color w:val="A9B7C6"/>
        </w:rPr>
        <w:t xml:space="preserve">string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string: "</w:t>
      </w:r>
      <w:r>
        <w:rPr>
          <w:color w:val="A9B7C6"/>
        </w:rPr>
        <w:t xml:space="preserve">)  </w:t>
      </w:r>
      <w:r>
        <w:rPr>
          <w:color w:val="808080"/>
        </w:rPr>
        <w:t># take input</w:t>
      </w:r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(string)):</w:t>
      </w:r>
      <w:r>
        <w:rPr>
          <w:color w:val="A9B7C6"/>
        </w:rPr>
        <w:br/>
        <w:t xml:space="preserve">    stack3.append(string[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])  </w:t>
      </w:r>
      <w:r>
        <w:rPr>
          <w:color w:val="808080"/>
        </w:rPr>
        <w:t># append the input one by one in stack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while not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(stack3) 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reverse_string</w:t>
      </w:r>
      <w:proofErr w:type="spellEnd"/>
      <w:r>
        <w:rPr>
          <w:color w:val="A9B7C6"/>
        </w:rPr>
        <w:t xml:space="preserve"> += stack3.pop()  </w:t>
      </w:r>
      <w:r>
        <w:rPr>
          <w:color w:val="808080"/>
        </w:rPr>
        <w:t># pop the output one by one and store in a variable until stack is empty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reverse_string</w:t>
      </w:r>
      <w:proofErr w:type="spellEnd"/>
      <w:r>
        <w:rPr>
          <w:color w:val="A9B7C6"/>
        </w:rPr>
        <w:t xml:space="preserve"> == string:  </w:t>
      </w:r>
      <w:r>
        <w:rPr>
          <w:color w:val="808080"/>
        </w:rPr>
        <w:t># compare the original sting with reversed  string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"entered string is palindrome"</w:t>
      </w:r>
      <w:r>
        <w:rPr>
          <w:color w:val="A9B7C6"/>
        </w:rPr>
        <w:t xml:space="preserve">)  </w:t>
      </w:r>
      <w:r>
        <w:rPr>
          <w:color w:val="808080"/>
        </w:rPr>
        <w:t># print the output</w:t>
      </w:r>
      <w:r>
        <w:rPr>
          <w:color w:val="808080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"entered string is not palindrome"</w:t>
      </w:r>
      <w:r>
        <w:rPr>
          <w:color w:val="A9B7C6"/>
        </w:rPr>
        <w:t>)</w:t>
      </w:r>
    </w:p>
    <w:p w14:paraId="0560462D" w14:textId="77777777" w:rsidR="009A71C8" w:rsidRPr="009A71C8" w:rsidRDefault="009A71C8" w:rsidP="009A71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24F46" w14:textId="1894B0BD" w:rsidR="009A71C8" w:rsidRDefault="009A71C8" w:rsidP="009A71C8">
      <w:pPr>
        <w:pStyle w:val="Header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 xml:space="preserve">Output: </w:t>
      </w:r>
    </w:p>
    <w:p w14:paraId="1B4D0DE4" w14:textId="53544F57" w:rsidR="00C30994" w:rsidRDefault="00C30994" w:rsidP="009A71C8">
      <w:pPr>
        <w:pStyle w:val="Header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  <w:r w:rsidRPr="00C30994">
        <w:rPr>
          <w:rFonts w:ascii="Times New Roman" w:hAnsi="Times New Roman" w:cs="Times New Roman"/>
          <w:b/>
          <w:bCs/>
          <w:noProof/>
          <w:sz w:val="32"/>
          <w:szCs w:val="32"/>
          <w:shd w:val="clear" w:color="auto" w:fill="FAF9F8"/>
        </w:rPr>
        <w:drawing>
          <wp:inline distT="0" distB="0" distL="0" distR="0" wp14:anchorId="06AC4AD8" wp14:editId="1AC00389">
            <wp:extent cx="4001058" cy="552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A98D" w14:textId="5D8186DC" w:rsidR="00C30994" w:rsidRDefault="00C30994" w:rsidP="009A71C8">
      <w:pPr>
        <w:pStyle w:val="Header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</w:p>
    <w:p w14:paraId="4D1F99B0" w14:textId="5F85A977" w:rsidR="00C30994" w:rsidRDefault="00C30994" w:rsidP="009A71C8">
      <w:pPr>
        <w:pStyle w:val="Header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  <w:r w:rsidRPr="00C30994">
        <w:rPr>
          <w:rFonts w:ascii="Times New Roman" w:hAnsi="Times New Roman" w:cs="Times New Roman"/>
          <w:b/>
          <w:bCs/>
          <w:noProof/>
          <w:sz w:val="32"/>
          <w:szCs w:val="32"/>
          <w:shd w:val="clear" w:color="auto" w:fill="FAF9F8"/>
        </w:rPr>
        <w:drawing>
          <wp:inline distT="0" distB="0" distL="0" distR="0" wp14:anchorId="7BCC9B80" wp14:editId="5F912D59">
            <wp:extent cx="399097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16EB" w14:textId="28CAE76B" w:rsidR="00C30994" w:rsidRDefault="00C30994" w:rsidP="009A71C8">
      <w:pPr>
        <w:pStyle w:val="Header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</w:p>
    <w:p w14:paraId="0B1CB01E" w14:textId="11F2C703" w:rsidR="00C30994" w:rsidRDefault="00C30994" w:rsidP="009A71C8">
      <w:pPr>
        <w:pStyle w:val="Header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  <w:r w:rsidRPr="00C30994">
        <w:rPr>
          <w:rFonts w:ascii="Times New Roman" w:hAnsi="Times New Roman" w:cs="Times New Roman"/>
          <w:b/>
          <w:bCs/>
          <w:noProof/>
          <w:sz w:val="32"/>
          <w:szCs w:val="32"/>
          <w:shd w:val="clear" w:color="auto" w:fill="FAF9F8"/>
        </w:rPr>
        <w:drawing>
          <wp:inline distT="0" distB="0" distL="0" distR="0" wp14:anchorId="068056C2" wp14:editId="3A81F092">
            <wp:extent cx="401955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6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7769" w14:textId="30F6CF43" w:rsidR="00EF5B37" w:rsidRDefault="00EF5B37" w:rsidP="009A71C8">
      <w:pPr>
        <w:pStyle w:val="Header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</w:p>
    <w:p w14:paraId="077A0832" w14:textId="4D23D4D1" w:rsidR="00EF5B37" w:rsidRDefault="00EF5B37" w:rsidP="009A71C8">
      <w:pPr>
        <w:pStyle w:val="Header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  <w:r w:rsidRPr="00EF5B37">
        <w:rPr>
          <w:rFonts w:ascii="Times New Roman" w:hAnsi="Times New Roman" w:cs="Times New Roman"/>
          <w:b/>
          <w:bCs/>
          <w:noProof/>
          <w:sz w:val="32"/>
          <w:szCs w:val="32"/>
          <w:shd w:val="clear" w:color="auto" w:fill="FAF9F8"/>
        </w:rPr>
        <w:drawing>
          <wp:inline distT="0" distB="0" distL="0" distR="0" wp14:anchorId="6CA2477C" wp14:editId="289D51B7">
            <wp:extent cx="3610479" cy="53347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457E" w14:textId="3C7EDE5F" w:rsidR="005238C0" w:rsidRDefault="005238C0" w:rsidP="009A71C8">
      <w:pPr>
        <w:pStyle w:val="Header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</w:p>
    <w:p w14:paraId="6A25B60E" w14:textId="43C6253B" w:rsidR="005238C0" w:rsidRDefault="005238C0" w:rsidP="009A71C8">
      <w:pPr>
        <w:pStyle w:val="Header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</w:p>
    <w:p w14:paraId="238F22B9" w14:textId="4533E853" w:rsidR="005238C0" w:rsidRDefault="005238C0" w:rsidP="009A71C8">
      <w:pPr>
        <w:pStyle w:val="Header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</w:p>
    <w:p w14:paraId="73649F2D" w14:textId="6109CD31" w:rsidR="005238C0" w:rsidRDefault="005238C0" w:rsidP="009A71C8">
      <w:pPr>
        <w:pStyle w:val="Header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</w:p>
    <w:p w14:paraId="5011AF82" w14:textId="5186FED8" w:rsidR="003C4FC4" w:rsidRDefault="003C4FC4" w:rsidP="009A71C8">
      <w:pPr>
        <w:pStyle w:val="Header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</w:p>
    <w:p w14:paraId="42EB7E88" w14:textId="77777777" w:rsidR="003C4FC4" w:rsidRDefault="003C4FC4" w:rsidP="009A71C8">
      <w:pPr>
        <w:pStyle w:val="Header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</w:p>
    <w:p w14:paraId="627E8035" w14:textId="2A096911" w:rsidR="005238C0" w:rsidRDefault="005238C0" w:rsidP="009A71C8">
      <w:pPr>
        <w:pStyle w:val="Header"/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</w:p>
    <w:p w14:paraId="102CE2F0" w14:textId="2C85D8A2" w:rsidR="004B0A97" w:rsidRPr="009A71C8" w:rsidRDefault="004B0A97" w:rsidP="004B0A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A71C8">
        <w:rPr>
          <w:rFonts w:ascii="Times New Roman" w:hAnsi="Times New Roman" w:cs="Times New Roman"/>
          <w:b/>
          <w:bCs/>
          <w:sz w:val="36"/>
          <w:szCs w:val="36"/>
        </w:rPr>
        <w:lastRenderedPageBreak/>
        <w:t>Lab task # 0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9A71C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1C5D351" w14:textId="6A4D8B2F" w:rsidR="004B0A97" w:rsidRPr="004B0A97" w:rsidRDefault="004B0A97" w:rsidP="004B0A9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B0A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Write a program to check the balanced parenthesis in the expression or not using stack</w:t>
      </w:r>
    </w:p>
    <w:p w14:paraId="216E8DD1" w14:textId="487D80DF" w:rsidR="004B0A97" w:rsidRPr="004B0A97" w:rsidRDefault="004B0A97" w:rsidP="004B0A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461075A9" w14:textId="3BFE5EF7" w:rsidR="005238C0" w:rsidRPr="00735068" w:rsidRDefault="00735068" w:rsidP="007350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from 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collections </w:t>
      </w: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deque  </w:t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import deque</w:t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stack3 = deque()  </w:t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create stack</w:t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Balanced(Expression):  </w:t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function body</w:t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</w:t>
      </w: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proofErr w:type="spellStart"/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paren</w:t>
      </w:r>
      <w:proofErr w:type="spellEnd"/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Expression: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proofErr w:type="spellStart"/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paren</w:t>
      </w:r>
      <w:proofErr w:type="spellEnd"/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== </w:t>
      </w:r>
      <w:r w:rsidRPr="00735068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'(' </w:t>
      </w: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or </w:t>
      </w:r>
      <w:proofErr w:type="spellStart"/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paren</w:t>
      </w:r>
      <w:proofErr w:type="spellEnd"/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== </w:t>
      </w:r>
      <w:r w:rsidRPr="00735068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'{' </w:t>
      </w: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or </w:t>
      </w:r>
      <w:proofErr w:type="spellStart"/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paren</w:t>
      </w:r>
      <w:proofErr w:type="spellEnd"/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== </w:t>
      </w:r>
      <w:r w:rsidRPr="00735068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'['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 </w:t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conditions for input</w:t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stack3.append(</w:t>
      </w:r>
      <w:proofErr w:type="spellStart"/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paren</w:t>
      </w:r>
      <w:proofErr w:type="spellEnd"/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proofErr w:type="spellStart"/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paren</w:t>
      </w:r>
      <w:proofErr w:type="spellEnd"/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== </w:t>
      </w:r>
      <w:r w:rsidRPr="00735068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')' </w:t>
      </w: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or </w:t>
      </w:r>
      <w:proofErr w:type="spellStart"/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paren</w:t>
      </w:r>
      <w:proofErr w:type="spellEnd"/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== </w:t>
      </w:r>
      <w:r w:rsidRPr="00735068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'}' </w:t>
      </w: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or </w:t>
      </w:r>
      <w:proofErr w:type="spellStart"/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paren</w:t>
      </w:r>
      <w:proofErr w:type="spellEnd"/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== </w:t>
      </w:r>
      <w:r w:rsidRPr="00735068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']'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proofErr w:type="spellStart"/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len</w:t>
      </w:r>
      <w:proofErr w:type="spellEnd"/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(stack3) == </w:t>
      </w:r>
      <w:r w:rsidRPr="00735068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 </w:t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condition to check empty stack</w:t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    </w:t>
      </w: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return False</w:t>
      </w: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top = stack3.pop()  </w:t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compare the parenthesis with entered parenthesis</w:t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</w:t>
      </w: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(top == </w:t>
      </w:r>
      <w:r w:rsidRPr="00735068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'(' </w:t>
      </w: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proofErr w:type="spellStart"/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paren</w:t>
      </w:r>
      <w:proofErr w:type="spellEnd"/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!= </w:t>
      </w:r>
      <w:r w:rsidRPr="00735068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')'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) </w:t>
      </w: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or 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(top == </w:t>
      </w:r>
      <w:r w:rsidRPr="00735068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'{' </w:t>
      </w: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proofErr w:type="spellStart"/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paren</w:t>
      </w:r>
      <w:proofErr w:type="spellEnd"/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!= </w:t>
      </w:r>
      <w:r w:rsidRPr="00735068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'}' </w:t>
      </w: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or 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(top == </w:t>
      </w:r>
      <w:r w:rsidRPr="00735068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'[' </w:t>
      </w: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and </w:t>
      </w:r>
      <w:proofErr w:type="spellStart"/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paren</w:t>
      </w:r>
      <w:proofErr w:type="spellEnd"/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!= </w:t>
      </w:r>
      <w:r w:rsidRPr="00735068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']'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)):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return False</w:t>
      </w: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return not 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stack3  </w:t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return the stack if it is empty</w:t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__name__ == </w:t>
      </w:r>
      <w:r w:rsidRPr="00735068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'__main__'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:  </w:t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main body</w:t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Expression = input(</w:t>
      </w:r>
      <w:r w:rsidRPr="00735068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"enter the Expression: "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)  </w:t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take input</w:t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</w:t>
      </w: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Balanced(Expression):  </w:t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call function</w:t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print(</w:t>
      </w:r>
      <w:r w:rsidRPr="00735068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"expression is balanced"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)  </w:t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display output</w:t>
      </w:r>
      <w:r w:rsidRPr="00735068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</w:t>
      </w:r>
      <w:r w:rsidRPr="00735068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else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print(</w:t>
      </w:r>
      <w:r w:rsidRPr="00735068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 expression is  not balanced"</w:t>
      </w:r>
      <w:r w:rsidRPr="00735068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</w:p>
    <w:p w14:paraId="73312B56" w14:textId="40587C3A" w:rsidR="004B0A97" w:rsidRDefault="004B0A97" w:rsidP="007350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</w:p>
    <w:p w14:paraId="7F545E88" w14:textId="57FF5EC5" w:rsidR="004B0A97" w:rsidRDefault="004B0A97" w:rsidP="004B0A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0A9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AE3821B" w14:textId="6A18D03B" w:rsidR="004B0A97" w:rsidRDefault="004B0A97" w:rsidP="004B0A9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B0A9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0B6C08" wp14:editId="243C6D63">
            <wp:extent cx="5020376" cy="70494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5FC4" w14:textId="7DDBD776" w:rsidR="00265494" w:rsidRPr="00265494" w:rsidRDefault="00265494" w:rsidP="00265494">
      <w:pPr>
        <w:rPr>
          <w:rFonts w:ascii="Times New Roman" w:hAnsi="Times New Roman" w:cs="Times New Roman"/>
          <w:sz w:val="28"/>
          <w:szCs w:val="28"/>
        </w:rPr>
      </w:pPr>
    </w:p>
    <w:p w14:paraId="75E5D455" w14:textId="0D0FB47F" w:rsidR="00265494" w:rsidRPr="00265494" w:rsidRDefault="00265494" w:rsidP="00265494">
      <w:pPr>
        <w:rPr>
          <w:rFonts w:ascii="Times New Roman" w:hAnsi="Times New Roman" w:cs="Times New Roman"/>
          <w:sz w:val="28"/>
          <w:szCs w:val="28"/>
        </w:rPr>
      </w:pPr>
    </w:p>
    <w:p w14:paraId="2E8C2A1B" w14:textId="5238099A" w:rsidR="00265494" w:rsidRDefault="00265494" w:rsidP="0026549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AD530D6" w14:textId="2ED13900" w:rsidR="00265494" w:rsidRPr="00265494" w:rsidRDefault="00265494" w:rsidP="0026549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65494">
        <w:rPr>
          <w:rFonts w:ascii="Times New Roman" w:hAnsi="Times New Roman" w:cs="Times New Roman"/>
          <w:b/>
          <w:bCs/>
          <w:sz w:val="48"/>
          <w:szCs w:val="48"/>
        </w:rPr>
        <w:t>End!!!</w:t>
      </w:r>
    </w:p>
    <w:sectPr w:rsidR="00265494" w:rsidRPr="00265494" w:rsidSect="008449C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1A"/>
    <w:rsid w:val="00067BB0"/>
    <w:rsid w:val="001522CD"/>
    <w:rsid w:val="00265494"/>
    <w:rsid w:val="00326B1A"/>
    <w:rsid w:val="003C4FC4"/>
    <w:rsid w:val="004B0A97"/>
    <w:rsid w:val="005238C0"/>
    <w:rsid w:val="00735068"/>
    <w:rsid w:val="00834195"/>
    <w:rsid w:val="008449C6"/>
    <w:rsid w:val="00917FA1"/>
    <w:rsid w:val="009A71C8"/>
    <w:rsid w:val="00C30994"/>
    <w:rsid w:val="00E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45DB"/>
  <w15:chartTrackingRefBased/>
  <w15:docId w15:val="{B62575BE-376A-421B-8DCC-BB5FD417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9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9C6"/>
  </w:style>
  <w:style w:type="character" w:customStyle="1" w:styleId="NoSpacingChar">
    <w:name w:val="No Spacing Char"/>
    <w:basedOn w:val="DefaultParagraphFont"/>
    <w:link w:val="NoSpacing"/>
    <w:uiPriority w:val="1"/>
    <w:locked/>
    <w:rsid w:val="008449C6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8449C6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068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Muhammad Usman</cp:lastModifiedBy>
  <cp:revision>13</cp:revision>
  <dcterms:created xsi:type="dcterms:W3CDTF">2021-10-22T18:15:00Z</dcterms:created>
  <dcterms:modified xsi:type="dcterms:W3CDTF">2021-10-23T19:23:00Z</dcterms:modified>
</cp:coreProperties>
</file>