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How to create a bot.</w:t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Open terminal and run following commands.(make sure curl is installed, if not, install it by sudo snap install curl)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 xml:space="preserve">curl -o rcc </w:t>
      </w:r>
      <w:hyperlink r:id="rId2">
        <w:r>
          <w:rPr>
            <w:b/>
            <w:color w:val="1D1C1D"/>
            <w:sz w:val="29"/>
            <w:szCs w:val="29"/>
          </w:rPr>
          <w:t>https://downloads.robocorp.com/rcc/releases/latest/linux64/rcc</w:t>
        </w:r>
      </w:hyperlink>
      <w:r>
        <w:rPr>
          <w:b/>
          <w:color w:val="1D1C1D"/>
          <w:sz w:val="29"/>
          <w:szCs w:val="29"/>
        </w:rPr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chmod a+x rcc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sudo mv rcc /usr/local/bin/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Now create bot by running following commands.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rcc create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Now enter bot name.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Select template for bot.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Now bot folder will be created with minimum required structure of robot to run on Robocrop.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Open robot folder with idle and create a virtual environment.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Install rpaframework with command.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pip install rpaframework.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Test your bot by running it locally with command rcc run.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Running bot from Robocrop server.</w:t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Create account on robocrop.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Create a bot and add your robot files in it.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Create assistant and assign it to robot.</w:t>
        <w:br/>
      </w:r>
    </w:p>
    <w:p>
      <w:pPr>
        <w:pStyle w:val="LOnormal"/>
        <w:rPr>
          <w:b/>
          <w:b/>
          <w:color w:val="1D1C1D"/>
          <w:sz w:val="29"/>
          <w:szCs w:val="29"/>
        </w:rPr>
      </w:pPr>
      <w:r>
        <w:rPr>
          <w:b/>
          <w:color w:val="1D1C1D"/>
          <w:sz w:val="29"/>
          <w:szCs w:val="29"/>
        </w:rPr>
        <w:t>Download robocrop assistant manager.</w:t>
        <w:br/>
      </w:r>
    </w:p>
    <w:p>
      <w:pPr>
        <w:pStyle w:val="LOnormal"/>
        <w:rPr>
          <w:b/>
          <w:b/>
          <w:color w:val="1D1C1D"/>
          <w:sz w:val="28"/>
          <w:szCs w:val="28"/>
        </w:rPr>
      </w:pPr>
      <w:r>
        <w:rPr>
          <w:b/>
          <w:color w:val="1D1C1D"/>
          <w:sz w:val="29"/>
          <w:szCs w:val="29"/>
        </w:rPr>
        <w:t>Install your assistant in assistant manager that is linked with your bot and run it.</w:t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s.robocorp.com/rcc/releases/latest/linux64/rc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474</TotalTime>
  <Application>LibreOffice/6.4.7.2$Linux_X86_64 LibreOffice_project/40$Build-2</Application>
  <Pages>2</Pages>
  <Words>141</Words>
  <Characters>759</Characters>
  <CharactersWithSpaces>898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2022-02-18T19:22:52Z</dcterms:modified>
  <cp:revision>1</cp:revision>
  <dc:subject/>
  <dc:title/>
</cp:coreProperties>
</file>