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555" w:rsidRDefault="00BB15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 it in Group of 3 or 5 and try to upload each one on its GITHUB account and Share with me its link via email. </w:t>
      </w:r>
    </w:p>
    <w:p w:rsidR="00972555" w:rsidRDefault="00BB1521">
      <w:pPr>
        <w:spacing w:after="0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Due Date 06 Oct 2021 11:59PM</w:t>
      </w:r>
    </w:p>
    <w:p w:rsidR="00972555" w:rsidRDefault="00BB15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Write your Group Members name Id in Contact Page.</w:t>
      </w:r>
    </w:p>
    <w:p w:rsidR="00972555" w:rsidRDefault="00BB15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 will take VIVA in office Hours.</w:t>
      </w:r>
    </w:p>
    <w:p w:rsidR="00972555" w:rsidRDefault="00BB15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someone do alone then its </w:t>
      </w:r>
      <w:r>
        <w:rPr>
          <w:b/>
          <w:sz w:val="24"/>
          <w:szCs w:val="24"/>
        </w:rPr>
        <w:t>VIVA chances are less.</w:t>
      </w:r>
    </w:p>
    <w:p w:rsidR="00972555" w:rsidRDefault="00972555">
      <w:pPr>
        <w:spacing w:after="0"/>
      </w:pPr>
    </w:p>
    <w:p w:rsidR="00972555" w:rsidRDefault="00BB152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Q1: What is Image Map Tag, Picture Element and </w:t>
      </w:r>
      <w:proofErr w:type="gramStart"/>
      <w:r>
        <w:rPr>
          <w:rFonts w:ascii="Times New Roman" w:hAnsi="Times New Roman"/>
        </w:rPr>
        <w:t>How</w:t>
      </w:r>
      <w:proofErr w:type="gramEnd"/>
      <w:r>
        <w:rPr>
          <w:rFonts w:ascii="Times New Roman" w:hAnsi="Times New Roman"/>
        </w:rPr>
        <w:t xml:space="preserve"> we can add image in background without using CSS? Give one Example of Each.</w:t>
      </w:r>
    </w:p>
    <w:p w:rsidR="00972555" w:rsidRDefault="00BB152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Ans</w:t>
      </w:r>
      <w:proofErr w:type="spellEnd"/>
      <w:r>
        <w:rPr>
          <w:rFonts w:ascii="Times New Roman" w:hAnsi="Times New Roman"/>
        </w:rPr>
        <w:t>:</w:t>
      </w:r>
    </w:p>
    <w:p w:rsidR="00972555" w:rsidRDefault="00BB1521">
      <w:pPr>
        <w:pStyle w:val="PreformattedText"/>
        <w:rPr>
          <w:rFonts w:ascii="Times New Roman" w:hAnsi="Times New Roman"/>
        </w:rPr>
      </w:pPr>
      <w:bookmarkStart w:id="0" w:name="tw-target-text"/>
      <w:bookmarkEnd w:id="0"/>
      <w:r>
        <w:rPr>
          <w:rFonts w:ascii="Times New Roman" w:hAnsi="Times New Roman"/>
        </w:rPr>
        <w:t>In HTML and X-HTML, an image map is a list of coordinates related to a specific image, created to hy</w:t>
      </w:r>
      <w:r>
        <w:rPr>
          <w:rFonts w:ascii="Times New Roman" w:hAnsi="Times New Roman"/>
        </w:rPr>
        <w:t xml:space="preserve">perlink different areas of the image. The map can hyperlink each country for more information about that country. </w:t>
      </w:r>
      <w:proofErr w:type="spellStart"/>
      <w:r>
        <w:rPr>
          <w:rFonts w:ascii="Times New Roman" w:hAnsi="Times New Roman"/>
        </w:rPr>
        <w:t>ImageMap</w:t>
      </w:r>
      <w:proofErr w:type="spellEnd"/>
      <w:r>
        <w:rPr>
          <w:rFonts w:ascii="Times New Roman" w:hAnsi="Times New Roman"/>
        </w:rPr>
        <w:t xml:space="preserve"> aims to provide an easy way to combine different parts of an image without splitting the image into different image files.</w:t>
      </w:r>
    </w:p>
    <w:p w:rsidR="00972555" w:rsidRDefault="00BB1521">
      <w:pPr>
        <w:pStyle w:val="PreformattedText"/>
        <w:rPr>
          <w:rFonts w:ascii="Times New Roman" w:hAnsi="Times New Roman"/>
        </w:rPr>
      </w:pPr>
      <w:bookmarkStart w:id="1" w:name="tw-target-text1"/>
      <w:bookmarkEnd w:id="1"/>
      <w:r>
        <w:rPr>
          <w:rFonts w:ascii="Times New Roman" w:hAnsi="Times New Roman"/>
        </w:rPr>
        <w:t xml:space="preserve">The image </w:t>
      </w:r>
      <w:r>
        <w:rPr>
          <w:rFonts w:ascii="Times New Roman" w:hAnsi="Times New Roman"/>
        </w:rPr>
        <w:t>map consists of several parts: the map name, area shapes, points, URLs, and the map's image or graphic description. For the graphic above, the image map will look like this:</w:t>
      </w:r>
    </w:p>
    <w:p w:rsidR="00972555" w:rsidRDefault="00972555">
      <w:pPr>
        <w:pStyle w:val="PreformattedText"/>
        <w:rPr>
          <w:rFonts w:ascii="Times New Roman" w:hAnsi="Times New Roman"/>
        </w:rPr>
      </w:pPr>
    </w:p>
    <w:p w:rsidR="00972555" w:rsidRDefault="00BB1521"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/>
        </w:rPr>
        <w:t>img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src</w:t>
      </w:r>
      <w:proofErr w:type="spellEnd"/>
      <w:r>
        <w:rPr>
          <w:rFonts w:ascii="Times New Roman" w:hAnsi="Times New Roman"/>
        </w:rPr>
        <w:t xml:space="preserve">="workplace.jpg" alt="Workplace" </w:t>
      </w:r>
      <w:proofErr w:type="spellStart"/>
      <w:r>
        <w:rPr>
          <w:rFonts w:ascii="Times New Roman" w:hAnsi="Times New Roman"/>
        </w:rPr>
        <w:t>usemap</w:t>
      </w:r>
      <w:proofErr w:type="spellEnd"/>
      <w:r>
        <w:rPr>
          <w:rFonts w:ascii="Times New Roman" w:hAnsi="Times New Roman"/>
        </w:rPr>
        <w:t>="#</w:t>
      </w:r>
      <w:proofErr w:type="spellStart"/>
      <w:r>
        <w:rPr>
          <w:rFonts w:ascii="Times New Roman" w:hAnsi="Times New Roman"/>
        </w:rPr>
        <w:t>workmap</w:t>
      </w:r>
      <w:proofErr w:type="spellEnd"/>
      <w:r>
        <w:rPr>
          <w:rFonts w:ascii="Times New Roman" w:hAnsi="Times New Roman"/>
        </w:rPr>
        <w:t>" width="400" height="37</w:t>
      </w:r>
      <w:r>
        <w:rPr>
          <w:rFonts w:ascii="Times New Roman" w:hAnsi="Times New Roman"/>
        </w:rPr>
        <w:t>9"&gt;</w:t>
      </w:r>
    </w:p>
    <w:p w:rsidR="00972555" w:rsidRDefault="00972555">
      <w:pPr>
        <w:pStyle w:val="PreformattedText"/>
        <w:rPr>
          <w:rFonts w:ascii="Times New Roman" w:hAnsi="Times New Roman"/>
        </w:rPr>
      </w:pPr>
    </w:p>
    <w:p w:rsidR="00972555" w:rsidRDefault="00BB1521">
      <w:pPr>
        <w:pStyle w:val="PreformattedText"/>
        <w:rPr>
          <w:rFonts w:ascii="Abyssinica SIL" w:hAnsi="Abyssinica SIL"/>
        </w:rPr>
      </w:pPr>
      <w:r>
        <w:rPr>
          <w:rFonts w:ascii="Abyssinica SIL" w:hAnsi="Abyssinica SIL"/>
        </w:rPr>
        <w:t>&lt;map name="</w:t>
      </w:r>
      <w:proofErr w:type="spellStart"/>
      <w:r>
        <w:rPr>
          <w:rFonts w:ascii="Abyssinica SIL" w:hAnsi="Abyssinica SIL"/>
        </w:rPr>
        <w:t>workmap</w:t>
      </w:r>
      <w:proofErr w:type="spellEnd"/>
      <w:r>
        <w:rPr>
          <w:rFonts w:ascii="Abyssinica SIL" w:hAnsi="Abyssinica SIL"/>
        </w:rPr>
        <w:t>"&gt;</w:t>
      </w:r>
    </w:p>
    <w:p w:rsidR="00972555" w:rsidRDefault="00BB1521">
      <w:pPr>
        <w:pStyle w:val="PreformattedText"/>
        <w:rPr>
          <w:rFonts w:ascii="Abyssinica SIL" w:hAnsi="Abyssinica SIL"/>
        </w:rPr>
      </w:pPr>
      <w:r>
        <w:rPr>
          <w:rFonts w:ascii="Abyssinica SIL" w:hAnsi="Abyssinica SIL"/>
        </w:rPr>
        <w:t xml:space="preserve">  &lt;area shape="</w:t>
      </w:r>
      <w:proofErr w:type="spellStart"/>
      <w:r>
        <w:rPr>
          <w:rFonts w:ascii="Abyssinica SIL" w:hAnsi="Abyssinica SIL"/>
        </w:rPr>
        <w:t>rect</w:t>
      </w:r>
      <w:proofErr w:type="spellEnd"/>
      <w:r>
        <w:rPr>
          <w:rFonts w:ascii="Abyssinica SIL" w:hAnsi="Abyssinica SIL"/>
        </w:rPr>
        <w:t xml:space="preserve">" </w:t>
      </w:r>
      <w:proofErr w:type="spellStart"/>
      <w:r>
        <w:rPr>
          <w:rFonts w:ascii="Abyssinica SIL" w:hAnsi="Abyssinica SIL"/>
        </w:rPr>
        <w:t>coords</w:t>
      </w:r>
      <w:proofErr w:type="spellEnd"/>
      <w:r>
        <w:rPr>
          <w:rFonts w:ascii="Abyssinica SIL" w:hAnsi="Abyssinica SIL"/>
        </w:rPr>
        <w:t>="34</w:t>
      </w:r>
      <w:proofErr w:type="gramStart"/>
      <w:r>
        <w:rPr>
          <w:rFonts w:ascii="Abyssinica SIL" w:hAnsi="Abyssinica SIL"/>
        </w:rPr>
        <w:t>,44,270,350</w:t>
      </w:r>
      <w:proofErr w:type="gramEnd"/>
      <w:r>
        <w:rPr>
          <w:rFonts w:ascii="Abyssinica SIL" w:hAnsi="Abyssinica SIL"/>
        </w:rPr>
        <w:t xml:space="preserve">" alt="Computer" </w:t>
      </w:r>
      <w:proofErr w:type="spellStart"/>
      <w:r>
        <w:rPr>
          <w:rFonts w:ascii="Abyssinica SIL" w:hAnsi="Abyssinica SIL"/>
        </w:rPr>
        <w:t>href</w:t>
      </w:r>
      <w:proofErr w:type="spellEnd"/>
      <w:r>
        <w:rPr>
          <w:rFonts w:ascii="Abyssinica SIL" w:hAnsi="Abyssinica SIL"/>
        </w:rPr>
        <w:t>="computer.htm"&gt;</w:t>
      </w:r>
    </w:p>
    <w:p w:rsidR="00972555" w:rsidRDefault="00BB1521">
      <w:pPr>
        <w:pStyle w:val="PreformattedText"/>
        <w:rPr>
          <w:rFonts w:ascii="Abyssinica SIL" w:hAnsi="Abyssinica SIL"/>
        </w:rPr>
      </w:pPr>
      <w:r>
        <w:rPr>
          <w:rFonts w:ascii="Abyssinica SIL" w:hAnsi="Abyssinica SIL"/>
        </w:rPr>
        <w:t xml:space="preserve">  &lt;area shape="</w:t>
      </w:r>
      <w:proofErr w:type="spellStart"/>
      <w:r>
        <w:rPr>
          <w:rFonts w:ascii="Abyssinica SIL" w:hAnsi="Abyssinica SIL"/>
        </w:rPr>
        <w:t>rect</w:t>
      </w:r>
      <w:proofErr w:type="spellEnd"/>
      <w:r>
        <w:rPr>
          <w:rFonts w:ascii="Abyssinica SIL" w:hAnsi="Abyssinica SIL"/>
        </w:rPr>
        <w:t xml:space="preserve">" </w:t>
      </w:r>
      <w:proofErr w:type="spellStart"/>
      <w:r>
        <w:rPr>
          <w:rFonts w:ascii="Abyssinica SIL" w:hAnsi="Abyssinica SIL"/>
        </w:rPr>
        <w:t>coords</w:t>
      </w:r>
      <w:proofErr w:type="spellEnd"/>
      <w:r>
        <w:rPr>
          <w:rFonts w:ascii="Abyssinica SIL" w:hAnsi="Abyssinica SIL"/>
        </w:rPr>
        <w:t xml:space="preserve">="290,172,333,250" alt="Phone" </w:t>
      </w:r>
      <w:proofErr w:type="spellStart"/>
      <w:r>
        <w:rPr>
          <w:rFonts w:ascii="Abyssinica SIL" w:hAnsi="Abyssinica SIL"/>
        </w:rPr>
        <w:t>href</w:t>
      </w:r>
      <w:proofErr w:type="spellEnd"/>
      <w:r>
        <w:rPr>
          <w:rFonts w:ascii="Abyssinica SIL" w:hAnsi="Abyssinica SIL"/>
        </w:rPr>
        <w:t>="phone.htm"&gt;</w:t>
      </w:r>
    </w:p>
    <w:p w:rsidR="00972555" w:rsidRDefault="00BB1521">
      <w:pPr>
        <w:pStyle w:val="PreformattedText"/>
        <w:rPr>
          <w:rFonts w:ascii="Abyssinica SIL" w:hAnsi="Abyssinica SIL"/>
        </w:rPr>
      </w:pPr>
      <w:r>
        <w:rPr>
          <w:rFonts w:ascii="Abyssinica SIL" w:hAnsi="Abyssinica SIL"/>
        </w:rPr>
        <w:t xml:space="preserve">  &lt;area shape="circle" </w:t>
      </w:r>
      <w:proofErr w:type="spellStart"/>
      <w:r>
        <w:rPr>
          <w:rFonts w:ascii="Abyssinica SIL" w:hAnsi="Abyssinica SIL"/>
        </w:rPr>
        <w:t>coords</w:t>
      </w:r>
      <w:proofErr w:type="spellEnd"/>
      <w:r>
        <w:rPr>
          <w:rFonts w:ascii="Abyssinica SIL" w:hAnsi="Abyssinica SIL"/>
        </w:rPr>
        <w:t>="337</w:t>
      </w:r>
      <w:proofErr w:type="gramStart"/>
      <w:r>
        <w:rPr>
          <w:rFonts w:ascii="Abyssinica SIL" w:hAnsi="Abyssinica SIL"/>
        </w:rPr>
        <w:t>,300,44</w:t>
      </w:r>
      <w:proofErr w:type="gramEnd"/>
      <w:r>
        <w:rPr>
          <w:rFonts w:ascii="Abyssinica SIL" w:hAnsi="Abyssinica SIL"/>
        </w:rPr>
        <w:t xml:space="preserve">" alt="Cup of coffee" </w:t>
      </w:r>
      <w:proofErr w:type="spellStart"/>
      <w:r>
        <w:rPr>
          <w:rFonts w:ascii="Abyssinica SIL" w:hAnsi="Abyssinica SIL"/>
        </w:rPr>
        <w:t>href</w:t>
      </w:r>
      <w:proofErr w:type="spellEnd"/>
      <w:r>
        <w:rPr>
          <w:rFonts w:ascii="Abyssinica SIL" w:hAnsi="Abyssinica SIL"/>
        </w:rPr>
        <w:t>="coffe</w:t>
      </w:r>
      <w:r>
        <w:rPr>
          <w:rFonts w:ascii="Abyssinica SIL" w:hAnsi="Abyssinica SIL"/>
        </w:rPr>
        <w:t>e.htm"&gt;</w:t>
      </w:r>
    </w:p>
    <w:p w:rsidR="00972555" w:rsidRDefault="00BB1521">
      <w:pPr>
        <w:pStyle w:val="PreformattedText"/>
        <w:rPr>
          <w:rFonts w:ascii="Abyssinica SIL" w:hAnsi="Abyssinica SIL"/>
        </w:rPr>
      </w:pPr>
      <w:r>
        <w:rPr>
          <w:rFonts w:ascii="Abyssinica SIL" w:hAnsi="Abyssinica SIL"/>
        </w:rPr>
        <w:t>&lt;/map&gt;</w:t>
      </w:r>
    </w:p>
    <w:p w:rsidR="00972555" w:rsidRDefault="00BB1521">
      <w:pPr>
        <w:pStyle w:val="Heading3"/>
      </w:pPr>
      <w:r>
        <w:rPr>
          <w:rStyle w:val="StrongEmphasis"/>
          <w:rFonts w:ascii="Times New Roman" w:hAnsi="Times New Roman"/>
          <w:b/>
          <w:sz w:val="22"/>
          <w:szCs w:val="22"/>
        </w:rPr>
        <w:t>Map Name</w:t>
      </w:r>
    </w:p>
    <w:p w:rsidR="00972555" w:rsidRDefault="00972555">
      <w:pPr>
        <w:pStyle w:val="PreformattedText"/>
        <w:rPr>
          <w:rFonts w:ascii="Times New Roman" w:hAnsi="Times New Roman"/>
          <w:sz w:val="22"/>
          <w:szCs w:val="22"/>
        </w:rPr>
      </w:pPr>
    </w:p>
    <w:p w:rsidR="00972555" w:rsidRDefault="00BB1521">
      <w:pPr>
        <w:pStyle w:val="Preformatted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map name can be whatever you want,</w:t>
      </w:r>
    </w:p>
    <w:p w:rsidR="00972555" w:rsidRDefault="00BB1521">
      <w:pPr>
        <w:pStyle w:val="PreformattedText"/>
        <w:numPr>
          <w:ilvl w:val="0"/>
          <w:numId w:val="1"/>
        </w:numPr>
      </w:pPr>
      <w:r>
        <w:rPr>
          <w:rFonts w:ascii="Times New Roman" w:hAnsi="Times New Roman"/>
          <w:sz w:val="22"/>
          <w:szCs w:val="22"/>
        </w:rPr>
        <w:t xml:space="preserve">the name attribute in your opening </w:t>
      </w:r>
      <w:r>
        <w:rPr>
          <w:rStyle w:val="Emphasis"/>
          <w:rFonts w:ascii="Times New Roman" w:hAnsi="Times New Roman"/>
          <w:sz w:val="22"/>
          <w:szCs w:val="22"/>
        </w:rPr>
        <w:t>map</w:t>
      </w:r>
      <w:r>
        <w:rPr>
          <w:rFonts w:ascii="Times New Roman" w:hAnsi="Times New Roman"/>
          <w:sz w:val="22"/>
          <w:szCs w:val="22"/>
        </w:rPr>
        <w:t xml:space="preserve"> tag</w:t>
      </w:r>
    </w:p>
    <w:p w:rsidR="00972555" w:rsidRDefault="00972555">
      <w:pPr>
        <w:pStyle w:val="PreformattedText"/>
        <w:ind w:left="720"/>
        <w:rPr>
          <w:rFonts w:ascii="Times New Roman" w:hAnsi="Times New Roman"/>
          <w:sz w:val="22"/>
          <w:szCs w:val="22"/>
        </w:rPr>
      </w:pPr>
    </w:p>
    <w:p w:rsidR="00972555" w:rsidRDefault="00BB1521">
      <w:pPr>
        <w:pStyle w:val="Heading3"/>
      </w:pPr>
      <w:r>
        <w:rPr>
          <w:rStyle w:val="StrongEmphasis"/>
          <w:rFonts w:ascii="Times New Roman" w:hAnsi="Times New Roman"/>
          <w:b/>
          <w:sz w:val="22"/>
          <w:szCs w:val="22"/>
        </w:rPr>
        <w:t xml:space="preserve">Area </w:t>
      </w:r>
    </w:p>
    <w:p w:rsidR="00972555" w:rsidRDefault="00BB1521">
      <w:pPr>
        <w:numPr>
          <w:ilvl w:val="0"/>
          <w:numId w:val="2"/>
        </w:numPr>
      </w:pPr>
      <w:r>
        <w:rPr>
          <w:rFonts w:ascii="Times New Roman" w:hAnsi="Times New Roman"/>
        </w:rPr>
        <w:t xml:space="preserve">Next we will include an </w:t>
      </w:r>
      <w:r>
        <w:rPr>
          <w:rStyle w:val="Emphasis"/>
          <w:rFonts w:ascii="Times New Roman" w:hAnsi="Times New Roman"/>
        </w:rPr>
        <w:t>area</w:t>
      </w:r>
      <w:r>
        <w:rPr>
          <w:rFonts w:ascii="Times New Roman" w:hAnsi="Times New Roman"/>
        </w:rPr>
        <w:t xml:space="preserve"> tag for each hotspot you are defining.</w:t>
      </w:r>
    </w:p>
    <w:p w:rsidR="00972555" w:rsidRDefault="00BB1521">
      <w:pPr>
        <w:pStyle w:val="Heading3"/>
      </w:pPr>
      <w:r>
        <w:rPr>
          <w:rStyle w:val="StrongEmphasis"/>
          <w:rFonts w:ascii="Times New Roman" w:hAnsi="Times New Roman"/>
          <w:b/>
          <w:sz w:val="22"/>
          <w:szCs w:val="22"/>
        </w:rPr>
        <w:t>Area Shapes</w:t>
      </w:r>
    </w:p>
    <w:p w:rsidR="00972555" w:rsidRDefault="00BB1521">
      <w:pPr>
        <w:numPr>
          <w:ilvl w:val="0"/>
          <w:numId w:val="3"/>
        </w:numPr>
      </w:pPr>
      <w:r>
        <w:rPr>
          <w:rFonts w:ascii="Times New Roman" w:hAnsi="Times New Roman"/>
        </w:rPr>
        <w:t xml:space="preserve">Each area tag will include a </w:t>
      </w:r>
      <w:r>
        <w:rPr>
          <w:rStyle w:val="Emphasis"/>
          <w:rFonts w:ascii="Times New Roman" w:hAnsi="Times New Roman"/>
        </w:rPr>
        <w:t>shape</w:t>
      </w:r>
      <w:r>
        <w:rPr>
          <w:rFonts w:ascii="Times New Roman" w:hAnsi="Times New Roman"/>
        </w:rPr>
        <w:t xml:space="preserve"> attribute that defines the shape </w:t>
      </w:r>
      <w:proofErr w:type="gramStart"/>
      <w:r>
        <w:rPr>
          <w:rFonts w:ascii="Times New Roman" w:hAnsi="Times New Roman"/>
        </w:rPr>
        <w:t>of  image</w:t>
      </w:r>
      <w:proofErr w:type="gramEnd"/>
      <w:r>
        <w:rPr>
          <w:rFonts w:ascii="Times New Roman" w:hAnsi="Times New Roman"/>
        </w:rPr>
        <w:t xml:space="preserve"> map’s hotspot. </w:t>
      </w:r>
    </w:p>
    <w:p w:rsidR="00972555" w:rsidRDefault="00BB1521">
      <w:pPr>
        <w:numPr>
          <w:ilvl w:val="0"/>
          <w:numId w:val="3"/>
        </w:numPr>
      </w:pPr>
      <w:r>
        <w:rPr>
          <w:rFonts w:ascii="Times New Roman" w:hAnsi="Times New Roman"/>
        </w:rPr>
        <w:t>The three options are rectangles (</w:t>
      </w:r>
      <w:proofErr w:type="spellStart"/>
      <w:r>
        <w:rPr>
          <w:rStyle w:val="Emphasis"/>
          <w:rFonts w:ascii="Times New Roman" w:hAnsi="Times New Roman"/>
        </w:rPr>
        <w:t>rect</w:t>
      </w:r>
      <w:proofErr w:type="spellEnd"/>
      <w:r>
        <w:rPr>
          <w:rFonts w:ascii="Times New Roman" w:hAnsi="Times New Roman"/>
        </w:rPr>
        <w:t>), circles (</w:t>
      </w:r>
      <w:r>
        <w:rPr>
          <w:rStyle w:val="Emphasis"/>
          <w:rFonts w:ascii="Times New Roman" w:hAnsi="Times New Roman"/>
        </w:rPr>
        <w:t>circle</w:t>
      </w:r>
      <w:r>
        <w:rPr>
          <w:rFonts w:ascii="Times New Roman" w:hAnsi="Times New Roman"/>
        </w:rPr>
        <w:t>) and polygons (</w:t>
      </w:r>
      <w:r>
        <w:rPr>
          <w:rStyle w:val="Emphasis"/>
          <w:rFonts w:ascii="Times New Roman" w:hAnsi="Times New Roman"/>
        </w:rPr>
        <w:t>poly</w:t>
      </w:r>
      <w:r>
        <w:rPr>
          <w:rFonts w:ascii="Times New Roman" w:hAnsi="Times New Roman"/>
        </w:rPr>
        <w:t>).</w:t>
      </w:r>
    </w:p>
    <w:p w:rsidR="00972555" w:rsidRDefault="00972555">
      <w:pPr>
        <w:rPr>
          <w:rFonts w:ascii="Times New Roman" w:hAnsi="Times New Roman"/>
        </w:rPr>
      </w:pPr>
    </w:p>
    <w:p w:rsidR="00972555" w:rsidRDefault="00BB1521">
      <w:pPr>
        <w:pStyle w:val="Heading3"/>
      </w:pPr>
      <w:r>
        <w:rPr>
          <w:rStyle w:val="StrongEmphasis"/>
          <w:rFonts w:ascii="Times New Roman" w:hAnsi="Times New Roman"/>
          <w:b/>
          <w:sz w:val="22"/>
          <w:szCs w:val="22"/>
        </w:rPr>
        <w:lastRenderedPageBreak/>
        <w:t>Area Coordinates:</w:t>
      </w:r>
    </w:p>
    <w:p w:rsidR="00972555" w:rsidRDefault="00BB1521">
      <w:pPr>
        <w:pStyle w:val="BodyText"/>
        <w:numPr>
          <w:ilvl w:val="0"/>
          <w:numId w:val="4"/>
        </w:numPr>
      </w:pPr>
      <w:r>
        <w:rPr>
          <w:rStyle w:val="StrongEmphasis"/>
          <w:rFonts w:ascii="Times New Roman" w:hAnsi="Times New Roman"/>
          <w:b w:val="0"/>
          <w:bCs w:val="0"/>
        </w:rPr>
        <w:t xml:space="preserve">Each area tag will also include a </w:t>
      </w:r>
      <w:proofErr w:type="spellStart"/>
      <w:r>
        <w:rPr>
          <w:rStyle w:val="Emphasis"/>
          <w:rFonts w:ascii="Times New Roman" w:hAnsi="Times New Roman"/>
        </w:rPr>
        <w:t>coords</w:t>
      </w:r>
      <w:proofErr w:type="spellEnd"/>
      <w:r>
        <w:rPr>
          <w:rStyle w:val="Emphasis"/>
          <w:rFonts w:ascii="Times New Roman" w:hAnsi="Times New Roman"/>
        </w:rPr>
        <w:t xml:space="preserve"> </w:t>
      </w:r>
      <w:r>
        <w:rPr>
          <w:rStyle w:val="StrongEmphasis"/>
          <w:rFonts w:ascii="Times New Roman" w:hAnsi="Times New Roman"/>
          <w:b w:val="0"/>
          <w:bCs w:val="0"/>
        </w:rPr>
        <w:t>attribute that defines the location of your hotspot by li</w:t>
      </w:r>
      <w:r>
        <w:rPr>
          <w:rStyle w:val="StrongEmphasis"/>
          <w:rFonts w:ascii="Times New Roman" w:hAnsi="Times New Roman"/>
          <w:b w:val="0"/>
          <w:bCs w:val="0"/>
        </w:rPr>
        <w:t>sting a set of x (horizontal) and y (vertical) coordinates. Different shapes require different coordinates.</w:t>
      </w:r>
    </w:p>
    <w:p w:rsidR="00972555" w:rsidRDefault="00BB1521">
      <w:pPr>
        <w:pStyle w:val="BodyText"/>
        <w:numPr>
          <w:ilvl w:val="0"/>
          <w:numId w:val="4"/>
        </w:numPr>
      </w:pPr>
      <w:r>
        <w:rPr>
          <w:rStyle w:val="StrongEmphasis"/>
          <w:rFonts w:ascii="Times New Roman" w:hAnsi="Times New Roman"/>
          <w:b w:val="0"/>
          <w:bCs w:val="0"/>
        </w:rPr>
        <w:t xml:space="preserve">Circle image maps will have the coordinates: </w:t>
      </w:r>
      <w:proofErr w:type="spellStart"/>
      <w:r>
        <w:rPr>
          <w:rStyle w:val="Emphasis"/>
          <w:rFonts w:ascii="Times New Roman" w:hAnsi="Times New Roman"/>
        </w:rPr>
        <w:t>coords</w:t>
      </w:r>
      <w:proofErr w:type="spellEnd"/>
      <w:r>
        <w:rPr>
          <w:rStyle w:val="Emphasis"/>
          <w:rFonts w:ascii="Times New Roman" w:hAnsi="Times New Roman"/>
        </w:rPr>
        <w:t>=”</w:t>
      </w:r>
      <w:proofErr w:type="spellStart"/>
      <w:r>
        <w:rPr>
          <w:rStyle w:val="Emphasis"/>
          <w:rFonts w:ascii="Times New Roman" w:hAnsi="Times New Roman"/>
        </w:rPr>
        <w:t>x</w:t>
      </w:r>
      <w:proofErr w:type="gramStart"/>
      <w:r>
        <w:rPr>
          <w:rStyle w:val="Emphasis"/>
          <w:rFonts w:ascii="Times New Roman" w:hAnsi="Times New Roman"/>
        </w:rPr>
        <w:t>,y,radius</w:t>
      </w:r>
      <w:proofErr w:type="spellEnd"/>
      <w:proofErr w:type="gramEnd"/>
      <w:r>
        <w:rPr>
          <w:rStyle w:val="Emphasis"/>
          <w:rFonts w:ascii="Times New Roman" w:hAnsi="Times New Roman"/>
        </w:rPr>
        <w:t>”</w:t>
      </w:r>
      <w:r>
        <w:rPr>
          <w:rStyle w:val="StrongEmphasis"/>
          <w:rFonts w:ascii="Times New Roman" w:hAnsi="Times New Roman"/>
          <w:b w:val="0"/>
          <w:bCs w:val="0"/>
        </w:rPr>
        <w:t xml:space="preserve"> where </w:t>
      </w:r>
      <w:proofErr w:type="spellStart"/>
      <w:r>
        <w:rPr>
          <w:rStyle w:val="StrongEmphasis"/>
          <w:rFonts w:ascii="Times New Roman" w:hAnsi="Times New Roman"/>
          <w:b w:val="0"/>
          <w:bCs w:val="0"/>
        </w:rPr>
        <w:t>xy</w:t>
      </w:r>
      <w:proofErr w:type="spellEnd"/>
      <w:r>
        <w:rPr>
          <w:rStyle w:val="StrongEmphasis"/>
          <w:rFonts w:ascii="Times New Roman" w:hAnsi="Times New Roman"/>
          <w:b w:val="0"/>
          <w:bCs w:val="0"/>
        </w:rPr>
        <w:t xml:space="preserve"> are the coordinates of the center of the circle and the radius is the radi</w:t>
      </w:r>
      <w:r>
        <w:rPr>
          <w:rStyle w:val="StrongEmphasis"/>
          <w:rFonts w:ascii="Times New Roman" w:hAnsi="Times New Roman"/>
          <w:b w:val="0"/>
          <w:bCs w:val="0"/>
        </w:rPr>
        <w:t>us of the circle.</w:t>
      </w:r>
    </w:p>
    <w:p w:rsidR="00972555" w:rsidRDefault="00BB1521">
      <w:pPr>
        <w:pStyle w:val="BodyText"/>
        <w:numPr>
          <w:ilvl w:val="0"/>
          <w:numId w:val="4"/>
        </w:numPr>
      </w:pPr>
      <w:r>
        <w:rPr>
          <w:rStyle w:val="StrongEmphasis"/>
          <w:rFonts w:ascii="Times New Roman" w:hAnsi="Times New Roman"/>
          <w:b w:val="0"/>
          <w:bCs w:val="0"/>
        </w:rPr>
        <w:t xml:space="preserve">Polygon image maps will have the coordinates: </w:t>
      </w:r>
      <w:proofErr w:type="spellStart"/>
      <w:r>
        <w:rPr>
          <w:rStyle w:val="Emphasis"/>
          <w:rFonts w:ascii="Times New Roman" w:hAnsi="Times New Roman"/>
        </w:rPr>
        <w:t>coords</w:t>
      </w:r>
      <w:proofErr w:type="spellEnd"/>
      <w:r>
        <w:rPr>
          <w:rStyle w:val="Emphasis"/>
          <w:rFonts w:ascii="Times New Roman" w:hAnsi="Times New Roman"/>
        </w:rPr>
        <w:t>=”x1</w:t>
      </w:r>
      <w:proofErr w:type="gramStart"/>
      <w:r>
        <w:rPr>
          <w:rStyle w:val="Emphasis"/>
          <w:rFonts w:ascii="Times New Roman" w:hAnsi="Times New Roman"/>
        </w:rPr>
        <w:t>,y1,x2,y2,x3,y3</w:t>
      </w:r>
      <w:proofErr w:type="gramEnd"/>
      <w:r>
        <w:rPr>
          <w:rStyle w:val="Emphasis"/>
          <w:rFonts w:ascii="Times New Roman" w:hAnsi="Times New Roman"/>
        </w:rPr>
        <w:t xml:space="preserve">….” </w:t>
      </w:r>
      <w:r>
        <w:rPr>
          <w:rStyle w:val="StrongEmphasis"/>
          <w:rFonts w:ascii="Times New Roman" w:hAnsi="Times New Roman"/>
          <w:b w:val="0"/>
          <w:bCs w:val="0"/>
        </w:rPr>
        <w:t xml:space="preserve">where each </w:t>
      </w:r>
      <w:proofErr w:type="spellStart"/>
      <w:r>
        <w:rPr>
          <w:rStyle w:val="StrongEmphasis"/>
          <w:rFonts w:ascii="Times New Roman" w:hAnsi="Times New Roman"/>
          <w:b w:val="0"/>
          <w:bCs w:val="0"/>
        </w:rPr>
        <w:t>xy</w:t>
      </w:r>
      <w:proofErr w:type="spellEnd"/>
      <w:r>
        <w:rPr>
          <w:rStyle w:val="StrongEmphasis"/>
          <w:rFonts w:ascii="Times New Roman" w:hAnsi="Times New Roman"/>
          <w:b w:val="0"/>
          <w:bCs w:val="0"/>
        </w:rPr>
        <w:t xml:space="preserve"> pair defines a corner of the shape. So, a triangle would have three pairs, a polygon five pairs and so on.</w:t>
      </w:r>
    </w:p>
    <w:p w:rsidR="00972555" w:rsidRDefault="00BB152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Software for finding coordinate:</w:t>
      </w:r>
    </w:p>
    <w:p w:rsidR="00972555" w:rsidRDefault="00BB1521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we</w:t>
      </w:r>
      <w:proofErr w:type="gramEnd"/>
      <w:r>
        <w:rPr>
          <w:rFonts w:ascii="Times New Roman" w:hAnsi="Times New Roman"/>
        </w:rPr>
        <w:t xml:space="preserve"> can us</w:t>
      </w:r>
      <w:r>
        <w:rPr>
          <w:rFonts w:ascii="Times New Roman" w:hAnsi="Times New Roman"/>
        </w:rPr>
        <w:t xml:space="preserve">e image editing software to find the coordinates of your hotspots. </w:t>
      </w:r>
    </w:p>
    <w:p w:rsidR="00972555" w:rsidRDefault="00BB1521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e.g</w:t>
      </w:r>
      <w:proofErr w:type="spellEnd"/>
      <w:proofErr w:type="gramEnd"/>
      <w:r>
        <w:rPr>
          <w:rFonts w:ascii="Times New Roman" w:hAnsi="Times New Roman"/>
        </w:rPr>
        <w:t xml:space="preserve"> Photoshop Elements,  Microsoft Paint.</w:t>
      </w:r>
    </w:p>
    <w:p w:rsidR="00972555" w:rsidRDefault="00BB1521">
      <w:pPr>
        <w:pStyle w:val="Heading3"/>
        <w:rPr>
          <w:b w:val="0"/>
          <w:bCs w:val="0"/>
        </w:rPr>
      </w:pPr>
      <w:r>
        <w:rPr>
          <w:rStyle w:val="StrongEmphasis"/>
          <w:rFonts w:ascii="Times New Roman" w:hAnsi="Times New Roman"/>
          <w:b/>
          <w:sz w:val="22"/>
          <w:szCs w:val="22"/>
        </w:rPr>
        <w:t>Area URL</w:t>
      </w:r>
    </w:p>
    <w:p w:rsidR="00972555" w:rsidRDefault="00BB1521">
      <w:pPr>
        <w:rPr>
          <w:rFonts w:ascii="Times New Roman" w:hAnsi="Times New Roman"/>
        </w:rPr>
      </w:pPr>
      <w:r>
        <w:rPr>
          <w:rFonts w:ascii="Times New Roman" w:hAnsi="Times New Roman"/>
        </w:rPr>
        <w:t>For each area or shape you are linking, you will need to include the URL you are linking to.</w:t>
      </w:r>
    </w:p>
    <w:p w:rsidR="00972555" w:rsidRDefault="00972555">
      <w:pPr>
        <w:rPr>
          <w:rFonts w:ascii="Times New Roman" w:hAnsi="Times New Roman"/>
        </w:rPr>
      </w:pPr>
    </w:p>
    <w:p w:rsidR="00972555" w:rsidRDefault="00BB1521">
      <w:r>
        <w:t xml:space="preserve">Q2: List down all tags categories in HTML5 </w:t>
      </w:r>
      <w:r>
        <w:t>and HTML4?</w:t>
      </w:r>
    </w:p>
    <w:p w:rsidR="00972555" w:rsidRDefault="00BB1521">
      <w:pPr>
        <w:rPr>
          <w:b/>
          <w:bCs/>
        </w:rPr>
      </w:pPr>
      <w:proofErr w:type="gramStart"/>
      <w:r>
        <w:rPr>
          <w:b/>
          <w:bCs/>
        </w:rPr>
        <w:t>HTML5 :</w:t>
      </w:r>
      <w:proofErr w:type="gramEnd"/>
    </w:p>
    <w:tbl>
      <w:tblPr>
        <w:tblW w:w="9360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1"/>
        <w:gridCol w:w="7699"/>
      </w:tblGrid>
      <w:tr w:rsidR="00972555">
        <w:trPr>
          <w:tblHeader/>
        </w:trPr>
        <w:tc>
          <w:tcPr>
            <w:tcW w:w="1661" w:type="dxa"/>
            <w:vAlign w:val="center"/>
          </w:tcPr>
          <w:p w:rsidR="00972555" w:rsidRDefault="00BB1521">
            <w:pPr>
              <w:pStyle w:val="TableHeading"/>
            </w:pPr>
            <w:r>
              <w:t>Tag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Heading"/>
            </w:pPr>
            <w:r>
              <w:t>Description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hyperlink.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abbr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an abbreviated form of a longer word or phrase.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&lt;acronym&gt;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10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Defines an acronym. Use </w:t>
            </w:r>
            <w:hyperlink r:id="rId1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abbr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instead.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&lt;address&gt;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</w:t>
            </w:r>
            <w:r>
              <w:t>fies the author's contact information.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&lt;applet&gt;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14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Embeds a Java applet (</w:t>
            </w:r>
            <w:r>
              <w:t xml:space="preserve">mini Java applications) on the page. Use </w:t>
            </w:r>
            <w:hyperlink r:id="rId1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&lt;object&gt;</w:t>
              </w:r>
            </w:hyperlink>
            <w:r>
              <w:t xml:space="preserve"> instead.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&lt;area&gt;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specific area within an image map.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&lt;article&gt;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an article.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&lt;aside&gt;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some content loosely related to the page content.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&lt;audio&gt;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Embeds a sound, or an audio stream in an HTML </w:t>
            </w:r>
            <w:r>
              <w:t>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2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&lt;b&gt;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Displays text in a bold style.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2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&lt;base&gt;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the</w:t>
            </w:r>
            <w:r>
              <w:t xml:space="preserve"> base URL for all relative URLs in a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2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basefont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23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Specifies </w:t>
            </w:r>
            <w:r>
              <w:t>the base font for a page. Use CSS instead.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2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bdi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text that is isolated from its surrounding for the purposes of bidirectional text formatting.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2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bdo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Overrides the current text direction.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2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&lt;big&gt;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27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Displays text in a large size. Use CSS instead.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2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blockquote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section</w:t>
            </w:r>
            <w:r>
              <w:t xml:space="preserve"> that is quoted from another source.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2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&lt;body&gt;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the document's body.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br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Produces a single line break.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&lt;button&gt;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Creates a clickable button.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&lt;canvas&gt;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region in the document, which can be used to draw graphics on the fly via scripting (usually JavaScript).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r>
                <w:rPr>
                  <w:rStyle w:val="Hyperlink"/>
                  <w:rFonts w:ascii="Liberation Mono" w:eastAsia="Liberation Mono" w:hAnsi="Liberation Mono" w:cs="Liberation Mono"/>
                </w:rPr>
                <w:t>caption&gt;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the caption or title of the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&lt;center&gt;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35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Align con</w:t>
            </w:r>
            <w:r>
              <w:t>tents in the center. Use CSS instead.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&lt;cite&gt;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Indicates a citation or reference to another source.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&lt;code&gt;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Specifies text as computer code.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&lt;col&gt;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attribute </w:t>
            </w:r>
            <w:r>
              <w:t>values for one or more columns in a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3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colgroup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Specifies attributes for multiple columns in a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4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&lt;data&gt;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Links a piece of content with a machine-readable translation.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4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datalist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set o</w:t>
            </w:r>
            <w:r>
              <w:t xml:space="preserve">f pre-defined options for an </w:t>
            </w:r>
            <w:hyperlink r:id="rId4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&lt;input&gt;</w:t>
              </w:r>
            </w:hyperlink>
            <w:r>
              <w:t xml:space="preserve"> element.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4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dd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Specifies a</w:t>
            </w:r>
            <w:r>
              <w:t xml:space="preserve"> description, or value for the term (</w:t>
            </w:r>
            <w:hyperlink r:id="rId4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dt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>) in a description list (</w:t>
            </w:r>
            <w:hyperlink r:id="rId4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&lt;dl&gt;</w:t>
              </w:r>
            </w:hyperlink>
            <w:r>
              <w:t>).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4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&lt;del&gt;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text that has been deleted from the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4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&lt;details&gt;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widget from which the user can obtain additional information or controls on-demand.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4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dfn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Specifies a definition.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4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&lt;dialog&gt;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a dialog box or </w:t>
            </w:r>
            <w:proofErr w:type="spellStart"/>
            <w:r>
              <w:t>subwindow</w:t>
            </w:r>
            <w:proofErr w:type="spellEnd"/>
            <w:r>
              <w:t>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5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dir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51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Defines a directory list. Use </w:t>
            </w:r>
            <w:hyperlink r:id="rId5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ul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instead.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5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&lt;div&gt;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Specifies a division or a section in a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5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&lt;dl&gt;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description list.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5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dt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term (an item) in a description list.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5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em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emphasized text.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5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&lt;embed&gt;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Embeds external applicat</w:t>
            </w:r>
            <w:r>
              <w:t>ion, typically multimedia content like audio or video into an HTML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5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fieldset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Specifies a set of related form fields.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5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figcaption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caption or legend for a figure.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6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&lt;figure&gt;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</w:t>
            </w:r>
            <w:r>
              <w:t xml:space="preserve"> a figure illustrated as part of the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6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&lt;font&gt;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62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Defines font, colo</w:t>
            </w:r>
            <w:r>
              <w:t>r, and size for text. Use CSS instead.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6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&lt;footer&gt;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the footer of a document or a section.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6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&lt;form&gt;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an HTML form for user input.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6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&lt;frame&gt;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66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Defines a single frame within a frameset.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6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&lt;frameset&gt;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68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Defines a collection of frames or other frameset.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6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&lt;head&gt;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the head portion of the document</w:t>
            </w:r>
            <w:r>
              <w:t xml:space="preserve"> that contains information about the document such as title.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&lt;header&gt;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the header of a document or a section.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hgroup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group of headings.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&lt;h1&gt; to &lt;h6&gt;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HTML headings.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hr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Produce a horizontal line.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&lt;html&gt;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the root of an HTML </w:t>
            </w:r>
            <w:r>
              <w:t>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i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Displays text in an italic style.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iframe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Disp</w:t>
            </w:r>
            <w:r>
              <w:t>lays a URL in an inline frame.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img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an image.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r>
                <w:rPr>
                  <w:rStyle w:val="Hyperlink"/>
                  <w:rFonts w:ascii="Liberation Mono" w:eastAsia="Liberation Mono" w:hAnsi="Liberation Mono" w:cs="Liberation Mono"/>
                </w:rPr>
                <w:t>input&gt;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an input control.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7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&lt;ins&gt;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block of text that has been inserted into a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kbd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Specifies text as keyboard input.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keygen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control for generating a public-private key pair.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&lt;label&gt;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a label for an </w:t>
            </w:r>
            <w:r>
              <w:rPr>
                <w:rStyle w:val="SourceText"/>
              </w:rPr>
              <w:t>&lt;input&gt;</w:t>
            </w:r>
            <w:r>
              <w:t xml:space="preserve"> control.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&lt;legend&gt;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</w:t>
            </w:r>
            <w:r>
              <w:t xml:space="preserve">efines a caption for a </w:t>
            </w:r>
            <w:r>
              <w:rPr>
                <w:rStyle w:val="SourceText"/>
              </w:rPr>
              <w:t>&lt;</w:t>
            </w:r>
            <w:proofErr w:type="spellStart"/>
            <w:r>
              <w:rPr>
                <w:rStyle w:val="SourceText"/>
              </w:rPr>
              <w:t>fieldset</w:t>
            </w:r>
            <w:proofErr w:type="spellEnd"/>
            <w:r>
              <w:rPr>
                <w:rStyle w:val="SourceText"/>
              </w:rPr>
              <w:t>&gt;</w:t>
            </w:r>
            <w:r>
              <w:t xml:space="preserve"> element.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&lt;li&gt;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list item.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&lt;link&gt;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the relationship between the current document and an external resource.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&lt;main&gt;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the main or dominant content of the document</w:t>
            </w:r>
            <w:r>
              <w:t>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&lt;map&gt;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client-side image-map.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&lt;mark&gt;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Represents </w:t>
            </w:r>
            <w:r>
              <w:t>text highlighted for reference purposes.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8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&lt;menu&gt;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list of commands.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menuitem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a list (or </w:t>
            </w:r>
            <w:proofErr w:type="spellStart"/>
            <w:r>
              <w:t>menuitem</w:t>
            </w:r>
            <w:proofErr w:type="spellEnd"/>
            <w:r>
              <w:t>) of commands that a user can perform.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&lt;meta&gt;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Provides structured metadata about the document content.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&lt;meter&gt;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scalar measurement within a known range.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nav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section of navigation links.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noframes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95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Defines an alternate content that displays in browsers that do not support frames.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noscript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alternative content to display when the browser doesn't support scripting.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&lt;object&gt;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an embedded object.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ol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an ordered list.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9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optgroup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group of r</w:t>
            </w:r>
            <w:r>
              <w:t>elated options in a selection list.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&lt;option&gt;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an option in a selection list.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&lt;output&gt;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the result of a calculation.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&lt;p&gt;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paragraph.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param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parameter for an object or applet element.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&lt;picture&gt;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container for multiple image sources.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r>
                <w:rPr>
                  <w:rStyle w:val="Hyperlink"/>
                  <w:rFonts w:ascii="Liberation Mono" w:eastAsia="Liberation Mono" w:hAnsi="Liberation Mono" w:cs="Liberation Mono"/>
                </w:rPr>
                <w:t>pre&gt;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block of preformatted text.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&lt;progress&gt;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the completion progress of a task.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&lt;q&gt;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short inline quotation.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rp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Provides </w:t>
            </w:r>
            <w:proofErr w:type="spellStart"/>
            <w:r>
              <w:t>fall-back</w:t>
            </w:r>
            <w:proofErr w:type="spellEnd"/>
            <w:r>
              <w:t xml:space="preserve"> parenthesis for browsers that that don't support ruby</w:t>
            </w:r>
            <w:r>
              <w:t xml:space="preserve"> annotations.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0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rt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the pronunciation of character presented in a ruby annotations.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1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&lt;ruby&gt;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ruby annotation.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1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contents that are no longer accurate or no longer relevant.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1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samp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Specifies text as sample output from a computer program.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1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&lt;script&gt;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Places script in the document for client-side processing.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1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&lt;section&gt;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section of a document, such as header, footer etc.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1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&lt;select&gt;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selection list within a form.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1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&lt;small&gt;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Dis</w:t>
            </w:r>
            <w:r>
              <w:t>plays text in a smaller size.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1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&lt;source&gt;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alternative media resources for the media elements like </w:t>
            </w:r>
            <w:hyperlink r:id="rId11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&lt;audio&gt;</w:t>
              </w:r>
            </w:hyperlink>
            <w:r>
              <w:t xml:space="preserve"> or </w:t>
            </w:r>
            <w:hyperlink r:id="rId11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&lt;video&gt;</w:t>
              </w:r>
            </w:hyperlink>
            <w:r>
              <w:t>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&lt;span&gt;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an inline </w:t>
            </w:r>
            <w:proofErr w:type="spellStart"/>
            <w:r>
              <w:t>styleless</w:t>
            </w:r>
            <w:proofErr w:type="spellEnd"/>
            <w:r>
              <w:t xml:space="preserve"> section in a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&lt;strike&gt;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122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Displays text in strikethrough style.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&lt;strong&gt;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Indicate strongly emphasized text.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&lt;style&gt;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Inserts style information (commonly CSS) into the head of a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&lt;sub&gt;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subscripted text.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&lt;summary&gt;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a summary for the </w:t>
            </w:r>
            <w:hyperlink r:id="rId12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&lt;details&gt;</w:t>
              </w:r>
            </w:hyperlink>
            <w:r>
              <w:t xml:space="preserve"> element.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&lt;sup&gt;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superscripted text.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2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svg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Embed SVG (Scalable Vector </w:t>
            </w:r>
            <w:r>
              <w:t>Graphics) content in an HTML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&lt;table&gt;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data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tbody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Groups a set of rows defining the main body of the table data.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&lt;td&gt;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cell in a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&lt;template&gt;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the fragments of HTML that should be hidden when the page is loaded, but can be cloned and ins</w:t>
            </w:r>
            <w:r>
              <w:t>erted in the document by JavaScript.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textarea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multi-line text input control (text area).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5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tfoot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Groups a set of rows summarizing the columns of the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th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header cell in a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thead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Groups a set of rows that describes the column labels of a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&lt;time&gt;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time and/or date.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3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&lt;title&gt;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title for the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4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tr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row of cells in a table.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41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&lt;track&gt;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Defines text tracks for the media elements like </w:t>
            </w:r>
            <w:hyperlink r:id="rId142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&lt;audio&gt;</w:t>
              </w:r>
            </w:hyperlink>
            <w:r>
              <w:t xml:space="preserve"> or </w:t>
            </w:r>
            <w:hyperlink r:id="rId143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&lt;video&gt;</w:t>
              </w:r>
            </w:hyperlink>
            <w:r>
              <w:t>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44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tt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hyperlink r:id="rId145" w:anchor="obsolete" w:history="1">
              <w:r>
                <w:rPr>
                  <w:rStyle w:val="Hyperlink"/>
                </w:rPr>
                <w:t>Obsolete</w:t>
              </w:r>
            </w:hyperlink>
            <w:r>
              <w:t xml:space="preserve"> Displays text in a teletype style.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46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&lt;u&gt;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Displays text with an underline.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47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ul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an unordered list.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48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var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Defines a variable.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49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&lt;video&gt;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 xml:space="preserve">Embeds video content in an </w:t>
            </w:r>
            <w:r>
              <w:t>HTML document.</w:t>
            </w:r>
          </w:p>
        </w:tc>
      </w:tr>
      <w:tr w:rsidR="00972555">
        <w:tc>
          <w:tcPr>
            <w:tcW w:w="1661" w:type="dxa"/>
            <w:vAlign w:val="center"/>
          </w:tcPr>
          <w:p w:rsidR="00972555" w:rsidRDefault="00BB1521">
            <w:pPr>
              <w:pStyle w:val="TableContents"/>
            </w:pPr>
            <w:hyperlink r:id="rId150" w:tgtFrame="_blank">
              <w:r>
                <w:rPr>
                  <w:rStyle w:val="Hyperlink"/>
                  <w:rFonts w:ascii="Liberation Mono" w:eastAsia="Liberation Mono" w:hAnsi="Liberation Mono" w:cs="Liberation Mono"/>
                </w:rPr>
                <w:t>&lt;</w:t>
              </w:r>
              <w:proofErr w:type="spellStart"/>
              <w:r>
                <w:rPr>
                  <w:rStyle w:val="Hyperlink"/>
                  <w:rFonts w:ascii="Liberation Mono" w:eastAsia="Liberation Mono" w:hAnsi="Liberation Mono" w:cs="Liberation Mono"/>
                </w:rPr>
                <w:t>wbr</w:t>
              </w:r>
              <w:proofErr w:type="spellEnd"/>
              <w:r>
                <w:rPr>
                  <w:rStyle w:val="Hyperlink"/>
                  <w:rFonts w:ascii="Liberation Mono" w:eastAsia="Liberation Mono" w:hAnsi="Liberation Mono" w:cs="Liberation Mono"/>
                </w:rPr>
                <w:t>&gt;</w:t>
              </w:r>
            </w:hyperlink>
            <w:r>
              <w:t xml:space="preserve"> </w:t>
            </w:r>
          </w:p>
        </w:tc>
        <w:tc>
          <w:tcPr>
            <w:tcW w:w="7699" w:type="dxa"/>
            <w:vAlign w:val="center"/>
          </w:tcPr>
          <w:p w:rsidR="00972555" w:rsidRDefault="00BB1521">
            <w:pPr>
              <w:pStyle w:val="TableContents"/>
            </w:pPr>
            <w:r>
              <w:t>Represents a line break opportunity.</w:t>
            </w:r>
          </w:p>
        </w:tc>
      </w:tr>
    </w:tbl>
    <w:p w:rsidR="00972555" w:rsidRDefault="00BB1521">
      <w:r>
        <w:t xml:space="preserve"> </w:t>
      </w:r>
    </w:p>
    <w:p w:rsidR="00972555" w:rsidRDefault="00BB1521">
      <w:pPr>
        <w:rPr>
          <w:b/>
          <w:bCs/>
        </w:rPr>
      </w:pPr>
      <w:r>
        <w:rPr>
          <w:b/>
          <w:bCs/>
        </w:rPr>
        <w:t>HTML 4:</w:t>
      </w:r>
    </w:p>
    <w:p w:rsidR="00972555" w:rsidRDefault="00972555"/>
    <w:tbl>
      <w:tblPr>
        <w:tblW w:w="9360" w:type="dxa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03"/>
        <w:gridCol w:w="6292"/>
        <w:gridCol w:w="1265"/>
      </w:tblGrid>
      <w:tr w:rsidR="00972555">
        <w:tc>
          <w:tcPr>
            <w:tcW w:w="18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Heading"/>
              <w:jc w:val="left"/>
            </w:pPr>
            <w:r>
              <w:t>Tag</w:t>
            </w:r>
          </w:p>
        </w:tc>
        <w:tc>
          <w:tcPr>
            <w:tcW w:w="629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Heading"/>
              <w:jc w:val="left"/>
            </w:pPr>
            <w:r>
              <w:t>Description</w:t>
            </w:r>
          </w:p>
        </w:tc>
        <w:tc>
          <w:tcPr>
            <w:tcW w:w="126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Heading"/>
              <w:jc w:val="left"/>
            </w:pPr>
            <w:r>
              <w:t>Browser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1">
              <w:r>
                <w:rPr>
                  <w:rStyle w:val="Hyperlink"/>
                </w:rPr>
                <w:t>&lt;!--...--&gt;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comment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2">
              <w:r>
                <w:rPr>
                  <w:rStyle w:val="Hyperlink"/>
                </w:rPr>
                <w:t>&lt;!DOCTYPE&gt;</w:t>
              </w:r>
            </w:hyperlink>
            <w:r>
              <w:t> </w:t>
            </w:r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the document type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3">
              <w:r>
                <w:rPr>
                  <w:rStyle w:val="Hyperlink"/>
                </w:rPr>
                <w:t>&lt;a&gt;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anchor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4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abbr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abbreviation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5">
              <w:r>
                <w:rPr>
                  <w:rStyle w:val="Hyperlink"/>
                </w:rPr>
                <w:t>&lt;acronym&gt;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acronym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6">
              <w:r>
                <w:rPr>
                  <w:rStyle w:val="Hyperlink"/>
                </w:rPr>
                <w:t>&lt;address&gt;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address element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7">
              <w:r>
                <w:rPr>
                  <w:rStyle w:val="Hyperlink"/>
                </w:rPr>
                <w:t>&lt;applet&gt;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an applet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8">
              <w:r>
                <w:rPr>
                  <w:rStyle w:val="Hyperlink"/>
                </w:rPr>
                <w:t>&lt;area&gt;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area inside an image map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59">
              <w:r>
                <w:rPr>
                  <w:rStyle w:val="Hyperlink"/>
                </w:rPr>
                <w:t>&lt;b&gt;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bold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0">
              <w:r>
                <w:rPr>
                  <w:rStyle w:val="Hyperlink"/>
                </w:rPr>
                <w:t>&lt;base&gt;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base URL for all the links in a page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basefont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a base font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2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bdo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the direction of text display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3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bgsound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the background music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IE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4">
              <w:r>
                <w:rPr>
                  <w:rStyle w:val="Hyperlink"/>
                </w:rPr>
                <w:t>&lt;big&gt;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big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5">
              <w:r>
                <w:rPr>
                  <w:rStyle w:val="Hyperlink"/>
                </w:rPr>
                <w:t>&lt;blink&gt;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text which blinks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NS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6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blockquote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long quotation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7">
              <w:r>
                <w:rPr>
                  <w:rStyle w:val="Hyperlink"/>
                </w:rPr>
                <w:t>&lt;body&gt;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the body element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8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br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Inserts a single line break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69">
              <w:r>
                <w:rPr>
                  <w:rStyle w:val="Hyperlink"/>
                </w:rPr>
                <w:t>&lt;button&gt;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push button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0">
              <w:r>
                <w:rPr>
                  <w:rStyle w:val="Hyperlink"/>
                </w:rPr>
                <w:t>&lt;caption&gt;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table caption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1">
              <w:r>
                <w:rPr>
                  <w:rStyle w:val="Hyperlink"/>
                </w:rPr>
                <w:t>&lt;center&gt;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centered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2">
              <w:r>
                <w:rPr>
                  <w:rStyle w:val="Hyperlink"/>
                </w:rPr>
                <w:t>&lt;cite&gt;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citation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3">
              <w:r>
                <w:rPr>
                  <w:rStyle w:val="Hyperlink"/>
                </w:rPr>
                <w:t>&lt;code&gt;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c</w:t>
            </w:r>
            <w:r>
              <w:t>omputer code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4">
              <w:r>
                <w:rPr>
                  <w:rStyle w:val="Hyperlink"/>
                </w:rPr>
                <w:t>&lt;col&gt;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attributes for table columns 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5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colgroup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 xml:space="preserve">Specifies groups of table </w:t>
            </w:r>
            <w:r>
              <w:t>columns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6">
              <w:r>
                <w:rPr>
                  <w:rStyle w:val="Hyperlink"/>
                </w:rPr>
                <w:t>&lt;comment&gt;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Puts a comment in the document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IE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7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dd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definition description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8">
              <w:r>
                <w:rPr>
                  <w:rStyle w:val="Hyperlink"/>
                </w:rPr>
                <w:t>&lt;del&gt;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deleted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79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dfn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 a definition term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0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dir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a directory list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1">
              <w:r>
                <w:rPr>
                  <w:rStyle w:val="Hyperlink"/>
                </w:rPr>
                <w:t>&lt;div&gt;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section in a document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2">
              <w:r>
                <w:rPr>
                  <w:rStyle w:val="Hyperlink"/>
                </w:rPr>
                <w:t>&lt;dl&gt;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definition list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3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dt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definition term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4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em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emphasized text 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5">
              <w:r>
                <w:rPr>
                  <w:rStyle w:val="Hyperlink"/>
                </w:rPr>
                <w:t>&lt;embed&gt;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Embeds an application in a document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IE &amp; NS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6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fieldset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 xml:space="preserve">Specifies a </w:t>
            </w:r>
            <w:proofErr w:type="spellStart"/>
            <w:r>
              <w:t>fieldset</w:t>
            </w:r>
            <w:proofErr w:type="spellEnd"/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7">
              <w:r>
                <w:rPr>
                  <w:rStyle w:val="Hyperlink"/>
                </w:rPr>
                <w:t>&lt;font&gt;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text font, size, and color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8">
              <w:r>
                <w:rPr>
                  <w:rStyle w:val="Hyperlink"/>
                </w:rPr>
                <w:t>&lt;form&gt;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form 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89">
              <w:r>
                <w:rPr>
                  <w:rStyle w:val="Hyperlink"/>
                </w:rPr>
                <w:t>&lt;frame&gt;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sub window (a frame)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0">
              <w:r>
                <w:rPr>
                  <w:rStyle w:val="Hyperlink"/>
                </w:rPr>
                <w:t>&lt;frameset&gt;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set of frames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1">
              <w:r>
                <w:rPr>
                  <w:rStyle w:val="Hyperlink"/>
                </w:rPr>
                <w:t>&lt;h1&gt; to &lt;h6&gt;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header 1 to header 6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2">
              <w:r>
                <w:rPr>
                  <w:rStyle w:val="Hyperlink"/>
                </w:rPr>
                <w:t>&lt;head&gt;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information about the document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3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hr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horizontal rule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4">
              <w:r>
                <w:rPr>
                  <w:rStyle w:val="Hyperlink"/>
                </w:rPr>
                <w:t>&lt;html&gt;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html</w:t>
            </w:r>
            <w:r>
              <w:t xml:space="preserve"> document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5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i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italic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6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iframe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inline sub window (frame)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7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ilayer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inline layer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NS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8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img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image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199">
              <w:r>
                <w:rPr>
                  <w:rStyle w:val="Hyperlink"/>
                </w:rPr>
                <w:t>&lt;input&gt;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input field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0">
              <w:r>
                <w:rPr>
                  <w:rStyle w:val="Hyperlink"/>
                </w:rPr>
                <w:t>&lt;ins&gt;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inserted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&lt;</w:t>
            </w:r>
            <w:proofErr w:type="spellStart"/>
            <w:r>
              <w:t>isindex</w:t>
            </w:r>
            <w:proofErr w:type="spellEnd"/>
            <w:r>
              <w:t>&gt;</w:t>
            </w:r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a single-line input field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kbd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keyboard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2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keygen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Generate key information in a form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3">
              <w:r>
                <w:rPr>
                  <w:rStyle w:val="Hyperlink"/>
                </w:rPr>
                <w:t>&lt;label&gt;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label for a form control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4">
              <w:r>
                <w:rPr>
                  <w:rStyle w:val="Hyperlink"/>
                </w:rPr>
                <w:t>&lt;layer&gt;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layer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NS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5">
              <w:r>
                <w:rPr>
                  <w:rStyle w:val="Hyperlink"/>
                </w:rPr>
                <w:t>&lt;legend&gt;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 xml:space="preserve">Specifies a title in a </w:t>
            </w:r>
            <w:proofErr w:type="spellStart"/>
            <w:r>
              <w:t>fieldset</w:t>
            </w:r>
            <w:proofErr w:type="spellEnd"/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6">
              <w:r>
                <w:rPr>
                  <w:rStyle w:val="Hyperlink"/>
                </w:rPr>
                <w:t>&lt;li&gt;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list item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7">
              <w:r>
                <w:rPr>
                  <w:rStyle w:val="Hyperlink"/>
                </w:rPr>
                <w:t>&lt;link&gt;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 xml:space="preserve">Specifies a resource reference 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8">
              <w:r>
                <w:rPr>
                  <w:rStyle w:val="Hyperlink"/>
                </w:rPr>
                <w:t>&lt;map&gt;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image map 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09">
              <w:r>
                <w:rPr>
                  <w:rStyle w:val="Hyperlink"/>
                </w:rPr>
                <w:t>&lt;marquee&gt;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Create a scrolling-text marque</w:t>
            </w:r>
            <w:r>
              <w:t>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IE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0">
              <w:r>
                <w:rPr>
                  <w:rStyle w:val="Hyperlink"/>
                </w:rPr>
                <w:t>&lt;menu&gt;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a menu list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1">
              <w:r>
                <w:rPr>
                  <w:rStyle w:val="Hyperlink"/>
                </w:rPr>
                <w:t>&lt;meta&gt;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meta information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2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multicol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multicolumn text flow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NS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3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nobr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No breaks allowed in the enclosed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4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noembed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content to be presented by browsers that do not support the &lt;embed&gt; tag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NS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5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noframes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</w:t>
            </w:r>
            <w:r>
              <w:t xml:space="preserve">ies a </w:t>
            </w:r>
            <w:proofErr w:type="spellStart"/>
            <w:r>
              <w:t>noframe</w:t>
            </w:r>
            <w:proofErr w:type="spellEnd"/>
            <w:r>
              <w:t xml:space="preserve"> section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6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noscript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 xml:space="preserve">Specifies a </w:t>
            </w:r>
            <w:proofErr w:type="spellStart"/>
            <w:r>
              <w:t>noscript</w:t>
            </w:r>
            <w:proofErr w:type="spellEnd"/>
            <w:r>
              <w:t xml:space="preserve"> section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7">
              <w:r>
                <w:rPr>
                  <w:rStyle w:val="Hyperlink"/>
                </w:rPr>
                <w:t>&lt;object&gt;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 xml:space="preserve">Specifies an embedded </w:t>
            </w:r>
            <w:r>
              <w:t>object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8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ol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ordered list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19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optgroup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option group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0">
              <w:r>
                <w:rPr>
                  <w:rStyle w:val="Hyperlink"/>
                </w:rPr>
                <w:t>&lt;option&gt;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option in a drop-down list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1">
              <w:r>
                <w:rPr>
                  <w:rStyle w:val="Hyperlink"/>
                </w:rPr>
                <w:t>&lt;p&gt;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paragraph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2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param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parameter for an object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3">
              <w:r>
                <w:rPr>
                  <w:rStyle w:val="Hyperlink"/>
                </w:rPr>
                <w:t>&lt;plaintext&gt;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 xml:space="preserve">Deprecated. Render the </w:t>
            </w:r>
            <w:proofErr w:type="spellStart"/>
            <w:r>
              <w:t>raminder</w:t>
            </w:r>
            <w:proofErr w:type="spellEnd"/>
            <w:r>
              <w:t xml:space="preserve"> of the document</w:t>
            </w:r>
            <w:r>
              <w:t xml:space="preserve"> as preformatted plain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4">
              <w:r>
                <w:rPr>
                  <w:rStyle w:val="Hyperlink"/>
                </w:rPr>
                <w:t>&lt;pre&gt;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preformatted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5">
              <w:r>
                <w:rPr>
                  <w:rStyle w:val="Hyperlink"/>
                </w:rPr>
                <w:t>&lt;q&gt;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short quotation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6">
              <w:r>
                <w:rPr>
                  <w:rStyle w:val="Hyperlink"/>
                </w:rPr>
                <w:t>&lt;s&gt;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strikethrough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7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samp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sample computer code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8">
              <w:r>
                <w:rPr>
                  <w:rStyle w:val="Hyperlink"/>
                </w:rPr>
                <w:t>&lt;script&gt;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script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29">
              <w:r>
                <w:rPr>
                  <w:rStyle w:val="Hyperlink"/>
                </w:rPr>
                <w:t>&lt;select&gt;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selectable list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0">
              <w:r>
                <w:rPr>
                  <w:rStyle w:val="Hyperlink"/>
                </w:rPr>
                <w:t>&lt;spacer&gt;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white space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NS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1">
              <w:r>
                <w:rPr>
                  <w:rStyle w:val="Hyperlink"/>
                </w:rPr>
                <w:t>&lt;small&gt;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small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2">
              <w:r>
                <w:rPr>
                  <w:rStyle w:val="Hyperlink"/>
                </w:rPr>
                <w:t>&lt;span&gt;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section in a document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3">
              <w:r>
                <w:rPr>
                  <w:rStyle w:val="Hyperlink"/>
                </w:rPr>
                <w:t>&lt;strike&gt;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strikethrough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4">
              <w:r>
                <w:rPr>
                  <w:rStyle w:val="Hyperlink"/>
                </w:rPr>
                <w:t>&lt;strong&gt;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strong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5">
              <w:r>
                <w:rPr>
                  <w:rStyle w:val="Hyperlink"/>
                </w:rPr>
                <w:t>&lt;style&gt;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style definition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6">
              <w:r>
                <w:rPr>
                  <w:rStyle w:val="Hyperlink"/>
                </w:rPr>
                <w:t>&lt;sub&gt;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subscripted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7">
              <w:r>
                <w:rPr>
                  <w:rStyle w:val="Hyperlink"/>
                </w:rPr>
                <w:t>&lt;sup&gt;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superscripted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8">
              <w:r>
                <w:rPr>
                  <w:rStyle w:val="Hyperlink"/>
                </w:rPr>
                <w:t>&lt;</w:t>
              </w:r>
              <w:r>
                <w:rPr>
                  <w:rStyle w:val="Hyperlink"/>
                </w:rPr>
                <w:t>table&gt;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table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39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tbody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table body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0">
              <w:r>
                <w:rPr>
                  <w:rStyle w:val="Hyperlink"/>
                </w:rPr>
                <w:t>&lt;td&gt;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table cell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textarea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text area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2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tfoot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table footer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3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th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table header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4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thead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table header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5">
              <w:r>
                <w:rPr>
                  <w:rStyle w:val="Hyperlink"/>
                </w:rPr>
                <w:t>&lt;title&gt;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the document title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6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table row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7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</w:t>
            </w:r>
            <w:r>
              <w:t>pecifies teletype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8">
              <w:r>
                <w:rPr>
                  <w:rStyle w:val="Hyperlink"/>
                </w:rPr>
                <w:t>&lt;u&gt;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underlined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49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ul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an unordered list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50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var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Specifies a variable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hyperlink r:id="rId25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wbr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Indicate a potential word break point within a &lt;</w:t>
            </w:r>
            <w:proofErr w:type="spellStart"/>
            <w:r>
              <w:t>nobr</w:t>
            </w:r>
            <w:proofErr w:type="spellEnd"/>
            <w:r>
              <w:t>&gt; section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IE &amp;</w:t>
            </w:r>
            <w:r>
              <w:t xml:space="preserve"> NS</w:t>
            </w:r>
          </w:p>
        </w:tc>
      </w:tr>
      <w:tr w:rsidR="00972555">
        <w:tc>
          <w:tcPr>
            <w:tcW w:w="1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&lt;</w:t>
            </w:r>
            <w:proofErr w:type="spellStart"/>
            <w:r>
              <w:t>xmp</w:t>
            </w:r>
            <w:proofErr w:type="spellEnd"/>
            <w:r>
              <w:t>&gt;</w:t>
            </w:r>
          </w:p>
        </w:tc>
        <w:tc>
          <w:tcPr>
            <w:tcW w:w="6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Deprecated. Specifies preformatted text</w:t>
            </w:r>
          </w:p>
        </w:tc>
        <w:tc>
          <w:tcPr>
            <w:tcW w:w="12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972555" w:rsidRDefault="00BB1521">
            <w:pPr>
              <w:pStyle w:val="TableContents"/>
            </w:pPr>
            <w:r>
              <w:t> </w:t>
            </w:r>
          </w:p>
        </w:tc>
      </w:tr>
    </w:tbl>
    <w:p w:rsidR="00972555" w:rsidRDefault="00972555"/>
    <w:p w:rsidR="00972555" w:rsidRDefault="00BB1521">
      <w:r>
        <w:t>Q3 Difference between HTML and XHTML?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972555"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HTML</w:t>
            </w:r>
          </w:p>
        </w:tc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XHTML</w:t>
            </w:r>
          </w:p>
        </w:tc>
      </w:tr>
      <w:tr w:rsidR="00972555"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HTML stands for Hypertext Markup Language.</w:t>
            </w:r>
          </w:p>
        </w:tc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XHTML stands for Extensible Hypertext Markup Language.</w:t>
            </w:r>
          </w:p>
        </w:tc>
      </w:tr>
      <w:tr w:rsidR="00972555"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extended from SGML</w:t>
            </w:r>
          </w:p>
        </w:tc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extended from XML and HTML</w:t>
            </w:r>
          </w:p>
        </w:tc>
      </w:tr>
      <w:tr w:rsidR="00972555"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The format is a document file format.</w:t>
            </w:r>
          </w:p>
        </w:tc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The format is a markup language.</w:t>
            </w:r>
          </w:p>
        </w:tc>
      </w:tr>
      <w:tr w:rsidR="00972555"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tags and attributes are not necessarily to be in lower or upper case.</w:t>
            </w:r>
          </w:p>
        </w:tc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tag and attribute should be in lower case.</w:t>
            </w:r>
          </w:p>
        </w:tc>
      </w:tr>
      <w:tr w:rsidR="00972555"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content can be included in the body element</w:t>
            </w:r>
          </w:p>
        </w:tc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contents must be put in blocks</w:t>
            </w:r>
          </w:p>
        </w:tc>
      </w:tr>
      <w:tr w:rsidR="00972555"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HTML can use open tags, such as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</w:t>
            </w:r>
          </w:p>
        </w:tc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unclosed tags must be closed in XHTML</w:t>
            </w:r>
          </w:p>
        </w:tc>
      </w:tr>
      <w:tr w:rsidR="00972555"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Filename extension used are .html,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972555" w:rsidRDefault="00BB1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Filename extension are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xhtml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.xml.</w:t>
            </w:r>
          </w:p>
        </w:tc>
      </w:tr>
    </w:tbl>
    <w:p w:rsidR="00972555" w:rsidRDefault="00972555"/>
    <w:p w:rsidR="00972555" w:rsidRDefault="00972555">
      <w:bookmarkStart w:id="2" w:name="_GoBack"/>
      <w:bookmarkEnd w:id="2"/>
    </w:p>
    <w:sectPr w:rsidR="00972555">
      <w:headerReference w:type="default" r:id="rId252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521" w:rsidRDefault="00BB1521">
      <w:pPr>
        <w:spacing w:after="0" w:line="240" w:lineRule="auto"/>
      </w:pPr>
      <w:r>
        <w:separator/>
      </w:r>
    </w:p>
  </w:endnote>
  <w:endnote w:type="continuationSeparator" w:id="0">
    <w:p w:rsidR="00BB1521" w:rsidRDefault="00BB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byssinica SIL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521" w:rsidRDefault="00BB1521">
      <w:pPr>
        <w:spacing w:after="0" w:line="240" w:lineRule="auto"/>
      </w:pPr>
      <w:r>
        <w:separator/>
      </w:r>
    </w:p>
  </w:footnote>
  <w:footnote w:type="continuationSeparator" w:id="0">
    <w:p w:rsidR="00BB1521" w:rsidRDefault="00BB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55" w:rsidRDefault="00BB1521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Web Engineering Assignment No.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587A"/>
    <w:multiLevelType w:val="multilevel"/>
    <w:tmpl w:val="FF2830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714883"/>
    <w:multiLevelType w:val="multilevel"/>
    <w:tmpl w:val="2C5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94437B"/>
    <w:multiLevelType w:val="multilevel"/>
    <w:tmpl w:val="F0DA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A8464FA"/>
    <w:multiLevelType w:val="multilevel"/>
    <w:tmpl w:val="36CE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AF313E3"/>
    <w:multiLevelType w:val="multilevel"/>
    <w:tmpl w:val="5CA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55"/>
    <w:rsid w:val="00972555"/>
    <w:rsid w:val="00BB1521"/>
    <w:rsid w:val="00E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62ABA-B860-4CE0-B13F-54BFE720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35F50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35F50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C35F5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C35F5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9B4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utorialrepublic.com/html-reference/html5-source-tag.php" TargetMode="External"/><Relationship Id="rId21" Type="http://schemas.openxmlformats.org/officeDocument/2006/relationships/hyperlink" Target="https://www.tutorialrepublic.com/html-reference/html-base-tag.php" TargetMode="External"/><Relationship Id="rId42" Type="http://schemas.openxmlformats.org/officeDocument/2006/relationships/hyperlink" Target="https://www.tutorialrepublic.com/html-reference/html-input-tag.php" TargetMode="External"/><Relationship Id="rId63" Type="http://schemas.openxmlformats.org/officeDocument/2006/relationships/hyperlink" Target="https://www.tutorialrepublic.com/html-reference/html5-footer-tag.php" TargetMode="External"/><Relationship Id="rId84" Type="http://schemas.openxmlformats.org/officeDocument/2006/relationships/hyperlink" Target="https://www.tutorialrepublic.com/html-reference/html-li-tag.php" TargetMode="External"/><Relationship Id="rId138" Type="http://schemas.openxmlformats.org/officeDocument/2006/relationships/hyperlink" Target="https://www.tutorialrepublic.com/html-reference/html5-time-tag.php" TargetMode="External"/><Relationship Id="rId159" Type="http://schemas.openxmlformats.org/officeDocument/2006/relationships/hyperlink" Target="https://www.tutorialspoint.com/html/html_font_style_tag.htm" TargetMode="External"/><Relationship Id="rId170" Type="http://schemas.openxmlformats.org/officeDocument/2006/relationships/hyperlink" Target="https://www.tutorialspoint.com/html/html_caption_tag.htm" TargetMode="External"/><Relationship Id="rId191" Type="http://schemas.openxmlformats.org/officeDocument/2006/relationships/hyperlink" Target="https://www.tutorialspoint.com/html/html_hn_tag.htm" TargetMode="External"/><Relationship Id="rId205" Type="http://schemas.openxmlformats.org/officeDocument/2006/relationships/hyperlink" Target="https://www.tutorialspoint.com/html/html_legend_tag.htm" TargetMode="External"/><Relationship Id="rId226" Type="http://schemas.openxmlformats.org/officeDocument/2006/relationships/hyperlink" Target="https://www.tutorialspoint.com/html/html_strike_tag.htm" TargetMode="External"/><Relationship Id="rId247" Type="http://schemas.openxmlformats.org/officeDocument/2006/relationships/hyperlink" Target="https://www.tutorialspoint.com/html/html_font_style_tag.htm" TargetMode="External"/><Relationship Id="rId107" Type="http://schemas.openxmlformats.org/officeDocument/2006/relationships/hyperlink" Target="https://www.tutorialrepublic.com/html-reference/html-q-tag.php" TargetMode="External"/><Relationship Id="rId11" Type="http://schemas.openxmlformats.org/officeDocument/2006/relationships/hyperlink" Target="https://www.tutorialrepublic.com/html-reference/html-abbr-tag.php" TargetMode="External"/><Relationship Id="rId32" Type="http://schemas.openxmlformats.org/officeDocument/2006/relationships/hyperlink" Target="https://www.tutorialrepublic.com/html-reference/html5-canvas-tag.php" TargetMode="External"/><Relationship Id="rId53" Type="http://schemas.openxmlformats.org/officeDocument/2006/relationships/hyperlink" Target="https://www.tutorialrepublic.com/html-reference/html-div-tag.php" TargetMode="External"/><Relationship Id="rId74" Type="http://schemas.openxmlformats.org/officeDocument/2006/relationships/hyperlink" Target="https://www.tutorialrepublic.com/html-reference/html-html-tag.php" TargetMode="External"/><Relationship Id="rId128" Type="http://schemas.openxmlformats.org/officeDocument/2006/relationships/hyperlink" Target="https://www.tutorialrepublic.com/html-reference/html-sup-tag.php" TargetMode="External"/><Relationship Id="rId149" Type="http://schemas.openxmlformats.org/officeDocument/2006/relationships/hyperlink" Target="https://www.tutorialrepublic.com/html-reference/html5-video-tag.php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tutorialrepublic.com/definitions.php" TargetMode="External"/><Relationship Id="rId160" Type="http://schemas.openxmlformats.org/officeDocument/2006/relationships/hyperlink" Target="https://www.tutorialspoint.com/html/html_base_tag.htm" TargetMode="External"/><Relationship Id="rId181" Type="http://schemas.openxmlformats.org/officeDocument/2006/relationships/hyperlink" Target="https://www.tutorialspoint.com/html/html_div_tag.htm" TargetMode="External"/><Relationship Id="rId216" Type="http://schemas.openxmlformats.org/officeDocument/2006/relationships/hyperlink" Target="https://www.tutorialspoint.com/html/html_noscript_tag.htm" TargetMode="External"/><Relationship Id="rId237" Type="http://schemas.openxmlformats.org/officeDocument/2006/relationships/hyperlink" Target="https://www.tutorialspoint.com/html/html_sup_tag.htm" TargetMode="External"/><Relationship Id="rId22" Type="http://schemas.openxmlformats.org/officeDocument/2006/relationships/hyperlink" Target="https://www.tutorialrepublic.com/html-reference/html-basefont-tag.php" TargetMode="External"/><Relationship Id="rId43" Type="http://schemas.openxmlformats.org/officeDocument/2006/relationships/hyperlink" Target="https://www.tutorialrepublic.com/html-reference/html-dd-tag.php" TargetMode="External"/><Relationship Id="rId64" Type="http://schemas.openxmlformats.org/officeDocument/2006/relationships/hyperlink" Target="https://www.tutorialrepublic.com/html-reference/html-form-tag.php" TargetMode="External"/><Relationship Id="rId118" Type="http://schemas.openxmlformats.org/officeDocument/2006/relationships/hyperlink" Target="https://www.tutorialrepublic.com/html-reference/html5-audio-tag.php" TargetMode="External"/><Relationship Id="rId139" Type="http://schemas.openxmlformats.org/officeDocument/2006/relationships/hyperlink" Target="https://www.tutorialrepublic.com/html-reference/html-title-tag.php" TargetMode="External"/><Relationship Id="rId85" Type="http://schemas.openxmlformats.org/officeDocument/2006/relationships/hyperlink" Target="https://www.tutorialrepublic.com/html-reference/html-link-tag.php" TargetMode="External"/><Relationship Id="rId150" Type="http://schemas.openxmlformats.org/officeDocument/2006/relationships/hyperlink" Target="https://www.tutorialrepublic.com/html-reference/html5-wbr-tag.php" TargetMode="External"/><Relationship Id="rId171" Type="http://schemas.openxmlformats.org/officeDocument/2006/relationships/hyperlink" Target="https://www.tutorialspoint.com/html/html_center_tag.htm" TargetMode="External"/><Relationship Id="rId192" Type="http://schemas.openxmlformats.org/officeDocument/2006/relationships/hyperlink" Target="https://www.tutorialspoint.com/html/html_head_tag.htm" TargetMode="External"/><Relationship Id="rId206" Type="http://schemas.openxmlformats.org/officeDocument/2006/relationships/hyperlink" Target="https://www.tutorialspoint.com/html/html_li_tag.htm" TargetMode="External"/><Relationship Id="rId227" Type="http://schemas.openxmlformats.org/officeDocument/2006/relationships/hyperlink" Target="https://www.tutorialspoint.com/html/html_phrase_elements_tag.htm" TargetMode="External"/><Relationship Id="rId248" Type="http://schemas.openxmlformats.org/officeDocument/2006/relationships/hyperlink" Target="https://www.tutorialspoint.com/html/html_u_tag.htm" TargetMode="External"/><Relationship Id="rId12" Type="http://schemas.openxmlformats.org/officeDocument/2006/relationships/hyperlink" Target="https://www.tutorialrepublic.com/html-reference/html-address-tag.php" TargetMode="External"/><Relationship Id="rId33" Type="http://schemas.openxmlformats.org/officeDocument/2006/relationships/hyperlink" Target="https://www.tutorialrepublic.com/html-reference/html-caption-tag.php" TargetMode="External"/><Relationship Id="rId108" Type="http://schemas.openxmlformats.org/officeDocument/2006/relationships/hyperlink" Target="https://www.tutorialrepublic.com/html-reference/html5-rp-tag.php" TargetMode="External"/><Relationship Id="rId129" Type="http://schemas.openxmlformats.org/officeDocument/2006/relationships/hyperlink" Target="https://www.tutorialrepublic.com/html-reference/html5-svg-tag.php" TargetMode="External"/><Relationship Id="rId54" Type="http://schemas.openxmlformats.org/officeDocument/2006/relationships/hyperlink" Target="https://www.tutorialrepublic.com/html-reference/html-dl-tag.php" TargetMode="External"/><Relationship Id="rId70" Type="http://schemas.openxmlformats.org/officeDocument/2006/relationships/hyperlink" Target="https://www.tutorialrepublic.com/html-reference/html5-header-tag.php" TargetMode="External"/><Relationship Id="rId75" Type="http://schemas.openxmlformats.org/officeDocument/2006/relationships/hyperlink" Target="https://www.tutorialrepublic.com/html-reference/html-i-tag.php" TargetMode="External"/><Relationship Id="rId91" Type="http://schemas.openxmlformats.org/officeDocument/2006/relationships/hyperlink" Target="https://www.tutorialrepublic.com/html-reference/html-meta-tag.php" TargetMode="External"/><Relationship Id="rId96" Type="http://schemas.openxmlformats.org/officeDocument/2006/relationships/hyperlink" Target="https://www.tutorialrepublic.com/html-reference/html-noscript-tag.php" TargetMode="External"/><Relationship Id="rId140" Type="http://schemas.openxmlformats.org/officeDocument/2006/relationships/hyperlink" Target="https://www.tutorialrepublic.com/html-reference/html-tr-tag.php" TargetMode="External"/><Relationship Id="rId145" Type="http://schemas.openxmlformats.org/officeDocument/2006/relationships/hyperlink" Target="https://www.tutorialrepublic.com/definitions.php" TargetMode="External"/><Relationship Id="rId161" Type="http://schemas.openxmlformats.org/officeDocument/2006/relationships/hyperlink" Target="https://www.tutorialspoint.com/html/html_basefont_tag.htm" TargetMode="External"/><Relationship Id="rId166" Type="http://schemas.openxmlformats.org/officeDocument/2006/relationships/hyperlink" Target="https://www.tutorialspoint.com/html/html_blockquote_tag.htm" TargetMode="External"/><Relationship Id="rId182" Type="http://schemas.openxmlformats.org/officeDocument/2006/relationships/hyperlink" Target="https://www.tutorialspoint.com/html/html_dl_tag.htm" TargetMode="External"/><Relationship Id="rId187" Type="http://schemas.openxmlformats.org/officeDocument/2006/relationships/hyperlink" Target="https://www.tutorialspoint.com/html/html_font_tag.htm" TargetMode="External"/><Relationship Id="rId217" Type="http://schemas.openxmlformats.org/officeDocument/2006/relationships/hyperlink" Target="https://www.tutorialspoint.com/html/html_object_tag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www.tutorialspoint.com/html/html_multicol_tag.htm" TargetMode="External"/><Relationship Id="rId233" Type="http://schemas.openxmlformats.org/officeDocument/2006/relationships/hyperlink" Target="https://www.tutorialspoint.com/html/html_strike_tag.htm" TargetMode="External"/><Relationship Id="rId238" Type="http://schemas.openxmlformats.org/officeDocument/2006/relationships/hyperlink" Target="https://www.tutorialspoint.com/html/html_table_tag.htm" TargetMode="External"/><Relationship Id="rId254" Type="http://schemas.openxmlformats.org/officeDocument/2006/relationships/theme" Target="theme/theme1.xml"/><Relationship Id="rId23" Type="http://schemas.openxmlformats.org/officeDocument/2006/relationships/hyperlink" Target="https://www.tutorialrepublic.com/definitions.php" TargetMode="External"/><Relationship Id="rId28" Type="http://schemas.openxmlformats.org/officeDocument/2006/relationships/hyperlink" Target="https://www.tutorialrepublic.com/html-reference/html-blockquote-tag.php" TargetMode="External"/><Relationship Id="rId49" Type="http://schemas.openxmlformats.org/officeDocument/2006/relationships/hyperlink" Target="https://www.tutorialrepublic.com/html-reference/html5-dialog-tag.php" TargetMode="External"/><Relationship Id="rId114" Type="http://schemas.openxmlformats.org/officeDocument/2006/relationships/hyperlink" Target="https://www.tutorialrepublic.com/html-reference/html5-section-tag.php" TargetMode="External"/><Relationship Id="rId119" Type="http://schemas.openxmlformats.org/officeDocument/2006/relationships/hyperlink" Target="https://www.tutorialrepublic.com/html-reference/html5-video-tag.php" TargetMode="External"/><Relationship Id="rId44" Type="http://schemas.openxmlformats.org/officeDocument/2006/relationships/hyperlink" Target="https://www.tutorialrepublic.com/html-reference/html-dt-tag.php" TargetMode="External"/><Relationship Id="rId60" Type="http://schemas.openxmlformats.org/officeDocument/2006/relationships/hyperlink" Target="https://www.tutorialrepublic.com/html-reference/html5-figure-tag.php" TargetMode="External"/><Relationship Id="rId65" Type="http://schemas.openxmlformats.org/officeDocument/2006/relationships/hyperlink" Target="https://www.tutorialrepublic.com/html-reference/html-frame-tag.php" TargetMode="External"/><Relationship Id="rId81" Type="http://schemas.openxmlformats.org/officeDocument/2006/relationships/hyperlink" Target="https://www.tutorialrepublic.com/html-reference/html5-keygen-tag.php" TargetMode="External"/><Relationship Id="rId86" Type="http://schemas.openxmlformats.org/officeDocument/2006/relationships/hyperlink" Target="https://www.tutorialrepublic.com/html-reference/html5-main-tag.php" TargetMode="External"/><Relationship Id="rId130" Type="http://schemas.openxmlformats.org/officeDocument/2006/relationships/hyperlink" Target="https://www.tutorialrepublic.com/html-reference/html-table-tag.php" TargetMode="External"/><Relationship Id="rId135" Type="http://schemas.openxmlformats.org/officeDocument/2006/relationships/hyperlink" Target="https://www.tutorialrepublic.com/html-reference/html-tfoot-tag.php" TargetMode="External"/><Relationship Id="rId151" Type="http://schemas.openxmlformats.org/officeDocument/2006/relationships/hyperlink" Target="https://www.tutorialspoint.com/html/html_comment_tag.htm" TargetMode="External"/><Relationship Id="rId156" Type="http://schemas.openxmlformats.org/officeDocument/2006/relationships/hyperlink" Target="https://www.tutorialspoint.com/html/html_address_tag.htm" TargetMode="External"/><Relationship Id="rId177" Type="http://schemas.openxmlformats.org/officeDocument/2006/relationships/hyperlink" Target="https://www.tutorialspoint.com/html/html_dd_tag.htm" TargetMode="External"/><Relationship Id="rId198" Type="http://schemas.openxmlformats.org/officeDocument/2006/relationships/hyperlink" Target="https://www.tutorialspoint.com/html/html_img_tag.htm" TargetMode="External"/><Relationship Id="rId172" Type="http://schemas.openxmlformats.org/officeDocument/2006/relationships/hyperlink" Target="https://www.tutorialspoint.com/html/html_phrase_elements_tag.htm" TargetMode="External"/><Relationship Id="rId193" Type="http://schemas.openxmlformats.org/officeDocument/2006/relationships/hyperlink" Target="https://www.tutorialspoint.com/html/html_hr_tag.htm" TargetMode="External"/><Relationship Id="rId202" Type="http://schemas.openxmlformats.org/officeDocument/2006/relationships/hyperlink" Target="https://www.tutorialspoint.com/html/html_keygen_tag.htm" TargetMode="External"/><Relationship Id="rId207" Type="http://schemas.openxmlformats.org/officeDocument/2006/relationships/hyperlink" Target="https://www.tutorialspoint.com/html/html_link_tag.htm" TargetMode="External"/><Relationship Id="rId223" Type="http://schemas.openxmlformats.org/officeDocument/2006/relationships/hyperlink" Target="https://www.tutorialspoint.com/html/html_plaintext_tag.htm" TargetMode="External"/><Relationship Id="rId228" Type="http://schemas.openxmlformats.org/officeDocument/2006/relationships/hyperlink" Target="https://www.tutorialspoint.com/html/html_script_tag.htm" TargetMode="External"/><Relationship Id="rId244" Type="http://schemas.openxmlformats.org/officeDocument/2006/relationships/hyperlink" Target="https://www.tutorialspoint.com/html/html_thead_tag.htm" TargetMode="External"/><Relationship Id="rId249" Type="http://schemas.openxmlformats.org/officeDocument/2006/relationships/hyperlink" Target="https://www.tutorialspoint.com/html/html_ul_tag.htm" TargetMode="External"/><Relationship Id="rId13" Type="http://schemas.openxmlformats.org/officeDocument/2006/relationships/hyperlink" Target="https://www.tutorialrepublic.com/html-reference/html-applet-tag.php" TargetMode="External"/><Relationship Id="rId18" Type="http://schemas.openxmlformats.org/officeDocument/2006/relationships/hyperlink" Target="https://www.tutorialrepublic.com/html-reference/html5-aside-tag.php" TargetMode="External"/><Relationship Id="rId39" Type="http://schemas.openxmlformats.org/officeDocument/2006/relationships/hyperlink" Target="https://www.tutorialrepublic.com/html-reference/html-colgroup-tag.php" TargetMode="External"/><Relationship Id="rId109" Type="http://schemas.openxmlformats.org/officeDocument/2006/relationships/hyperlink" Target="https://www.tutorialrepublic.com/html-reference/html5-rt-tag.php" TargetMode="External"/><Relationship Id="rId34" Type="http://schemas.openxmlformats.org/officeDocument/2006/relationships/hyperlink" Target="https://www.tutorialrepublic.com/html-reference/html-center-tag.php" TargetMode="External"/><Relationship Id="rId50" Type="http://schemas.openxmlformats.org/officeDocument/2006/relationships/hyperlink" Target="https://www.tutorialrepublic.com/html-reference/html-dir-tag.php" TargetMode="External"/><Relationship Id="rId55" Type="http://schemas.openxmlformats.org/officeDocument/2006/relationships/hyperlink" Target="https://www.tutorialrepublic.com/html-reference/html-dt-tag.php" TargetMode="External"/><Relationship Id="rId76" Type="http://schemas.openxmlformats.org/officeDocument/2006/relationships/hyperlink" Target="https://www.tutorialrepublic.com/html-reference/html-iframe-tag.php" TargetMode="External"/><Relationship Id="rId97" Type="http://schemas.openxmlformats.org/officeDocument/2006/relationships/hyperlink" Target="https://www.tutorialrepublic.com/html-reference/html-object-tag.php" TargetMode="External"/><Relationship Id="rId104" Type="http://schemas.openxmlformats.org/officeDocument/2006/relationships/hyperlink" Target="https://www.tutorialrepublic.com/html-reference/html5-picture-tag.php" TargetMode="External"/><Relationship Id="rId120" Type="http://schemas.openxmlformats.org/officeDocument/2006/relationships/hyperlink" Target="https://www.tutorialrepublic.com/html-reference/html-span-tag.php" TargetMode="External"/><Relationship Id="rId125" Type="http://schemas.openxmlformats.org/officeDocument/2006/relationships/hyperlink" Target="https://www.tutorialrepublic.com/html-reference/html-sub-tag.php" TargetMode="External"/><Relationship Id="rId141" Type="http://schemas.openxmlformats.org/officeDocument/2006/relationships/hyperlink" Target="https://www.tutorialrepublic.com/html-reference/html5-track-tag.php" TargetMode="External"/><Relationship Id="rId146" Type="http://schemas.openxmlformats.org/officeDocument/2006/relationships/hyperlink" Target="https://www.tutorialrepublic.com/html-reference/html-u-tag.php" TargetMode="External"/><Relationship Id="rId167" Type="http://schemas.openxmlformats.org/officeDocument/2006/relationships/hyperlink" Target="https://www.tutorialspoint.com/html/html_body_tag.htm" TargetMode="External"/><Relationship Id="rId188" Type="http://schemas.openxmlformats.org/officeDocument/2006/relationships/hyperlink" Target="https://www.tutorialspoint.com/html/html_form_tag.htm" TargetMode="External"/><Relationship Id="rId7" Type="http://schemas.openxmlformats.org/officeDocument/2006/relationships/hyperlink" Target="https://www.tutorialrepublic.com/html-reference/html-a-tag.php" TargetMode="External"/><Relationship Id="rId71" Type="http://schemas.openxmlformats.org/officeDocument/2006/relationships/hyperlink" Target="https://www.tutorialrepublic.com/html-reference/html5-hgroup-tag.php" TargetMode="External"/><Relationship Id="rId92" Type="http://schemas.openxmlformats.org/officeDocument/2006/relationships/hyperlink" Target="https://www.tutorialrepublic.com/html-reference/html5-meter-tag.php" TargetMode="External"/><Relationship Id="rId162" Type="http://schemas.openxmlformats.org/officeDocument/2006/relationships/hyperlink" Target="https://www.tutorialspoint.com/html/html_bdo_tag.htm" TargetMode="External"/><Relationship Id="rId183" Type="http://schemas.openxmlformats.org/officeDocument/2006/relationships/hyperlink" Target="https://www.tutorialspoint.com/html/html_dt_tag.htm" TargetMode="External"/><Relationship Id="rId213" Type="http://schemas.openxmlformats.org/officeDocument/2006/relationships/hyperlink" Target="https://www.tutorialspoint.com/html/html_nobr_tag.htm" TargetMode="External"/><Relationship Id="rId218" Type="http://schemas.openxmlformats.org/officeDocument/2006/relationships/hyperlink" Target="https://www.tutorialspoint.com/html/html_ol_tag.htm" TargetMode="External"/><Relationship Id="rId234" Type="http://schemas.openxmlformats.org/officeDocument/2006/relationships/hyperlink" Target="https://www.tutorialspoint.com/html/html_phrase_elements_tag.htm" TargetMode="External"/><Relationship Id="rId239" Type="http://schemas.openxmlformats.org/officeDocument/2006/relationships/hyperlink" Target="https://www.tutorialspoint.com/html/html_tbody_tag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html-reference/html-body-tag.php" TargetMode="External"/><Relationship Id="rId250" Type="http://schemas.openxmlformats.org/officeDocument/2006/relationships/hyperlink" Target="https://www.tutorialspoint.com/html/html_phrase_elements_tag.htm" TargetMode="External"/><Relationship Id="rId24" Type="http://schemas.openxmlformats.org/officeDocument/2006/relationships/hyperlink" Target="https://www.tutorialrepublic.com/html-reference/html5-bdi-tag.php" TargetMode="External"/><Relationship Id="rId40" Type="http://schemas.openxmlformats.org/officeDocument/2006/relationships/hyperlink" Target="https://www.tutorialrepublic.com/html-reference/html5-data-tag.php" TargetMode="External"/><Relationship Id="rId45" Type="http://schemas.openxmlformats.org/officeDocument/2006/relationships/hyperlink" Target="https://www.tutorialrepublic.com/html-reference/html-dl-tag.php" TargetMode="External"/><Relationship Id="rId66" Type="http://schemas.openxmlformats.org/officeDocument/2006/relationships/hyperlink" Target="https://www.tutorialrepublic.com/definitions.php" TargetMode="External"/><Relationship Id="rId87" Type="http://schemas.openxmlformats.org/officeDocument/2006/relationships/hyperlink" Target="https://www.tutorialrepublic.com/html-reference/html-map-tag.php" TargetMode="External"/><Relationship Id="rId110" Type="http://schemas.openxmlformats.org/officeDocument/2006/relationships/hyperlink" Target="https://www.tutorialrepublic.com/html-reference/html5-ruby-tag.php" TargetMode="External"/><Relationship Id="rId115" Type="http://schemas.openxmlformats.org/officeDocument/2006/relationships/hyperlink" Target="https://www.tutorialrepublic.com/html-reference/html-select-tag.php" TargetMode="External"/><Relationship Id="rId131" Type="http://schemas.openxmlformats.org/officeDocument/2006/relationships/hyperlink" Target="https://www.tutorialrepublic.com/html-reference/html-tbody-tag.php" TargetMode="External"/><Relationship Id="rId136" Type="http://schemas.openxmlformats.org/officeDocument/2006/relationships/hyperlink" Target="https://www.tutorialrepublic.com/html-reference/html-th-tag.php" TargetMode="External"/><Relationship Id="rId157" Type="http://schemas.openxmlformats.org/officeDocument/2006/relationships/hyperlink" Target="https://www.tutorialspoint.com/html/html_applet_tag.htm" TargetMode="External"/><Relationship Id="rId178" Type="http://schemas.openxmlformats.org/officeDocument/2006/relationships/hyperlink" Target="https://www.tutorialspoint.com/html/html_del_tag.htm" TargetMode="External"/><Relationship Id="rId61" Type="http://schemas.openxmlformats.org/officeDocument/2006/relationships/hyperlink" Target="https://www.tutorialrepublic.com/html-reference/html-font-tag.php" TargetMode="External"/><Relationship Id="rId82" Type="http://schemas.openxmlformats.org/officeDocument/2006/relationships/hyperlink" Target="https://www.tutorialrepublic.com/html-reference/html-label-tag.php" TargetMode="External"/><Relationship Id="rId152" Type="http://schemas.openxmlformats.org/officeDocument/2006/relationships/hyperlink" Target="https://www.tutorialspoint.com/html/html_doctype_tag.htm" TargetMode="External"/><Relationship Id="rId173" Type="http://schemas.openxmlformats.org/officeDocument/2006/relationships/hyperlink" Target="https://www.tutorialspoint.com/html/html_phrase_elements_tag.htm" TargetMode="External"/><Relationship Id="rId194" Type="http://schemas.openxmlformats.org/officeDocument/2006/relationships/hyperlink" Target="https://www.tutorialspoint.com/html/html_html_tag.htm" TargetMode="External"/><Relationship Id="rId199" Type="http://schemas.openxmlformats.org/officeDocument/2006/relationships/hyperlink" Target="https://www.tutorialspoint.com/html/html_input_tag.htm" TargetMode="External"/><Relationship Id="rId203" Type="http://schemas.openxmlformats.org/officeDocument/2006/relationships/hyperlink" Target="https://www.tutorialspoint.com/html/html_label_tag.htm" TargetMode="External"/><Relationship Id="rId208" Type="http://schemas.openxmlformats.org/officeDocument/2006/relationships/hyperlink" Target="https://www.tutorialspoint.com/html/html_map_tag.htm" TargetMode="External"/><Relationship Id="rId229" Type="http://schemas.openxmlformats.org/officeDocument/2006/relationships/hyperlink" Target="https://www.tutorialspoint.com/html/html_select_tag.htm" TargetMode="External"/><Relationship Id="rId19" Type="http://schemas.openxmlformats.org/officeDocument/2006/relationships/hyperlink" Target="https://www.tutorialrepublic.com/html-reference/html5-audio-tag.php" TargetMode="External"/><Relationship Id="rId224" Type="http://schemas.openxmlformats.org/officeDocument/2006/relationships/hyperlink" Target="https://www.tutorialspoint.com/html/html_pre_tag.htm" TargetMode="External"/><Relationship Id="rId240" Type="http://schemas.openxmlformats.org/officeDocument/2006/relationships/hyperlink" Target="https://www.tutorialspoint.com/html/html_td_tag.htm" TargetMode="External"/><Relationship Id="rId245" Type="http://schemas.openxmlformats.org/officeDocument/2006/relationships/hyperlink" Target="https://www.tutorialspoint.com/html/html_title_tag.htm" TargetMode="External"/><Relationship Id="rId14" Type="http://schemas.openxmlformats.org/officeDocument/2006/relationships/hyperlink" Target="https://www.tutorialrepublic.com/definitions.php" TargetMode="External"/><Relationship Id="rId30" Type="http://schemas.openxmlformats.org/officeDocument/2006/relationships/hyperlink" Target="https://www.tutorialrepublic.com/html-reference/html-br-tag.php" TargetMode="External"/><Relationship Id="rId35" Type="http://schemas.openxmlformats.org/officeDocument/2006/relationships/hyperlink" Target="https://www.tutorialrepublic.com/definitions.php" TargetMode="External"/><Relationship Id="rId56" Type="http://schemas.openxmlformats.org/officeDocument/2006/relationships/hyperlink" Target="https://www.tutorialrepublic.com/html-reference/html-em-tag.php" TargetMode="External"/><Relationship Id="rId77" Type="http://schemas.openxmlformats.org/officeDocument/2006/relationships/hyperlink" Target="https://www.tutorialrepublic.com/html-reference/html-img-tag.php" TargetMode="External"/><Relationship Id="rId100" Type="http://schemas.openxmlformats.org/officeDocument/2006/relationships/hyperlink" Target="https://www.tutorialrepublic.com/html-reference/html-option-tag.php" TargetMode="External"/><Relationship Id="rId105" Type="http://schemas.openxmlformats.org/officeDocument/2006/relationships/hyperlink" Target="https://www.tutorialrepublic.com/html-reference/html-pre-tag.php" TargetMode="External"/><Relationship Id="rId126" Type="http://schemas.openxmlformats.org/officeDocument/2006/relationships/hyperlink" Target="https://www.tutorialrepublic.com/html-reference/html5-summary-tag.php" TargetMode="External"/><Relationship Id="rId147" Type="http://schemas.openxmlformats.org/officeDocument/2006/relationships/hyperlink" Target="https://www.tutorialrepublic.com/html-reference/html-ul-tag.php" TargetMode="External"/><Relationship Id="rId168" Type="http://schemas.openxmlformats.org/officeDocument/2006/relationships/hyperlink" Target="https://www.tutorialspoint.com/html/html_br_tag.htm" TargetMode="External"/><Relationship Id="rId8" Type="http://schemas.openxmlformats.org/officeDocument/2006/relationships/hyperlink" Target="https://www.tutorialrepublic.com/html-reference/html-abbr-tag.php" TargetMode="External"/><Relationship Id="rId51" Type="http://schemas.openxmlformats.org/officeDocument/2006/relationships/hyperlink" Target="https://www.tutorialrepublic.com/definitions.php" TargetMode="External"/><Relationship Id="rId72" Type="http://schemas.openxmlformats.org/officeDocument/2006/relationships/hyperlink" Target="https://www.tutorialrepublic.com/html-reference/html-headings-tag.php" TargetMode="External"/><Relationship Id="rId93" Type="http://schemas.openxmlformats.org/officeDocument/2006/relationships/hyperlink" Target="https://www.tutorialrepublic.com/html-reference/html5-nav-tag.php" TargetMode="External"/><Relationship Id="rId98" Type="http://schemas.openxmlformats.org/officeDocument/2006/relationships/hyperlink" Target="https://www.tutorialrepublic.com/html-reference/html-ol-tag.php" TargetMode="External"/><Relationship Id="rId121" Type="http://schemas.openxmlformats.org/officeDocument/2006/relationships/hyperlink" Target="https://www.tutorialrepublic.com/html-reference/html-strike-tag.php" TargetMode="External"/><Relationship Id="rId142" Type="http://schemas.openxmlformats.org/officeDocument/2006/relationships/hyperlink" Target="https://www.tutorialrepublic.com/html-reference/html5-audio-tag.php" TargetMode="External"/><Relationship Id="rId163" Type="http://schemas.openxmlformats.org/officeDocument/2006/relationships/hyperlink" Target="https://www.tutorialspoint.com/html/html_bgsound_tag.htm" TargetMode="External"/><Relationship Id="rId184" Type="http://schemas.openxmlformats.org/officeDocument/2006/relationships/hyperlink" Target="https://www.tutorialspoint.com/html/html_phrase_elements_tag.htm" TargetMode="External"/><Relationship Id="rId189" Type="http://schemas.openxmlformats.org/officeDocument/2006/relationships/hyperlink" Target="https://www.tutorialspoint.com/html/html_frame_tag.htm" TargetMode="External"/><Relationship Id="rId219" Type="http://schemas.openxmlformats.org/officeDocument/2006/relationships/hyperlink" Target="https://www.tutorialspoint.com/html/html_optgroup_tag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tutorialspoint.com/html/html_noembed_tag.htm" TargetMode="External"/><Relationship Id="rId230" Type="http://schemas.openxmlformats.org/officeDocument/2006/relationships/hyperlink" Target="https://www.tutorialspoint.com/html/html_spacer_tag.htm" TargetMode="External"/><Relationship Id="rId235" Type="http://schemas.openxmlformats.org/officeDocument/2006/relationships/hyperlink" Target="https://www.tutorialspoint.com/html/html_style_tag.htm" TargetMode="External"/><Relationship Id="rId251" Type="http://schemas.openxmlformats.org/officeDocument/2006/relationships/hyperlink" Target="https://www.tutorialspoint.com/html/html_wbr_tag.htm" TargetMode="External"/><Relationship Id="rId25" Type="http://schemas.openxmlformats.org/officeDocument/2006/relationships/hyperlink" Target="https://www.tutorialrepublic.com/html-reference/html-bdo-tag.php" TargetMode="External"/><Relationship Id="rId46" Type="http://schemas.openxmlformats.org/officeDocument/2006/relationships/hyperlink" Target="https://www.tutorialrepublic.com/html-reference/html-del-tag.php" TargetMode="External"/><Relationship Id="rId67" Type="http://schemas.openxmlformats.org/officeDocument/2006/relationships/hyperlink" Target="https://www.tutorialrepublic.com/html-reference/html-frameset-tag.php" TargetMode="External"/><Relationship Id="rId116" Type="http://schemas.openxmlformats.org/officeDocument/2006/relationships/hyperlink" Target="https://www.tutorialrepublic.com/html-reference/html-small-tag.php" TargetMode="External"/><Relationship Id="rId137" Type="http://schemas.openxmlformats.org/officeDocument/2006/relationships/hyperlink" Target="https://www.tutorialrepublic.com/html-reference/html-thead-tag.php" TargetMode="External"/><Relationship Id="rId158" Type="http://schemas.openxmlformats.org/officeDocument/2006/relationships/hyperlink" Target="https://www.tutorialspoint.com/html/html_area_tag.htm" TargetMode="External"/><Relationship Id="rId20" Type="http://schemas.openxmlformats.org/officeDocument/2006/relationships/hyperlink" Target="https://www.tutorialrepublic.com/html-reference/html-b-tag.php" TargetMode="External"/><Relationship Id="rId41" Type="http://schemas.openxmlformats.org/officeDocument/2006/relationships/hyperlink" Target="https://www.tutorialrepublic.com/html-reference/html5-datalist-tag.php" TargetMode="External"/><Relationship Id="rId62" Type="http://schemas.openxmlformats.org/officeDocument/2006/relationships/hyperlink" Target="https://www.tutorialrepublic.com/definitions.php" TargetMode="External"/><Relationship Id="rId83" Type="http://schemas.openxmlformats.org/officeDocument/2006/relationships/hyperlink" Target="https://www.tutorialrepublic.com/html-reference/html-legend-tag.php" TargetMode="External"/><Relationship Id="rId88" Type="http://schemas.openxmlformats.org/officeDocument/2006/relationships/hyperlink" Target="https://www.tutorialrepublic.com/html-reference/html5-mark-tag.php" TargetMode="External"/><Relationship Id="rId111" Type="http://schemas.openxmlformats.org/officeDocument/2006/relationships/hyperlink" Target="https://www.tutorialrepublic.com/html-reference/html-s-tag.php" TargetMode="External"/><Relationship Id="rId132" Type="http://schemas.openxmlformats.org/officeDocument/2006/relationships/hyperlink" Target="https://www.tutorialrepublic.com/html-reference/html-td-tag.php" TargetMode="External"/><Relationship Id="rId153" Type="http://schemas.openxmlformats.org/officeDocument/2006/relationships/hyperlink" Target="https://www.tutorialspoint.com/html/html_a_tag.htm" TargetMode="External"/><Relationship Id="rId174" Type="http://schemas.openxmlformats.org/officeDocument/2006/relationships/hyperlink" Target="https://www.tutorialspoint.com/html/html_col_tag.htm" TargetMode="External"/><Relationship Id="rId179" Type="http://schemas.openxmlformats.org/officeDocument/2006/relationships/hyperlink" Target="https://www.tutorialspoint.com/html/html_phrase_elements_tag.htm" TargetMode="External"/><Relationship Id="rId195" Type="http://schemas.openxmlformats.org/officeDocument/2006/relationships/hyperlink" Target="https://www.tutorialspoint.com/html/html_font_style_tag.htm" TargetMode="External"/><Relationship Id="rId209" Type="http://schemas.openxmlformats.org/officeDocument/2006/relationships/hyperlink" Target="https://www.tutorialspoint.com/html/html_marquee_tag.htm" TargetMode="External"/><Relationship Id="rId190" Type="http://schemas.openxmlformats.org/officeDocument/2006/relationships/hyperlink" Target="https://www.tutorialspoint.com/html/html_frameset_tag.htm" TargetMode="External"/><Relationship Id="rId204" Type="http://schemas.openxmlformats.org/officeDocument/2006/relationships/hyperlink" Target="https://www.tutorialspoint.com/html/html_layer_tag.htm" TargetMode="External"/><Relationship Id="rId220" Type="http://schemas.openxmlformats.org/officeDocument/2006/relationships/hyperlink" Target="https://www.tutorialspoint.com/html/html_option_tag.htm" TargetMode="External"/><Relationship Id="rId225" Type="http://schemas.openxmlformats.org/officeDocument/2006/relationships/hyperlink" Target="https://www.tutorialspoint.com/html/html_q_tag.htm" TargetMode="External"/><Relationship Id="rId241" Type="http://schemas.openxmlformats.org/officeDocument/2006/relationships/hyperlink" Target="https://www.tutorialspoint.com/html/html_textarea_tag.htm" TargetMode="External"/><Relationship Id="rId246" Type="http://schemas.openxmlformats.org/officeDocument/2006/relationships/hyperlink" Target="https://www.tutorialspoint.com/html/html_tr_tag.htm" TargetMode="External"/><Relationship Id="rId15" Type="http://schemas.openxmlformats.org/officeDocument/2006/relationships/hyperlink" Target="https://www.tutorialrepublic.com/html-reference/html-object-tag.php" TargetMode="External"/><Relationship Id="rId36" Type="http://schemas.openxmlformats.org/officeDocument/2006/relationships/hyperlink" Target="https://www.tutorialrepublic.com/html-reference/html-cite-tag.php" TargetMode="External"/><Relationship Id="rId57" Type="http://schemas.openxmlformats.org/officeDocument/2006/relationships/hyperlink" Target="https://www.tutorialrepublic.com/html-reference/html5-embed-tag.php" TargetMode="External"/><Relationship Id="rId106" Type="http://schemas.openxmlformats.org/officeDocument/2006/relationships/hyperlink" Target="https://www.tutorialrepublic.com/html-reference/html5-progress-tag.php" TargetMode="External"/><Relationship Id="rId127" Type="http://schemas.openxmlformats.org/officeDocument/2006/relationships/hyperlink" Target="https://www.tutorialrepublic.com/html-reference/html5-details-tag.php" TargetMode="External"/><Relationship Id="rId10" Type="http://schemas.openxmlformats.org/officeDocument/2006/relationships/hyperlink" Target="https://www.tutorialrepublic.com/definitions.php" TargetMode="External"/><Relationship Id="rId31" Type="http://schemas.openxmlformats.org/officeDocument/2006/relationships/hyperlink" Target="https://www.tutorialrepublic.com/html-reference/html-button-tag.php" TargetMode="External"/><Relationship Id="rId52" Type="http://schemas.openxmlformats.org/officeDocument/2006/relationships/hyperlink" Target="https://www.tutorialrepublic.com/html-reference/html-ul-tag.php" TargetMode="External"/><Relationship Id="rId73" Type="http://schemas.openxmlformats.org/officeDocument/2006/relationships/hyperlink" Target="https://www.tutorialrepublic.com/html-reference/html-hr-tag.php" TargetMode="External"/><Relationship Id="rId78" Type="http://schemas.openxmlformats.org/officeDocument/2006/relationships/hyperlink" Target="https://www.tutorialrepublic.com/html-reference/html-input-tag.php" TargetMode="External"/><Relationship Id="rId94" Type="http://schemas.openxmlformats.org/officeDocument/2006/relationships/hyperlink" Target="https://www.tutorialrepublic.com/html-reference/html-noframes-tag.php" TargetMode="External"/><Relationship Id="rId99" Type="http://schemas.openxmlformats.org/officeDocument/2006/relationships/hyperlink" Target="https://www.tutorialrepublic.com/html-reference/html-optgroup-tag.php" TargetMode="External"/><Relationship Id="rId101" Type="http://schemas.openxmlformats.org/officeDocument/2006/relationships/hyperlink" Target="https://www.tutorialrepublic.com/html-reference/html5-output-tag.php" TargetMode="External"/><Relationship Id="rId122" Type="http://schemas.openxmlformats.org/officeDocument/2006/relationships/hyperlink" Target="https://www.tutorialrepublic.com/definitions.php" TargetMode="External"/><Relationship Id="rId143" Type="http://schemas.openxmlformats.org/officeDocument/2006/relationships/hyperlink" Target="https://www.tutorialrepublic.com/html-reference/html5-video-tag.php" TargetMode="External"/><Relationship Id="rId148" Type="http://schemas.openxmlformats.org/officeDocument/2006/relationships/hyperlink" Target="https://www.tutorialrepublic.com/html-reference/html-var-tag.php" TargetMode="External"/><Relationship Id="rId164" Type="http://schemas.openxmlformats.org/officeDocument/2006/relationships/hyperlink" Target="https://www.tutorialspoint.com/html/html_font_style_tag.htm" TargetMode="External"/><Relationship Id="rId169" Type="http://schemas.openxmlformats.org/officeDocument/2006/relationships/hyperlink" Target="https://www.tutorialspoint.com/html/html_button_tag.htm" TargetMode="External"/><Relationship Id="rId185" Type="http://schemas.openxmlformats.org/officeDocument/2006/relationships/hyperlink" Target="https://www.tutorialspoint.com/html/html_embed_ta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html-reference/html-acronym-tag.php" TargetMode="External"/><Relationship Id="rId180" Type="http://schemas.openxmlformats.org/officeDocument/2006/relationships/hyperlink" Target="https://www.tutorialspoint.com/html/html_dir_tag.htm" TargetMode="External"/><Relationship Id="rId210" Type="http://schemas.openxmlformats.org/officeDocument/2006/relationships/hyperlink" Target="https://www.tutorialspoint.com/html/html_menu_tag.htm" TargetMode="External"/><Relationship Id="rId215" Type="http://schemas.openxmlformats.org/officeDocument/2006/relationships/hyperlink" Target="https://www.tutorialspoint.com/html/html_noframes_tag.htm" TargetMode="External"/><Relationship Id="rId236" Type="http://schemas.openxmlformats.org/officeDocument/2006/relationships/hyperlink" Target="https://www.tutorialspoint.com/html/html_sup_tag.htm" TargetMode="External"/><Relationship Id="rId26" Type="http://schemas.openxmlformats.org/officeDocument/2006/relationships/hyperlink" Target="https://www.tutorialrepublic.com/html-reference/html-big-tag.php" TargetMode="External"/><Relationship Id="rId231" Type="http://schemas.openxmlformats.org/officeDocument/2006/relationships/hyperlink" Target="https://www.tutorialspoint.com/html/html_font_style_tag.htm" TargetMode="External"/><Relationship Id="rId252" Type="http://schemas.openxmlformats.org/officeDocument/2006/relationships/header" Target="header1.xml"/><Relationship Id="rId47" Type="http://schemas.openxmlformats.org/officeDocument/2006/relationships/hyperlink" Target="https://www.tutorialrepublic.com/html-reference/html5-details-tag.php" TargetMode="External"/><Relationship Id="rId68" Type="http://schemas.openxmlformats.org/officeDocument/2006/relationships/hyperlink" Target="https://www.tutorialrepublic.com/definitions.php" TargetMode="External"/><Relationship Id="rId89" Type="http://schemas.openxmlformats.org/officeDocument/2006/relationships/hyperlink" Target="https://www.tutorialrepublic.com/html-reference/html-menu-tag.php" TargetMode="External"/><Relationship Id="rId112" Type="http://schemas.openxmlformats.org/officeDocument/2006/relationships/hyperlink" Target="https://www.tutorialrepublic.com/html-reference/html-samp-tag.php" TargetMode="External"/><Relationship Id="rId133" Type="http://schemas.openxmlformats.org/officeDocument/2006/relationships/hyperlink" Target="https://www.tutorialrepublic.com/html-reference/html5-template-tag.php" TargetMode="External"/><Relationship Id="rId154" Type="http://schemas.openxmlformats.org/officeDocument/2006/relationships/hyperlink" Target="https://www.tutorialspoint.com/html/html_abbr_tag.htm" TargetMode="External"/><Relationship Id="rId175" Type="http://schemas.openxmlformats.org/officeDocument/2006/relationships/hyperlink" Target="https://www.tutorialspoint.com/html/html_colgroup_tag.htm" TargetMode="External"/><Relationship Id="rId196" Type="http://schemas.openxmlformats.org/officeDocument/2006/relationships/hyperlink" Target="https://www.tutorialspoint.com/html/html_iframe_tag.htm" TargetMode="External"/><Relationship Id="rId200" Type="http://schemas.openxmlformats.org/officeDocument/2006/relationships/hyperlink" Target="https://www.tutorialspoint.com/html/html_ins_tag.htm" TargetMode="External"/><Relationship Id="rId16" Type="http://schemas.openxmlformats.org/officeDocument/2006/relationships/hyperlink" Target="https://www.tutorialrepublic.com/html-reference/html-area-tag.php" TargetMode="External"/><Relationship Id="rId221" Type="http://schemas.openxmlformats.org/officeDocument/2006/relationships/hyperlink" Target="https://www.tutorialspoint.com/html/html_p_tag.htm" TargetMode="External"/><Relationship Id="rId242" Type="http://schemas.openxmlformats.org/officeDocument/2006/relationships/hyperlink" Target="https://www.tutorialspoint.com/html/html_tfoot_tag.htm" TargetMode="External"/><Relationship Id="rId37" Type="http://schemas.openxmlformats.org/officeDocument/2006/relationships/hyperlink" Target="https://www.tutorialrepublic.com/html-reference/html-code-tag.php" TargetMode="External"/><Relationship Id="rId58" Type="http://schemas.openxmlformats.org/officeDocument/2006/relationships/hyperlink" Target="https://www.tutorialrepublic.com/html-reference/html-fieldset-tag.php" TargetMode="External"/><Relationship Id="rId79" Type="http://schemas.openxmlformats.org/officeDocument/2006/relationships/hyperlink" Target="https://www.tutorialrepublic.com/html-reference/html-ins-tag.php" TargetMode="External"/><Relationship Id="rId102" Type="http://schemas.openxmlformats.org/officeDocument/2006/relationships/hyperlink" Target="https://www.tutorialrepublic.com/html-reference/html-p-tag.php" TargetMode="External"/><Relationship Id="rId123" Type="http://schemas.openxmlformats.org/officeDocument/2006/relationships/hyperlink" Target="https://www.tutorialrepublic.com/html-reference/html-strong-tag.php" TargetMode="External"/><Relationship Id="rId144" Type="http://schemas.openxmlformats.org/officeDocument/2006/relationships/hyperlink" Target="https://www.tutorialrepublic.com/html-reference/html-tt-tag.php" TargetMode="External"/><Relationship Id="rId90" Type="http://schemas.openxmlformats.org/officeDocument/2006/relationships/hyperlink" Target="https://www.tutorialrepublic.com/html-reference/html5-menuitem-tag.php" TargetMode="External"/><Relationship Id="rId165" Type="http://schemas.openxmlformats.org/officeDocument/2006/relationships/hyperlink" Target="https://www.tutorialspoint.com/html/html_blink_tag.htm" TargetMode="External"/><Relationship Id="rId186" Type="http://schemas.openxmlformats.org/officeDocument/2006/relationships/hyperlink" Target="https://www.tutorialspoint.com/html/html_fieldset_tag.htm" TargetMode="External"/><Relationship Id="rId211" Type="http://schemas.openxmlformats.org/officeDocument/2006/relationships/hyperlink" Target="https://www.tutorialspoint.com/html/html_meta_tag.htm" TargetMode="External"/><Relationship Id="rId232" Type="http://schemas.openxmlformats.org/officeDocument/2006/relationships/hyperlink" Target="https://www.tutorialspoint.com/html/html_span_tag.htm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s://www.tutorialrepublic.com/definitions.php" TargetMode="External"/><Relationship Id="rId48" Type="http://schemas.openxmlformats.org/officeDocument/2006/relationships/hyperlink" Target="https://www.tutorialrepublic.com/html-reference/html-dfn-tag.php" TargetMode="External"/><Relationship Id="rId69" Type="http://schemas.openxmlformats.org/officeDocument/2006/relationships/hyperlink" Target="https://www.tutorialrepublic.com/html-reference/html-head-tag.php" TargetMode="External"/><Relationship Id="rId113" Type="http://schemas.openxmlformats.org/officeDocument/2006/relationships/hyperlink" Target="https://www.tutorialrepublic.com/html-reference/html-script-tag.php" TargetMode="External"/><Relationship Id="rId134" Type="http://schemas.openxmlformats.org/officeDocument/2006/relationships/hyperlink" Target="https://www.tutorialrepublic.com/html-reference/html-textarea-tag.php" TargetMode="External"/><Relationship Id="rId80" Type="http://schemas.openxmlformats.org/officeDocument/2006/relationships/hyperlink" Target="https://www.tutorialrepublic.com/html-reference/html-kbd-tag.php" TargetMode="External"/><Relationship Id="rId155" Type="http://schemas.openxmlformats.org/officeDocument/2006/relationships/hyperlink" Target="https://www.tutorialspoint.com/html/html_acronym_tag.htm" TargetMode="External"/><Relationship Id="rId176" Type="http://schemas.openxmlformats.org/officeDocument/2006/relationships/hyperlink" Target="https://www.tutorialspoint.com/html/html_comment_tag.htm" TargetMode="External"/><Relationship Id="rId197" Type="http://schemas.openxmlformats.org/officeDocument/2006/relationships/hyperlink" Target="https://www.tutorialspoint.com/html/html_ilayer_tag.htm" TargetMode="External"/><Relationship Id="rId201" Type="http://schemas.openxmlformats.org/officeDocument/2006/relationships/hyperlink" Target="https://www.tutorialspoint.com/html/html_phrase_elements_tag.htm" TargetMode="External"/><Relationship Id="rId222" Type="http://schemas.openxmlformats.org/officeDocument/2006/relationships/hyperlink" Target="https://www.tutorialspoint.com/html/html_param_tag.htm" TargetMode="External"/><Relationship Id="rId243" Type="http://schemas.openxmlformats.org/officeDocument/2006/relationships/hyperlink" Target="https://www.tutorialspoint.com/html/html_th_tag.htm" TargetMode="External"/><Relationship Id="rId17" Type="http://schemas.openxmlformats.org/officeDocument/2006/relationships/hyperlink" Target="https://www.tutorialrepublic.com/html-reference/html5-article-tag.php" TargetMode="External"/><Relationship Id="rId38" Type="http://schemas.openxmlformats.org/officeDocument/2006/relationships/hyperlink" Target="https://www.tutorialrepublic.com/html-reference/html-col-tag.php" TargetMode="External"/><Relationship Id="rId59" Type="http://schemas.openxmlformats.org/officeDocument/2006/relationships/hyperlink" Target="https://www.tutorialrepublic.com/html-reference/html5-figcaption-tag.php" TargetMode="External"/><Relationship Id="rId103" Type="http://schemas.openxmlformats.org/officeDocument/2006/relationships/hyperlink" Target="https://www.tutorialrepublic.com/html-reference/html-param-tag.php" TargetMode="External"/><Relationship Id="rId124" Type="http://schemas.openxmlformats.org/officeDocument/2006/relationships/hyperlink" Target="https://www.tutorialrepublic.com/html-reference/html-style-ta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14</Pages>
  <Words>5379</Words>
  <Characters>30666</Characters>
  <Application>Microsoft Office Word</Application>
  <DocSecurity>0</DocSecurity>
  <Lines>255</Lines>
  <Paragraphs>71</Paragraphs>
  <ScaleCrop>false</ScaleCrop>
  <Company/>
  <LinksUpToDate>false</LinksUpToDate>
  <CharactersWithSpaces>35974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dc:description/>
  <cp:lastModifiedBy>Usman Sulehri</cp:lastModifiedBy>
  <cp:revision>3</cp:revision>
  <dcterms:created xsi:type="dcterms:W3CDTF">2021-10-09T12:23:00Z</dcterms:created>
  <dcterms:modified xsi:type="dcterms:W3CDTF">2021-10-13T18:48:00Z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