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 Lab 2, I worked on FizzBuzz, movie budget calculations, and a simple OOP example. The main difficulty was the order of the FizzBuzz conditions because numbers divisible by both 3 and 5 must be checked first. I solved it by checking FizzBuzz before Fizz and Buzz. I used a list of movies to calculate the average budget and compared each movie with the average. In the last part, I used inheritance so Car and Motorcycle could use their own start_engine method.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