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Lab 4: Informed Search - A* and Heuristic Audit</w:t>
      </w:r>
    </w:p>
    <w:p>
      <w:r>
        <w:t>CAI601400 - Artificial Intelligence Lab</w:t>
        <w:br/>
        <w:t>Student: Muhammad Usman | Roll No: 025</w:t>
      </w:r>
    </w:p>
    <w:p>
      <w:pPr>
        <w:pStyle w:val="Heading2"/>
      </w:pPr>
      <w:r>
        <w:t>1. Introduction</w:t>
      </w:r>
    </w:p>
    <w:p>
      <w:r>
        <w:t>In this lab I worked on informed search. In A* search, every node is judged by f(n) = g(n) + h(n). Here g(n) is the cost of the path already taken from the start, and h(n) is an estimate of the cost still remaining to reach the goal. I implemented A* on a small graph and compared it with Uniform-Cost Search (UCS). UCS works in the same way, only its h(n) is 0 for every node, so it expands nodes purely on the cost spent so far.</w:t>
      </w:r>
    </w:p>
    <w:p>
      <w:r>
        <w:t>My goals in this lab were: to calculate g, h and f by hand for the first few steps, to write working A* code with a priority queue, to compare how many nodes A* and UCS expand on the same graph, and to check what happens if the heuristic value is wrongly taken too high.</w:t>
      </w:r>
    </w:p>
    <w:p>
      <w:pPr>
        <w:pStyle w:val="Heading2"/>
      </w:pPr>
      <w:r>
        <w:t>2. Graph and heuristic</w:t>
      </w:r>
    </w:p>
    <w:p>
      <w:r>
        <w:t>The graph is the one given in the lab manual, and I kept it the same in every run:</w:t>
      </w:r>
    </w:p>
    <w:p>
      <w:r>
        <w:t>S -&gt; A (cost 1), S -&gt; B (cost 4)</w:t>
        <w:br/>
        <w:t>A -&gt; C (cost 2)</w:t>
        <w:br/>
        <w:t>B -&gt; G (cost 5)</w:t>
        <w:br/>
        <w:t>C -&gt; G (cost 3)</w:t>
        <w:br/>
        <w:t>Start: S, Goal: G</w:t>
        <w:br/>
        <w:t>Heuristic: h(S)=5, h(A)=4, h(B)=4, h(C)=2, h(G)=0</w:t>
      </w:r>
    </w:p>
    <w:p>
      <w:r>
        <w:t>About my queue: every entry is stored with (f, g, insertion number), so when f and g are equal, the entry which went in first comes out first. One problem in such queues is that an old entry of a node can still be present after a cheaper path to that node is found. I handled this by keeping the best g of every node separately and skipping an entry whose g does not match it. In the counts below, the goal node is not counted in the expanded nodes, but the processed trace shows every node that was removed from the queue.</w:t>
      </w:r>
    </w:p>
    <w:p>
      <w:pPr>
        <w:pStyle w:val="Heading2"/>
      </w:pPr>
      <w:r>
        <w:t>3. Manual audit of the first three expansions</w:t>
      </w:r>
    </w:p>
    <w:p>
      <w:r>
        <w:t>Before trusting the code, I did the first three expansions by hand. In every step the node with the smallest f is selected. A and C both get f = 5 at one point; C is taken before B because it entered the queue earlier.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Expansion</w:t>
            </w:r>
          </w:p>
        </w:tc>
        <w:tc>
          <w:tcPr>
            <w:tcW w:type="dxa" w:w="2160"/>
          </w:tcPr>
          <w:p>
            <w:r>
              <w:t>Node selected</w:t>
            </w:r>
          </w:p>
        </w:tc>
        <w:tc>
          <w:tcPr>
            <w:tcW w:type="dxa" w:w="2160"/>
          </w:tcPr>
          <w:p>
            <w:r>
              <w:t>Calculation</w:t>
            </w:r>
          </w:p>
        </w:tc>
        <w:tc>
          <w:tcPr>
            <w:tcW w:type="dxa" w:w="2160"/>
          </w:tcPr>
          <w:p>
            <w:r>
              <w:t>Frontier after expansion</w:t>
            </w:r>
          </w:p>
        </w:tc>
      </w:tr>
      <w:tr>
        <w:tc>
          <w:tcPr>
            <w:tcW w:type="dxa" w:w="2160"/>
          </w:tcPr>
          <w:p>
            <w:r>
              <w:t>1</w:t>
            </w:r>
          </w:p>
        </w:tc>
        <w:tc>
          <w:tcPr>
            <w:tcW w:type="dxa" w:w="2160"/>
          </w:tcPr>
          <w:p>
            <w:r>
              <w:t>S</w:t>
            </w:r>
          </w:p>
        </w:tc>
        <w:tc>
          <w:tcPr>
            <w:tcW w:type="dxa" w:w="2160"/>
          </w:tcPr>
          <w:p>
            <w:r>
              <w:t>g(S)=0, h(S)=5, f(S)=0+5=5</w:t>
            </w:r>
          </w:p>
        </w:tc>
        <w:tc>
          <w:tcPr>
            <w:tcW w:type="dxa" w:w="2160"/>
          </w:tcPr>
          <w:p>
            <w:r>
              <w:t>A(g=1, h=4, f=5), B(g=4, h=4, f=8)</w:t>
            </w:r>
          </w:p>
        </w:tc>
      </w:tr>
      <w:tr>
        <w:tc>
          <w:tcPr>
            <w:tcW w:type="dxa" w:w="2160"/>
          </w:tcPr>
          <w:p>
            <w:r>
              <w:t>2</w:t>
            </w:r>
          </w:p>
        </w:tc>
        <w:tc>
          <w:tcPr>
            <w:tcW w:type="dxa" w:w="2160"/>
          </w:tcPr>
          <w:p>
            <w:r>
              <w:t>A</w:t>
            </w:r>
          </w:p>
        </w:tc>
        <w:tc>
          <w:tcPr>
            <w:tcW w:type="dxa" w:w="2160"/>
          </w:tcPr>
          <w:p>
            <w:r>
              <w:t>g(A)=1, h(A)=4, f(A)=1+4=5; then f(C)=3+2=5</w:t>
            </w:r>
          </w:p>
        </w:tc>
        <w:tc>
          <w:tcPr>
            <w:tcW w:type="dxa" w:w="2160"/>
          </w:tcPr>
          <w:p>
            <w:r>
              <w:t>C(g=3, h=2, f=5), B(g=4, h=4, f=8)</w:t>
            </w:r>
          </w:p>
        </w:tc>
      </w:tr>
      <w:tr>
        <w:tc>
          <w:tcPr>
            <w:tcW w:type="dxa" w:w="2160"/>
          </w:tcPr>
          <w:p>
            <w:r>
              <w:t>3</w:t>
            </w:r>
          </w:p>
        </w:tc>
        <w:tc>
          <w:tcPr>
            <w:tcW w:type="dxa" w:w="2160"/>
          </w:tcPr>
          <w:p>
            <w:r>
              <w:t>C</w:t>
            </w:r>
          </w:p>
        </w:tc>
        <w:tc>
          <w:tcPr>
            <w:tcW w:type="dxa" w:w="2160"/>
          </w:tcPr>
          <w:p>
            <w:r>
              <w:t>g(C)=3, h(C)=2, f(C)=3+2=5; then f(G)=6+0=6</w:t>
            </w:r>
          </w:p>
        </w:tc>
        <w:tc>
          <w:tcPr>
            <w:tcW w:type="dxa" w:w="2160"/>
          </w:tcPr>
          <w:p>
            <w:r>
              <w:t>G(g=6, h=0, f=6), B(g=4, h=4, f=8)</w:t>
            </w:r>
          </w:p>
        </w:tc>
      </w:tr>
    </w:tbl>
    <w:p>
      <w:r>
        <w:t>The selection is easy to follow: S is the only node in the start. After S, A (f=5) is clearly better than B (f=8). After A, C also has f=5 and is picked next. After C, the goal G has f=6 while B still has f=8, so the search ends with the path S -&gt; A -&gt; C -&gt; G. My code produced exactly this order, which is written in output.txt.</w:t>
      </w:r>
    </w:p>
    <w:p>
      <w:pPr>
        <w:pStyle w:val="Heading2"/>
      </w:pPr>
      <w:r>
        <w:t>4. A* and UCS results</w:t>
      </w:r>
    </w:p>
    <w:p>
      <w:r>
        <w:t>The program is in the file lab4_astar_audit.py. The same search function runs both algorithms - only the priority changes. I also wrote a separate small function which adds the edge costs of the returned path again, so the cost given by the search is cross-checked. The full console output is saved in output.txt. To run it, use: python3 Lab-4/lab4_astar_audit.py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Run</w:t>
            </w:r>
          </w:p>
        </w:tc>
        <w:tc>
          <w:tcPr>
            <w:tcW w:type="dxa" w:w="1728"/>
          </w:tcPr>
          <w:p>
            <w:r>
              <w:t>Path</w:t>
            </w:r>
          </w:p>
        </w:tc>
        <w:tc>
          <w:tcPr>
            <w:tcW w:type="dxa" w:w="1728"/>
          </w:tcPr>
          <w:p>
            <w:r>
              <w:t>Cost (returned / checked)</w:t>
            </w:r>
          </w:p>
        </w:tc>
        <w:tc>
          <w:tcPr>
            <w:tcW w:type="dxa" w:w="1728"/>
          </w:tcPr>
          <w:p>
            <w:r>
              <w:t>Processed trace</w:t>
            </w:r>
          </w:p>
        </w:tc>
        <w:tc>
          <w:tcPr>
            <w:tcW w:type="dxa" w:w="1728"/>
          </w:tcPr>
          <w:p>
            <w:r>
              <w:t>Expanded nodes</w:t>
            </w:r>
          </w:p>
        </w:tc>
      </w:tr>
      <w:tr>
        <w:tc>
          <w:tcPr>
            <w:tcW w:type="dxa" w:w="1728"/>
          </w:tcPr>
          <w:p>
            <w:r>
              <w:t>A* with given h</w:t>
            </w:r>
          </w:p>
        </w:tc>
        <w:tc>
          <w:tcPr>
            <w:tcW w:type="dxa" w:w="1728"/>
          </w:tcPr>
          <w:p>
            <w:r>
              <w:t>S -&gt; A -&gt; C -&gt; G</w:t>
            </w:r>
          </w:p>
        </w:tc>
        <w:tc>
          <w:tcPr>
            <w:tcW w:type="dxa" w:w="1728"/>
          </w:tcPr>
          <w:p>
            <w:r>
              <w:t>6 / 6</w:t>
            </w:r>
          </w:p>
        </w:tc>
        <w:tc>
          <w:tcPr>
            <w:tcW w:type="dxa" w:w="1728"/>
          </w:tcPr>
          <w:p>
            <w:r>
              <w:t>S -&gt; A -&gt; C -&gt; G</w:t>
            </w:r>
          </w:p>
        </w:tc>
        <w:tc>
          <w:tcPr>
            <w:tcW w:type="dxa" w:w="1728"/>
          </w:tcPr>
          <w:p>
            <w:r>
              <w:t>S, A, C (3)</w:t>
            </w:r>
          </w:p>
        </w:tc>
      </w:tr>
      <w:tr>
        <w:tc>
          <w:tcPr>
            <w:tcW w:type="dxa" w:w="1728"/>
          </w:tcPr>
          <w:p>
            <w:r>
              <w:t>UCS (h = 0)</w:t>
            </w:r>
          </w:p>
        </w:tc>
        <w:tc>
          <w:tcPr>
            <w:tcW w:type="dxa" w:w="1728"/>
          </w:tcPr>
          <w:p>
            <w:r>
              <w:t>S -&gt; A -&gt; C -&gt; G</w:t>
            </w:r>
          </w:p>
        </w:tc>
        <w:tc>
          <w:tcPr>
            <w:tcW w:type="dxa" w:w="1728"/>
          </w:tcPr>
          <w:p>
            <w:r>
              <w:t>6 / 6</w:t>
            </w:r>
          </w:p>
        </w:tc>
        <w:tc>
          <w:tcPr>
            <w:tcW w:type="dxa" w:w="1728"/>
          </w:tcPr>
          <w:p>
            <w:r>
              <w:t>S -&gt; A -&gt; C -&gt; B -&gt; G</w:t>
            </w:r>
          </w:p>
        </w:tc>
        <w:tc>
          <w:tcPr>
            <w:tcW w:type="dxa" w:w="1728"/>
          </w:tcPr>
          <w:p>
            <w:r>
              <w:t>S, A, C, B (4)</w:t>
            </w:r>
          </w:p>
        </w:tc>
      </w:tr>
    </w:tbl>
    <w:p>
      <w:r>
        <w:t>Both searches found the same best path with cost 6. The difference is only in the work they did to reach it. A* expanded 3 nodes and UCS expanded 4, because UCS has no heuristic to guide it, so it also opened B before the goal came out of the queue. On this small graph the difference is one node, but the idea is clear: a sensible heuristic saves the search from going towards the wrong side.</w:t>
      </w:r>
    </w:p>
    <w:p>
      <w:pPr>
        <w:pStyle w:val="Heading2"/>
      </w:pPr>
      <w:r>
        <w:t>5. Experiment: overestimated heuristic</w:t>
      </w:r>
    </w:p>
    <w:p>
      <w:r>
        <w:t>Next I changed only one value: h(C) from 2 to 10. The actual cost from C to G is 3 (the direct edge C -&gt; G), so h(C) = 10 is more than the real cost. Such a heuristic is called inadmissible.</w:t>
      </w:r>
    </w:p>
    <w:p>
      <w:r>
        <w:t>With h(C) = 10, A* returned the path S -&gt; B -&gt; G with cost 9, and the processed trace was S -&gt; A -&gt; B -&gt; G with 3 expanded nodes. So just one wrong value changed the final answer from the best route (cost 6) to a worse route (cost 9). The reason is that C started looking very expensive to the algorithm, so the better route through C was ignored. This experiment showed me that the promise of A* giving the best path is valid only when the heuristic never overestimates.</w:t>
      </w:r>
    </w:p>
    <w:p>
      <w:pPr>
        <w:pStyle w:val="Heading2"/>
      </w:pPr>
      <w:r>
        <w:t>6. Edge case: h(n) = 0 for all nodes</w:t>
      </w:r>
    </w:p>
    <w:p>
      <w:r>
        <w:t>In the last run I set the heuristic of every node to 0. Then f(n) = g(n) for all nodes, which means A* behaves exactly like UCS. The result confirmed this: the same path S -&gt; A -&gt; C -&gt; G with cost 6, the same trace S -&gt; A -&gt; C -&gt; B -&gt; G, and 4 expanded nodes - identical to the UCS run.</w:t>
      </w:r>
    </w:p>
    <w:p>
      <w:pPr>
        <w:pStyle w:val="Heading2"/>
      </w:pPr>
      <w:r>
        <w:t>7. What I learned</w:t>
      </w:r>
    </w:p>
    <w:p>
      <w:r>
        <w:t>The main thing I understood from this lab is the balance inside f(n): g pulls the search towards paths that are already cheap, and h pulls it towards the goal. If h is missing, the search spreads in every direction like UCS. If h is too big, the search can leave the best route. I also learned that small details, like the order in which equal-priority nodes are taken out of the queue, change the trace even when the final answer stays the same, so they should be decided and written clearly, like I did with the insertion counter.</w:t>
      </w:r>
    </w:p>
    <w:p>
      <w:r>
        <w:t>If I repeat this lab, I would try a bigger graph with two equal-cost best paths, and also a graph where the goal cannot be reached, to see how the code behaves in those cases.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Report - A Star Heuristic Audit</dc:title>
  <dc:subject/>
  <dc:creator>Muhammad Usman</dc:creator>
  <cp:keywords/>
  <dc:description/>
  <cp:lastModifiedBy>Muhammad Usman</cp:lastModifiedBy>
  <cp:revision>6</cp:revision>
  <dcterms:created xsi:type="dcterms:W3CDTF">2026-10-18T22:05:00Z</dcterms:created>
  <dcterms:modified xsi:type="dcterms:W3CDTF">2026-10-18T22:05:00Z</dcterms:modified>
  <cp:category/>
</cp:coreProperties>
</file>