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0729" w:rsidRDefault="000172A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537224" wp14:editId="344ECF6E">
                <wp:simplePos x="0" y="0"/>
                <wp:positionH relativeFrom="column">
                  <wp:posOffset>-1019175</wp:posOffset>
                </wp:positionH>
                <wp:positionV relativeFrom="paragraph">
                  <wp:posOffset>344805</wp:posOffset>
                </wp:positionV>
                <wp:extent cx="8410575" cy="952500"/>
                <wp:effectExtent l="0" t="0" r="9525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10575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2AD" w:rsidRPr="000172AD" w:rsidRDefault="000172AD" w:rsidP="000172AD">
                            <w:pPr>
                              <w:shd w:val="clear" w:color="auto" w:fill="000000" w:themeFill="text1"/>
                              <w:jc w:val="center"/>
                              <w:rPr>
                                <w:rFonts w:ascii="Times New Roman" w:eastAsia="Gungsuh" w:hAnsi="Times New Roman" w:cs="Times New Roman"/>
                                <w:sz w:val="80"/>
                                <w:szCs w:val="80"/>
                              </w:rPr>
                            </w:pPr>
                            <w:r w:rsidRPr="000172AD">
                              <w:rPr>
                                <w:rFonts w:ascii="Times New Roman" w:eastAsia="Gungsuh" w:hAnsi="Times New Roman" w:cs="Times New Roman"/>
                                <w:color w:val="FFFFFF" w:themeColor="background1"/>
                                <w:sz w:val="96"/>
                                <w:szCs w:val="80"/>
                              </w:rPr>
                              <w:t>WILSON</w:t>
                            </w:r>
                            <w:r w:rsidRPr="000172AD">
                              <w:rPr>
                                <w:rFonts w:ascii="Times New Roman" w:eastAsia="Gungsuh" w:hAnsi="Times New Roman" w:cs="Times New Roman"/>
                                <w:color w:val="FFFFFF" w:themeColor="background1"/>
                                <w:sz w:val="80"/>
                                <w:szCs w:val="80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80.25pt;margin-top:27.15pt;width:662.25pt;height: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" fillcolor="white [3201]" stroked="f" strokeweight=".5pt">
                <v:textbox>
                  <w:txbxContent>
                    <w:p w:rsidR="000172AD" w:rsidRPr="000172AD" w:rsidRDefault="000172AD" w:rsidP="000172AD">
                      <w:pPr>
                        <w:shd w:val="clear" w:color="auto" w:fill="000000" w:themeFill="text1"/>
                        <w:jc w:val="center"/>
                        <w:rPr>
                          <w:rFonts w:ascii="Times New Roman" w:eastAsia="Gungsuh" w:hAnsi="Times New Roman" w:cs="Times New Roman"/>
                          <w:sz w:val="80"/>
                          <w:szCs w:val="80"/>
                        </w:rPr>
                      </w:pPr>
                      <w:r w:rsidRPr="000172AD">
                        <w:rPr>
                          <w:rFonts w:ascii="Times New Roman" w:eastAsia="Gungsuh" w:hAnsi="Times New Roman" w:cs="Times New Roman"/>
                          <w:color w:val="FFFFFF" w:themeColor="background1"/>
                          <w:sz w:val="96"/>
                          <w:szCs w:val="80"/>
                        </w:rPr>
                        <w:t>WILSON</w:t>
                      </w:r>
                      <w:r w:rsidRPr="000172AD">
                        <w:rPr>
                          <w:rFonts w:ascii="Times New Roman" w:eastAsia="Gungsuh" w:hAnsi="Times New Roman" w:cs="Times New Roman"/>
                          <w:color w:val="FFFFFF" w:themeColor="background1"/>
                          <w:sz w:val="80"/>
                          <w:szCs w:val="80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 w:rsidR="00350729" w:rsidRPr="00350729" w:rsidRDefault="00350729" w:rsidP="00350729">
      <w:r>
        <w:rPr>
          <w:noProof/>
        </w:rPr>
        <w:drawing>
          <wp:anchor distT="0" distB="0" distL="114300" distR="114300" simplePos="0" relativeHeight="251660288" behindDoc="0" locked="0" layoutInCell="1" allowOverlap="1" wp14:anchorId="6E308805" wp14:editId="56DF2A6A">
            <wp:simplePos x="0" y="0"/>
            <wp:positionH relativeFrom="column">
              <wp:posOffset>-76200</wp:posOffset>
            </wp:positionH>
            <wp:positionV relativeFrom="paragraph">
              <wp:posOffset>88265</wp:posOffset>
            </wp:positionV>
            <wp:extent cx="1257300" cy="762000"/>
            <wp:effectExtent l="0" t="0" r="0" b="0"/>
            <wp:wrapNone/>
            <wp:docPr id="1" name="Picture 1" descr="Wilson logo | Logok | Wilson logo, Logo sign, Tenn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lson logo | Logok | Wilson logo, Logo sign, Tenni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0729" w:rsidRPr="00350729" w:rsidRDefault="00350729" w:rsidP="00350729"/>
    <w:p w:rsidR="00350729" w:rsidRPr="00350729" w:rsidRDefault="00350729" w:rsidP="00350729"/>
    <w:p w:rsidR="00350729" w:rsidRDefault="00350729" w:rsidP="00350729"/>
    <w:p w:rsidR="00350729" w:rsidRDefault="00350729" w:rsidP="00350729">
      <w:pPr>
        <w:pStyle w:val="Heading1"/>
        <w:rPr>
          <w:rStyle w:val="IntenseReference"/>
          <w:rFonts w:ascii="Arial" w:hAnsi="Arial" w:cs="Arial"/>
          <w:b/>
          <w:i/>
          <w:color w:val="000000" w:themeColor="text1"/>
          <w:sz w:val="40"/>
        </w:rPr>
      </w:pPr>
      <w:r w:rsidRPr="00350729">
        <w:rPr>
          <w:rStyle w:val="IntenseReference"/>
          <w:rFonts w:ascii="Arial" w:hAnsi="Arial" w:cs="Arial"/>
          <w:b/>
          <w:i/>
          <w:color w:val="000000" w:themeColor="text1"/>
          <w:sz w:val="40"/>
        </w:rPr>
        <w:t>DESCRIPTION:</w:t>
      </w:r>
    </w:p>
    <w:p w:rsidR="00350729" w:rsidRDefault="00350729" w:rsidP="00350729"/>
    <w:p w:rsidR="00350729" w:rsidRPr="00350729" w:rsidRDefault="00350729" w:rsidP="00350729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000000" w:themeColor="text1"/>
          <w:sz w:val="26"/>
          <w:szCs w:val="26"/>
        </w:rPr>
      </w:pPr>
      <w:r w:rsidRPr="00350729">
        <w:rPr>
          <w:rFonts w:ascii="Arial" w:hAnsi="Arial" w:cs="Arial"/>
          <w:color w:val="000000" w:themeColor="text1"/>
          <w:sz w:val="26"/>
          <w:szCs w:val="26"/>
        </w:rPr>
        <w:t>The </w:t>
      </w:r>
      <w:r w:rsidRPr="00350729">
        <w:rPr>
          <w:rFonts w:ascii="Arial" w:hAnsi="Arial" w:cs="Arial"/>
          <w:b/>
          <w:bCs/>
          <w:color w:val="000000" w:themeColor="text1"/>
          <w:sz w:val="26"/>
          <w:szCs w:val="26"/>
        </w:rPr>
        <w:t>Wilson Sporting Goods Company</w:t>
      </w:r>
      <w:r w:rsidRPr="00350729">
        <w:rPr>
          <w:rFonts w:ascii="Arial" w:hAnsi="Arial" w:cs="Arial"/>
          <w:color w:val="000000" w:themeColor="text1"/>
          <w:sz w:val="26"/>
          <w:szCs w:val="26"/>
        </w:rPr>
        <w:t> is an </w:t>
      </w:r>
      <w:hyperlink r:id="rId7" w:tooltip="United States" w:history="1">
        <w:r w:rsidRPr="00350729">
          <w:rPr>
            <w:rStyle w:val="Hyperlink"/>
            <w:rFonts w:ascii="Arial" w:hAnsi="Arial" w:cs="Arial"/>
            <w:color w:val="000000" w:themeColor="text1"/>
            <w:sz w:val="26"/>
            <w:szCs w:val="26"/>
            <w:u w:val="none"/>
          </w:rPr>
          <w:t>American</w:t>
        </w:r>
      </w:hyperlink>
      <w:r w:rsidRPr="00350729">
        <w:rPr>
          <w:rFonts w:ascii="Arial" w:hAnsi="Arial" w:cs="Arial"/>
          <w:color w:val="000000" w:themeColor="text1"/>
          <w:sz w:val="26"/>
          <w:szCs w:val="26"/>
        </w:rPr>
        <w:t> </w:t>
      </w:r>
      <w:hyperlink r:id="rId8" w:tooltip="Sports equipment" w:history="1">
        <w:r w:rsidRPr="00350729">
          <w:rPr>
            <w:rStyle w:val="Hyperlink"/>
            <w:rFonts w:ascii="Arial" w:hAnsi="Arial" w:cs="Arial"/>
            <w:color w:val="000000" w:themeColor="text1"/>
            <w:sz w:val="26"/>
            <w:szCs w:val="26"/>
            <w:u w:val="none"/>
          </w:rPr>
          <w:t>sports equipment</w:t>
        </w:r>
      </w:hyperlink>
      <w:r w:rsidRPr="00350729">
        <w:rPr>
          <w:rFonts w:ascii="Arial" w:hAnsi="Arial" w:cs="Arial"/>
          <w:color w:val="000000" w:themeColor="text1"/>
          <w:sz w:val="26"/>
          <w:szCs w:val="26"/>
        </w:rPr>
        <w:t> manufacturer based in </w:t>
      </w:r>
      <w:hyperlink r:id="rId9" w:tooltip="Finland" w:history="1">
        <w:r w:rsidRPr="00350729">
          <w:rPr>
            <w:rStyle w:val="Hyperlink"/>
            <w:rFonts w:ascii="Arial" w:hAnsi="Arial" w:cs="Arial"/>
            <w:color w:val="000000" w:themeColor="text1"/>
            <w:sz w:val="26"/>
            <w:szCs w:val="26"/>
            <w:u w:val="none"/>
          </w:rPr>
          <w:t>Chicago</w:t>
        </w:r>
      </w:hyperlink>
      <w:r w:rsidRPr="00350729">
        <w:rPr>
          <w:rFonts w:ascii="Arial" w:hAnsi="Arial" w:cs="Arial"/>
          <w:color w:val="000000" w:themeColor="text1"/>
          <w:sz w:val="26"/>
          <w:szCs w:val="26"/>
        </w:rPr>
        <w:t>, </w:t>
      </w:r>
      <w:hyperlink r:id="rId10" w:tooltip="Illinois" w:history="1">
        <w:r w:rsidRPr="00350729">
          <w:rPr>
            <w:rStyle w:val="Hyperlink"/>
            <w:rFonts w:ascii="Arial" w:hAnsi="Arial" w:cs="Arial"/>
            <w:color w:val="000000" w:themeColor="text1"/>
            <w:sz w:val="26"/>
            <w:szCs w:val="26"/>
            <w:u w:val="none"/>
          </w:rPr>
          <w:t>Illinois</w:t>
        </w:r>
      </w:hyperlink>
      <w:r w:rsidRPr="00350729">
        <w:rPr>
          <w:rFonts w:ascii="Arial" w:hAnsi="Arial" w:cs="Arial"/>
          <w:color w:val="000000" w:themeColor="text1"/>
          <w:sz w:val="26"/>
          <w:szCs w:val="26"/>
        </w:rPr>
        <w:t>. From 1989, it has been a </w:t>
      </w:r>
      <w:hyperlink r:id="rId11" w:tooltip="Subsidiary" w:history="1">
        <w:r w:rsidRPr="00350729">
          <w:rPr>
            <w:rStyle w:val="Hyperlink"/>
            <w:rFonts w:ascii="Arial" w:hAnsi="Arial" w:cs="Arial"/>
            <w:color w:val="000000" w:themeColor="text1"/>
            <w:sz w:val="26"/>
            <w:szCs w:val="26"/>
            <w:u w:val="none"/>
          </w:rPr>
          <w:t>subsidiary</w:t>
        </w:r>
      </w:hyperlink>
      <w:r w:rsidRPr="00350729">
        <w:rPr>
          <w:rFonts w:ascii="Arial" w:hAnsi="Arial" w:cs="Arial"/>
          <w:color w:val="000000" w:themeColor="text1"/>
          <w:sz w:val="26"/>
          <w:szCs w:val="26"/>
        </w:rPr>
        <w:t> of the </w:t>
      </w:r>
      <w:hyperlink r:id="rId12" w:tooltip="" w:history="1">
        <w:r w:rsidRPr="00350729">
          <w:rPr>
            <w:rStyle w:val="Hyperlink"/>
            <w:rFonts w:ascii="Arial" w:hAnsi="Arial" w:cs="Arial"/>
            <w:color w:val="000000" w:themeColor="text1"/>
            <w:sz w:val="26"/>
            <w:szCs w:val="26"/>
            <w:u w:val="none"/>
          </w:rPr>
          <w:t>Finnish</w:t>
        </w:r>
      </w:hyperlink>
      <w:r w:rsidRPr="00350729">
        <w:rPr>
          <w:rFonts w:ascii="Arial" w:hAnsi="Arial" w:cs="Arial"/>
          <w:color w:val="000000" w:themeColor="text1"/>
          <w:sz w:val="26"/>
          <w:szCs w:val="26"/>
        </w:rPr>
        <w:t> group </w:t>
      </w:r>
      <w:hyperlink r:id="rId13" w:tooltip="" w:history="1">
        <w:r w:rsidRPr="00350729">
          <w:rPr>
            <w:rStyle w:val="Hyperlink"/>
            <w:rFonts w:ascii="Arial" w:hAnsi="Arial" w:cs="Arial"/>
            <w:color w:val="000000" w:themeColor="text1"/>
            <w:sz w:val="26"/>
            <w:szCs w:val="26"/>
            <w:u w:val="none"/>
          </w:rPr>
          <w:t>Amer Sports</w:t>
        </w:r>
      </w:hyperlink>
      <w:r w:rsidRPr="00350729">
        <w:rPr>
          <w:rFonts w:ascii="Arial" w:hAnsi="Arial" w:cs="Arial"/>
          <w:color w:val="000000" w:themeColor="text1"/>
          <w:sz w:val="26"/>
          <w:szCs w:val="26"/>
        </w:rPr>
        <w:t>, since 2019 itself a subsidiary of the Chinese group </w:t>
      </w:r>
      <w:hyperlink r:id="rId14" w:tooltip="ANTA Sports" w:history="1">
        <w:r w:rsidRPr="00350729">
          <w:rPr>
            <w:rStyle w:val="Hyperlink"/>
            <w:rFonts w:ascii="Arial" w:hAnsi="Arial" w:cs="Arial"/>
            <w:color w:val="000000" w:themeColor="text1"/>
            <w:sz w:val="26"/>
            <w:szCs w:val="26"/>
            <w:u w:val="none"/>
          </w:rPr>
          <w:t>ANTA Sports</w:t>
        </w:r>
      </w:hyperlink>
      <w:r w:rsidRPr="00350729">
        <w:rPr>
          <w:rFonts w:ascii="Arial" w:hAnsi="Arial" w:cs="Arial"/>
          <w:color w:val="000000" w:themeColor="text1"/>
          <w:sz w:val="26"/>
          <w:szCs w:val="26"/>
        </w:rPr>
        <w:t>.</w:t>
      </w:r>
      <w:hyperlink r:id="rId15" w:anchor="cite_note-3" w:history="1">
        <w:r w:rsidRPr="00350729">
          <w:rPr>
            <w:rStyle w:val="Hyperlink"/>
            <w:rFonts w:ascii="Arial" w:hAnsi="Arial" w:cs="Arial"/>
            <w:color w:val="000000" w:themeColor="text1"/>
            <w:sz w:val="26"/>
            <w:szCs w:val="26"/>
            <w:u w:val="none"/>
            <w:vertAlign w:val="superscript"/>
          </w:rPr>
          <w:t>[3]</w:t>
        </w:r>
      </w:hyperlink>
      <w:r w:rsidRPr="00350729">
        <w:rPr>
          <w:rFonts w:ascii="Arial" w:hAnsi="Arial" w:cs="Arial"/>
          <w:color w:val="000000" w:themeColor="text1"/>
          <w:sz w:val="26"/>
          <w:szCs w:val="26"/>
        </w:rPr>
        <w:t> Wilson makes equipment for many sports, among them </w:t>
      </w:r>
      <w:hyperlink r:id="rId16" w:tooltip="Baseball" w:history="1">
        <w:r w:rsidRPr="00350729">
          <w:rPr>
            <w:rStyle w:val="Hyperlink"/>
            <w:rFonts w:ascii="Arial" w:hAnsi="Arial" w:cs="Arial"/>
            <w:color w:val="000000" w:themeColor="text1"/>
            <w:sz w:val="26"/>
            <w:szCs w:val="26"/>
            <w:u w:val="none"/>
          </w:rPr>
          <w:t>baseball</w:t>
        </w:r>
      </w:hyperlink>
      <w:r w:rsidRPr="00350729">
        <w:rPr>
          <w:rFonts w:ascii="Arial" w:hAnsi="Arial" w:cs="Arial"/>
          <w:color w:val="000000" w:themeColor="text1"/>
          <w:sz w:val="26"/>
          <w:szCs w:val="26"/>
        </w:rPr>
        <w:t>, </w:t>
      </w:r>
      <w:hyperlink r:id="rId17" w:tooltip="Badminton" w:history="1">
        <w:r w:rsidRPr="00350729">
          <w:rPr>
            <w:rStyle w:val="Hyperlink"/>
            <w:rFonts w:ascii="Arial" w:hAnsi="Arial" w:cs="Arial"/>
            <w:color w:val="000000" w:themeColor="text1"/>
            <w:sz w:val="26"/>
            <w:szCs w:val="26"/>
            <w:u w:val="none"/>
          </w:rPr>
          <w:t>badminton</w:t>
        </w:r>
      </w:hyperlink>
      <w:r w:rsidRPr="00350729">
        <w:rPr>
          <w:rFonts w:ascii="Arial" w:hAnsi="Arial" w:cs="Arial"/>
          <w:color w:val="000000" w:themeColor="text1"/>
          <w:sz w:val="26"/>
          <w:szCs w:val="26"/>
        </w:rPr>
        <w:t>, </w:t>
      </w:r>
      <w:hyperlink r:id="rId18" w:tooltip="American football" w:history="1">
        <w:r w:rsidRPr="00350729">
          <w:rPr>
            <w:rStyle w:val="Hyperlink"/>
            <w:rFonts w:ascii="Arial" w:hAnsi="Arial" w:cs="Arial"/>
            <w:color w:val="000000" w:themeColor="text1"/>
            <w:sz w:val="26"/>
            <w:szCs w:val="26"/>
            <w:u w:val="none"/>
          </w:rPr>
          <w:t>American football</w:t>
        </w:r>
      </w:hyperlink>
      <w:r w:rsidRPr="00350729">
        <w:rPr>
          <w:rFonts w:ascii="Arial" w:hAnsi="Arial" w:cs="Arial"/>
          <w:color w:val="000000" w:themeColor="text1"/>
          <w:sz w:val="26"/>
          <w:szCs w:val="26"/>
        </w:rPr>
        <w:t>, </w:t>
      </w:r>
      <w:hyperlink r:id="rId19" w:tooltip="Basketball" w:history="1">
        <w:r w:rsidRPr="00350729">
          <w:rPr>
            <w:rStyle w:val="Hyperlink"/>
            <w:rFonts w:ascii="Arial" w:hAnsi="Arial" w:cs="Arial"/>
            <w:color w:val="000000" w:themeColor="text1"/>
            <w:sz w:val="26"/>
            <w:szCs w:val="26"/>
            <w:u w:val="none"/>
          </w:rPr>
          <w:t>basketball</w:t>
        </w:r>
      </w:hyperlink>
      <w:r w:rsidRPr="00350729">
        <w:rPr>
          <w:rFonts w:ascii="Arial" w:hAnsi="Arial" w:cs="Arial"/>
          <w:color w:val="000000" w:themeColor="text1"/>
          <w:sz w:val="26"/>
          <w:szCs w:val="26"/>
        </w:rPr>
        <w:t>, </w:t>
      </w:r>
      <w:hyperlink r:id="rId20" w:tooltip="Fastpitch softball" w:history="1">
        <w:r w:rsidRPr="00350729">
          <w:rPr>
            <w:rStyle w:val="Hyperlink"/>
            <w:rFonts w:ascii="Arial" w:hAnsi="Arial" w:cs="Arial"/>
            <w:color w:val="000000" w:themeColor="text1"/>
            <w:sz w:val="26"/>
            <w:szCs w:val="26"/>
            <w:u w:val="none"/>
          </w:rPr>
          <w:t>fast pitch</w:t>
        </w:r>
        <w:r w:rsidRPr="00350729">
          <w:rPr>
            <w:rStyle w:val="Hyperlink"/>
            <w:rFonts w:ascii="Arial" w:hAnsi="Arial" w:cs="Arial"/>
            <w:color w:val="000000" w:themeColor="text1"/>
            <w:sz w:val="26"/>
            <w:szCs w:val="26"/>
            <w:u w:val="none"/>
          </w:rPr>
          <w:t xml:space="preserve"> softball</w:t>
        </w:r>
      </w:hyperlink>
      <w:r w:rsidRPr="00350729">
        <w:rPr>
          <w:rFonts w:ascii="Arial" w:hAnsi="Arial" w:cs="Arial"/>
          <w:color w:val="000000" w:themeColor="text1"/>
          <w:sz w:val="26"/>
          <w:szCs w:val="26"/>
        </w:rPr>
        <w:t>, </w:t>
      </w:r>
      <w:hyperlink r:id="rId21" w:tooltip="Golf" w:history="1">
        <w:r w:rsidRPr="00350729">
          <w:rPr>
            <w:rStyle w:val="Hyperlink"/>
            <w:rFonts w:ascii="Arial" w:hAnsi="Arial" w:cs="Arial"/>
            <w:color w:val="000000" w:themeColor="text1"/>
            <w:sz w:val="26"/>
            <w:szCs w:val="26"/>
            <w:u w:val="none"/>
          </w:rPr>
          <w:t>golf</w:t>
        </w:r>
      </w:hyperlink>
      <w:r w:rsidRPr="00350729">
        <w:rPr>
          <w:rFonts w:ascii="Arial" w:hAnsi="Arial" w:cs="Arial"/>
          <w:color w:val="000000" w:themeColor="text1"/>
          <w:sz w:val="26"/>
          <w:szCs w:val="26"/>
        </w:rPr>
        <w:t>, </w:t>
      </w:r>
      <w:hyperlink r:id="rId22" w:tooltip="Racquetball" w:history="1">
        <w:r w:rsidRPr="00350729">
          <w:rPr>
            <w:rStyle w:val="Hyperlink"/>
            <w:rFonts w:ascii="Arial" w:hAnsi="Arial" w:cs="Arial"/>
            <w:color w:val="000000" w:themeColor="text1"/>
            <w:sz w:val="26"/>
            <w:szCs w:val="26"/>
            <w:u w:val="none"/>
          </w:rPr>
          <w:t>racquetball</w:t>
        </w:r>
      </w:hyperlink>
      <w:r w:rsidRPr="00350729">
        <w:rPr>
          <w:rFonts w:ascii="Arial" w:hAnsi="Arial" w:cs="Arial"/>
          <w:color w:val="000000" w:themeColor="text1"/>
          <w:sz w:val="26"/>
          <w:szCs w:val="26"/>
        </w:rPr>
        <w:t>, </w:t>
      </w:r>
      <w:hyperlink r:id="rId23" w:tooltip="Association football" w:history="1">
        <w:r w:rsidRPr="00350729">
          <w:rPr>
            <w:rStyle w:val="Hyperlink"/>
            <w:rFonts w:ascii="Arial" w:hAnsi="Arial" w:cs="Arial"/>
            <w:color w:val="000000" w:themeColor="text1"/>
            <w:sz w:val="26"/>
            <w:szCs w:val="26"/>
            <w:u w:val="none"/>
          </w:rPr>
          <w:t>soccer</w:t>
        </w:r>
      </w:hyperlink>
      <w:r w:rsidRPr="00350729">
        <w:rPr>
          <w:rFonts w:ascii="Arial" w:hAnsi="Arial" w:cs="Arial"/>
          <w:color w:val="000000" w:themeColor="text1"/>
          <w:sz w:val="26"/>
          <w:szCs w:val="26"/>
        </w:rPr>
        <w:t>, </w:t>
      </w:r>
      <w:hyperlink r:id="rId24" w:tooltip="Squash (sport)" w:history="1">
        <w:r w:rsidRPr="00350729">
          <w:rPr>
            <w:rStyle w:val="Hyperlink"/>
            <w:rFonts w:ascii="Arial" w:hAnsi="Arial" w:cs="Arial"/>
            <w:color w:val="000000" w:themeColor="text1"/>
            <w:sz w:val="26"/>
            <w:szCs w:val="26"/>
            <w:u w:val="none"/>
          </w:rPr>
          <w:t>squash</w:t>
        </w:r>
      </w:hyperlink>
      <w:r w:rsidRPr="00350729">
        <w:rPr>
          <w:rFonts w:ascii="Arial" w:hAnsi="Arial" w:cs="Arial"/>
          <w:color w:val="000000" w:themeColor="text1"/>
          <w:sz w:val="26"/>
          <w:szCs w:val="26"/>
        </w:rPr>
        <w:t>, </w:t>
      </w:r>
      <w:hyperlink r:id="rId25" w:tooltip="Tennis" w:history="1">
        <w:r w:rsidRPr="00350729">
          <w:rPr>
            <w:rStyle w:val="Hyperlink"/>
            <w:rFonts w:ascii="Arial" w:hAnsi="Arial" w:cs="Arial"/>
            <w:color w:val="000000" w:themeColor="text1"/>
            <w:sz w:val="26"/>
            <w:szCs w:val="26"/>
            <w:u w:val="none"/>
          </w:rPr>
          <w:t>tennis</w:t>
        </w:r>
      </w:hyperlink>
      <w:r w:rsidRPr="00350729">
        <w:rPr>
          <w:rFonts w:ascii="Arial" w:hAnsi="Arial" w:cs="Arial"/>
          <w:color w:val="000000" w:themeColor="text1"/>
          <w:sz w:val="26"/>
          <w:szCs w:val="26"/>
        </w:rPr>
        <w:t>, </w:t>
      </w:r>
      <w:hyperlink r:id="rId26" w:tooltip="Pickleball" w:history="1">
        <w:r w:rsidRPr="00350729">
          <w:rPr>
            <w:rStyle w:val="Hyperlink"/>
            <w:rFonts w:ascii="Arial" w:hAnsi="Arial" w:cs="Arial"/>
            <w:color w:val="000000" w:themeColor="text1"/>
            <w:sz w:val="26"/>
            <w:szCs w:val="26"/>
            <w:u w:val="none"/>
          </w:rPr>
          <w:t>pickleball</w:t>
        </w:r>
      </w:hyperlink>
      <w:r w:rsidRPr="00350729">
        <w:rPr>
          <w:rFonts w:ascii="Arial" w:hAnsi="Arial" w:cs="Arial"/>
          <w:color w:val="000000" w:themeColor="text1"/>
          <w:sz w:val="26"/>
          <w:szCs w:val="26"/>
        </w:rPr>
        <w:t> and </w:t>
      </w:r>
      <w:hyperlink r:id="rId27" w:tooltip="Volleyball" w:history="1">
        <w:r w:rsidRPr="00350729">
          <w:rPr>
            <w:rStyle w:val="Hyperlink"/>
            <w:rFonts w:ascii="Arial" w:hAnsi="Arial" w:cs="Arial"/>
            <w:color w:val="000000" w:themeColor="text1"/>
            <w:sz w:val="26"/>
            <w:szCs w:val="26"/>
            <w:u w:val="none"/>
          </w:rPr>
          <w:t>volleyball</w:t>
        </w:r>
      </w:hyperlink>
      <w:r w:rsidRPr="00350729">
        <w:rPr>
          <w:rFonts w:ascii="Arial" w:hAnsi="Arial" w:cs="Arial"/>
          <w:color w:val="000000" w:themeColor="text1"/>
          <w:sz w:val="26"/>
          <w:szCs w:val="26"/>
        </w:rPr>
        <w:t>.</w:t>
      </w:r>
    </w:p>
    <w:p w:rsidR="00350729" w:rsidRDefault="00350729" w:rsidP="00350729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 w:rsidRPr="00350729">
        <w:rPr>
          <w:rFonts w:ascii="Arial" w:hAnsi="Arial" w:cs="Arial"/>
          <w:color w:val="000000" w:themeColor="text1"/>
          <w:sz w:val="26"/>
          <w:szCs w:val="26"/>
        </w:rPr>
        <w:t>The company owns the brands Atec, </w:t>
      </w:r>
      <w:hyperlink r:id="rId28" w:tooltip="" w:history="1">
        <w:r w:rsidRPr="00350729">
          <w:rPr>
            <w:rStyle w:val="Hyperlink"/>
            <w:rFonts w:ascii="Arial" w:hAnsi="Arial" w:cs="Arial"/>
            <w:color w:val="000000" w:themeColor="text1"/>
            <w:sz w:val="26"/>
            <w:szCs w:val="26"/>
            <w:u w:val="none"/>
          </w:rPr>
          <w:t>DE Marini</w:t>
        </w:r>
      </w:hyperlink>
      <w:r w:rsidRPr="00350729">
        <w:rPr>
          <w:rFonts w:ascii="Arial" w:hAnsi="Arial" w:cs="Arial"/>
          <w:color w:val="000000" w:themeColor="text1"/>
          <w:sz w:val="26"/>
          <w:szCs w:val="26"/>
        </w:rPr>
        <w:t>, </w:t>
      </w:r>
      <w:hyperlink r:id="rId29" w:tooltip="Amer Sports" w:history="1">
        <w:r w:rsidRPr="00350729">
          <w:rPr>
            <w:rStyle w:val="Hyperlink"/>
            <w:rFonts w:ascii="Arial" w:hAnsi="Arial" w:cs="Arial"/>
            <w:color w:val="000000" w:themeColor="text1"/>
            <w:sz w:val="26"/>
            <w:szCs w:val="26"/>
            <w:u w:val="none"/>
          </w:rPr>
          <w:t>EvoShield</w:t>
        </w:r>
      </w:hyperlink>
      <w:r w:rsidRPr="00350729">
        <w:rPr>
          <w:rFonts w:ascii="Arial" w:hAnsi="Arial" w:cs="Arial"/>
          <w:color w:val="000000" w:themeColor="text1"/>
          <w:sz w:val="26"/>
          <w:szCs w:val="26"/>
        </w:rPr>
        <w:t>, </w:t>
      </w:r>
      <w:hyperlink r:id="rId30" w:tooltip="Hillerich &amp; Bradsby" w:history="1">
        <w:r w:rsidRPr="00350729">
          <w:rPr>
            <w:rStyle w:val="Hyperlink"/>
            <w:rFonts w:ascii="Arial" w:hAnsi="Arial" w:cs="Arial"/>
            <w:color w:val="000000" w:themeColor="text1"/>
            <w:sz w:val="26"/>
            <w:szCs w:val="26"/>
            <w:u w:val="none"/>
          </w:rPr>
          <w:t>Louisville Slugger</w:t>
        </w:r>
      </w:hyperlink>
      <w:r w:rsidRPr="00350729">
        <w:rPr>
          <w:rFonts w:ascii="Arial" w:hAnsi="Arial" w:cs="Arial"/>
          <w:color w:val="000000" w:themeColor="text1"/>
          <w:sz w:val="26"/>
          <w:szCs w:val="26"/>
        </w:rPr>
        <w:t>, and Luxilon to provide sports equipment and </w:t>
      </w:r>
      <w:hyperlink r:id="rId31" w:tooltip="Protective gear" w:history="1">
        <w:r w:rsidRPr="00350729">
          <w:rPr>
            <w:rStyle w:val="Hyperlink"/>
            <w:rFonts w:ascii="Arial" w:hAnsi="Arial" w:cs="Arial"/>
            <w:color w:val="000000" w:themeColor="text1"/>
            <w:sz w:val="26"/>
            <w:szCs w:val="26"/>
            <w:u w:val="none"/>
          </w:rPr>
          <w:t>protective gear</w:t>
        </w:r>
      </w:hyperlink>
      <w:r w:rsidRPr="00350729">
        <w:rPr>
          <w:rFonts w:ascii="Arial" w:hAnsi="Arial" w:cs="Arial"/>
          <w:color w:val="000000" w:themeColor="text1"/>
          <w:sz w:val="26"/>
          <w:szCs w:val="26"/>
        </w:rPr>
        <w:t> for baseball, lacrosse, softball, and tennis.</w:t>
      </w:r>
    </w:p>
    <w:p w:rsidR="00350729" w:rsidRPr="00350729" w:rsidRDefault="00350729" w:rsidP="00350729"/>
    <w:p w:rsidR="00555DA9" w:rsidRDefault="00555DA9" w:rsidP="00B46A6B">
      <w:pPr>
        <w:rPr>
          <w:rStyle w:val="IntenseReference"/>
          <w:rFonts w:ascii="Arial" w:hAnsi="Arial" w:cs="Arial"/>
          <w:i/>
          <w:color w:val="000000" w:themeColor="text1"/>
          <w:sz w:val="40"/>
        </w:rPr>
      </w:pPr>
      <w:r w:rsidRPr="00555DA9">
        <w:rPr>
          <w:rStyle w:val="IntenseReference"/>
          <w:rFonts w:ascii="Arial" w:hAnsi="Arial" w:cs="Arial"/>
          <w:i/>
          <w:color w:val="000000" w:themeColor="text1"/>
          <w:sz w:val="32"/>
        </w:rPr>
        <w:t>ITEMS AVAILABLE ON A2Z SPORTS</w:t>
      </w:r>
      <w:r w:rsidRPr="00555DA9">
        <w:rPr>
          <w:rStyle w:val="IntenseReference"/>
          <w:rFonts w:ascii="Arial" w:hAnsi="Arial" w:cs="Arial"/>
          <w:i/>
          <w:color w:val="000000" w:themeColor="text1"/>
          <w:sz w:val="40"/>
        </w:rPr>
        <w:t>:</w:t>
      </w:r>
    </w:p>
    <w:p w:rsidR="00B46A6B" w:rsidRPr="00B46A6B" w:rsidRDefault="00B46A6B" w:rsidP="00B46A6B">
      <w:pPr>
        <w:pStyle w:val="ListParagraph"/>
        <w:numPr>
          <w:ilvl w:val="0"/>
          <w:numId w:val="5"/>
        </w:numPr>
        <w:rPr>
          <w:rStyle w:val="IntenseReference"/>
          <w:rFonts w:ascii="Arial" w:hAnsi="Arial" w:cs="Arial"/>
          <w:i/>
          <w:color w:val="000000" w:themeColor="text1"/>
          <w:sz w:val="26"/>
          <w:szCs w:val="26"/>
        </w:rPr>
      </w:pPr>
      <w:r>
        <w:rPr>
          <w:rStyle w:val="IntenseReference"/>
          <w:rFonts w:ascii="Arial" w:hAnsi="Arial" w:cs="Arial"/>
          <w:color w:val="000000" w:themeColor="text1"/>
          <w:sz w:val="26"/>
          <w:szCs w:val="26"/>
        </w:rPr>
        <w:t>BASKETBALL.</w:t>
      </w:r>
    </w:p>
    <w:p w:rsidR="00B46A6B" w:rsidRPr="00B46A6B" w:rsidRDefault="00B46A6B" w:rsidP="00B46A6B">
      <w:pPr>
        <w:pStyle w:val="ListParagraph"/>
        <w:rPr>
          <w:rStyle w:val="IntenseReference"/>
          <w:rFonts w:ascii="Arial" w:hAnsi="Arial" w:cs="Arial"/>
          <w:i/>
          <w:color w:val="000000" w:themeColor="text1"/>
          <w:sz w:val="28"/>
          <w:szCs w:val="26"/>
        </w:rPr>
      </w:pPr>
      <w:r w:rsidRPr="00B46A6B">
        <w:rPr>
          <w:rFonts w:ascii="Arial" w:hAnsi="Arial" w:cs="Arial"/>
          <w:color w:val="000000" w:themeColor="text1"/>
          <w:sz w:val="24"/>
          <w:shd w:val="clear" w:color="auto" w:fill="FFFFFF"/>
        </w:rPr>
        <w:t xml:space="preserve">When you focus on getting better, and not just on getting results, success takes care of itself. That is why the Wilson Evolution Game Ball is the preferred basketball </w:t>
      </w:r>
      <w:r w:rsidR="00A475A7">
        <w:rPr>
          <w:rFonts w:ascii="Arial" w:hAnsi="Arial" w:cs="Arial"/>
          <w:color w:val="000000" w:themeColor="text1"/>
          <w:sz w:val="24"/>
          <w:shd w:val="clear" w:color="auto" w:fill="FFFFFF"/>
        </w:rPr>
        <w:t>in high schools across the count</w:t>
      </w:r>
      <w:r w:rsidR="00A475A7" w:rsidRPr="00B46A6B">
        <w:rPr>
          <w:rFonts w:ascii="Arial" w:hAnsi="Arial" w:cs="Arial"/>
          <w:color w:val="000000" w:themeColor="text1"/>
          <w:sz w:val="24"/>
          <w:shd w:val="clear" w:color="auto" w:fill="FFFFFF"/>
        </w:rPr>
        <w:t>ry</w:t>
      </w:r>
      <w:r w:rsidRPr="00B46A6B">
        <w:rPr>
          <w:rFonts w:ascii="Arial" w:hAnsi="Arial" w:cs="Arial"/>
          <w:color w:val="000000" w:themeColor="text1"/>
          <w:sz w:val="24"/>
          <w:shd w:val="clear" w:color="auto" w:fill="FFFFFF"/>
        </w:rPr>
        <w:t>. Every part from the moisture-wicking composite cover to the laid-in channels provides exceptional performance for those who aren't satisfied with being satisfied.</w:t>
      </w:r>
    </w:p>
    <w:p w:rsidR="00B46A6B" w:rsidRPr="00B46A6B" w:rsidRDefault="00B46A6B" w:rsidP="00B46A6B">
      <w:pPr>
        <w:pStyle w:val="ListParagraph"/>
        <w:rPr>
          <w:rStyle w:val="IntenseReference"/>
          <w:rFonts w:ascii="Arial" w:hAnsi="Arial" w:cs="Arial"/>
          <w:i/>
          <w:color w:val="000000" w:themeColor="text1"/>
          <w:sz w:val="26"/>
          <w:szCs w:val="26"/>
        </w:rPr>
      </w:pPr>
    </w:p>
    <w:p w:rsidR="00B46A6B" w:rsidRPr="00B46A6B" w:rsidRDefault="00B46A6B" w:rsidP="00B46A6B">
      <w:pPr>
        <w:pStyle w:val="ListParagraph"/>
        <w:numPr>
          <w:ilvl w:val="0"/>
          <w:numId w:val="5"/>
        </w:numPr>
        <w:rPr>
          <w:rStyle w:val="IntenseReference"/>
          <w:rFonts w:ascii="Arial" w:hAnsi="Arial" w:cs="Arial"/>
          <w:i/>
          <w:color w:val="000000" w:themeColor="text1"/>
          <w:sz w:val="26"/>
          <w:szCs w:val="26"/>
        </w:rPr>
      </w:pPr>
      <w:r>
        <w:rPr>
          <w:rStyle w:val="IntenseReference"/>
          <w:rFonts w:ascii="Arial" w:hAnsi="Arial" w:cs="Arial"/>
          <w:color w:val="000000" w:themeColor="text1"/>
          <w:sz w:val="26"/>
          <w:szCs w:val="26"/>
        </w:rPr>
        <w:t>RUGBY BALL</w:t>
      </w:r>
      <w:r>
        <w:rPr>
          <w:rStyle w:val="IntenseReference"/>
          <w:rFonts w:ascii="Arial" w:hAnsi="Arial" w:cs="Arial"/>
          <w:color w:val="000000" w:themeColor="text1"/>
          <w:sz w:val="26"/>
          <w:szCs w:val="26"/>
        </w:rPr>
        <w:t>.</w:t>
      </w:r>
    </w:p>
    <w:p w:rsidR="00B46A6B" w:rsidRPr="00B46A6B" w:rsidRDefault="00B46A6B" w:rsidP="00B46A6B">
      <w:pPr>
        <w:pStyle w:val="ListParagraph"/>
        <w:rPr>
          <w:rStyle w:val="IntenseReference"/>
          <w:rFonts w:ascii="Arial" w:hAnsi="Arial" w:cs="Arial"/>
          <w:i/>
          <w:color w:val="000000" w:themeColor="text1"/>
          <w:sz w:val="28"/>
          <w:szCs w:val="26"/>
        </w:rPr>
      </w:pPr>
      <w:r w:rsidRPr="00B46A6B">
        <w:rPr>
          <w:rFonts w:ascii="Arial" w:hAnsi="Arial" w:cs="Arial"/>
          <w:color w:val="000000" w:themeColor="text1"/>
          <w:sz w:val="24"/>
          <w:shd w:val="clear" w:color="auto" w:fill="FFFFFF"/>
        </w:rPr>
        <w:t xml:space="preserve">Strike a Heisman? Spike the ball? No. Act like you've been </w:t>
      </w:r>
      <w:r>
        <w:rPr>
          <w:rFonts w:ascii="Arial" w:hAnsi="Arial" w:cs="Arial"/>
          <w:color w:val="000000" w:themeColor="text1"/>
          <w:sz w:val="24"/>
          <w:shd w:val="clear" w:color="auto" w:fill="FFFFFF"/>
        </w:rPr>
        <w:t xml:space="preserve">there, and know you'll be </w:t>
      </w:r>
      <w:proofErr w:type="spellStart"/>
      <w:r>
        <w:rPr>
          <w:rFonts w:ascii="Arial" w:hAnsi="Arial" w:cs="Arial"/>
          <w:color w:val="000000" w:themeColor="text1"/>
          <w:sz w:val="24"/>
          <w:shd w:val="clear" w:color="auto" w:fill="FFFFFF"/>
        </w:rPr>
        <w:t>back.</w:t>
      </w:r>
      <w:r w:rsidRPr="00B46A6B">
        <w:rPr>
          <w:rFonts w:ascii="Arial" w:hAnsi="Arial" w:cs="Arial"/>
          <w:color w:val="000000" w:themeColor="text1"/>
          <w:sz w:val="24"/>
          <w:shd w:val="clear" w:color="auto" w:fill="FFFFFF"/>
        </w:rPr>
        <w:t>Soon</w:t>
      </w:r>
      <w:proofErr w:type="spellEnd"/>
      <w:r w:rsidRPr="00B46A6B">
        <w:rPr>
          <w:rFonts w:ascii="Arial" w:hAnsi="Arial" w:cs="Arial"/>
          <w:color w:val="000000" w:themeColor="text1"/>
          <w:sz w:val="24"/>
          <w:shd w:val="clear" w:color="auto" w:fill="FFFFFF"/>
        </w:rPr>
        <w:t>. The best players don't need to celebrate. They just win. Show off in your own way with the high-performing and durable NFL MVP football.</w:t>
      </w:r>
    </w:p>
    <w:p w:rsidR="00B40DEC" w:rsidRDefault="00B40DEC" w:rsidP="00350729"/>
    <w:p w:rsidR="00A475A7" w:rsidRDefault="00A475A7" w:rsidP="00350729"/>
    <w:p w:rsidR="00A475A7" w:rsidRDefault="00A475A7" w:rsidP="00350729"/>
    <w:p w:rsidR="00A475A7" w:rsidRDefault="00A475A7" w:rsidP="00350729">
      <w:r>
        <w:rPr>
          <w:rStyle w:val="IntenseReference"/>
          <w:rFonts w:ascii="Arial" w:hAnsi="Arial" w:cs="Arial"/>
          <w:i/>
          <w:color w:val="000000" w:themeColor="text1"/>
          <w:sz w:val="36"/>
        </w:rPr>
        <w:t>PI</w:t>
      </w:r>
      <w:r w:rsidRPr="006062D6">
        <w:rPr>
          <w:rStyle w:val="IntenseReference"/>
          <w:rFonts w:ascii="Arial" w:hAnsi="Arial" w:cs="Arial"/>
          <w:i/>
          <w:color w:val="000000" w:themeColor="text1"/>
          <w:sz w:val="36"/>
        </w:rPr>
        <w:t>CTURE OF ITEMS:</w:t>
      </w:r>
    </w:p>
    <w:p w:rsidR="00A475A7" w:rsidRPr="00A475A7" w:rsidRDefault="00A475A7" w:rsidP="00A475A7">
      <w:r>
        <w:rPr>
          <w:noProof/>
        </w:rPr>
        <w:drawing>
          <wp:anchor distT="0" distB="0" distL="114300" distR="114300" simplePos="0" relativeHeight="251661312" behindDoc="0" locked="0" layoutInCell="1" allowOverlap="1" wp14:anchorId="0E5E6FEA" wp14:editId="57F8292A">
            <wp:simplePos x="0" y="0"/>
            <wp:positionH relativeFrom="column">
              <wp:posOffset>314960</wp:posOffset>
            </wp:positionH>
            <wp:positionV relativeFrom="paragraph">
              <wp:posOffset>278130</wp:posOffset>
            </wp:positionV>
            <wp:extent cx="1866900" cy="1866900"/>
            <wp:effectExtent l="133350" t="114300" r="152400" b="171450"/>
            <wp:wrapNone/>
            <wp:docPr id="3" name="Picture 3" descr="Wilson NFL rugby ball dark brown – Sports Po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lson NFL rugby ball dark brown – Sports Power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75A7" w:rsidRPr="00A475A7" w:rsidRDefault="00A475A7" w:rsidP="00A475A7">
      <w:pPr>
        <w:jc w:val="right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9E8D63C" wp14:editId="246FAAD8">
            <wp:simplePos x="0" y="0"/>
            <wp:positionH relativeFrom="column">
              <wp:posOffset>3143250</wp:posOffset>
            </wp:positionH>
            <wp:positionV relativeFrom="paragraph">
              <wp:posOffset>183515</wp:posOffset>
            </wp:positionV>
            <wp:extent cx="2212340" cy="1552575"/>
            <wp:effectExtent l="133350" t="95250" r="149860" b="161925"/>
            <wp:wrapNone/>
            <wp:docPr id="4" name="Picture 4" descr="Wilson WTF1411XB MVP Official - Forelle Teamsports - American Football,  Baseball, Softball Equipment Specia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lson WTF1411XB MVP Official - Forelle Teamsports - American Football,  Baseball, Softball Equipment Specialist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340" cy="1552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75A7" w:rsidRPr="00A475A7" w:rsidRDefault="00A475A7" w:rsidP="00A475A7">
      <w:pPr>
        <w:tabs>
          <w:tab w:val="left" w:pos="5805"/>
        </w:tabs>
      </w:pPr>
      <w:r>
        <w:tab/>
      </w:r>
    </w:p>
    <w:p w:rsidR="00A475A7" w:rsidRPr="00A475A7" w:rsidRDefault="00A475A7" w:rsidP="00A475A7"/>
    <w:p w:rsidR="00A475A7" w:rsidRDefault="00A475A7" w:rsidP="00A475A7"/>
    <w:p w:rsidR="00A475A7" w:rsidRDefault="00A475A7" w:rsidP="00A475A7">
      <w:pPr>
        <w:tabs>
          <w:tab w:val="left" w:pos="2595"/>
        </w:tabs>
      </w:pPr>
      <w:r>
        <w:tab/>
      </w:r>
    </w:p>
    <w:p w:rsidR="00A475A7" w:rsidRPr="00A475A7" w:rsidRDefault="00A475A7" w:rsidP="00A475A7"/>
    <w:p w:rsidR="00A475A7" w:rsidRPr="00A475A7" w:rsidRDefault="00A475A7" w:rsidP="00A475A7"/>
    <w:p w:rsidR="00A475A7" w:rsidRDefault="00A475A7" w:rsidP="00A475A7">
      <w:bookmarkStart w:id="0" w:name="_GoBack"/>
      <w:r>
        <w:rPr>
          <w:noProof/>
        </w:rPr>
        <w:drawing>
          <wp:anchor distT="0" distB="0" distL="114300" distR="114300" simplePos="0" relativeHeight="251664384" behindDoc="0" locked="0" layoutInCell="1" allowOverlap="1" wp14:anchorId="2C0B8016" wp14:editId="503DA7B4">
            <wp:simplePos x="0" y="0"/>
            <wp:positionH relativeFrom="column">
              <wp:posOffset>3571875</wp:posOffset>
            </wp:positionH>
            <wp:positionV relativeFrom="paragraph">
              <wp:posOffset>64770</wp:posOffset>
            </wp:positionV>
            <wp:extent cx="1781175" cy="1781175"/>
            <wp:effectExtent l="133350" t="95250" r="142875" b="161925"/>
            <wp:wrapNone/>
            <wp:docPr id="6" name="Picture 6" descr="Wilson LUMINOUS IRIDESCENT | sportisim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ilson LUMINOUS IRIDESCENT | sportisimo.com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781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63360" behindDoc="0" locked="0" layoutInCell="1" allowOverlap="1" wp14:anchorId="4E0F1CF8" wp14:editId="34D72A04">
            <wp:simplePos x="0" y="0"/>
            <wp:positionH relativeFrom="column">
              <wp:posOffset>314326</wp:posOffset>
            </wp:positionH>
            <wp:positionV relativeFrom="paragraph">
              <wp:posOffset>7621</wp:posOffset>
            </wp:positionV>
            <wp:extent cx="1943100" cy="1943100"/>
            <wp:effectExtent l="133350" t="114300" r="152400" b="171450"/>
            <wp:wrapNone/>
            <wp:docPr id="5" name="Picture 5" descr="Evolution Game Basketball | Wilson Sporting Goo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volution Game Basketball | Wilson Sporting Goods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75A7" w:rsidRPr="00A475A7" w:rsidRDefault="00A475A7" w:rsidP="00A475A7">
      <w:pPr>
        <w:ind w:firstLine="720"/>
        <w:jc w:val="center"/>
      </w:pPr>
    </w:p>
    <w:sectPr w:rsidR="00A475A7" w:rsidRPr="00A475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altName w:val="Mangal"/>
    <w:panose1 w:val="0204050305040603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C066B0"/>
    <w:multiLevelType w:val="hybridMultilevel"/>
    <w:tmpl w:val="91365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Marlett" w:hAnsi="Marlett" w:hint="default"/>
      </w:rPr>
    </w:lvl>
  </w:abstractNum>
  <w:abstractNum w:abstractNumId="1">
    <w:nsid w:val="179A17B0"/>
    <w:multiLevelType w:val="hybridMultilevel"/>
    <w:tmpl w:val="E9424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Marlett" w:hAnsi="Marlett" w:hint="default"/>
      </w:rPr>
    </w:lvl>
  </w:abstractNum>
  <w:abstractNum w:abstractNumId="2">
    <w:nsid w:val="1A973F37"/>
    <w:multiLevelType w:val="hybridMultilevel"/>
    <w:tmpl w:val="B0CADA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Marlett" w:hAnsi="Marlett" w:hint="default"/>
      </w:rPr>
    </w:lvl>
  </w:abstractNum>
  <w:abstractNum w:abstractNumId="3">
    <w:nsid w:val="3D300C76"/>
    <w:multiLevelType w:val="hybridMultilevel"/>
    <w:tmpl w:val="964C5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Marlett" w:hAnsi="Marlett" w:hint="default"/>
      </w:rPr>
    </w:lvl>
  </w:abstractNum>
  <w:abstractNum w:abstractNumId="4">
    <w:nsid w:val="46ED44AE"/>
    <w:multiLevelType w:val="hybridMultilevel"/>
    <w:tmpl w:val="0602C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Marlett" w:hAnsi="Marlett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2AD"/>
    <w:rsid w:val="000172AD"/>
    <w:rsid w:val="00326AF9"/>
    <w:rsid w:val="00350729"/>
    <w:rsid w:val="00555DA9"/>
    <w:rsid w:val="00A475A7"/>
    <w:rsid w:val="00B40DEC"/>
    <w:rsid w:val="00B46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72AD"/>
  </w:style>
  <w:style w:type="paragraph" w:styleId="Heading1">
    <w:name w:val="heading 1"/>
    <w:basedOn w:val="Normal"/>
    <w:next w:val="Normal"/>
    <w:link w:val="Heading1Char"/>
    <w:uiPriority w:val="9"/>
    <w:qFormat/>
    <w:rsid w:val="003507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07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72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507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350729"/>
    <w:rPr>
      <w:b/>
      <w:bCs/>
      <w:smallCaps/>
      <w:color w:val="C0504D" w:themeColor="accent2"/>
      <w:spacing w:val="5"/>
      <w:u w:val="single"/>
    </w:rPr>
  </w:style>
  <w:style w:type="paragraph" w:styleId="NormalWeb">
    <w:name w:val="Normal (Web)"/>
    <w:basedOn w:val="Normal"/>
    <w:uiPriority w:val="99"/>
    <w:semiHidden/>
    <w:unhideWhenUsed/>
    <w:rsid w:val="003507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5072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55DA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72AD"/>
  </w:style>
  <w:style w:type="paragraph" w:styleId="Heading1">
    <w:name w:val="heading 1"/>
    <w:basedOn w:val="Normal"/>
    <w:next w:val="Normal"/>
    <w:link w:val="Heading1Char"/>
    <w:uiPriority w:val="9"/>
    <w:qFormat/>
    <w:rsid w:val="003507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07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72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507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350729"/>
    <w:rPr>
      <w:b/>
      <w:bCs/>
      <w:smallCaps/>
      <w:color w:val="C0504D" w:themeColor="accent2"/>
      <w:spacing w:val="5"/>
      <w:u w:val="single"/>
    </w:rPr>
  </w:style>
  <w:style w:type="paragraph" w:styleId="NormalWeb">
    <w:name w:val="Normal (Web)"/>
    <w:basedOn w:val="Normal"/>
    <w:uiPriority w:val="99"/>
    <w:semiHidden/>
    <w:unhideWhenUsed/>
    <w:rsid w:val="003507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5072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55D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6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Sports_equipment" TargetMode="External"/><Relationship Id="rId13" Type="http://schemas.openxmlformats.org/officeDocument/2006/relationships/hyperlink" Target="https://en.wikipedia.org/wiki/Amer_Sports" TargetMode="External"/><Relationship Id="rId18" Type="http://schemas.openxmlformats.org/officeDocument/2006/relationships/hyperlink" Target="https://en.wikipedia.org/wiki/American_football" TargetMode="External"/><Relationship Id="rId26" Type="http://schemas.openxmlformats.org/officeDocument/2006/relationships/hyperlink" Target="https://en.wikipedia.org/wiki/Pickleball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en.wikipedia.org/wiki/Golf" TargetMode="External"/><Relationship Id="rId34" Type="http://schemas.openxmlformats.org/officeDocument/2006/relationships/image" Target="media/image4.jpeg"/><Relationship Id="rId7" Type="http://schemas.openxmlformats.org/officeDocument/2006/relationships/hyperlink" Target="https://en.wikipedia.org/wiki/United_States" TargetMode="External"/><Relationship Id="rId12" Type="http://schemas.openxmlformats.org/officeDocument/2006/relationships/hyperlink" Target="https://en.wikipedia.org/wiki/Finland" TargetMode="External"/><Relationship Id="rId17" Type="http://schemas.openxmlformats.org/officeDocument/2006/relationships/hyperlink" Target="https://en.wikipedia.org/wiki/Badminton" TargetMode="External"/><Relationship Id="rId25" Type="http://schemas.openxmlformats.org/officeDocument/2006/relationships/hyperlink" Target="https://en.wikipedia.org/wiki/Tennis" TargetMode="External"/><Relationship Id="rId33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hyperlink" Target="https://en.wikipedia.org/wiki/Baseball" TargetMode="External"/><Relationship Id="rId20" Type="http://schemas.openxmlformats.org/officeDocument/2006/relationships/hyperlink" Target="https://en.wikipedia.org/wiki/Fastpitch_softball" TargetMode="External"/><Relationship Id="rId29" Type="http://schemas.openxmlformats.org/officeDocument/2006/relationships/hyperlink" Target="https://en.wikipedia.org/wiki/EvoShiel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en.wikipedia.org/wiki/Subsidiary" TargetMode="External"/><Relationship Id="rId24" Type="http://schemas.openxmlformats.org/officeDocument/2006/relationships/hyperlink" Target="https://en.wikipedia.org/wiki/Squash_(sport)" TargetMode="External"/><Relationship Id="rId32" Type="http://schemas.openxmlformats.org/officeDocument/2006/relationships/image" Target="media/image2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Wilson_Sporting_Goods" TargetMode="External"/><Relationship Id="rId23" Type="http://schemas.openxmlformats.org/officeDocument/2006/relationships/hyperlink" Target="https://en.wikipedia.org/wiki/Association_football" TargetMode="External"/><Relationship Id="rId28" Type="http://schemas.openxmlformats.org/officeDocument/2006/relationships/hyperlink" Target="https://en.wikipedia.org/wiki/DeMarini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en.wikipedia.org/wiki/Illinois" TargetMode="External"/><Relationship Id="rId19" Type="http://schemas.openxmlformats.org/officeDocument/2006/relationships/hyperlink" Target="https://en.wikipedia.org/wiki/Basketball" TargetMode="External"/><Relationship Id="rId31" Type="http://schemas.openxmlformats.org/officeDocument/2006/relationships/hyperlink" Target="https://en.wikipedia.org/wiki/Protective_gea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Chicago" TargetMode="External"/><Relationship Id="rId14" Type="http://schemas.openxmlformats.org/officeDocument/2006/relationships/hyperlink" Target="https://en.wikipedia.org/wiki/ANTA_Sports" TargetMode="External"/><Relationship Id="rId22" Type="http://schemas.openxmlformats.org/officeDocument/2006/relationships/hyperlink" Target="https://en.wikipedia.org/wiki/Racquetball" TargetMode="External"/><Relationship Id="rId27" Type="http://schemas.openxmlformats.org/officeDocument/2006/relationships/hyperlink" Target="https://en.wikipedia.org/wiki/Volleyball" TargetMode="External"/><Relationship Id="rId30" Type="http://schemas.openxmlformats.org/officeDocument/2006/relationships/hyperlink" Target="https://en.wikipedia.org/wiki/Hillerich_%26_Bradsby" TargetMode="External"/><Relationship Id="rId35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479</Words>
  <Characters>2734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2021-05-06T19:56:00Z</dcterms:created>
  <dcterms:modified xsi:type="dcterms:W3CDTF">2021-05-06T21:24:00Z</dcterms:modified>
</cp:coreProperties>
</file>