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073E1" w14:textId="77777777" w:rsidR="0041790E" w:rsidRDefault="0041790E" w:rsidP="007A4EC4">
      <w:pPr>
        <w:autoSpaceDE w:val="0"/>
        <w:autoSpaceDN w:val="0"/>
        <w:adjustRightInd w:val="0"/>
        <w:spacing w:after="0" w:line="240" w:lineRule="auto"/>
        <w:jc w:val="center"/>
        <w:rPr>
          <w:rFonts w:ascii="Times New Roman" w:hAnsi="Times New Roman" w:cs="Times New Roman"/>
          <w:b/>
          <w:sz w:val="44"/>
          <w:szCs w:val="26"/>
        </w:rPr>
      </w:pPr>
      <w:bookmarkStart w:id="0" w:name="_Hlk526886330"/>
      <w:r w:rsidRPr="0041790E">
        <w:rPr>
          <w:rFonts w:ascii="Times New Roman" w:hAnsi="Times New Roman" w:cs="Times New Roman"/>
          <w:b/>
          <w:sz w:val="44"/>
          <w:szCs w:val="26"/>
        </w:rPr>
        <w:t xml:space="preserve">VIGILANT EYE </w:t>
      </w:r>
    </w:p>
    <w:p w14:paraId="7548BBFB" w14:textId="7A7C00C9" w:rsidR="007A4EC4" w:rsidRDefault="0041790E" w:rsidP="007A4EC4">
      <w:pPr>
        <w:autoSpaceDE w:val="0"/>
        <w:autoSpaceDN w:val="0"/>
        <w:adjustRightInd w:val="0"/>
        <w:spacing w:after="0" w:line="240" w:lineRule="auto"/>
        <w:jc w:val="center"/>
        <w:rPr>
          <w:rFonts w:ascii="Times New Roman" w:hAnsi="Times New Roman" w:cs="Times New Roman"/>
          <w:b/>
          <w:sz w:val="44"/>
          <w:szCs w:val="26"/>
        </w:rPr>
      </w:pPr>
      <w:r w:rsidRPr="0041790E">
        <w:rPr>
          <w:rFonts w:ascii="Times New Roman" w:hAnsi="Times New Roman" w:cs="Times New Roman"/>
          <w:b/>
          <w:sz w:val="44"/>
          <w:szCs w:val="26"/>
        </w:rPr>
        <w:t>A C</w:t>
      </w:r>
      <w:r>
        <w:rPr>
          <w:rFonts w:ascii="Times New Roman" w:hAnsi="Times New Roman" w:cs="Times New Roman"/>
          <w:b/>
          <w:sz w:val="44"/>
          <w:szCs w:val="26"/>
        </w:rPr>
        <w:t>omputer</w:t>
      </w:r>
      <w:r w:rsidRPr="0041790E">
        <w:rPr>
          <w:rFonts w:ascii="Times New Roman" w:hAnsi="Times New Roman" w:cs="Times New Roman"/>
          <w:b/>
          <w:sz w:val="44"/>
          <w:szCs w:val="26"/>
        </w:rPr>
        <w:t>-V</w:t>
      </w:r>
      <w:r>
        <w:rPr>
          <w:rFonts w:ascii="Times New Roman" w:hAnsi="Times New Roman" w:cs="Times New Roman"/>
          <w:b/>
          <w:sz w:val="44"/>
          <w:szCs w:val="26"/>
        </w:rPr>
        <w:t>ision</w:t>
      </w:r>
      <w:r w:rsidRPr="0041790E">
        <w:rPr>
          <w:rFonts w:ascii="Times New Roman" w:hAnsi="Times New Roman" w:cs="Times New Roman"/>
          <w:b/>
          <w:sz w:val="44"/>
          <w:szCs w:val="26"/>
        </w:rPr>
        <w:t xml:space="preserve"> B</w:t>
      </w:r>
      <w:r>
        <w:rPr>
          <w:rFonts w:ascii="Times New Roman" w:hAnsi="Times New Roman" w:cs="Times New Roman"/>
          <w:b/>
          <w:sz w:val="44"/>
          <w:szCs w:val="26"/>
        </w:rPr>
        <w:t>ased</w:t>
      </w:r>
      <w:r w:rsidRPr="0041790E">
        <w:rPr>
          <w:rFonts w:ascii="Times New Roman" w:hAnsi="Times New Roman" w:cs="Times New Roman"/>
          <w:b/>
          <w:sz w:val="44"/>
          <w:szCs w:val="26"/>
        </w:rPr>
        <w:t xml:space="preserve"> S</w:t>
      </w:r>
      <w:r>
        <w:rPr>
          <w:rFonts w:ascii="Times New Roman" w:hAnsi="Times New Roman" w:cs="Times New Roman"/>
          <w:b/>
          <w:sz w:val="44"/>
          <w:szCs w:val="26"/>
        </w:rPr>
        <w:t>ecurity</w:t>
      </w:r>
      <w:r w:rsidRPr="0041790E">
        <w:rPr>
          <w:rFonts w:ascii="Times New Roman" w:hAnsi="Times New Roman" w:cs="Times New Roman"/>
          <w:b/>
          <w:sz w:val="44"/>
          <w:szCs w:val="26"/>
        </w:rPr>
        <w:t xml:space="preserve"> S</w:t>
      </w:r>
      <w:r>
        <w:rPr>
          <w:rFonts w:ascii="Times New Roman" w:hAnsi="Times New Roman" w:cs="Times New Roman"/>
          <w:b/>
          <w:sz w:val="44"/>
          <w:szCs w:val="26"/>
        </w:rPr>
        <w:t>ystem</w:t>
      </w:r>
    </w:p>
    <w:p w14:paraId="14E41FD8" w14:textId="77777777" w:rsidR="0041790E" w:rsidRPr="005545AE" w:rsidRDefault="0041790E" w:rsidP="007A4EC4">
      <w:pPr>
        <w:autoSpaceDE w:val="0"/>
        <w:autoSpaceDN w:val="0"/>
        <w:adjustRightInd w:val="0"/>
        <w:spacing w:after="0" w:line="240" w:lineRule="auto"/>
        <w:jc w:val="center"/>
        <w:rPr>
          <w:rFonts w:ascii="Times New Roman" w:hAnsi="Times New Roman" w:cs="Times New Roman"/>
          <w:sz w:val="26"/>
          <w:szCs w:val="26"/>
        </w:rPr>
      </w:pPr>
    </w:p>
    <w:p w14:paraId="02607F47" w14:textId="6BB5C634" w:rsidR="007A4EC4" w:rsidRPr="005545AE" w:rsidRDefault="007A4EC4" w:rsidP="007A4EC4">
      <w:pPr>
        <w:autoSpaceDE w:val="0"/>
        <w:autoSpaceDN w:val="0"/>
        <w:adjustRightInd w:val="0"/>
        <w:spacing w:after="120" w:line="240" w:lineRule="auto"/>
        <w:jc w:val="center"/>
        <w:rPr>
          <w:rFonts w:ascii="Times New Roman" w:hAnsi="Times New Roman" w:cs="Times New Roman"/>
          <w:sz w:val="32"/>
          <w:szCs w:val="26"/>
        </w:rPr>
      </w:pPr>
      <w:r>
        <w:rPr>
          <w:rFonts w:ascii="Times New Roman" w:hAnsi="Times New Roman" w:cs="Times New Roman"/>
          <w:sz w:val="32"/>
          <w:szCs w:val="26"/>
        </w:rPr>
        <w:t>Software Requirement Specifications</w:t>
      </w:r>
    </w:p>
    <w:p w14:paraId="4AFF7A45" w14:textId="77777777" w:rsidR="007A4EC4" w:rsidRPr="005545AE" w:rsidRDefault="007A4EC4" w:rsidP="007A4EC4">
      <w:pPr>
        <w:jc w:val="center"/>
        <w:rPr>
          <w:rFonts w:ascii="Times New Roman" w:hAnsi="Times New Roman" w:cs="Times New Roman"/>
          <w:sz w:val="40"/>
        </w:rPr>
      </w:pPr>
      <w:r w:rsidRPr="005545AE">
        <w:rPr>
          <w:rFonts w:ascii="Times New Roman" w:hAnsi="Times New Roman" w:cs="Times New Roman"/>
          <w:sz w:val="28"/>
        </w:rPr>
        <w:t>Bachelor of Science in Software Engineering</w:t>
      </w:r>
    </w:p>
    <w:p w14:paraId="46027ABE" w14:textId="77777777" w:rsidR="007A4EC4" w:rsidRDefault="007A4EC4" w:rsidP="007A4EC4">
      <w:pPr>
        <w:autoSpaceDE w:val="0"/>
        <w:autoSpaceDN w:val="0"/>
        <w:adjustRightInd w:val="0"/>
        <w:spacing w:after="120" w:line="240" w:lineRule="auto"/>
        <w:jc w:val="center"/>
        <w:rPr>
          <w:rFonts w:ascii="Times New Roman" w:hAnsi="Times New Roman" w:cs="Times New Roman"/>
          <w:sz w:val="26"/>
          <w:szCs w:val="26"/>
        </w:rPr>
      </w:pPr>
      <w:r w:rsidRPr="005545AE">
        <w:rPr>
          <w:rFonts w:ascii="Times New Roman" w:hAnsi="Times New Roman" w:cs="Times New Roman"/>
          <w:sz w:val="26"/>
          <w:szCs w:val="26"/>
        </w:rPr>
        <w:t>By</w:t>
      </w:r>
    </w:p>
    <w:p w14:paraId="682B950D" w14:textId="77777777" w:rsidR="007A4EC4" w:rsidRDefault="007A4EC4" w:rsidP="007A4EC4">
      <w:pPr>
        <w:autoSpaceDE w:val="0"/>
        <w:autoSpaceDN w:val="0"/>
        <w:adjustRightInd w:val="0"/>
        <w:spacing w:after="120" w:line="240" w:lineRule="auto"/>
        <w:jc w:val="center"/>
        <w:rPr>
          <w:rFonts w:ascii="Times New Roman" w:hAnsi="Times New Roman" w:cs="Times New Roman"/>
          <w:sz w:val="26"/>
          <w:szCs w:val="26"/>
        </w:rPr>
      </w:pPr>
    </w:p>
    <w:tbl>
      <w:tblPr>
        <w:tblStyle w:val="TableGrid"/>
        <w:tblW w:w="10000" w:type="dxa"/>
        <w:tblLook w:val="04A0" w:firstRow="1" w:lastRow="0" w:firstColumn="1" w:lastColumn="0" w:noHBand="0" w:noVBand="1"/>
      </w:tblPr>
      <w:tblGrid>
        <w:gridCol w:w="490"/>
        <w:gridCol w:w="2771"/>
        <w:gridCol w:w="1824"/>
        <w:gridCol w:w="1881"/>
        <w:gridCol w:w="3034"/>
      </w:tblGrid>
      <w:tr w:rsidR="007A4EC4" w14:paraId="255EB163" w14:textId="77777777" w:rsidTr="00266B36">
        <w:trPr>
          <w:trHeight w:val="479"/>
        </w:trPr>
        <w:tc>
          <w:tcPr>
            <w:tcW w:w="564" w:type="dxa"/>
            <w:shd w:val="pct15" w:color="auto" w:fill="auto"/>
            <w:vAlign w:val="center"/>
          </w:tcPr>
          <w:p w14:paraId="6B01FF3E" w14:textId="77777777" w:rsidR="007A4EC4" w:rsidRPr="005545AE" w:rsidRDefault="007A4EC4" w:rsidP="00266B36">
            <w:pPr>
              <w:autoSpaceDE w:val="0"/>
              <w:autoSpaceDN w:val="0"/>
              <w:adjustRightInd w:val="0"/>
              <w:jc w:val="center"/>
              <w:rPr>
                <w:rFonts w:ascii="Times New Roman" w:hAnsi="Times New Roman" w:cs="Times New Roman"/>
                <w:sz w:val="24"/>
                <w:szCs w:val="24"/>
              </w:rPr>
            </w:pPr>
            <w:r>
              <w:rPr>
                <w:rFonts w:ascii="Times New Roman" w:hAnsi="Times New Roman" w:cs="Times New Roman"/>
                <w:b/>
                <w:bCs/>
                <w:sz w:val="24"/>
                <w:szCs w:val="24"/>
              </w:rPr>
              <w:t xml:space="preserve"> </w:t>
            </w:r>
          </w:p>
        </w:tc>
        <w:tc>
          <w:tcPr>
            <w:tcW w:w="3435" w:type="dxa"/>
            <w:shd w:val="pct15" w:color="auto" w:fill="auto"/>
            <w:vAlign w:val="center"/>
          </w:tcPr>
          <w:p w14:paraId="46A9E077" w14:textId="77777777" w:rsidR="007A4EC4" w:rsidRPr="005545AE" w:rsidRDefault="007A4EC4" w:rsidP="00266B36">
            <w:pPr>
              <w:autoSpaceDE w:val="0"/>
              <w:autoSpaceDN w:val="0"/>
              <w:adjustRightInd w:val="0"/>
              <w:jc w:val="center"/>
              <w:rPr>
                <w:rFonts w:ascii="Times New Roman" w:hAnsi="Times New Roman" w:cs="Times New Roman"/>
                <w:sz w:val="24"/>
                <w:szCs w:val="24"/>
              </w:rPr>
            </w:pPr>
            <w:r w:rsidRPr="005545AE">
              <w:rPr>
                <w:rFonts w:ascii="Times New Roman" w:hAnsi="Times New Roman" w:cs="Times New Roman"/>
                <w:b/>
                <w:bCs/>
                <w:sz w:val="24"/>
                <w:szCs w:val="24"/>
              </w:rPr>
              <w:t>Name</w:t>
            </w:r>
          </w:p>
        </w:tc>
        <w:tc>
          <w:tcPr>
            <w:tcW w:w="1999" w:type="dxa"/>
            <w:shd w:val="pct15" w:color="auto" w:fill="auto"/>
            <w:vAlign w:val="center"/>
          </w:tcPr>
          <w:p w14:paraId="7E150147" w14:textId="77777777" w:rsidR="007A4EC4" w:rsidRPr="005545AE" w:rsidRDefault="007A4EC4" w:rsidP="00266B36">
            <w:pPr>
              <w:autoSpaceDE w:val="0"/>
              <w:autoSpaceDN w:val="0"/>
              <w:adjustRightInd w:val="0"/>
              <w:jc w:val="center"/>
              <w:rPr>
                <w:rFonts w:ascii="Times New Roman" w:hAnsi="Times New Roman" w:cs="Times New Roman"/>
                <w:sz w:val="24"/>
                <w:szCs w:val="24"/>
              </w:rPr>
            </w:pPr>
            <w:r w:rsidRPr="005545AE">
              <w:rPr>
                <w:rFonts w:ascii="Times New Roman" w:hAnsi="Times New Roman" w:cs="Times New Roman"/>
                <w:b/>
                <w:bCs/>
                <w:sz w:val="24"/>
                <w:szCs w:val="24"/>
              </w:rPr>
              <w:t>Registration #</w:t>
            </w:r>
          </w:p>
        </w:tc>
        <w:tc>
          <w:tcPr>
            <w:tcW w:w="2001" w:type="dxa"/>
            <w:shd w:val="pct15" w:color="auto" w:fill="auto"/>
            <w:vAlign w:val="center"/>
          </w:tcPr>
          <w:p w14:paraId="06DF0F03" w14:textId="77777777" w:rsidR="007A4EC4" w:rsidRPr="005545AE" w:rsidRDefault="007A4EC4" w:rsidP="00266B36">
            <w:pPr>
              <w:autoSpaceDE w:val="0"/>
              <w:autoSpaceDN w:val="0"/>
              <w:adjustRightInd w:val="0"/>
              <w:jc w:val="center"/>
              <w:rPr>
                <w:rFonts w:ascii="Times New Roman" w:hAnsi="Times New Roman" w:cs="Times New Roman"/>
                <w:sz w:val="24"/>
                <w:szCs w:val="24"/>
              </w:rPr>
            </w:pPr>
            <w:r w:rsidRPr="005545AE">
              <w:rPr>
                <w:rFonts w:ascii="Times New Roman" w:hAnsi="Times New Roman" w:cs="Times New Roman"/>
                <w:b/>
                <w:bCs/>
                <w:sz w:val="24"/>
                <w:szCs w:val="24"/>
              </w:rPr>
              <w:t>Mobile #</w:t>
            </w:r>
          </w:p>
        </w:tc>
        <w:tc>
          <w:tcPr>
            <w:tcW w:w="2001" w:type="dxa"/>
            <w:shd w:val="pct15" w:color="auto" w:fill="auto"/>
            <w:vAlign w:val="center"/>
          </w:tcPr>
          <w:p w14:paraId="364F9047" w14:textId="77777777" w:rsidR="007A4EC4" w:rsidRPr="005545AE" w:rsidRDefault="007A4EC4" w:rsidP="00266B36">
            <w:pPr>
              <w:autoSpaceDE w:val="0"/>
              <w:autoSpaceDN w:val="0"/>
              <w:adjustRightInd w:val="0"/>
              <w:jc w:val="center"/>
              <w:rPr>
                <w:rFonts w:ascii="Times New Roman" w:hAnsi="Times New Roman" w:cs="Times New Roman"/>
                <w:sz w:val="24"/>
                <w:szCs w:val="24"/>
              </w:rPr>
            </w:pPr>
            <w:r w:rsidRPr="005545AE">
              <w:rPr>
                <w:rFonts w:ascii="Times New Roman" w:hAnsi="Times New Roman" w:cs="Times New Roman"/>
                <w:b/>
                <w:bCs/>
                <w:sz w:val="24"/>
                <w:szCs w:val="24"/>
              </w:rPr>
              <w:t>E-Mail</w:t>
            </w:r>
          </w:p>
        </w:tc>
      </w:tr>
      <w:tr w:rsidR="007A4EC4" w14:paraId="04C3C2D7" w14:textId="77777777" w:rsidTr="00266B36">
        <w:trPr>
          <w:trHeight w:val="909"/>
        </w:trPr>
        <w:tc>
          <w:tcPr>
            <w:tcW w:w="564" w:type="dxa"/>
            <w:vAlign w:val="center"/>
          </w:tcPr>
          <w:p w14:paraId="3CC7E248" w14:textId="77777777" w:rsidR="007A4EC4" w:rsidRDefault="007A4EC4" w:rsidP="00266B36">
            <w:pPr>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1</w:t>
            </w:r>
          </w:p>
        </w:tc>
        <w:tc>
          <w:tcPr>
            <w:tcW w:w="3435" w:type="dxa"/>
            <w:vAlign w:val="center"/>
          </w:tcPr>
          <w:p w14:paraId="5B40AA4A" w14:textId="62ECFA5E" w:rsidR="007A4EC4" w:rsidRDefault="0075564D" w:rsidP="00266B36">
            <w:pPr>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Muhammad Hashim Aqeel</w:t>
            </w:r>
          </w:p>
        </w:tc>
        <w:tc>
          <w:tcPr>
            <w:tcW w:w="1999" w:type="dxa"/>
            <w:vAlign w:val="center"/>
          </w:tcPr>
          <w:p w14:paraId="5AD1B352" w14:textId="175419F8" w:rsidR="007A4EC4" w:rsidRDefault="0075564D" w:rsidP="00266B36">
            <w:pPr>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BSSE-CSS20-7019</w:t>
            </w:r>
          </w:p>
        </w:tc>
        <w:tc>
          <w:tcPr>
            <w:tcW w:w="2001" w:type="dxa"/>
            <w:vAlign w:val="center"/>
          </w:tcPr>
          <w:p w14:paraId="39D933D8" w14:textId="04E4A3E6" w:rsidR="007A4EC4" w:rsidRDefault="0075564D" w:rsidP="00266B36">
            <w:pPr>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0309944</w:t>
            </w:r>
            <w:r w:rsidR="00BC0B35">
              <w:rPr>
                <w:rFonts w:ascii="Times New Roman" w:hAnsi="Times New Roman" w:cs="Times New Roman"/>
                <w:sz w:val="26"/>
                <w:szCs w:val="26"/>
              </w:rPr>
              <w:t>9779</w:t>
            </w:r>
          </w:p>
        </w:tc>
        <w:tc>
          <w:tcPr>
            <w:tcW w:w="2001" w:type="dxa"/>
            <w:vAlign w:val="center"/>
          </w:tcPr>
          <w:p w14:paraId="5CA6C440" w14:textId="01A5CE1A" w:rsidR="007A4EC4" w:rsidRDefault="00BC0B35" w:rsidP="00266B36">
            <w:pPr>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mhashim0224@gmail.com</w:t>
            </w:r>
          </w:p>
        </w:tc>
      </w:tr>
      <w:tr w:rsidR="007A4EC4" w14:paraId="1131D4D0" w14:textId="77777777" w:rsidTr="00266B36">
        <w:trPr>
          <w:trHeight w:val="909"/>
        </w:trPr>
        <w:tc>
          <w:tcPr>
            <w:tcW w:w="564" w:type="dxa"/>
            <w:vAlign w:val="center"/>
          </w:tcPr>
          <w:p w14:paraId="651661AF" w14:textId="77777777" w:rsidR="007A4EC4" w:rsidRDefault="007A4EC4" w:rsidP="00266B36">
            <w:pPr>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2</w:t>
            </w:r>
          </w:p>
        </w:tc>
        <w:tc>
          <w:tcPr>
            <w:tcW w:w="3435" w:type="dxa"/>
            <w:vAlign w:val="center"/>
          </w:tcPr>
          <w:p w14:paraId="26AE5D87" w14:textId="79697F62" w:rsidR="007A4EC4" w:rsidRDefault="0075564D" w:rsidP="00266B36">
            <w:pPr>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Faraz Mehmood</w:t>
            </w:r>
          </w:p>
        </w:tc>
        <w:tc>
          <w:tcPr>
            <w:tcW w:w="1999" w:type="dxa"/>
            <w:vAlign w:val="center"/>
          </w:tcPr>
          <w:p w14:paraId="0A46CD8D" w14:textId="740D5D00" w:rsidR="007A4EC4" w:rsidRDefault="00BC0B35" w:rsidP="00266B36">
            <w:pPr>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w:t>
            </w:r>
          </w:p>
        </w:tc>
        <w:tc>
          <w:tcPr>
            <w:tcW w:w="2001" w:type="dxa"/>
            <w:vAlign w:val="center"/>
          </w:tcPr>
          <w:p w14:paraId="594854F7" w14:textId="2F8D84DD" w:rsidR="007A4EC4" w:rsidRDefault="00BC0B35" w:rsidP="00266B36">
            <w:pPr>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03034450790</w:t>
            </w:r>
          </w:p>
        </w:tc>
        <w:tc>
          <w:tcPr>
            <w:tcW w:w="2001" w:type="dxa"/>
            <w:vAlign w:val="center"/>
          </w:tcPr>
          <w:p w14:paraId="46F07128" w14:textId="5A0F9EE1" w:rsidR="007A4EC4" w:rsidRDefault="00BC0B35" w:rsidP="00266B36">
            <w:pPr>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faraz.m4765@gmail.com</w:t>
            </w:r>
          </w:p>
        </w:tc>
      </w:tr>
    </w:tbl>
    <w:p w14:paraId="3FBDFBC4" w14:textId="77777777" w:rsidR="007A4EC4" w:rsidRDefault="007A4EC4" w:rsidP="007A4EC4">
      <w:pPr>
        <w:autoSpaceDE w:val="0"/>
        <w:autoSpaceDN w:val="0"/>
        <w:adjustRightInd w:val="0"/>
        <w:spacing w:after="120" w:line="240" w:lineRule="auto"/>
        <w:jc w:val="center"/>
        <w:rPr>
          <w:rFonts w:ascii="Times New Roman" w:hAnsi="Times New Roman" w:cs="Times New Roman"/>
          <w:sz w:val="26"/>
          <w:szCs w:val="26"/>
        </w:rPr>
      </w:pPr>
    </w:p>
    <w:p w14:paraId="76705DA0" w14:textId="77777777" w:rsidR="007A4EC4" w:rsidRPr="005545AE" w:rsidRDefault="007A4EC4" w:rsidP="007A4EC4">
      <w:pPr>
        <w:autoSpaceDE w:val="0"/>
        <w:autoSpaceDN w:val="0"/>
        <w:adjustRightInd w:val="0"/>
        <w:spacing w:after="0" w:line="240" w:lineRule="auto"/>
        <w:jc w:val="center"/>
        <w:rPr>
          <w:rFonts w:ascii="Times New Roman" w:hAnsi="Times New Roman" w:cs="Times New Roman"/>
          <w:sz w:val="26"/>
          <w:szCs w:val="26"/>
        </w:rPr>
      </w:pPr>
    </w:p>
    <w:p w14:paraId="4FC4B1A5" w14:textId="77777777" w:rsidR="007A4EC4" w:rsidRPr="005545AE" w:rsidRDefault="007A4EC4" w:rsidP="007A4EC4">
      <w:pPr>
        <w:autoSpaceDE w:val="0"/>
        <w:autoSpaceDN w:val="0"/>
        <w:adjustRightInd w:val="0"/>
        <w:spacing w:after="0" w:line="240" w:lineRule="auto"/>
        <w:jc w:val="center"/>
        <w:rPr>
          <w:rFonts w:ascii="Times New Roman" w:hAnsi="Times New Roman" w:cs="Times New Roman"/>
          <w:sz w:val="26"/>
          <w:szCs w:val="26"/>
        </w:rPr>
      </w:pPr>
    </w:p>
    <w:p w14:paraId="47DFDDC8" w14:textId="77777777" w:rsidR="007A4EC4" w:rsidRPr="005545AE" w:rsidRDefault="007A4EC4" w:rsidP="007A4EC4">
      <w:pPr>
        <w:autoSpaceDE w:val="0"/>
        <w:autoSpaceDN w:val="0"/>
        <w:adjustRightInd w:val="0"/>
        <w:spacing w:after="0" w:line="240" w:lineRule="auto"/>
        <w:jc w:val="center"/>
        <w:rPr>
          <w:rFonts w:ascii="Times New Roman" w:hAnsi="Times New Roman" w:cs="Times New Roman"/>
          <w:sz w:val="26"/>
          <w:szCs w:val="26"/>
        </w:rPr>
      </w:pPr>
    </w:p>
    <w:p w14:paraId="724C2F80" w14:textId="77777777" w:rsidR="007A4EC4" w:rsidRPr="005545AE" w:rsidRDefault="007A4EC4" w:rsidP="007A4EC4">
      <w:pPr>
        <w:autoSpaceDE w:val="0"/>
        <w:autoSpaceDN w:val="0"/>
        <w:adjustRightInd w:val="0"/>
        <w:spacing w:after="0" w:line="240" w:lineRule="auto"/>
        <w:jc w:val="center"/>
        <w:rPr>
          <w:rFonts w:ascii="Times New Roman" w:hAnsi="Times New Roman" w:cs="Times New Roman"/>
          <w:sz w:val="26"/>
          <w:szCs w:val="26"/>
        </w:rPr>
      </w:pPr>
    </w:p>
    <w:p w14:paraId="6FC72647" w14:textId="77777777" w:rsidR="007A4EC4" w:rsidRPr="005545AE" w:rsidRDefault="007A4EC4" w:rsidP="007A4EC4">
      <w:pPr>
        <w:autoSpaceDE w:val="0"/>
        <w:autoSpaceDN w:val="0"/>
        <w:adjustRightInd w:val="0"/>
        <w:spacing w:after="0" w:line="240" w:lineRule="auto"/>
        <w:jc w:val="center"/>
        <w:rPr>
          <w:rFonts w:ascii="Times New Roman" w:hAnsi="Times New Roman" w:cs="Times New Roman"/>
          <w:sz w:val="26"/>
          <w:szCs w:val="26"/>
        </w:rPr>
      </w:pPr>
    </w:p>
    <w:p w14:paraId="46145778" w14:textId="77777777" w:rsidR="007A4EC4" w:rsidRPr="005545AE" w:rsidRDefault="007A4EC4" w:rsidP="007A4EC4">
      <w:pPr>
        <w:autoSpaceDE w:val="0"/>
        <w:autoSpaceDN w:val="0"/>
        <w:adjustRightInd w:val="0"/>
        <w:spacing w:after="0" w:line="240" w:lineRule="auto"/>
        <w:rPr>
          <w:rFonts w:ascii="Times New Roman" w:hAnsi="Times New Roman" w:cs="Times New Roman"/>
          <w:b/>
          <w:sz w:val="26"/>
          <w:szCs w:val="26"/>
        </w:rPr>
      </w:pPr>
      <w:r>
        <w:rPr>
          <w:rFonts w:ascii="Times New Roman" w:hAnsi="Times New Roman" w:cs="Times New Roman"/>
          <w:b/>
          <w:sz w:val="26"/>
          <w:szCs w:val="26"/>
        </w:rPr>
        <w:t xml:space="preserve">    Supervised by</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roofErr w:type="gramStart"/>
      <w:r>
        <w:rPr>
          <w:rFonts w:ascii="Times New Roman" w:hAnsi="Times New Roman" w:cs="Times New Roman"/>
          <w:b/>
          <w:sz w:val="26"/>
          <w:szCs w:val="26"/>
        </w:rPr>
        <w:tab/>
        <w:t xml:space="preserve">  Co</w:t>
      </w:r>
      <w:proofErr w:type="gramEnd"/>
      <w:r>
        <w:rPr>
          <w:rFonts w:ascii="Times New Roman" w:hAnsi="Times New Roman" w:cs="Times New Roman"/>
          <w:b/>
          <w:sz w:val="26"/>
          <w:szCs w:val="26"/>
        </w:rPr>
        <w:t>-Supervised by</w:t>
      </w:r>
    </w:p>
    <w:p w14:paraId="156C832B" w14:textId="77777777" w:rsidR="007A4EC4" w:rsidRDefault="007A4EC4" w:rsidP="007A4EC4">
      <w:pPr>
        <w:autoSpaceDE w:val="0"/>
        <w:autoSpaceDN w:val="0"/>
        <w:adjustRightInd w:val="0"/>
        <w:spacing w:after="0" w:line="240" w:lineRule="auto"/>
        <w:rPr>
          <w:rFonts w:ascii="Times New Roman" w:hAnsi="Times New Roman" w:cs="Times New Roman"/>
          <w:sz w:val="32"/>
          <w:szCs w:val="26"/>
        </w:rPr>
      </w:pPr>
    </w:p>
    <w:p w14:paraId="7EF0C3A9" w14:textId="77777777" w:rsidR="007A4EC4" w:rsidRDefault="007A4EC4" w:rsidP="007A4EC4">
      <w:pPr>
        <w:autoSpaceDE w:val="0"/>
        <w:autoSpaceDN w:val="0"/>
        <w:adjustRightInd w:val="0"/>
        <w:spacing w:after="0" w:line="240" w:lineRule="auto"/>
        <w:rPr>
          <w:rFonts w:ascii="Times New Roman" w:hAnsi="Times New Roman" w:cs="Times New Roman"/>
          <w:sz w:val="32"/>
          <w:szCs w:val="26"/>
        </w:rPr>
      </w:pPr>
    </w:p>
    <w:p w14:paraId="758F2FB0" w14:textId="77777777" w:rsidR="007A4EC4" w:rsidRDefault="007A4EC4" w:rsidP="007A4EC4">
      <w:pPr>
        <w:autoSpaceDE w:val="0"/>
        <w:autoSpaceDN w:val="0"/>
        <w:adjustRightInd w:val="0"/>
        <w:spacing w:after="0" w:line="240" w:lineRule="auto"/>
        <w:rPr>
          <w:rFonts w:ascii="Times New Roman" w:hAnsi="Times New Roman" w:cs="Times New Roman"/>
          <w:b/>
          <w:sz w:val="24"/>
        </w:rPr>
      </w:pPr>
      <w:r w:rsidRPr="005545AE">
        <w:rPr>
          <w:rFonts w:ascii="Times New Roman" w:hAnsi="Times New Roman" w:cs="Times New Roman"/>
          <w:b/>
          <w:sz w:val="24"/>
        </w:rPr>
        <w:t>_</w:t>
      </w:r>
      <w:r>
        <w:rPr>
          <w:rFonts w:ascii="Times New Roman" w:hAnsi="Times New Roman" w:cs="Times New Roman"/>
          <w:b/>
          <w:sz w:val="24"/>
        </w:rPr>
        <w:t>__________________</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5545AE">
        <w:rPr>
          <w:rFonts w:ascii="Times New Roman" w:hAnsi="Times New Roman" w:cs="Times New Roman"/>
          <w:b/>
          <w:sz w:val="24"/>
        </w:rPr>
        <w:t>_</w:t>
      </w:r>
      <w:r>
        <w:rPr>
          <w:rFonts w:ascii="Times New Roman" w:hAnsi="Times New Roman" w:cs="Times New Roman"/>
          <w:b/>
          <w:sz w:val="24"/>
        </w:rPr>
        <w:t>__________________</w:t>
      </w:r>
    </w:p>
    <w:p w14:paraId="1125788A" w14:textId="77777777" w:rsidR="007A4EC4" w:rsidRPr="005545AE" w:rsidRDefault="007A4EC4" w:rsidP="007A4EC4">
      <w:pPr>
        <w:autoSpaceDE w:val="0"/>
        <w:autoSpaceDN w:val="0"/>
        <w:adjustRightInd w:val="0"/>
        <w:spacing w:after="0" w:line="240" w:lineRule="auto"/>
        <w:rPr>
          <w:rFonts w:ascii="Times New Roman" w:hAnsi="Times New Roman" w:cs="Times New Roman"/>
          <w:sz w:val="32"/>
          <w:szCs w:val="26"/>
        </w:rPr>
      </w:pPr>
      <w:r>
        <w:rPr>
          <w:rFonts w:ascii="Times New Roman" w:hAnsi="Times New Roman" w:cs="Times New Roman"/>
          <w:sz w:val="32"/>
          <w:szCs w:val="26"/>
        </w:rPr>
        <w:t xml:space="preserve">   </w:t>
      </w:r>
      <w:r w:rsidRPr="002126C2">
        <w:rPr>
          <w:rFonts w:ascii="Times New Roman" w:hAnsi="Times New Roman" w:cs="Times New Roman"/>
          <w:sz w:val="28"/>
          <w:szCs w:val="26"/>
        </w:rPr>
        <w:t>Teacher Name</w:t>
      </w: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t xml:space="preserve">     </w:t>
      </w:r>
      <w:r w:rsidRPr="002126C2">
        <w:rPr>
          <w:rFonts w:ascii="Times New Roman" w:hAnsi="Times New Roman" w:cs="Times New Roman"/>
          <w:sz w:val="28"/>
          <w:szCs w:val="26"/>
        </w:rPr>
        <w:t>Teacher Name</w:t>
      </w:r>
    </w:p>
    <w:p w14:paraId="658DF483" w14:textId="77777777" w:rsidR="007A4EC4" w:rsidRPr="005545AE" w:rsidRDefault="007A4EC4" w:rsidP="007A4EC4">
      <w:pPr>
        <w:autoSpaceDE w:val="0"/>
        <w:autoSpaceDN w:val="0"/>
        <w:adjustRightInd w:val="0"/>
        <w:spacing w:after="0" w:line="240" w:lineRule="auto"/>
        <w:rPr>
          <w:rFonts w:ascii="Times New Roman" w:hAnsi="Times New Roman" w:cs="Times New Roman"/>
          <w:sz w:val="32"/>
          <w:szCs w:val="26"/>
        </w:rPr>
      </w:pPr>
    </w:p>
    <w:p w14:paraId="11EA3024" w14:textId="77777777" w:rsidR="007A4EC4" w:rsidRPr="005545AE" w:rsidRDefault="007A4EC4" w:rsidP="007A4EC4">
      <w:pPr>
        <w:autoSpaceDE w:val="0"/>
        <w:autoSpaceDN w:val="0"/>
        <w:adjustRightInd w:val="0"/>
        <w:spacing w:after="0" w:line="240" w:lineRule="auto"/>
        <w:jc w:val="center"/>
        <w:rPr>
          <w:rFonts w:ascii="Times New Roman" w:hAnsi="Times New Roman" w:cs="Times New Roman"/>
          <w:sz w:val="26"/>
          <w:szCs w:val="26"/>
        </w:rPr>
      </w:pPr>
    </w:p>
    <w:p w14:paraId="604593CB" w14:textId="77777777" w:rsidR="007A4EC4" w:rsidRPr="005545AE" w:rsidRDefault="007A4EC4" w:rsidP="007A4EC4">
      <w:pPr>
        <w:autoSpaceDE w:val="0"/>
        <w:autoSpaceDN w:val="0"/>
        <w:adjustRightInd w:val="0"/>
        <w:spacing w:after="0" w:line="240" w:lineRule="auto"/>
        <w:jc w:val="center"/>
        <w:rPr>
          <w:rFonts w:ascii="Times New Roman" w:hAnsi="Times New Roman" w:cs="Times New Roman"/>
          <w:sz w:val="26"/>
          <w:szCs w:val="26"/>
        </w:rPr>
      </w:pPr>
    </w:p>
    <w:p w14:paraId="6843ADDB" w14:textId="77777777" w:rsidR="007A4EC4" w:rsidRPr="005545AE" w:rsidRDefault="007A4EC4" w:rsidP="007A4EC4">
      <w:pPr>
        <w:autoSpaceDE w:val="0"/>
        <w:autoSpaceDN w:val="0"/>
        <w:adjustRightInd w:val="0"/>
        <w:spacing w:after="0" w:line="240" w:lineRule="auto"/>
        <w:rPr>
          <w:rFonts w:ascii="Times New Roman" w:hAnsi="Times New Roman" w:cs="Times New Roman"/>
          <w:sz w:val="26"/>
          <w:szCs w:val="26"/>
        </w:rPr>
      </w:pPr>
    </w:p>
    <w:p w14:paraId="0771A5F8" w14:textId="77777777" w:rsidR="007A4EC4" w:rsidRDefault="007A4EC4" w:rsidP="007A4EC4">
      <w:pPr>
        <w:autoSpaceDE w:val="0"/>
        <w:autoSpaceDN w:val="0"/>
        <w:adjustRightInd w:val="0"/>
        <w:spacing w:after="0" w:line="240" w:lineRule="auto"/>
        <w:jc w:val="center"/>
        <w:rPr>
          <w:rFonts w:ascii="Times New Roman" w:hAnsi="Times New Roman" w:cs="Times New Roman"/>
          <w:sz w:val="26"/>
          <w:szCs w:val="26"/>
        </w:rPr>
      </w:pPr>
    </w:p>
    <w:p w14:paraId="2DF8D4CA" w14:textId="77777777" w:rsidR="007A4EC4" w:rsidRDefault="007A4EC4" w:rsidP="007A4EC4">
      <w:pPr>
        <w:autoSpaceDE w:val="0"/>
        <w:autoSpaceDN w:val="0"/>
        <w:adjustRightInd w:val="0"/>
        <w:spacing w:after="0" w:line="240" w:lineRule="auto"/>
        <w:jc w:val="center"/>
        <w:rPr>
          <w:rFonts w:ascii="Times New Roman" w:hAnsi="Times New Roman" w:cs="Times New Roman"/>
          <w:sz w:val="26"/>
          <w:szCs w:val="26"/>
        </w:rPr>
      </w:pPr>
    </w:p>
    <w:p w14:paraId="3E081DFA" w14:textId="77777777" w:rsidR="007A4EC4" w:rsidRDefault="007A4EC4" w:rsidP="007A4EC4">
      <w:pPr>
        <w:autoSpaceDE w:val="0"/>
        <w:autoSpaceDN w:val="0"/>
        <w:adjustRightInd w:val="0"/>
        <w:spacing w:after="0" w:line="240" w:lineRule="auto"/>
        <w:jc w:val="center"/>
        <w:rPr>
          <w:rFonts w:ascii="Times New Roman" w:hAnsi="Times New Roman" w:cs="Times New Roman"/>
          <w:sz w:val="26"/>
          <w:szCs w:val="26"/>
        </w:rPr>
      </w:pPr>
    </w:p>
    <w:p w14:paraId="5872DC6E" w14:textId="35233077" w:rsidR="007A4EC4" w:rsidRPr="005545AE" w:rsidRDefault="00CF4E16" w:rsidP="007A4EC4">
      <w:pPr>
        <w:autoSpaceDE w:val="0"/>
        <w:autoSpaceDN w:val="0"/>
        <w:adjustRightInd w:val="0"/>
        <w:spacing w:after="0" w:line="240" w:lineRule="auto"/>
        <w:jc w:val="center"/>
        <w:rPr>
          <w:rFonts w:ascii="Times New Roman" w:hAnsi="Times New Roman" w:cs="Times New Roman"/>
          <w:sz w:val="26"/>
          <w:szCs w:val="26"/>
        </w:rPr>
      </w:pPr>
      <w:r w:rsidRPr="005545AE">
        <w:rPr>
          <w:rFonts w:ascii="Times New Roman" w:hAnsi="Times New Roman" w:cs="Times New Roman"/>
          <w:b/>
          <w:noProof/>
          <w:sz w:val="36"/>
          <w:szCs w:val="36"/>
          <w:u w:val="single"/>
        </w:rPr>
        <w:drawing>
          <wp:anchor distT="0" distB="0" distL="114300" distR="114300" simplePos="0" relativeHeight="251659264" behindDoc="0" locked="0" layoutInCell="1" allowOverlap="1" wp14:anchorId="3A2944AA" wp14:editId="22070E36">
            <wp:simplePos x="0" y="0"/>
            <wp:positionH relativeFrom="margin">
              <wp:align>center</wp:align>
            </wp:positionH>
            <wp:positionV relativeFrom="paragraph">
              <wp:posOffset>9525</wp:posOffset>
            </wp:positionV>
            <wp:extent cx="838200" cy="838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hore_Garrison_Universit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8200" cy="838200"/>
                    </a:xfrm>
                    <a:prstGeom prst="rect">
                      <a:avLst/>
                    </a:prstGeom>
                  </pic:spPr>
                </pic:pic>
              </a:graphicData>
            </a:graphic>
            <wp14:sizeRelH relativeFrom="page">
              <wp14:pctWidth>0</wp14:pctWidth>
            </wp14:sizeRelH>
            <wp14:sizeRelV relativeFrom="page">
              <wp14:pctHeight>0</wp14:pctHeight>
            </wp14:sizeRelV>
          </wp:anchor>
        </w:drawing>
      </w:r>
    </w:p>
    <w:p w14:paraId="497F5548" w14:textId="53C7DAD6" w:rsidR="007A4EC4" w:rsidRPr="005545AE" w:rsidRDefault="007A4EC4" w:rsidP="007A4EC4">
      <w:pPr>
        <w:autoSpaceDE w:val="0"/>
        <w:autoSpaceDN w:val="0"/>
        <w:adjustRightInd w:val="0"/>
        <w:spacing w:after="0" w:line="240" w:lineRule="auto"/>
        <w:jc w:val="center"/>
        <w:rPr>
          <w:rFonts w:ascii="Times New Roman" w:hAnsi="Times New Roman" w:cs="Times New Roman"/>
          <w:sz w:val="26"/>
          <w:szCs w:val="26"/>
        </w:rPr>
      </w:pPr>
    </w:p>
    <w:p w14:paraId="34F78585" w14:textId="77777777" w:rsidR="007A4EC4" w:rsidRPr="005545AE" w:rsidRDefault="007A4EC4" w:rsidP="007A4EC4">
      <w:pPr>
        <w:autoSpaceDE w:val="0"/>
        <w:autoSpaceDN w:val="0"/>
        <w:adjustRightInd w:val="0"/>
        <w:spacing w:after="0" w:line="240" w:lineRule="auto"/>
        <w:jc w:val="center"/>
        <w:rPr>
          <w:rFonts w:ascii="Times New Roman" w:hAnsi="Times New Roman" w:cs="Times New Roman"/>
          <w:sz w:val="26"/>
          <w:szCs w:val="26"/>
        </w:rPr>
      </w:pPr>
    </w:p>
    <w:p w14:paraId="16CA1B68" w14:textId="77777777" w:rsidR="007A4EC4" w:rsidRPr="005545AE" w:rsidRDefault="007A4EC4" w:rsidP="007A4EC4">
      <w:pPr>
        <w:autoSpaceDE w:val="0"/>
        <w:autoSpaceDN w:val="0"/>
        <w:adjustRightInd w:val="0"/>
        <w:spacing w:after="0" w:line="240" w:lineRule="auto"/>
        <w:jc w:val="center"/>
        <w:rPr>
          <w:rFonts w:ascii="Times New Roman" w:hAnsi="Times New Roman" w:cs="Times New Roman"/>
          <w:sz w:val="26"/>
          <w:szCs w:val="26"/>
        </w:rPr>
      </w:pPr>
    </w:p>
    <w:p w14:paraId="628A2152" w14:textId="77777777" w:rsidR="007A4EC4" w:rsidRPr="005545AE" w:rsidRDefault="007A4EC4" w:rsidP="007A4EC4">
      <w:pPr>
        <w:autoSpaceDE w:val="0"/>
        <w:autoSpaceDN w:val="0"/>
        <w:adjustRightInd w:val="0"/>
        <w:spacing w:after="0" w:line="240" w:lineRule="auto"/>
        <w:jc w:val="center"/>
        <w:rPr>
          <w:rFonts w:ascii="Times New Roman" w:hAnsi="Times New Roman" w:cs="Times New Roman"/>
          <w:sz w:val="26"/>
          <w:szCs w:val="26"/>
        </w:rPr>
      </w:pPr>
    </w:p>
    <w:p w14:paraId="682D3DFF" w14:textId="77777777" w:rsidR="007A4EC4" w:rsidRPr="005545AE" w:rsidRDefault="007A4EC4" w:rsidP="007A4EC4">
      <w:pPr>
        <w:autoSpaceDE w:val="0"/>
        <w:autoSpaceDN w:val="0"/>
        <w:adjustRightInd w:val="0"/>
        <w:spacing w:after="0" w:line="240" w:lineRule="auto"/>
        <w:jc w:val="center"/>
        <w:rPr>
          <w:rFonts w:ascii="Times New Roman" w:hAnsi="Times New Roman" w:cs="Times New Roman"/>
          <w:sz w:val="26"/>
          <w:szCs w:val="26"/>
        </w:rPr>
      </w:pPr>
    </w:p>
    <w:p w14:paraId="2AB05F77" w14:textId="77777777" w:rsidR="007A4EC4" w:rsidRPr="005545AE" w:rsidRDefault="007A4EC4" w:rsidP="007A4EC4">
      <w:pPr>
        <w:autoSpaceDE w:val="0"/>
        <w:autoSpaceDN w:val="0"/>
        <w:adjustRightInd w:val="0"/>
        <w:spacing w:after="0" w:line="240" w:lineRule="auto"/>
        <w:jc w:val="center"/>
        <w:rPr>
          <w:rFonts w:ascii="Times New Roman" w:hAnsi="Times New Roman" w:cs="Times New Roman"/>
          <w:sz w:val="26"/>
          <w:szCs w:val="26"/>
        </w:rPr>
      </w:pPr>
    </w:p>
    <w:p w14:paraId="1E1A763B" w14:textId="77777777" w:rsidR="007A4EC4" w:rsidRPr="005545AE" w:rsidRDefault="007A4EC4" w:rsidP="00CF4E16">
      <w:pPr>
        <w:autoSpaceDE w:val="0"/>
        <w:autoSpaceDN w:val="0"/>
        <w:adjustRightInd w:val="0"/>
        <w:spacing w:after="0" w:line="240" w:lineRule="auto"/>
        <w:ind w:left="1440" w:firstLine="720"/>
        <w:rPr>
          <w:rFonts w:ascii="Times New Roman" w:hAnsi="Times New Roman" w:cs="Times New Roman"/>
          <w:sz w:val="36"/>
          <w:szCs w:val="26"/>
        </w:rPr>
      </w:pPr>
      <w:r w:rsidRPr="005545AE">
        <w:rPr>
          <w:rFonts w:ascii="Times New Roman" w:hAnsi="Times New Roman" w:cs="Times New Roman"/>
          <w:sz w:val="36"/>
          <w:szCs w:val="26"/>
        </w:rPr>
        <w:t>Department of Software Engineering</w:t>
      </w:r>
    </w:p>
    <w:p w14:paraId="783681C8" w14:textId="77777777" w:rsidR="007A4EC4" w:rsidRPr="005545AE" w:rsidRDefault="007A4EC4" w:rsidP="007A4EC4">
      <w:pPr>
        <w:autoSpaceDE w:val="0"/>
        <w:autoSpaceDN w:val="0"/>
        <w:adjustRightInd w:val="0"/>
        <w:spacing w:after="0" w:line="240" w:lineRule="auto"/>
        <w:jc w:val="center"/>
        <w:rPr>
          <w:rFonts w:ascii="Times New Roman" w:hAnsi="Times New Roman" w:cs="Times New Roman"/>
          <w:sz w:val="36"/>
          <w:szCs w:val="26"/>
        </w:rPr>
      </w:pPr>
      <w:r w:rsidRPr="005545AE">
        <w:rPr>
          <w:rFonts w:ascii="Times New Roman" w:hAnsi="Times New Roman" w:cs="Times New Roman"/>
          <w:sz w:val="36"/>
          <w:szCs w:val="26"/>
        </w:rPr>
        <w:t>Lahore Garrison University</w:t>
      </w:r>
    </w:p>
    <w:p w14:paraId="3EBCC176" w14:textId="07B9D636" w:rsidR="0076397D" w:rsidRDefault="007A4EC4" w:rsidP="007A4EC4">
      <w:pPr>
        <w:autoSpaceDE w:val="0"/>
        <w:autoSpaceDN w:val="0"/>
        <w:adjustRightInd w:val="0"/>
        <w:spacing w:after="0" w:line="240" w:lineRule="auto"/>
        <w:jc w:val="center"/>
        <w:rPr>
          <w:rFonts w:ascii="Times New Roman" w:hAnsi="Times New Roman" w:cs="Times New Roman"/>
          <w:color w:val="000000" w:themeColor="text1"/>
          <w:sz w:val="36"/>
          <w:szCs w:val="26"/>
        </w:rPr>
      </w:pPr>
      <w:r w:rsidRPr="005545AE">
        <w:rPr>
          <w:rFonts w:ascii="Times New Roman" w:hAnsi="Times New Roman" w:cs="Times New Roman"/>
          <w:sz w:val="36"/>
          <w:szCs w:val="26"/>
        </w:rPr>
        <w:t>Lahore</w:t>
      </w:r>
      <w:r w:rsidR="0076397D">
        <w:rPr>
          <w:rFonts w:ascii="Times New Roman" w:hAnsi="Times New Roman" w:cs="Times New Roman"/>
          <w:color w:val="000000" w:themeColor="text1"/>
          <w:sz w:val="36"/>
          <w:szCs w:val="26"/>
        </w:rPr>
        <w:br w:type="page"/>
      </w:r>
    </w:p>
    <w:sdt>
      <w:sdtPr>
        <w:rPr>
          <w:rFonts w:ascii="Times New Roman" w:eastAsiaTheme="minorHAnsi" w:hAnsi="Times New Roman" w:cs="Times New Roman"/>
          <w:color w:val="000000" w:themeColor="text1"/>
          <w:sz w:val="24"/>
          <w:szCs w:val="24"/>
        </w:rPr>
        <w:id w:val="2002693360"/>
        <w:docPartObj>
          <w:docPartGallery w:val="Table of Contents"/>
          <w:docPartUnique/>
        </w:docPartObj>
      </w:sdtPr>
      <w:sdtEndPr>
        <w:rPr>
          <w:b/>
          <w:bCs/>
          <w:noProof/>
          <w:sz w:val="22"/>
          <w:szCs w:val="22"/>
        </w:rPr>
      </w:sdtEndPr>
      <w:sdtContent>
        <w:p w14:paraId="40458EBD" w14:textId="670B685C" w:rsidR="00685255" w:rsidRPr="00555777" w:rsidRDefault="00685255" w:rsidP="00555777">
          <w:pPr>
            <w:pStyle w:val="TOCHeading"/>
            <w:spacing w:before="0" w:after="120" w:line="360" w:lineRule="auto"/>
            <w:rPr>
              <w:rFonts w:ascii="Times New Roman" w:hAnsi="Times New Roman" w:cs="Times New Roman"/>
              <w:b/>
              <w:color w:val="000000" w:themeColor="text1"/>
              <w:szCs w:val="24"/>
            </w:rPr>
          </w:pPr>
          <w:r w:rsidRPr="00555777">
            <w:rPr>
              <w:rFonts w:ascii="Times New Roman" w:hAnsi="Times New Roman" w:cs="Times New Roman"/>
              <w:b/>
              <w:color w:val="000000" w:themeColor="text1"/>
              <w:szCs w:val="24"/>
            </w:rPr>
            <w:t>Table of Contents</w:t>
          </w:r>
        </w:p>
        <w:p w14:paraId="0038A97E" w14:textId="3F514CB3" w:rsidR="00C06259" w:rsidRDefault="00685255">
          <w:pPr>
            <w:pStyle w:val="TOC1"/>
            <w:tabs>
              <w:tab w:val="right" w:leader="dot" w:pos="9621"/>
            </w:tabs>
            <w:rPr>
              <w:rFonts w:eastAsiaTheme="minorEastAsia"/>
              <w:noProof/>
              <w:kern w:val="2"/>
              <w14:ligatures w14:val="standardContextual"/>
            </w:rPr>
          </w:pPr>
          <w:r w:rsidRPr="00555777">
            <w:rPr>
              <w:rFonts w:ascii="Times New Roman" w:hAnsi="Times New Roman" w:cs="Times New Roman"/>
              <w:color w:val="000000" w:themeColor="text1"/>
              <w:sz w:val="24"/>
              <w:szCs w:val="24"/>
            </w:rPr>
            <w:fldChar w:fldCharType="begin"/>
          </w:r>
          <w:r w:rsidRPr="00555777">
            <w:rPr>
              <w:rFonts w:ascii="Times New Roman" w:hAnsi="Times New Roman" w:cs="Times New Roman"/>
              <w:color w:val="000000" w:themeColor="text1"/>
              <w:sz w:val="24"/>
              <w:szCs w:val="24"/>
            </w:rPr>
            <w:instrText xml:space="preserve"> TOC \o "1-3" \h \z \u </w:instrText>
          </w:r>
          <w:r w:rsidRPr="00555777">
            <w:rPr>
              <w:rFonts w:ascii="Times New Roman" w:hAnsi="Times New Roman" w:cs="Times New Roman"/>
              <w:color w:val="000000" w:themeColor="text1"/>
              <w:sz w:val="24"/>
              <w:szCs w:val="24"/>
            </w:rPr>
            <w:fldChar w:fldCharType="separate"/>
          </w:r>
          <w:hyperlink w:anchor="_Toc181291203" w:history="1">
            <w:r w:rsidR="00C06259" w:rsidRPr="007353A3">
              <w:rPr>
                <w:rStyle w:val="Hyperlink"/>
                <w:rFonts w:ascii="Times New Roman" w:hAnsi="Times New Roman" w:cs="Times New Roman"/>
                <w:b/>
                <w:noProof/>
              </w:rPr>
              <w:t>1. Introduction</w:t>
            </w:r>
            <w:r w:rsidR="00C06259">
              <w:rPr>
                <w:noProof/>
                <w:webHidden/>
              </w:rPr>
              <w:tab/>
            </w:r>
            <w:r w:rsidR="00C06259">
              <w:rPr>
                <w:noProof/>
                <w:webHidden/>
              </w:rPr>
              <w:fldChar w:fldCharType="begin"/>
            </w:r>
            <w:r w:rsidR="00C06259">
              <w:rPr>
                <w:noProof/>
                <w:webHidden/>
              </w:rPr>
              <w:instrText xml:space="preserve"> PAGEREF _Toc181291203 \h </w:instrText>
            </w:r>
            <w:r w:rsidR="00C06259">
              <w:rPr>
                <w:noProof/>
                <w:webHidden/>
              </w:rPr>
            </w:r>
            <w:r w:rsidR="00C06259">
              <w:rPr>
                <w:noProof/>
                <w:webHidden/>
              </w:rPr>
              <w:fldChar w:fldCharType="separate"/>
            </w:r>
            <w:r w:rsidR="00CB2201">
              <w:rPr>
                <w:noProof/>
                <w:webHidden/>
              </w:rPr>
              <w:t>4</w:t>
            </w:r>
            <w:r w:rsidR="00C06259">
              <w:rPr>
                <w:noProof/>
                <w:webHidden/>
              </w:rPr>
              <w:fldChar w:fldCharType="end"/>
            </w:r>
          </w:hyperlink>
        </w:p>
        <w:p w14:paraId="18CAE50C" w14:textId="38AE1E30" w:rsidR="00C06259" w:rsidRDefault="00C06259">
          <w:pPr>
            <w:pStyle w:val="TOC2"/>
            <w:tabs>
              <w:tab w:val="right" w:leader="dot" w:pos="9621"/>
            </w:tabs>
            <w:rPr>
              <w:rFonts w:eastAsiaTheme="minorEastAsia"/>
              <w:noProof/>
              <w:kern w:val="2"/>
              <w14:ligatures w14:val="standardContextual"/>
            </w:rPr>
          </w:pPr>
          <w:hyperlink w:anchor="_Toc181291204" w:history="1">
            <w:r w:rsidRPr="007353A3">
              <w:rPr>
                <w:rStyle w:val="Hyperlink"/>
                <w:noProof/>
              </w:rPr>
              <w:t>1.1 Purpose</w:t>
            </w:r>
            <w:r>
              <w:rPr>
                <w:noProof/>
                <w:webHidden/>
              </w:rPr>
              <w:tab/>
            </w:r>
            <w:r>
              <w:rPr>
                <w:noProof/>
                <w:webHidden/>
              </w:rPr>
              <w:fldChar w:fldCharType="begin"/>
            </w:r>
            <w:r>
              <w:rPr>
                <w:noProof/>
                <w:webHidden/>
              </w:rPr>
              <w:instrText xml:space="preserve"> PAGEREF _Toc181291204 \h </w:instrText>
            </w:r>
            <w:r>
              <w:rPr>
                <w:noProof/>
                <w:webHidden/>
              </w:rPr>
            </w:r>
            <w:r>
              <w:rPr>
                <w:noProof/>
                <w:webHidden/>
              </w:rPr>
              <w:fldChar w:fldCharType="separate"/>
            </w:r>
            <w:r w:rsidR="00CB2201">
              <w:rPr>
                <w:noProof/>
                <w:webHidden/>
              </w:rPr>
              <w:t>4</w:t>
            </w:r>
            <w:r>
              <w:rPr>
                <w:noProof/>
                <w:webHidden/>
              </w:rPr>
              <w:fldChar w:fldCharType="end"/>
            </w:r>
          </w:hyperlink>
        </w:p>
        <w:p w14:paraId="3AC1BF86" w14:textId="58BD8F65" w:rsidR="00C06259" w:rsidRDefault="00C06259">
          <w:pPr>
            <w:pStyle w:val="TOC2"/>
            <w:tabs>
              <w:tab w:val="right" w:leader="dot" w:pos="9621"/>
            </w:tabs>
            <w:rPr>
              <w:rFonts w:eastAsiaTheme="minorEastAsia"/>
              <w:noProof/>
              <w:kern w:val="2"/>
              <w14:ligatures w14:val="standardContextual"/>
            </w:rPr>
          </w:pPr>
          <w:hyperlink w:anchor="_Toc181291205" w:history="1">
            <w:r w:rsidRPr="007353A3">
              <w:rPr>
                <w:rStyle w:val="Hyperlink"/>
                <w:noProof/>
              </w:rPr>
              <w:t>1.1.1 High Detection Accuracy</w:t>
            </w:r>
            <w:r>
              <w:rPr>
                <w:noProof/>
                <w:webHidden/>
              </w:rPr>
              <w:tab/>
            </w:r>
            <w:r>
              <w:rPr>
                <w:noProof/>
                <w:webHidden/>
              </w:rPr>
              <w:fldChar w:fldCharType="begin"/>
            </w:r>
            <w:r>
              <w:rPr>
                <w:noProof/>
                <w:webHidden/>
              </w:rPr>
              <w:instrText xml:space="preserve"> PAGEREF _Toc181291205 \h </w:instrText>
            </w:r>
            <w:r>
              <w:rPr>
                <w:noProof/>
                <w:webHidden/>
              </w:rPr>
            </w:r>
            <w:r>
              <w:rPr>
                <w:noProof/>
                <w:webHidden/>
              </w:rPr>
              <w:fldChar w:fldCharType="separate"/>
            </w:r>
            <w:r w:rsidR="00CB2201">
              <w:rPr>
                <w:noProof/>
                <w:webHidden/>
              </w:rPr>
              <w:t>4</w:t>
            </w:r>
            <w:r>
              <w:rPr>
                <w:noProof/>
                <w:webHidden/>
              </w:rPr>
              <w:fldChar w:fldCharType="end"/>
            </w:r>
          </w:hyperlink>
        </w:p>
        <w:p w14:paraId="35DD486F" w14:textId="704F15B5" w:rsidR="00C06259" w:rsidRDefault="00C06259">
          <w:pPr>
            <w:pStyle w:val="TOC2"/>
            <w:tabs>
              <w:tab w:val="right" w:leader="dot" w:pos="9621"/>
            </w:tabs>
            <w:rPr>
              <w:rFonts w:eastAsiaTheme="minorEastAsia"/>
              <w:noProof/>
              <w:kern w:val="2"/>
              <w14:ligatures w14:val="standardContextual"/>
            </w:rPr>
          </w:pPr>
          <w:hyperlink w:anchor="_Toc181291206" w:history="1">
            <w:r w:rsidRPr="007353A3">
              <w:rPr>
                <w:rStyle w:val="Hyperlink"/>
                <w:noProof/>
              </w:rPr>
              <w:t>Achieve a high level of accuracy in detecting anomalies to minimize false positives and false negatives, ensuring reliable security.</w:t>
            </w:r>
            <w:r>
              <w:rPr>
                <w:noProof/>
                <w:webHidden/>
              </w:rPr>
              <w:tab/>
            </w:r>
            <w:r>
              <w:rPr>
                <w:noProof/>
                <w:webHidden/>
              </w:rPr>
              <w:fldChar w:fldCharType="begin"/>
            </w:r>
            <w:r>
              <w:rPr>
                <w:noProof/>
                <w:webHidden/>
              </w:rPr>
              <w:instrText xml:space="preserve"> PAGEREF _Toc181291206 \h </w:instrText>
            </w:r>
            <w:r>
              <w:rPr>
                <w:noProof/>
                <w:webHidden/>
              </w:rPr>
            </w:r>
            <w:r>
              <w:rPr>
                <w:noProof/>
                <w:webHidden/>
              </w:rPr>
              <w:fldChar w:fldCharType="separate"/>
            </w:r>
            <w:r w:rsidR="00CB2201">
              <w:rPr>
                <w:noProof/>
                <w:webHidden/>
              </w:rPr>
              <w:t>4</w:t>
            </w:r>
            <w:r>
              <w:rPr>
                <w:noProof/>
                <w:webHidden/>
              </w:rPr>
              <w:fldChar w:fldCharType="end"/>
            </w:r>
          </w:hyperlink>
        </w:p>
        <w:p w14:paraId="0530A4B1" w14:textId="27E3552B" w:rsidR="00C06259" w:rsidRDefault="00C06259">
          <w:pPr>
            <w:pStyle w:val="TOC2"/>
            <w:tabs>
              <w:tab w:val="right" w:leader="dot" w:pos="9621"/>
            </w:tabs>
            <w:rPr>
              <w:rFonts w:eastAsiaTheme="minorEastAsia"/>
              <w:noProof/>
              <w:kern w:val="2"/>
              <w14:ligatures w14:val="standardContextual"/>
            </w:rPr>
          </w:pPr>
          <w:hyperlink w:anchor="_Toc181291207" w:history="1">
            <w:r w:rsidRPr="007353A3">
              <w:rPr>
                <w:rStyle w:val="Hyperlink"/>
                <w:noProof/>
              </w:rPr>
              <w:t>1.1.2 Model Flexibility</w:t>
            </w:r>
            <w:r>
              <w:rPr>
                <w:noProof/>
                <w:webHidden/>
              </w:rPr>
              <w:tab/>
            </w:r>
            <w:r>
              <w:rPr>
                <w:noProof/>
                <w:webHidden/>
              </w:rPr>
              <w:fldChar w:fldCharType="begin"/>
            </w:r>
            <w:r>
              <w:rPr>
                <w:noProof/>
                <w:webHidden/>
              </w:rPr>
              <w:instrText xml:space="preserve"> PAGEREF _Toc181291207 \h </w:instrText>
            </w:r>
            <w:r>
              <w:rPr>
                <w:noProof/>
                <w:webHidden/>
              </w:rPr>
            </w:r>
            <w:r>
              <w:rPr>
                <w:noProof/>
                <w:webHidden/>
              </w:rPr>
              <w:fldChar w:fldCharType="separate"/>
            </w:r>
            <w:r w:rsidR="00CB2201">
              <w:rPr>
                <w:noProof/>
                <w:webHidden/>
              </w:rPr>
              <w:t>4</w:t>
            </w:r>
            <w:r>
              <w:rPr>
                <w:noProof/>
                <w:webHidden/>
              </w:rPr>
              <w:fldChar w:fldCharType="end"/>
            </w:r>
          </w:hyperlink>
        </w:p>
        <w:p w14:paraId="362AD006" w14:textId="5D87BECF" w:rsidR="00C06259" w:rsidRDefault="00C06259">
          <w:pPr>
            <w:pStyle w:val="TOC2"/>
            <w:tabs>
              <w:tab w:val="right" w:leader="dot" w:pos="9621"/>
            </w:tabs>
            <w:rPr>
              <w:rFonts w:eastAsiaTheme="minorEastAsia"/>
              <w:noProof/>
              <w:kern w:val="2"/>
              <w14:ligatures w14:val="standardContextual"/>
            </w:rPr>
          </w:pPr>
          <w:hyperlink w:anchor="_Toc181291208" w:history="1">
            <w:r w:rsidRPr="007353A3">
              <w:rPr>
                <w:rStyle w:val="Hyperlink"/>
                <w:bCs/>
                <w:noProof/>
              </w:rPr>
              <w:t>Allow users to select from ResNet, MobileNet or  Inception (GoogLeNet) models based on specific accuracy requirements and performance preferences.</w:t>
            </w:r>
            <w:r>
              <w:rPr>
                <w:noProof/>
                <w:webHidden/>
              </w:rPr>
              <w:tab/>
            </w:r>
            <w:r>
              <w:rPr>
                <w:noProof/>
                <w:webHidden/>
              </w:rPr>
              <w:fldChar w:fldCharType="begin"/>
            </w:r>
            <w:r>
              <w:rPr>
                <w:noProof/>
                <w:webHidden/>
              </w:rPr>
              <w:instrText xml:space="preserve"> PAGEREF _Toc181291208 \h </w:instrText>
            </w:r>
            <w:r>
              <w:rPr>
                <w:noProof/>
                <w:webHidden/>
              </w:rPr>
            </w:r>
            <w:r>
              <w:rPr>
                <w:noProof/>
                <w:webHidden/>
              </w:rPr>
              <w:fldChar w:fldCharType="separate"/>
            </w:r>
            <w:r w:rsidR="00CB2201">
              <w:rPr>
                <w:noProof/>
                <w:webHidden/>
              </w:rPr>
              <w:t>4</w:t>
            </w:r>
            <w:r>
              <w:rPr>
                <w:noProof/>
                <w:webHidden/>
              </w:rPr>
              <w:fldChar w:fldCharType="end"/>
            </w:r>
          </w:hyperlink>
        </w:p>
        <w:p w14:paraId="237B5916" w14:textId="6890442B" w:rsidR="00C06259" w:rsidRDefault="00C06259">
          <w:pPr>
            <w:pStyle w:val="TOC2"/>
            <w:tabs>
              <w:tab w:val="right" w:leader="dot" w:pos="9621"/>
            </w:tabs>
            <w:rPr>
              <w:rFonts w:eastAsiaTheme="minorEastAsia"/>
              <w:noProof/>
              <w:kern w:val="2"/>
              <w14:ligatures w14:val="standardContextual"/>
            </w:rPr>
          </w:pPr>
          <w:hyperlink w:anchor="_Toc181291209" w:history="1">
            <w:r w:rsidRPr="007353A3">
              <w:rPr>
                <w:rStyle w:val="Hyperlink"/>
                <w:noProof/>
              </w:rPr>
              <w:t>1.1.3 Real-Time Monitoring</w:t>
            </w:r>
            <w:r>
              <w:rPr>
                <w:noProof/>
                <w:webHidden/>
              </w:rPr>
              <w:tab/>
            </w:r>
            <w:r>
              <w:rPr>
                <w:noProof/>
                <w:webHidden/>
              </w:rPr>
              <w:fldChar w:fldCharType="begin"/>
            </w:r>
            <w:r>
              <w:rPr>
                <w:noProof/>
                <w:webHidden/>
              </w:rPr>
              <w:instrText xml:space="preserve"> PAGEREF _Toc181291209 \h </w:instrText>
            </w:r>
            <w:r>
              <w:rPr>
                <w:noProof/>
                <w:webHidden/>
              </w:rPr>
            </w:r>
            <w:r>
              <w:rPr>
                <w:noProof/>
                <w:webHidden/>
              </w:rPr>
              <w:fldChar w:fldCharType="separate"/>
            </w:r>
            <w:r w:rsidR="00CB2201">
              <w:rPr>
                <w:noProof/>
                <w:webHidden/>
              </w:rPr>
              <w:t>4</w:t>
            </w:r>
            <w:r>
              <w:rPr>
                <w:noProof/>
                <w:webHidden/>
              </w:rPr>
              <w:fldChar w:fldCharType="end"/>
            </w:r>
          </w:hyperlink>
        </w:p>
        <w:p w14:paraId="4E1571D7" w14:textId="2B3F840B" w:rsidR="00C06259" w:rsidRDefault="00C06259">
          <w:pPr>
            <w:pStyle w:val="TOC1"/>
            <w:tabs>
              <w:tab w:val="right" w:leader="dot" w:pos="9621"/>
            </w:tabs>
            <w:rPr>
              <w:rFonts w:eastAsiaTheme="minorEastAsia"/>
              <w:noProof/>
              <w:kern w:val="2"/>
              <w14:ligatures w14:val="standardContextual"/>
            </w:rPr>
          </w:pPr>
          <w:hyperlink w:anchor="_Toc181291210" w:history="1">
            <w:r w:rsidRPr="007353A3">
              <w:rPr>
                <w:rStyle w:val="Hyperlink"/>
                <w:rFonts w:ascii="Times New Roman" w:hAnsi="Times New Roman" w:cs="Times New Roman"/>
                <w:noProof/>
              </w:rPr>
              <w:t>Provide real-time analysis and detection to alert users immediately upon identifying any unusual activity.</w:t>
            </w:r>
            <w:r>
              <w:rPr>
                <w:noProof/>
                <w:webHidden/>
              </w:rPr>
              <w:tab/>
            </w:r>
            <w:r>
              <w:rPr>
                <w:noProof/>
                <w:webHidden/>
              </w:rPr>
              <w:fldChar w:fldCharType="begin"/>
            </w:r>
            <w:r>
              <w:rPr>
                <w:noProof/>
                <w:webHidden/>
              </w:rPr>
              <w:instrText xml:space="preserve"> PAGEREF _Toc181291210 \h </w:instrText>
            </w:r>
            <w:r>
              <w:rPr>
                <w:noProof/>
                <w:webHidden/>
              </w:rPr>
            </w:r>
            <w:r>
              <w:rPr>
                <w:noProof/>
                <w:webHidden/>
              </w:rPr>
              <w:fldChar w:fldCharType="separate"/>
            </w:r>
            <w:r w:rsidR="00CB2201">
              <w:rPr>
                <w:noProof/>
                <w:webHidden/>
              </w:rPr>
              <w:t>4</w:t>
            </w:r>
            <w:r>
              <w:rPr>
                <w:noProof/>
                <w:webHidden/>
              </w:rPr>
              <w:fldChar w:fldCharType="end"/>
            </w:r>
          </w:hyperlink>
        </w:p>
        <w:p w14:paraId="27BD1E92" w14:textId="674547F6" w:rsidR="00C06259" w:rsidRDefault="00C06259">
          <w:pPr>
            <w:pStyle w:val="TOC2"/>
            <w:tabs>
              <w:tab w:val="right" w:leader="dot" w:pos="9621"/>
            </w:tabs>
            <w:rPr>
              <w:rFonts w:eastAsiaTheme="minorEastAsia"/>
              <w:noProof/>
              <w:kern w:val="2"/>
              <w14:ligatures w14:val="standardContextual"/>
            </w:rPr>
          </w:pPr>
          <w:hyperlink w:anchor="_Toc181291211" w:history="1">
            <w:r w:rsidRPr="007353A3">
              <w:rPr>
                <w:rStyle w:val="Hyperlink"/>
                <w:noProof/>
              </w:rPr>
              <w:t>1.1.4 User-Friendly Interface</w:t>
            </w:r>
            <w:r>
              <w:rPr>
                <w:noProof/>
                <w:webHidden/>
              </w:rPr>
              <w:tab/>
            </w:r>
            <w:r>
              <w:rPr>
                <w:noProof/>
                <w:webHidden/>
              </w:rPr>
              <w:fldChar w:fldCharType="begin"/>
            </w:r>
            <w:r>
              <w:rPr>
                <w:noProof/>
                <w:webHidden/>
              </w:rPr>
              <w:instrText xml:space="preserve"> PAGEREF _Toc181291211 \h </w:instrText>
            </w:r>
            <w:r>
              <w:rPr>
                <w:noProof/>
                <w:webHidden/>
              </w:rPr>
            </w:r>
            <w:r>
              <w:rPr>
                <w:noProof/>
                <w:webHidden/>
              </w:rPr>
              <w:fldChar w:fldCharType="separate"/>
            </w:r>
            <w:r w:rsidR="00CB2201">
              <w:rPr>
                <w:noProof/>
                <w:webHidden/>
              </w:rPr>
              <w:t>4</w:t>
            </w:r>
            <w:r>
              <w:rPr>
                <w:noProof/>
                <w:webHidden/>
              </w:rPr>
              <w:fldChar w:fldCharType="end"/>
            </w:r>
          </w:hyperlink>
        </w:p>
        <w:p w14:paraId="1D4A9C3C" w14:textId="168A5E77" w:rsidR="00C06259" w:rsidRDefault="00C06259">
          <w:pPr>
            <w:pStyle w:val="TOC2"/>
            <w:tabs>
              <w:tab w:val="right" w:leader="dot" w:pos="9621"/>
            </w:tabs>
            <w:rPr>
              <w:rFonts w:eastAsiaTheme="minorEastAsia"/>
              <w:noProof/>
              <w:kern w:val="2"/>
              <w14:ligatures w14:val="standardContextual"/>
            </w:rPr>
          </w:pPr>
          <w:hyperlink w:anchor="_Toc181291212" w:history="1">
            <w:r w:rsidRPr="007353A3">
              <w:rPr>
                <w:rStyle w:val="Hyperlink"/>
                <w:noProof/>
              </w:rPr>
              <w:t xml:space="preserve">1.1.5 </w:t>
            </w:r>
            <w:r w:rsidRPr="007353A3">
              <w:rPr>
                <w:rStyle w:val="Hyperlink"/>
                <w:bCs/>
                <w:noProof/>
              </w:rPr>
              <w:t>Scalability and Adaptability</w:t>
            </w:r>
            <w:r>
              <w:rPr>
                <w:noProof/>
                <w:webHidden/>
              </w:rPr>
              <w:tab/>
            </w:r>
            <w:r>
              <w:rPr>
                <w:noProof/>
                <w:webHidden/>
              </w:rPr>
              <w:fldChar w:fldCharType="begin"/>
            </w:r>
            <w:r>
              <w:rPr>
                <w:noProof/>
                <w:webHidden/>
              </w:rPr>
              <w:instrText xml:space="preserve"> PAGEREF _Toc181291212 \h </w:instrText>
            </w:r>
            <w:r>
              <w:rPr>
                <w:noProof/>
                <w:webHidden/>
              </w:rPr>
            </w:r>
            <w:r>
              <w:rPr>
                <w:noProof/>
                <w:webHidden/>
              </w:rPr>
              <w:fldChar w:fldCharType="separate"/>
            </w:r>
            <w:r w:rsidR="00CB2201">
              <w:rPr>
                <w:noProof/>
                <w:webHidden/>
              </w:rPr>
              <w:t>4</w:t>
            </w:r>
            <w:r>
              <w:rPr>
                <w:noProof/>
                <w:webHidden/>
              </w:rPr>
              <w:fldChar w:fldCharType="end"/>
            </w:r>
          </w:hyperlink>
        </w:p>
        <w:p w14:paraId="5258716D" w14:textId="7A118091" w:rsidR="00C06259" w:rsidRDefault="00C06259">
          <w:pPr>
            <w:pStyle w:val="TOC1"/>
            <w:tabs>
              <w:tab w:val="right" w:leader="dot" w:pos="9621"/>
            </w:tabs>
            <w:rPr>
              <w:rFonts w:eastAsiaTheme="minorEastAsia"/>
              <w:noProof/>
              <w:kern w:val="2"/>
              <w14:ligatures w14:val="standardContextual"/>
            </w:rPr>
          </w:pPr>
          <w:hyperlink w:anchor="_Toc181291213" w:history="1">
            <w:r w:rsidRPr="007353A3">
              <w:rPr>
                <w:rStyle w:val="Hyperlink"/>
                <w:rFonts w:ascii="Times New Roman" w:hAnsi="Times New Roman" w:cs="Times New Roman"/>
                <w:b/>
                <w:noProof/>
              </w:rPr>
              <w:t>2. Product Scope</w:t>
            </w:r>
            <w:r>
              <w:rPr>
                <w:noProof/>
                <w:webHidden/>
              </w:rPr>
              <w:tab/>
            </w:r>
            <w:r>
              <w:rPr>
                <w:noProof/>
                <w:webHidden/>
              </w:rPr>
              <w:fldChar w:fldCharType="begin"/>
            </w:r>
            <w:r>
              <w:rPr>
                <w:noProof/>
                <w:webHidden/>
              </w:rPr>
              <w:instrText xml:space="preserve"> PAGEREF _Toc181291213 \h </w:instrText>
            </w:r>
            <w:r>
              <w:rPr>
                <w:noProof/>
                <w:webHidden/>
              </w:rPr>
            </w:r>
            <w:r>
              <w:rPr>
                <w:noProof/>
                <w:webHidden/>
              </w:rPr>
              <w:fldChar w:fldCharType="separate"/>
            </w:r>
            <w:r w:rsidR="00CB2201">
              <w:rPr>
                <w:noProof/>
                <w:webHidden/>
              </w:rPr>
              <w:t>5</w:t>
            </w:r>
            <w:r>
              <w:rPr>
                <w:noProof/>
                <w:webHidden/>
              </w:rPr>
              <w:fldChar w:fldCharType="end"/>
            </w:r>
          </w:hyperlink>
        </w:p>
        <w:p w14:paraId="0F49BB6D" w14:textId="6357A808" w:rsidR="00C06259" w:rsidRDefault="00C06259">
          <w:pPr>
            <w:pStyle w:val="TOC2"/>
            <w:tabs>
              <w:tab w:val="right" w:leader="dot" w:pos="9621"/>
            </w:tabs>
            <w:rPr>
              <w:rFonts w:eastAsiaTheme="minorEastAsia"/>
              <w:noProof/>
              <w:kern w:val="2"/>
              <w14:ligatures w14:val="standardContextual"/>
            </w:rPr>
          </w:pPr>
          <w:hyperlink w:anchor="_Toc181291215" w:history="1">
            <w:r w:rsidRPr="007353A3">
              <w:rPr>
                <w:rStyle w:val="Hyperlink"/>
                <w:noProof/>
              </w:rPr>
              <w:t>2.1 AI Model Selection</w:t>
            </w:r>
            <w:r>
              <w:rPr>
                <w:noProof/>
                <w:webHidden/>
              </w:rPr>
              <w:tab/>
            </w:r>
            <w:r>
              <w:rPr>
                <w:noProof/>
                <w:webHidden/>
              </w:rPr>
              <w:fldChar w:fldCharType="begin"/>
            </w:r>
            <w:r>
              <w:rPr>
                <w:noProof/>
                <w:webHidden/>
              </w:rPr>
              <w:instrText xml:space="preserve"> PAGEREF _Toc181291215 \h </w:instrText>
            </w:r>
            <w:r>
              <w:rPr>
                <w:noProof/>
                <w:webHidden/>
              </w:rPr>
            </w:r>
            <w:r>
              <w:rPr>
                <w:noProof/>
                <w:webHidden/>
              </w:rPr>
              <w:fldChar w:fldCharType="separate"/>
            </w:r>
            <w:r w:rsidR="00CB2201">
              <w:rPr>
                <w:noProof/>
                <w:webHidden/>
              </w:rPr>
              <w:t>5</w:t>
            </w:r>
            <w:r>
              <w:rPr>
                <w:noProof/>
                <w:webHidden/>
              </w:rPr>
              <w:fldChar w:fldCharType="end"/>
            </w:r>
          </w:hyperlink>
        </w:p>
        <w:p w14:paraId="3AC1ED1B" w14:textId="14A74C66" w:rsidR="00C06259" w:rsidRDefault="00C06259">
          <w:pPr>
            <w:pStyle w:val="TOC2"/>
            <w:tabs>
              <w:tab w:val="right" w:leader="dot" w:pos="9621"/>
            </w:tabs>
            <w:rPr>
              <w:rFonts w:eastAsiaTheme="minorEastAsia"/>
              <w:noProof/>
              <w:kern w:val="2"/>
              <w14:ligatures w14:val="standardContextual"/>
            </w:rPr>
          </w:pPr>
          <w:hyperlink w:anchor="_Toc181291217" w:history="1">
            <w:r w:rsidRPr="007353A3">
              <w:rPr>
                <w:rStyle w:val="Hyperlink"/>
                <w:noProof/>
              </w:rPr>
              <w:t>2.2 Real-Time Anomaly Detection</w:t>
            </w:r>
            <w:r>
              <w:rPr>
                <w:noProof/>
                <w:webHidden/>
              </w:rPr>
              <w:tab/>
            </w:r>
            <w:r>
              <w:rPr>
                <w:noProof/>
                <w:webHidden/>
              </w:rPr>
              <w:fldChar w:fldCharType="begin"/>
            </w:r>
            <w:r>
              <w:rPr>
                <w:noProof/>
                <w:webHidden/>
              </w:rPr>
              <w:instrText xml:space="preserve"> PAGEREF _Toc181291217 \h </w:instrText>
            </w:r>
            <w:r>
              <w:rPr>
                <w:noProof/>
                <w:webHidden/>
              </w:rPr>
            </w:r>
            <w:r>
              <w:rPr>
                <w:noProof/>
                <w:webHidden/>
              </w:rPr>
              <w:fldChar w:fldCharType="separate"/>
            </w:r>
            <w:r w:rsidR="00CB2201">
              <w:rPr>
                <w:noProof/>
                <w:webHidden/>
              </w:rPr>
              <w:t>5</w:t>
            </w:r>
            <w:r>
              <w:rPr>
                <w:noProof/>
                <w:webHidden/>
              </w:rPr>
              <w:fldChar w:fldCharType="end"/>
            </w:r>
          </w:hyperlink>
        </w:p>
        <w:p w14:paraId="1468EDA2" w14:textId="08F6D8EB" w:rsidR="00C06259" w:rsidRDefault="00C06259">
          <w:pPr>
            <w:pStyle w:val="TOC2"/>
            <w:tabs>
              <w:tab w:val="right" w:leader="dot" w:pos="9621"/>
            </w:tabs>
            <w:rPr>
              <w:rFonts w:eastAsiaTheme="minorEastAsia"/>
              <w:noProof/>
              <w:kern w:val="2"/>
              <w14:ligatures w14:val="standardContextual"/>
            </w:rPr>
          </w:pPr>
          <w:hyperlink w:anchor="_Toc181291219" w:history="1">
            <w:r w:rsidRPr="007353A3">
              <w:rPr>
                <w:rStyle w:val="Hyperlink"/>
                <w:noProof/>
              </w:rPr>
              <w:t>2.3 Accuracy Comparison</w:t>
            </w:r>
            <w:r>
              <w:rPr>
                <w:noProof/>
                <w:webHidden/>
              </w:rPr>
              <w:tab/>
            </w:r>
            <w:r>
              <w:rPr>
                <w:noProof/>
                <w:webHidden/>
              </w:rPr>
              <w:fldChar w:fldCharType="begin"/>
            </w:r>
            <w:r>
              <w:rPr>
                <w:noProof/>
                <w:webHidden/>
              </w:rPr>
              <w:instrText xml:space="preserve"> PAGEREF _Toc181291219 \h </w:instrText>
            </w:r>
            <w:r>
              <w:rPr>
                <w:noProof/>
                <w:webHidden/>
              </w:rPr>
            </w:r>
            <w:r>
              <w:rPr>
                <w:noProof/>
                <w:webHidden/>
              </w:rPr>
              <w:fldChar w:fldCharType="separate"/>
            </w:r>
            <w:r w:rsidR="00CB2201">
              <w:rPr>
                <w:noProof/>
                <w:webHidden/>
              </w:rPr>
              <w:t>5</w:t>
            </w:r>
            <w:r>
              <w:rPr>
                <w:noProof/>
                <w:webHidden/>
              </w:rPr>
              <w:fldChar w:fldCharType="end"/>
            </w:r>
          </w:hyperlink>
        </w:p>
        <w:p w14:paraId="18712277" w14:textId="0A61D06F" w:rsidR="00C06259" w:rsidRDefault="00C06259">
          <w:pPr>
            <w:pStyle w:val="TOC2"/>
            <w:tabs>
              <w:tab w:val="right" w:leader="dot" w:pos="9621"/>
            </w:tabs>
            <w:rPr>
              <w:rFonts w:eastAsiaTheme="minorEastAsia"/>
              <w:noProof/>
              <w:kern w:val="2"/>
              <w14:ligatures w14:val="standardContextual"/>
            </w:rPr>
          </w:pPr>
          <w:hyperlink w:anchor="_Toc181291220" w:history="1">
            <w:r w:rsidRPr="007353A3">
              <w:rPr>
                <w:rStyle w:val="Hyperlink"/>
                <w:noProof/>
              </w:rPr>
              <w:t>2.4 Intuitive User Interface</w:t>
            </w:r>
            <w:r>
              <w:rPr>
                <w:noProof/>
                <w:webHidden/>
              </w:rPr>
              <w:tab/>
            </w:r>
            <w:r>
              <w:rPr>
                <w:noProof/>
                <w:webHidden/>
              </w:rPr>
              <w:fldChar w:fldCharType="begin"/>
            </w:r>
            <w:r>
              <w:rPr>
                <w:noProof/>
                <w:webHidden/>
              </w:rPr>
              <w:instrText xml:space="preserve"> PAGEREF _Toc181291220 \h </w:instrText>
            </w:r>
            <w:r>
              <w:rPr>
                <w:noProof/>
                <w:webHidden/>
              </w:rPr>
            </w:r>
            <w:r>
              <w:rPr>
                <w:noProof/>
                <w:webHidden/>
              </w:rPr>
              <w:fldChar w:fldCharType="separate"/>
            </w:r>
            <w:r w:rsidR="00CB2201">
              <w:rPr>
                <w:noProof/>
                <w:webHidden/>
              </w:rPr>
              <w:t>5</w:t>
            </w:r>
            <w:r>
              <w:rPr>
                <w:noProof/>
                <w:webHidden/>
              </w:rPr>
              <w:fldChar w:fldCharType="end"/>
            </w:r>
          </w:hyperlink>
        </w:p>
        <w:p w14:paraId="4743F510" w14:textId="5ECD6FA0" w:rsidR="00C06259" w:rsidRDefault="00C06259">
          <w:pPr>
            <w:pStyle w:val="TOC2"/>
            <w:tabs>
              <w:tab w:val="right" w:leader="dot" w:pos="9621"/>
            </w:tabs>
            <w:rPr>
              <w:rFonts w:eastAsiaTheme="minorEastAsia"/>
              <w:noProof/>
              <w:kern w:val="2"/>
              <w14:ligatures w14:val="standardContextual"/>
            </w:rPr>
          </w:pPr>
          <w:hyperlink w:anchor="_Toc181291221" w:history="1">
            <w:r w:rsidRPr="007353A3">
              <w:rPr>
                <w:rStyle w:val="Hyperlink"/>
                <w:noProof/>
              </w:rPr>
              <w:t>2.5 Data Input Compatibility</w:t>
            </w:r>
            <w:r>
              <w:rPr>
                <w:noProof/>
                <w:webHidden/>
              </w:rPr>
              <w:tab/>
            </w:r>
            <w:r>
              <w:rPr>
                <w:noProof/>
                <w:webHidden/>
              </w:rPr>
              <w:fldChar w:fldCharType="begin"/>
            </w:r>
            <w:r>
              <w:rPr>
                <w:noProof/>
                <w:webHidden/>
              </w:rPr>
              <w:instrText xml:space="preserve"> PAGEREF _Toc181291221 \h </w:instrText>
            </w:r>
            <w:r>
              <w:rPr>
                <w:noProof/>
                <w:webHidden/>
              </w:rPr>
            </w:r>
            <w:r>
              <w:rPr>
                <w:noProof/>
                <w:webHidden/>
              </w:rPr>
              <w:fldChar w:fldCharType="separate"/>
            </w:r>
            <w:r w:rsidR="00CB2201">
              <w:rPr>
                <w:noProof/>
                <w:webHidden/>
              </w:rPr>
              <w:t>5</w:t>
            </w:r>
            <w:r>
              <w:rPr>
                <w:noProof/>
                <w:webHidden/>
              </w:rPr>
              <w:fldChar w:fldCharType="end"/>
            </w:r>
          </w:hyperlink>
        </w:p>
        <w:p w14:paraId="151D4BBE" w14:textId="5B90B2FA" w:rsidR="00C06259" w:rsidRDefault="00C06259">
          <w:pPr>
            <w:pStyle w:val="TOC2"/>
            <w:tabs>
              <w:tab w:val="right" w:leader="dot" w:pos="9621"/>
            </w:tabs>
            <w:rPr>
              <w:rFonts w:eastAsiaTheme="minorEastAsia"/>
              <w:noProof/>
              <w:kern w:val="2"/>
              <w14:ligatures w14:val="standardContextual"/>
            </w:rPr>
          </w:pPr>
          <w:hyperlink w:anchor="_Toc181291222" w:history="1">
            <w:r w:rsidRPr="007353A3">
              <w:rPr>
                <w:rStyle w:val="Hyperlink"/>
                <w:noProof/>
              </w:rPr>
              <w:t>2.6 Scalable Architecture</w:t>
            </w:r>
            <w:r>
              <w:rPr>
                <w:noProof/>
                <w:webHidden/>
              </w:rPr>
              <w:tab/>
            </w:r>
            <w:r>
              <w:rPr>
                <w:noProof/>
                <w:webHidden/>
              </w:rPr>
              <w:fldChar w:fldCharType="begin"/>
            </w:r>
            <w:r>
              <w:rPr>
                <w:noProof/>
                <w:webHidden/>
              </w:rPr>
              <w:instrText xml:space="preserve"> PAGEREF _Toc181291222 \h </w:instrText>
            </w:r>
            <w:r>
              <w:rPr>
                <w:noProof/>
                <w:webHidden/>
              </w:rPr>
            </w:r>
            <w:r>
              <w:rPr>
                <w:noProof/>
                <w:webHidden/>
              </w:rPr>
              <w:fldChar w:fldCharType="separate"/>
            </w:r>
            <w:r w:rsidR="00CB2201">
              <w:rPr>
                <w:noProof/>
                <w:webHidden/>
              </w:rPr>
              <w:t>5</w:t>
            </w:r>
            <w:r>
              <w:rPr>
                <w:noProof/>
                <w:webHidden/>
              </w:rPr>
              <w:fldChar w:fldCharType="end"/>
            </w:r>
          </w:hyperlink>
        </w:p>
        <w:p w14:paraId="1FEF8534" w14:textId="7C4FC02C" w:rsidR="00C06259" w:rsidRDefault="00C06259">
          <w:pPr>
            <w:pStyle w:val="TOC2"/>
            <w:tabs>
              <w:tab w:val="left" w:pos="880"/>
              <w:tab w:val="right" w:leader="dot" w:pos="9621"/>
            </w:tabs>
            <w:rPr>
              <w:rFonts w:eastAsiaTheme="minorEastAsia"/>
              <w:noProof/>
              <w:kern w:val="2"/>
              <w14:ligatures w14:val="standardContextual"/>
            </w:rPr>
          </w:pPr>
          <w:hyperlink w:anchor="_Toc181291223" w:history="1">
            <w:r w:rsidRPr="007353A3">
              <w:rPr>
                <w:rStyle w:val="Hyperlink"/>
                <w:noProof/>
              </w:rPr>
              <w:t>2.7</w:t>
            </w:r>
            <w:r>
              <w:rPr>
                <w:rFonts w:eastAsiaTheme="minorEastAsia"/>
                <w:noProof/>
                <w:kern w:val="2"/>
                <w14:ligatures w14:val="standardContextual"/>
              </w:rPr>
              <w:t xml:space="preserve"> </w:t>
            </w:r>
            <w:r w:rsidRPr="007353A3">
              <w:rPr>
                <w:rStyle w:val="Hyperlink"/>
                <w:noProof/>
              </w:rPr>
              <w:t>High Performance</w:t>
            </w:r>
            <w:r>
              <w:rPr>
                <w:noProof/>
                <w:webHidden/>
              </w:rPr>
              <w:tab/>
            </w:r>
            <w:r>
              <w:rPr>
                <w:noProof/>
                <w:webHidden/>
              </w:rPr>
              <w:fldChar w:fldCharType="begin"/>
            </w:r>
            <w:r>
              <w:rPr>
                <w:noProof/>
                <w:webHidden/>
              </w:rPr>
              <w:instrText xml:space="preserve"> PAGEREF _Toc181291223 \h </w:instrText>
            </w:r>
            <w:r>
              <w:rPr>
                <w:noProof/>
                <w:webHidden/>
              </w:rPr>
            </w:r>
            <w:r>
              <w:rPr>
                <w:noProof/>
                <w:webHidden/>
              </w:rPr>
              <w:fldChar w:fldCharType="separate"/>
            </w:r>
            <w:r w:rsidR="00CB2201">
              <w:rPr>
                <w:noProof/>
                <w:webHidden/>
              </w:rPr>
              <w:t>5</w:t>
            </w:r>
            <w:r>
              <w:rPr>
                <w:noProof/>
                <w:webHidden/>
              </w:rPr>
              <w:fldChar w:fldCharType="end"/>
            </w:r>
          </w:hyperlink>
        </w:p>
        <w:p w14:paraId="42D5D2D0" w14:textId="14FA9CF2" w:rsidR="00C06259" w:rsidRDefault="00C06259">
          <w:pPr>
            <w:pStyle w:val="TOC1"/>
            <w:tabs>
              <w:tab w:val="right" w:leader="dot" w:pos="9621"/>
            </w:tabs>
            <w:rPr>
              <w:rFonts w:eastAsiaTheme="minorEastAsia"/>
              <w:noProof/>
              <w:kern w:val="2"/>
              <w14:ligatures w14:val="standardContextual"/>
            </w:rPr>
          </w:pPr>
          <w:hyperlink w:anchor="_Toc181291224" w:history="1">
            <w:r w:rsidRPr="007353A3">
              <w:rPr>
                <w:rStyle w:val="Hyperlink"/>
                <w:rFonts w:ascii="Times New Roman" w:hAnsi="Times New Roman" w:cs="Times New Roman"/>
                <w:b/>
                <w:noProof/>
              </w:rPr>
              <w:t>3. Objectives and Goals</w:t>
            </w:r>
            <w:r>
              <w:rPr>
                <w:noProof/>
                <w:webHidden/>
              </w:rPr>
              <w:tab/>
            </w:r>
            <w:r>
              <w:rPr>
                <w:noProof/>
                <w:webHidden/>
              </w:rPr>
              <w:fldChar w:fldCharType="begin"/>
            </w:r>
            <w:r>
              <w:rPr>
                <w:noProof/>
                <w:webHidden/>
              </w:rPr>
              <w:instrText xml:space="preserve"> PAGEREF _Toc181291224 \h </w:instrText>
            </w:r>
            <w:r>
              <w:rPr>
                <w:noProof/>
                <w:webHidden/>
              </w:rPr>
            </w:r>
            <w:r>
              <w:rPr>
                <w:noProof/>
                <w:webHidden/>
              </w:rPr>
              <w:fldChar w:fldCharType="separate"/>
            </w:r>
            <w:r w:rsidR="00CB2201">
              <w:rPr>
                <w:noProof/>
                <w:webHidden/>
              </w:rPr>
              <w:t>6</w:t>
            </w:r>
            <w:r>
              <w:rPr>
                <w:noProof/>
                <w:webHidden/>
              </w:rPr>
              <w:fldChar w:fldCharType="end"/>
            </w:r>
          </w:hyperlink>
        </w:p>
        <w:p w14:paraId="200554E0" w14:textId="210D35AF" w:rsidR="00C06259" w:rsidRDefault="00C06259">
          <w:pPr>
            <w:pStyle w:val="TOC2"/>
            <w:tabs>
              <w:tab w:val="right" w:leader="dot" w:pos="9621"/>
            </w:tabs>
            <w:rPr>
              <w:rFonts w:eastAsiaTheme="minorEastAsia"/>
              <w:noProof/>
              <w:kern w:val="2"/>
              <w14:ligatures w14:val="standardContextual"/>
            </w:rPr>
          </w:pPr>
          <w:hyperlink w:anchor="_Toc181291225" w:history="1">
            <w:r w:rsidRPr="007353A3">
              <w:rPr>
                <w:rStyle w:val="Hyperlink"/>
                <w:noProof/>
              </w:rPr>
              <w:t>3.1 Precision in Anomaly Detection</w:t>
            </w:r>
            <w:r>
              <w:rPr>
                <w:noProof/>
                <w:webHidden/>
              </w:rPr>
              <w:tab/>
            </w:r>
            <w:r>
              <w:rPr>
                <w:noProof/>
                <w:webHidden/>
              </w:rPr>
              <w:fldChar w:fldCharType="begin"/>
            </w:r>
            <w:r>
              <w:rPr>
                <w:noProof/>
                <w:webHidden/>
              </w:rPr>
              <w:instrText xml:space="preserve"> PAGEREF _Toc181291225 \h </w:instrText>
            </w:r>
            <w:r>
              <w:rPr>
                <w:noProof/>
                <w:webHidden/>
              </w:rPr>
            </w:r>
            <w:r>
              <w:rPr>
                <w:noProof/>
                <w:webHidden/>
              </w:rPr>
              <w:fldChar w:fldCharType="separate"/>
            </w:r>
            <w:r w:rsidR="00CB2201">
              <w:rPr>
                <w:noProof/>
                <w:webHidden/>
              </w:rPr>
              <w:t>6</w:t>
            </w:r>
            <w:r>
              <w:rPr>
                <w:noProof/>
                <w:webHidden/>
              </w:rPr>
              <w:fldChar w:fldCharType="end"/>
            </w:r>
          </w:hyperlink>
        </w:p>
        <w:p w14:paraId="188C21C4" w14:textId="02C00245" w:rsidR="00C06259" w:rsidRDefault="00C06259">
          <w:pPr>
            <w:pStyle w:val="TOC2"/>
            <w:tabs>
              <w:tab w:val="right" w:leader="dot" w:pos="9621"/>
            </w:tabs>
            <w:rPr>
              <w:rFonts w:eastAsiaTheme="minorEastAsia"/>
              <w:noProof/>
              <w:kern w:val="2"/>
              <w14:ligatures w14:val="standardContextual"/>
            </w:rPr>
          </w:pPr>
          <w:hyperlink w:anchor="_Toc181291227" w:history="1">
            <w:r w:rsidRPr="007353A3">
              <w:rPr>
                <w:rStyle w:val="Hyperlink"/>
                <w:noProof/>
              </w:rPr>
              <w:t>3.2 Accessibility and User-Friendly Interface</w:t>
            </w:r>
            <w:r>
              <w:rPr>
                <w:noProof/>
                <w:webHidden/>
              </w:rPr>
              <w:tab/>
            </w:r>
            <w:r>
              <w:rPr>
                <w:noProof/>
                <w:webHidden/>
              </w:rPr>
              <w:fldChar w:fldCharType="begin"/>
            </w:r>
            <w:r>
              <w:rPr>
                <w:noProof/>
                <w:webHidden/>
              </w:rPr>
              <w:instrText xml:space="preserve"> PAGEREF _Toc181291227 \h </w:instrText>
            </w:r>
            <w:r>
              <w:rPr>
                <w:noProof/>
                <w:webHidden/>
              </w:rPr>
            </w:r>
            <w:r>
              <w:rPr>
                <w:noProof/>
                <w:webHidden/>
              </w:rPr>
              <w:fldChar w:fldCharType="separate"/>
            </w:r>
            <w:r w:rsidR="00CB2201">
              <w:rPr>
                <w:noProof/>
                <w:webHidden/>
              </w:rPr>
              <w:t>6</w:t>
            </w:r>
            <w:r>
              <w:rPr>
                <w:noProof/>
                <w:webHidden/>
              </w:rPr>
              <w:fldChar w:fldCharType="end"/>
            </w:r>
          </w:hyperlink>
        </w:p>
        <w:p w14:paraId="52F81F6A" w14:textId="485441DB" w:rsidR="00C06259" w:rsidRDefault="00C06259">
          <w:pPr>
            <w:pStyle w:val="TOC2"/>
            <w:tabs>
              <w:tab w:val="right" w:leader="dot" w:pos="9621"/>
            </w:tabs>
            <w:rPr>
              <w:rFonts w:eastAsiaTheme="minorEastAsia"/>
              <w:noProof/>
              <w:kern w:val="2"/>
              <w14:ligatures w14:val="standardContextual"/>
            </w:rPr>
          </w:pPr>
          <w:hyperlink w:anchor="_Toc181291228" w:history="1">
            <w:r w:rsidRPr="007353A3">
              <w:rPr>
                <w:rStyle w:val="Hyperlink"/>
                <w:noProof/>
              </w:rPr>
              <w:t>3.3 Integration of Advanced Machine Learning Algorithms</w:t>
            </w:r>
            <w:r>
              <w:rPr>
                <w:noProof/>
                <w:webHidden/>
              </w:rPr>
              <w:tab/>
            </w:r>
            <w:r>
              <w:rPr>
                <w:noProof/>
                <w:webHidden/>
              </w:rPr>
              <w:fldChar w:fldCharType="begin"/>
            </w:r>
            <w:r>
              <w:rPr>
                <w:noProof/>
                <w:webHidden/>
              </w:rPr>
              <w:instrText xml:space="preserve"> PAGEREF _Toc181291228 \h </w:instrText>
            </w:r>
            <w:r>
              <w:rPr>
                <w:noProof/>
                <w:webHidden/>
              </w:rPr>
            </w:r>
            <w:r>
              <w:rPr>
                <w:noProof/>
                <w:webHidden/>
              </w:rPr>
              <w:fldChar w:fldCharType="separate"/>
            </w:r>
            <w:r w:rsidR="00CB2201">
              <w:rPr>
                <w:noProof/>
                <w:webHidden/>
              </w:rPr>
              <w:t>6</w:t>
            </w:r>
            <w:r>
              <w:rPr>
                <w:noProof/>
                <w:webHidden/>
              </w:rPr>
              <w:fldChar w:fldCharType="end"/>
            </w:r>
          </w:hyperlink>
        </w:p>
        <w:p w14:paraId="13D9FCBA" w14:textId="417B08BB" w:rsidR="00C06259" w:rsidRDefault="00C06259">
          <w:pPr>
            <w:pStyle w:val="TOC2"/>
            <w:tabs>
              <w:tab w:val="right" w:leader="dot" w:pos="9621"/>
            </w:tabs>
            <w:rPr>
              <w:rFonts w:eastAsiaTheme="minorEastAsia"/>
              <w:noProof/>
              <w:kern w:val="2"/>
              <w14:ligatures w14:val="standardContextual"/>
            </w:rPr>
          </w:pPr>
          <w:hyperlink w:anchor="_Toc181291229" w:history="1">
            <w:r w:rsidRPr="007353A3">
              <w:rPr>
                <w:rStyle w:val="Hyperlink"/>
                <w:noProof/>
              </w:rPr>
              <w:t>3.4 Empowerment through Data-Driven Insights</w:t>
            </w:r>
            <w:r>
              <w:rPr>
                <w:noProof/>
                <w:webHidden/>
              </w:rPr>
              <w:tab/>
            </w:r>
            <w:r>
              <w:rPr>
                <w:noProof/>
                <w:webHidden/>
              </w:rPr>
              <w:fldChar w:fldCharType="begin"/>
            </w:r>
            <w:r>
              <w:rPr>
                <w:noProof/>
                <w:webHidden/>
              </w:rPr>
              <w:instrText xml:space="preserve"> PAGEREF _Toc181291229 \h </w:instrText>
            </w:r>
            <w:r>
              <w:rPr>
                <w:noProof/>
                <w:webHidden/>
              </w:rPr>
            </w:r>
            <w:r>
              <w:rPr>
                <w:noProof/>
                <w:webHidden/>
              </w:rPr>
              <w:fldChar w:fldCharType="separate"/>
            </w:r>
            <w:r w:rsidR="00CB2201">
              <w:rPr>
                <w:noProof/>
                <w:webHidden/>
              </w:rPr>
              <w:t>6</w:t>
            </w:r>
            <w:r>
              <w:rPr>
                <w:noProof/>
                <w:webHidden/>
              </w:rPr>
              <w:fldChar w:fldCharType="end"/>
            </w:r>
          </w:hyperlink>
        </w:p>
        <w:p w14:paraId="0A494495" w14:textId="42E64E59" w:rsidR="00C06259" w:rsidRDefault="00C06259">
          <w:pPr>
            <w:pStyle w:val="TOC2"/>
            <w:tabs>
              <w:tab w:val="right" w:leader="dot" w:pos="9621"/>
            </w:tabs>
            <w:rPr>
              <w:rFonts w:eastAsiaTheme="minorEastAsia"/>
              <w:noProof/>
              <w:kern w:val="2"/>
              <w14:ligatures w14:val="standardContextual"/>
            </w:rPr>
          </w:pPr>
          <w:hyperlink w:anchor="_Toc181291231" w:history="1">
            <w:r w:rsidRPr="007353A3">
              <w:rPr>
                <w:rStyle w:val="Hyperlink"/>
                <w:noProof/>
              </w:rPr>
              <w:t>3.5 Utility for Security Professionals</w:t>
            </w:r>
            <w:r>
              <w:rPr>
                <w:noProof/>
                <w:webHidden/>
              </w:rPr>
              <w:tab/>
            </w:r>
            <w:r>
              <w:rPr>
                <w:noProof/>
                <w:webHidden/>
              </w:rPr>
              <w:fldChar w:fldCharType="begin"/>
            </w:r>
            <w:r>
              <w:rPr>
                <w:noProof/>
                <w:webHidden/>
              </w:rPr>
              <w:instrText xml:space="preserve"> PAGEREF _Toc181291231 \h </w:instrText>
            </w:r>
            <w:r>
              <w:rPr>
                <w:noProof/>
                <w:webHidden/>
              </w:rPr>
            </w:r>
            <w:r>
              <w:rPr>
                <w:noProof/>
                <w:webHidden/>
              </w:rPr>
              <w:fldChar w:fldCharType="separate"/>
            </w:r>
            <w:r w:rsidR="00CB2201">
              <w:rPr>
                <w:noProof/>
                <w:webHidden/>
              </w:rPr>
              <w:t>7</w:t>
            </w:r>
            <w:r>
              <w:rPr>
                <w:noProof/>
                <w:webHidden/>
              </w:rPr>
              <w:fldChar w:fldCharType="end"/>
            </w:r>
          </w:hyperlink>
        </w:p>
        <w:p w14:paraId="12AD2372" w14:textId="182B6BA2" w:rsidR="00C06259" w:rsidRDefault="00C06259">
          <w:pPr>
            <w:pStyle w:val="TOC1"/>
            <w:tabs>
              <w:tab w:val="right" w:leader="dot" w:pos="9621"/>
            </w:tabs>
            <w:rPr>
              <w:rFonts w:eastAsiaTheme="minorEastAsia"/>
              <w:noProof/>
              <w:kern w:val="2"/>
              <w14:ligatures w14:val="standardContextual"/>
            </w:rPr>
          </w:pPr>
          <w:hyperlink w:anchor="_Toc181291233" w:history="1">
            <w:r w:rsidRPr="007353A3">
              <w:rPr>
                <w:rStyle w:val="Hyperlink"/>
                <w:rFonts w:ascii="Times New Roman" w:hAnsi="Times New Roman" w:cs="Times New Roman"/>
                <w:b/>
                <w:noProof/>
              </w:rPr>
              <w:t>4. Product Perspective</w:t>
            </w:r>
            <w:r>
              <w:rPr>
                <w:noProof/>
                <w:webHidden/>
              </w:rPr>
              <w:tab/>
            </w:r>
            <w:r>
              <w:rPr>
                <w:noProof/>
                <w:webHidden/>
              </w:rPr>
              <w:fldChar w:fldCharType="begin"/>
            </w:r>
            <w:r>
              <w:rPr>
                <w:noProof/>
                <w:webHidden/>
              </w:rPr>
              <w:instrText xml:space="preserve"> PAGEREF _Toc181291233 \h </w:instrText>
            </w:r>
            <w:r>
              <w:rPr>
                <w:noProof/>
                <w:webHidden/>
              </w:rPr>
            </w:r>
            <w:r>
              <w:rPr>
                <w:noProof/>
                <w:webHidden/>
              </w:rPr>
              <w:fldChar w:fldCharType="separate"/>
            </w:r>
            <w:r w:rsidR="00CB2201">
              <w:rPr>
                <w:noProof/>
                <w:webHidden/>
              </w:rPr>
              <w:t>7</w:t>
            </w:r>
            <w:r>
              <w:rPr>
                <w:noProof/>
                <w:webHidden/>
              </w:rPr>
              <w:fldChar w:fldCharType="end"/>
            </w:r>
          </w:hyperlink>
        </w:p>
        <w:p w14:paraId="7CFC0287" w14:textId="51B75D51" w:rsidR="00C06259" w:rsidRDefault="00C06259">
          <w:pPr>
            <w:pStyle w:val="TOC1"/>
            <w:tabs>
              <w:tab w:val="right" w:leader="dot" w:pos="9621"/>
            </w:tabs>
            <w:rPr>
              <w:rStyle w:val="Hyperlink"/>
              <w:noProof/>
            </w:rPr>
          </w:pPr>
          <w:hyperlink w:anchor="_Toc181291235" w:history="1">
            <w:r w:rsidRPr="007353A3">
              <w:rPr>
                <w:rStyle w:val="Hyperlink"/>
                <w:rFonts w:ascii="Times New Roman" w:hAnsi="Times New Roman" w:cs="Times New Roman"/>
                <w:b/>
                <w:noProof/>
              </w:rPr>
              <w:t>5. Product Functions</w:t>
            </w:r>
            <w:r>
              <w:rPr>
                <w:noProof/>
                <w:webHidden/>
              </w:rPr>
              <w:tab/>
            </w:r>
            <w:r>
              <w:rPr>
                <w:noProof/>
                <w:webHidden/>
              </w:rPr>
              <w:fldChar w:fldCharType="begin"/>
            </w:r>
            <w:r>
              <w:rPr>
                <w:noProof/>
                <w:webHidden/>
              </w:rPr>
              <w:instrText xml:space="preserve"> PAGEREF _Toc181291235 \h </w:instrText>
            </w:r>
            <w:r>
              <w:rPr>
                <w:noProof/>
                <w:webHidden/>
              </w:rPr>
            </w:r>
            <w:r>
              <w:rPr>
                <w:noProof/>
                <w:webHidden/>
              </w:rPr>
              <w:fldChar w:fldCharType="separate"/>
            </w:r>
            <w:r w:rsidR="00CB2201">
              <w:rPr>
                <w:noProof/>
                <w:webHidden/>
              </w:rPr>
              <w:t>7</w:t>
            </w:r>
            <w:r>
              <w:rPr>
                <w:noProof/>
                <w:webHidden/>
              </w:rPr>
              <w:fldChar w:fldCharType="end"/>
            </w:r>
          </w:hyperlink>
        </w:p>
        <w:p w14:paraId="176EC561" w14:textId="3713F5D7" w:rsidR="002A3E0C" w:rsidRPr="002A3E0C" w:rsidRDefault="002A3E0C" w:rsidP="002A3E0C">
          <w:pPr>
            <w:pStyle w:val="TOC2"/>
            <w:tabs>
              <w:tab w:val="right" w:leader="dot" w:pos="9621"/>
            </w:tabs>
            <w:rPr>
              <w:rFonts w:eastAsiaTheme="minorEastAsia"/>
              <w:noProof/>
              <w:kern w:val="2"/>
              <w14:ligatures w14:val="standardContextual"/>
            </w:rPr>
          </w:pPr>
          <w:hyperlink w:anchor="_Toc181291227" w:history="1">
            <w:r>
              <w:rPr>
                <w:rStyle w:val="Hyperlink"/>
                <w:noProof/>
              </w:rPr>
              <w:t>5.1</w:t>
            </w:r>
            <w:r w:rsidRPr="007353A3">
              <w:rPr>
                <w:rStyle w:val="Hyperlink"/>
                <w:noProof/>
              </w:rPr>
              <w:t xml:space="preserve"> </w:t>
            </w:r>
            <w:r>
              <w:rPr>
                <w:rStyle w:val="Hyperlink"/>
                <w:noProof/>
              </w:rPr>
              <w:t>User Authentication</w:t>
            </w:r>
            <w:r>
              <w:rPr>
                <w:noProof/>
                <w:webHidden/>
              </w:rPr>
              <w:tab/>
              <w:t>7</w:t>
            </w:r>
          </w:hyperlink>
        </w:p>
        <w:p w14:paraId="50F9AF37" w14:textId="6D894347" w:rsidR="002A3E0C" w:rsidRDefault="002A3E0C" w:rsidP="002A3E0C">
          <w:pPr>
            <w:pStyle w:val="TOC2"/>
            <w:tabs>
              <w:tab w:val="right" w:leader="dot" w:pos="9621"/>
            </w:tabs>
            <w:rPr>
              <w:rFonts w:eastAsiaTheme="minorEastAsia"/>
              <w:noProof/>
              <w:kern w:val="2"/>
              <w14:ligatures w14:val="standardContextual"/>
            </w:rPr>
          </w:pPr>
          <w:hyperlink w:anchor="_Toc181291225" w:history="1">
            <w:r>
              <w:rPr>
                <w:rStyle w:val="Hyperlink"/>
                <w:noProof/>
              </w:rPr>
              <w:t>5.2</w:t>
            </w:r>
            <w:r w:rsidRPr="007353A3">
              <w:rPr>
                <w:rStyle w:val="Hyperlink"/>
                <w:noProof/>
              </w:rPr>
              <w:t xml:space="preserve"> </w:t>
            </w:r>
            <w:r>
              <w:rPr>
                <w:rStyle w:val="Hyperlink"/>
                <w:noProof/>
              </w:rPr>
              <w:t>Input Interface</w:t>
            </w:r>
            <w:r>
              <w:rPr>
                <w:noProof/>
                <w:webHidden/>
              </w:rPr>
              <w:tab/>
              <w:t>8</w:t>
            </w:r>
          </w:hyperlink>
        </w:p>
        <w:p w14:paraId="0FD31C93" w14:textId="299E4F70" w:rsidR="002A3E0C" w:rsidRDefault="002A3E0C" w:rsidP="002A3E0C">
          <w:pPr>
            <w:pStyle w:val="TOC2"/>
            <w:tabs>
              <w:tab w:val="right" w:leader="dot" w:pos="9621"/>
            </w:tabs>
            <w:rPr>
              <w:rFonts w:eastAsiaTheme="minorEastAsia"/>
              <w:noProof/>
              <w:kern w:val="2"/>
              <w14:ligatures w14:val="standardContextual"/>
            </w:rPr>
          </w:pPr>
          <w:hyperlink w:anchor="_Toc181291228" w:history="1">
            <w:r>
              <w:rPr>
                <w:rStyle w:val="Hyperlink"/>
                <w:noProof/>
              </w:rPr>
              <w:t>5</w:t>
            </w:r>
            <w:r w:rsidRPr="007353A3">
              <w:rPr>
                <w:rStyle w:val="Hyperlink"/>
                <w:noProof/>
              </w:rPr>
              <w:t xml:space="preserve">.3 </w:t>
            </w:r>
            <w:r>
              <w:rPr>
                <w:rStyle w:val="Hyperlink"/>
                <w:noProof/>
              </w:rPr>
              <w:t>Machine Learing Models</w:t>
            </w:r>
            <w:r>
              <w:rPr>
                <w:noProof/>
                <w:webHidden/>
              </w:rPr>
              <w:tab/>
            </w:r>
            <w:r w:rsidR="002A211E">
              <w:rPr>
                <w:noProof/>
                <w:webHidden/>
              </w:rPr>
              <w:t>8</w:t>
            </w:r>
          </w:hyperlink>
        </w:p>
        <w:p w14:paraId="30FBEEBF" w14:textId="56D56D24" w:rsidR="002A3E0C" w:rsidRDefault="002A3E0C" w:rsidP="002A3E0C">
          <w:pPr>
            <w:pStyle w:val="TOC2"/>
            <w:tabs>
              <w:tab w:val="right" w:leader="dot" w:pos="9621"/>
            </w:tabs>
            <w:rPr>
              <w:rFonts w:eastAsiaTheme="minorEastAsia"/>
              <w:noProof/>
              <w:kern w:val="2"/>
              <w14:ligatures w14:val="standardContextual"/>
            </w:rPr>
          </w:pPr>
          <w:hyperlink w:anchor="_Toc181291229" w:history="1">
            <w:r>
              <w:rPr>
                <w:rStyle w:val="Hyperlink"/>
                <w:noProof/>
              </w:rPr>
              <w:t>5</w:t>
            </w:r>
            <w:r w:rsidRPr="007353A3">
              <w:rPr>
                <w:rStyle w:val="Hyperlink"/>
                <w:noProof/>
              </w:rPr>
              <w:t xml:space="preserve">.4 </w:t>
            </w:r>
            <w:r>
              <w:rPr>
                <w:rStyle w:val="Hyperlink"/>
                <w:noProof/>
              </w:rPr>
              <w:t>Anomaly Detection Analysis</w:t>
            </w:r>
            <w:r>
              <w:rPr>
                <w:noProof/>
                <w:webHidden/>
              </w:rPr>
              <w:tab/>
            </w:r>
            <w:r w:rsidR="002A211E">
              <w:rPr>
                <w:noProof/>
                <w:webHidden/>
              </w:rPr>
              <w:t>8</w:t>
            </w:r>
          </w:hyperlink>
        </w:p>
        <w:p w14:paraId="0A96A9B8" w14:textId="38973DF7" w:rsidR="002A3E0C" w:rsidRDefault="002A3E0C" w:rsidP="002A3E0C">
          <w:pPr>
            <w:pStyle w:val="TOC2"/>
            <w:tabs>
              <w:tab w:val="right" w:leader="dot" w:pos="9621"/>
            </w:tabs>
            <w:rPr>
              <w:rStyle w:val="Hyperlink"/>
              <w:noProof/>
            </w:rPr>
          </w:pPr>
          <w:hyperlink w:anchor="_Toc181291231" w:history="1">
            <w:r>
              <w:rPr>
                <w:rStyle w:val="Hyperlink"/>
                <w:noProof/>
              </w:rPr>
              <w:t>5</w:t>
            </w:r>
            <w:r w:rsidRPr="007353A3">
              <w:rPr>
                <w:rStyle w:val="Hyperlink"/>
                <w:noProof/>
              </w:rPr>
              <w:t>.5 U</w:t>
            </w:r>
            <w:r>
              <w:rPr>
                <w:rStyle w:val="Hyperlink"/>
                <w:noProof/>
              </w:rPr>
              <w:t>ser Management</w:t>
            </w:r>
            <w:r>
              <w:rPr>
                <w:noProof/>
                <w:webHidden/>
              </w:rPr>
              <w:tab/>
            </w:r>
            <w:r w:rsidR="002A211E">
              <w:rPr>
                <w:noProof/>
                <w:webHidden/>
              </w:rPr>
              <w:t>8</w:t>
            </w:r>
          </w:hyperlink>
        </w:p>
        <w:p w14:paraId="395A5675" w14:textId="7C7CC4B7" w:rsidR="002A3E0C" w:rsidRDefault="002A3E0C" w:rsidP="002A3E0C">
          <w:pPr>
            <w:pStyle w:val="TOC2"/>
            <w:tabs>
              <w:tab w:val="right" w:leader="dot" w:pos="9621"/>
            </w:tabs>
            <w:rPr>
              <w:rFonts w:eastAsiaTheme="minorEastAsia"/>
              <w:noProof/>
              <w:kern w:val="2"/>
              <w14:ligatures w14:val="standardContextual"/>
            </w:rPr>
          </w:pPr>
          <w:hyperlink w:anchor="_Toc181291229" w:history="1">
            <w:r>
              <w:rPr>
                <w:rStyle w:val="Hyperlink"/>
                <w:noProof/>
              </w:rPr>
              <w:t>5</w:t>
            </w:r>
            <w:r w:rsidRPr="007353A3">
              <w:rPr>
                <w:rStyle w:val="Hyperlink"/>
                <w:noProof/>
              </w:rPr>
              <w:t>.</w:t>
            </w:r>
            <w:r>
              <w:rPr>
                <w:rStyle w:val="Hyperlink"/>
                <w:noProof/>
              </w:rPr>
              <w:t>6</w:t>
            </w:r>
            <w:r w:rsidRPr="007353A3">
              <w:rPr>
                <w:rStyle w:val="Hyperlink"/>
                <w:noProof/>
              </w:rPr>
              <w:t xml:space="preserve"> </w:t>
            </w:r>
            <w:r>
              <w:rPr>
                <w:rStyle w:val="Hyperlink"/>
                <w:noProof/>
              </w:rPr>
              <w:t>Performance Optimization</w:t>
            </w:r>
            <w:r>
              <w:rPr>
                <w:noProof/>
                <w:webHidden/>
              </w:rPr>
              <w:tab/>
            </w:r>
            <w:r w:rsidR="002A211E">
              <w:rPr>
                <w:noProof/>
                <w:webHidden/>
              </w:rPr>
              <w:t>8</w:t>
            </w:r>
          </w:hyperlink>
        </w:p>
        <w:p w14:paraId="59B39E78" w14:textId="115CB652" w:rsidR="002A3E0C" w:rsidRDefault="002A3E0C" w:rsidP="002A3E0C">
          <w:pPr>
            <w:pStyle w:val="TOC2"/>
            <w:tabs>
              <w:tab w:val="right" w:leader="dot" w:pos="9621"/>
            </w:tabs>
            <w:rPr>
              <w:rFonts w:eastAsiaTheme="minorEastAsia"/>
              <w:noProof/>
              <w:kern w:val="2"/>
              <w14:ligatures w14:val="standardContextual"/>
            </w:rPr>
          </w:pPr>
          <w:hyperlink w:anchor="_Toc181291231" w:history="1">
            <w:r>
              <w:rPr>
                <w:rStyle w:val="Hyperlink"/>
                <w:noProof/>
              </w:rPr>
              <w:t>5</w:t>
            </w:r>
            <w:r w:rsidRPr="007353A3">
              <w:rPr>
                <w:rStyle w:val="Hyperlink"/>
                <w:noProof/>
              </w:rPr>
              <w:t>.</w:t>
            </w:r>
            <w:r>
              <w:rPr>
                <w:rStyle w:val="Hyperlink"/>
                <w:noProof/>
              </w:rPr>
              <w:t>7 Clear System Communication</w:t>
            </w:r>
            <w:r>
              <w:rPr>
                <w:noProof/>
                <w:webHidden/>
              </w:rPr>
              <w:tab/>
            </w:r>
            <w:r w:rsidR="002A211E">
              <w:rPr>
                <w:noProof/>
                <w:webHidden/>
              </w:rPr>
              <w:t>8</w:t>
            </w:r>
          </w:hyperlink>
        </w:p>
        <w:p w14:paraId="20013F3A" w14:textId="7BC57B6C" w:rsidR="002A3E0C" w:rsidRDefault="002A3E0C" w:rsidP="002A3E0C">
          <w:pPr>
            <w:pStyle w:val="TOC2"/>
            <w:tabs>
              <w:tab w:val="right" w:leader="dot" w:pos="9621"/>
            </w:tabs>
            <w:rPr>
              <w:rFonts w:eastAsiaTheme="minorEastAsia"/>
              <w:noProof/>
              <w:kern w:val="2"/>
              <w14:ligatures w14:val="standardContextual"/>
            </w:rPr>
          </w:pPr>
          <w:hyperlink w:anchor="_Toc181291229" w:history="1">
            <w:r>
              <w:rPr>
                <w:rStyle w:val="Hyperlink"/>
                <w:noProof/>
              </w:rPr>
              <w:t>5</w:t>
            </w:r>
            <w:r w:rsidRPr="007353A3">
              <w:rPr>
                <w:rStyle w:val="Hyperlink"/>
                <w:noProof/>
              </w:rPr>
              <w:t>.</w:t>
            </w:r>
            <w:r>
              <w:rPr>
                <w:rStyle w:val="Hyperlink"/>
                <w:noProof/>
              </w:rPr>
              <w:t>8</w:t>
            </w:r>
            <w:r w:rsidRPr="007353A3">
              <w:rPr>
                <w:rStyle w:val="Hyperlink"/>
                <w:noProof/>
              </w:rPr>
              <w:t xml:space="preserve"> </w:t>
            </w:r>
            <w:r>
              <w:rPr>
                <w:rStyle w:val="Hyperlink"/>
                <w:noProof/>
              </w:rPr>
              <w:t>Usability Enhancement</w:t>
            </w:r>
            <w:r>
              <w:rPr>
                <w:noProof/>
                <w:webHidden/>
              </w:rPr>
              <w:tab/>
            </w:r>
            <w:r w:rsidR="002A211E">
              <w:rPr>
                <w:noProof/>
                <w:webHidden/>
              </w:rPr>
              <w:t>9</w:t>
            </w:r>
          </w:hyperlink>
        </w:p>
        <w:p w14:paraId="2F5DB7A1" w14:textId="08774179" w:rsidR="002A3E0C" w:rsidRPr="002A3E0C" w:rsidRDefault="002A3E0C" w:rsidP="002A3E0C">
          <w:pPr>
            <w:pStyle w:val="TOC2"/>
            <w:tabs>
              <w:tab w:val="right" w:leader="dot" w:pos="9621"/>
            </w:tabs>
            <w:rPr>
              <w:rFonts w:eastAsiaTheme="minorEastAsia"/>
              <w:noProof/>
              <w:kern w:val="2"/>
              <w14:ligatures w14:val="standardContextual"/>
            </w:rPr>
          </w:pPr>
          <w:hyperlink w:anchor="_Toc181291231" w:history="1">
            <w:r>
              <w:rPr>
                <w:rStyle w:val="Hyperlink"/>
                <w:noProof/>
              </w:rPr>
              <w:t>5</w:t>
            </w:r>
            <w:r w:rsidRPr="007353A3">
              <w:rPr>
                <w:rStyle w:val="Hyperlink"/>
                <w:noProof/>
              </w:rPr>
              <w:t>.</w:t>
            </w:r>
            <w:r>
              <w:rPr>
                <w:rStyle w:val="Hyperlink"/>
                <w:noProof/>
              </w:rPr>
              <w:t xml:space="preserve">9 Continous Improvement Mechanism </w:t>
            </w:r>
            <w:r>
              <w:rPr>
                <w:noProof/>
                <w:webHidden/>
              </w:rPr>
              <w:tab/>
            </w:r>
            <w:r w:rsidR="002A211E">
              <w:rPr>
                <w:noProof/>
                <w:webHidden/>
              </w:rPr>
              <w:t>9</w:t>
            </w:r>
          </w:hyperlink>
        </w:p>
        <w:p w14:paraId="0463C774" w14:textId="38B8FC0F" w:rsidR="00C06259" w:rsidRDefault="002A3E0C" w:rsidP="00C06259">
          <w:pPr>
            <w:pStyle w:val="TOC1"/>
            <w:tabs>
              <w:tab w:val="right" w:leader="dot" w:pos="9621"/>
            </w:tabs>
            <w:rPr>
              <w:rStyle w:val="Hyperlink"/>
              <w:noProof/>
            </w:rPr>
          </w:pPr>
          <w:hyperlink w:anchor="_Toc181291235" w:history="1">
            <w:r>
              <w:rPr>
                <w:rStyle w:val="Hyperlink"/>
                <w:rFonts w:ascii="Times New Roman" w:hAnsi="Times New Roman" w:cs="Times New Roman"/>
                <w:b/>
                <w:noProof/>
              </w:rPr>
              <w:t>6</w:t>
            </w:r>
            <w:r w:rsidR="00C06259" w:rsidRPr="007353A3">
              <w:rPr>
                <w:rStyle w:val="Hyperlink"/>
                <w:rFonts w:ascii="Times New Roman" w:hAnsi="Times New Roman" w:cs="Times New Roman"/>
                <w:b/>
                <w:noProof/>
              </w:rPr>
              <w:t xml:space="preserve">. </w:t>
            </w:r>
            <w:r>
              <w:rPr>
                <w:rStyle w:val="Hyperlink"/>
                <w:rFonts w:ascii="Times New Roman" w:hAnsi="Times New Roman" w:cs="Times New Roman"/>
                <w:b/>
                <w:noProof/>
              </w:rPr>
              <w:t>Operating Environment</w:t>
            </w:r>
            <w:r w:rsidR="00C06259">
              <w:rPr>
                <w:noProof/>
                <w:webHidden/>
              </w:rPr>
              <w:tab/>
            </w:r>
            <w:r w:rsidR="002A211E">
              <w:rPr>
                <w:noProof/>
                <w:webHidden/>
              </w:rPr>
              <w:t>9</w:t>
            </w:r>
          </w:hyperlink>
        </w:p>
        <w:p w14:paraId="02E75442" w14:textId="48FEE2CF" w:rsidR="00C06259" w:rsidRDefault="002A3E0C" w:rsidP="00C06259">
          <w:pPr>
            <w:pStyle w:val="TOC1"/>
            <w:tabs>
              <w:tab w:val="right" w:leader="dot" w:pos="9621"/>
            </w:tabs>
            <w:rPr>
              <w:rStyle w:val="Hyperlink"/>
              <w:noProof/>
            </w:rPr>
          </w:pPr>
          <w:hyperlink w:anchor="_Toc181291235" w:history="1">
            <w:r>
              <w:rPr>
                <w:rStyle w:val="Hyperlink"/>
                <w:rFonts w:ascii="Times New Roman" w:hAnsi="Times New Roman" w:cs="Times New Roman"/>
                <w:b/>
                <w:noProof/>
              </w:rPr>
              <w:t>7</w:t>
            </w:r>
            <w:r w:rsidR="00C06259" w:rsidRPr="007353A3">
              <w:rPr>
                <w:rStyle w:val="Hyperlink"/>
                <w:rFonts w:ascii="Times New Roman" w:hAnsi="Times New Roman" w:cs="Times New Roman"/>
                <w:b/>
                <w:noProof/>
              </w:rPr>
              <w:t xml:space="preserve">. </w:t>
            </w:r>
            <w:r>
              <w:rPr>
                <w:rStyle w:val="Hyperlink"/>
                <w:rFonts w:ascii="Times New Roman" w:hAnsi="Times New Roman" w:cs="Times New Roman"/>
                <w:b/>
                <w:noProof/>
              </w:rPr>
              <w:t>Software Dependencies</w:t>
            </w:r>
            <w:r w:rsidR="00C06259">
              <w:rPr>
                <w:noProof/>
                <w:webHidden/>
              </w:rPr>
              <w:tab/>
            </w:r>
            <w:r w:rsidR="002A211E">
              <w:rPr>
                <w:noProof/>
                <w:webHidden/>
              </w:rPr>
              <w:t>9</w:t>
            </w:r>
          </w:hyperlink>
        </w:p>
        <w:p w14:paraId="7F981468" w14:textId="6AF9A77A" w:rsidR="00C06259" w:rsidRDefault="002A3E0C" w:rsidP="00C06259">
          <w:pPr>
            <w:pStyle w:val="TOC1"/>
            <w:tabs>
              <w:tab w:val="right" w:leader="dot" w:pos="9621"/>
            </w:tabs>
            <w:rPr>
              <w:rStyle w:val="Hyperlink"/>
              <w:noProof/>
            </w:rPr>
          </w:pPr>
          <w:hyperlink w:anchor="_Toc181291235" w:history="1">
            <w:r>
              <w:rPr>
                <w:rStyle w:val="Hyperlink"/>
                <w:rFonts w:ascii="Times New Roman" w:hAnsi="Times New Roman" w:cs="Times New Roman"/>
                <w:b/>
                <w:noProof/>
              </w:rPr>
              <w:t>8</w:t>
            </w:r>
            <w:r w:rsidR="00C06259" w:rsidRPr="007353A3">
              <w:rPr>
                <w:rStyle w:val="Hyperlink"/>
                <w:rFonts w:ascii="Times New Roman" w:hAnsi="Times New Roman" w:cs="Times New Roman"/>
                <w:b/>
                <w:noProof/>
              </w:rPr>
              <w:t xml:space="preserve">. </w:t>
            </w:r>
            <w:r>
              <w:rPr>
                <w:rStyle w:val="Hyperlink"/>
                <w:rFonts w:ascii="Times New Roman" w:hAnsi="Times New Roman" w:cs="Times New Roman"/>
                <w:b/>
                <w:noProof/>
              </w:rPr>
              <w:t>Functional Requirements</w:t>
            </w:r>
            <w:r w:rsidR="00C06259">
              <w:rPr>
                <w:noProof/>
                <w:webHidden/>
              </w:rPr>
              <w:tab/>
            </w:r>
            <w:r w:rsidR="002A211E">
              <w:rPr>
                <w:noProof/>
                <w:webHidden/>
              </w:rPr>
              <w:t>10</w:t>
            </w:r>
          </w:hyperlink>
        </w:p>
        <w:p w14:paraId="0853CEFA" w14:textId="11B56836" w:rsidR="00C06259" w:rsidRDefault="002A3E0C" w:rsidP="00C06259">
          <w:pPr>
            <w:pStyle w:val="TOC1"/>
            <w:tabs>
              <w:tab w:val="right" w:leader="dot" w:pos="9621"/>
            </w:tabs>
            <w:rPr>
              <w:rStyle w:val="Hyperlink"/>
              <w:noProof/>
            </w:rPr>
          </w:pPr>
          <w:hyperlink w:anchor="_Toc181291235" w:history="1">
            <w:r>
              <w:rPr>
                <w:rStyle w:val="Hyperlink"/>
                <w:rFonts w:ascii="Times New Roman" w:hAnsi="Times New Roman" w:cs="Times New Roman"/>
                <w:b/>
                <w:noProof/>
              </w:rPr>
              <w:t>9</w:t>
            </w:r>
            <w:r w:rsidR="00C06259" w:rsidRPr="007353A3">
              <w:rPr>
                <w:rStyle w:val="Hyperlink"/>
                <w:rFonts w:ascii="Times New Roman" w:hAnsi="Times New Roman" w:cs="Times New Roman"/>
                <w:b/>
                <w:noProof/>
              </w:rPr>
              <w:t xml:space="preserve">. </w:t>
            </w:r>
            <w:r>
              <w:rPr>
                <w:rStyle w:val="Hyperlink"/>
                <w:rFonts w:ascii="Times New Roman" w:hAnsi="Times New Roman" w:cs="Times New Roman"/>
                <w:b/>
                <w:noProof/>
              </w:rPr>
              <w:t>Non-</w:t>
            </w:r>
            <w:r w:rsidRPr="002A3E0C">
              <w:rPr>
                <w:rStyle w:val="Hyperlink"/>
                <w:rFonts w:ascii="Times New Roman" w:hAnsi="Times New Roman" w:cs="Times New Roman"/>
                <w:b/>
                <w:noProof/>
              </w:rPr>
              <w:t>Functional Requirements</w:t>
            </w:r>
            <w:r w:rsidR="00C06259">
              <w:rPr>
                <w:noProof/>
                <w:webHidden/>
              </w:rPr>
              <w:tab/>
            </w:r>
            <w:r w:rsidR="002A211E">
              <w:rPr>
                <w:noProof/>
                <w:webHidden/>
              </w:rPr>
              <w:t>11</w:t>
            </w:r>
          </w:hyperlink>
        </w:p>
        <w:p w14:paraId="4FBCACDC" w14:textId="77777777" w:rsidR="00C06259" w:rsidRPr="00C06259" w:rsidRDefault="00C06259" w:rsidP="00C06259">
          <w:pPr>
            <w:rPr>
              <w:noProof/>
            </w:rPr>
          </w:pPr>
        </w:p>
        <w:p w14:paraId="6AF9F265" w14:textId="14E6CA0A" w:rsidR="00C06259" w:rsidRDefault="00C06259">
          <w:pPr>
            <w:pStyle w:val="TOC1"/>
            <w:tabs>
              <w:tab w:val="right" w:leader="dot" w:pos="9621"/>
            </w:tabs>
            <w:rPr>
              <w:rFonts w:eastAsiaTheme="minorEastAsia"/>
              <w:noProof/>
              <w:kern w:val="2"/>
              <w14:ligatures w14:val="standardContextual"/>
            </w:rPr>
          </w:pPr>
          <w:hyperlink w:anchor="_Toc181291236" w:history="1">
            <w:r w:rsidRPr="007353A3">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_Toc181291236 \h </w:instrText>
            </w:r>
            <w:r>
              <w:rPr>
                <w:noProof/>
                <w:webHidden/>
              </w:rPr>
            </w:r>
            <w:r>
              <w:rPr>
                <w:noProof/>
                <w:webHidden/>
              </w:rPr>
              <w:fldChar w:fldCharType="separate"/>
            </w:r>
            <w:r w:rsidR="00CB2201">
              <w:rPr>
                <w:noProof/>
                <w:webHidden/>
              </w:rPr>
              <w:t>13</w:t>
            </w:r>
            <w:r>
              <w:rPr>
                <w:noProof/>
                <w:webHidden/>
              </w:rPr>
              <w:fldChar w:fldCharType="end"/>
            </w:r>
          </w:hyperlink>
        </w:p>
        <w:p w14:paraId="193E602A" w14:textId="3E56DDD3" w:rsidR="00754993" w:rsidRPr="00A34A60" w:rsidRDefault="00685255" w:rsidP="00555777">
          <w:pPr>
            <w:spacing w:after="120" w:line="360" w:lineRule="auto"/>
            <w:rPr>
              <w:rFonts w:ascii="Times New Roman" w:hAnsi="Times New Roman" w:cs="Times New Roman"/>
              <w:color w:val="000000" w:themeColor="text1"/>
            </w:rPr>
          </w:pPr>
          <w:r w:rsidRPr="00555777">
            <w:rPr>
              <w:rFonts w:ascii="Times New Roman" w:hAnsi="Times New Roman" w:cs="Times New Roman"/>
              <w:b/>
              <w:bCs/>
              <w:noProof/>
              <w:color w:val="000000" w:themeColor="text1"/>
              <w:sz w:val="24"/>
              <w:szCs w:val="24"/>
            </w:rPr>
            <w:fldChar w:fldCharType="end"/>
          </w:r>
        </w:p>
      </w:sdtContent>
    </w:sdt>
    <w:p w14:paraId="5161B733" w14:textId="77777777" w:rsidR="00555777" w:rsidRDefault="00555777">
      <w:pPr>
        <w:rPr>
          <w:rFonts w:ascii="Times New Roman" w:eastAsiaTheme="majorEastAsia" w:hAnsi="Times New Roman" w:cs="Times New Roman"/>
          <w:b/>
          <w:color w:val="000000" w:themeColor="text1"/>
          <w:sz w:val="28"/>
          <w:szCs w:val="28"/>
        </w:rPr>
      </w:pPr>
      <w:bookmarkStart w:id="1" w:name="_Toc524995298"/>
      <w:bookmarkStart w:id="2" w:name="_Toc525726943"/>
      <w:bookmarkStart w:id="3" w:name="_Toc12806590"/>
      <w:r>
        <w:rPr>
          <w:rFonts w:ascii="Times New Roman" w:hAnsi="Times New Roman" w:cs="Times New Roman"/>
          <w:b/>
          <w:color w:val="000000" w:themeColor="text1"/>
          <w:sz w:val="28"/>
          <w:szCs w:val="28"/>
        </w:rPr>
        <w:br w:type="page"/>
      </w:r>
    </w:p>
    <w:p w14:paraId="7B4A7CBF" w14:textId="61D206F4" w:rsidR="00754993" w:rsidRPr="00273BB3" w:rsidRDefault="00754993" w:rsidP="00273BB3">
      <w:pPr>
        <w:pStyle w:val="Heading1"/>
        <w:spacing w:after="120" w:line="360" w:lineRule="auto"/>
        <w:rPr>
          <w:rFonts w:ascii="Times New Roman" w:hAnsi="Times New Roman" w:cs="Times New Roman"/>
          <w:b/>
          <w:color w:val="000000" w:themeColor="text1"/>
          <w:sz w:val="28"/>
          <w:szCs w:val="28"/>
        </w:rPr>
      </w:pPr>
      <w:bookmarkStart w:id="4" w:name="_Toc181291203"/>
      <w:r w:rsidRPr="00273BB3">
        <w:rPr>
          <w:rFonts w:ascii="Times New Roman" w:hAnsi="Times New Roman" w:cs="Times New Roman"/>
          <w:b/>
          <w:color w:val="000000" w:themeColor="text1"/>
          <w:sz w:val="28"/>
          <w:szCs w:val="28"/>
        </w:rPr>
        <w:lastRenderedPageBreak/>
        <w:t>1. Introduction</w:t>
      </w:r>
      <w:bookmarkEnd w:id="1"/>
      <w:bookmarkEnd w:id="2"/>
      <w:bookmarkEnd w:id="3"/>
      <w:bookmarkEnd w:id="4"/>
    </w:p>
    <w:p w14:paraId="73A09E06" w14:textId="77777777" w:rsidR="00754993" w:rsidRPr="00273BB3" w:rsidRDefault="00754993" w:rsidP="00273BB3">
      <w:pPr>
        <w:pStyle w:val="Heading2"/>
        <w:rPr>
          <w:sz w:val="26"/>
        </w:rPr>
      </w:pPr>
      <w:bookmarkStart w:id="5" w:name="_Toc524995299"/>
      <w:bookmarkStart w:id="6" w:name="_Toc525726944"/>
      <w:bookmarkStart w:id="7" w:name="_Toc12806591"/>
      <w:bookmarkStart w:id="8" w:name="_Toc181291204"/>
      <w:r w:rsidRPr="00273BB3">
        <w:rPr>
          <w:sz w:val="26"/>
        </w:rPr>
        <w:t>1.1 Purpose</w:t>
      </w:r>
      <w:bookmarkEnd w:id="5"/>
      <w:bookmarkEnd w:id="6"/>
      <w:bookmarkEnd w:id="7"/>
      <w:bookmarkEnd w:id="8"/>
    </w:p>
    <w:p w14:paraId="276E8C94" w14:textId="39A5F6B4" w:rsidR="00754993" w:rsidRPr="00273BB3" w:rsidRDefault="00BC0B35" w:rsidP="00273BB3">
      <w:pPr>
        <w:autoSpaceDE w:val="0"/>
        <w:autoSpaceDN w:val="0"/>
        <w:adjustRightInd w:val="0"/>
        <w:spacing w:before="240" w:after="120" w:line="360" w:lineRule="auto"/>
        <w:jc w:val="both"/>
        <w:rPr>
          <w:rFonts w:ascii="Times New Roman" w:hAnsi="Times New Roman" w:cs="Times New Roman"/>
          <w:color w:val="000000" w:themeColor="text1"/>
          <w:sz w:val="24"/>
          <w:szCs w:val="24"/>
        </w:rPr>
      </w:pPr>
      <w:r w:rsidRPr="00BC0B35">
        <w:rPr>
          <w:rFonts w:ascii="Times New Roman" w:hAnsi="Times New Roman" w:cs="Times New Roman"/>
          <w:color w:val="000000" w:themeColor="text1"/>
          <w:sz w:val="24"/>
          <w:szCs w:val="24"/>
        </w:rPr>
        <w:t xml:space="preserve">The purpose of the </w:t>
      </w:r>
      <w:r w:rsidRPr="00BC0B35">
        <w:rPr>
          <w:rFonts w:ascii="Times New Roman" w:hAnsi="Times New Roman" w:cs="Times New Roman"/>
          <w:b/>
          <w:bCs/>
          <w:color w:val="000000" w:themeColor="text1"/>
          <w:sz w:val="24"/>
          <w:szCs w:val="24"/>
        </w:rPr>
        <w:t>Vigilant Eye</w:t>
      </w:r>
      <w:r w:rsidRPr="00BC0B35">
        <w:rPr>
          <w:rFonts w:ascii="Times New Roman" w:hAnsi="Times New Roman" w:cs="Times New Roman"/>
          <w:color w:val="000000" w:themeColor="text1"/>
          <w:sz w:val="24"/>
          <w:szCs w:val="24"/>
        </w:rPr>
        <w:t xml:space="preserve"> anomaly detection system is to provide a reliable and accessible security solution for detecting anomalies in various environments. This system leverages advanced machine learning and artificial intelligence models, including </w:t>
      </w:r>
      <w:proofErr w:type="spellStart"/>
      <w:r w:rsidR="00DD50B5" w:rsidRPr="00DD50B5">
        <w:rPr>
          <w:rFonts w:ascii="Times New Roman" w:hAnsi="Times New Roman" w:cs="Times New Roman"/>
          <w:b/>
          <w:bCs/>
          <w:color w:val="000000" w:themeColor="text1"/>
          <w:sz w:val="24"/>
          <w:szCs w:val="24"/>
        </w:rPr>
        <w:t>ResNet</w:t>
      </w:r>
      <w:proofErr w:type="spellEnd"/>
      <w:r w:rsidR="00DD50B5" w:rsidRPr="00DD50B5">
        <w:rPr>
          <w:rFonts w:ascii="Times New Roman" w:hAnsi="Times New Roman" w:cs="Times New Roman"/>
          <w:color w:val="000000" w:themeColor="text1"/>
          <w:sz w:val="24"/>
          <w:szCs w:val="24"/>
        </w:rPr>
        <w:t xml:space="preserve">, </w:t>
      </w:r>
      <w:proofErr w:type="spellStart"/>
      <w:r w:rsidR="00DD50B5" w:rsidRPr="00DD50B5">
        <w:rPr>
          <w:rFonts w:ascii="Times New Roman" w:hAnsi="Times New Roman" w:cs="Times New Roman"/>
          <w:b/>
          <w:bCs/>
          <w:color w:val="000000" w:themeColor="text1"/>
          <w:sz w:val="24"/>
          <w:szCs w:val="24"/>
        </w:rPr>
        <w:t>MobileNet</w:t>
      </w:r>
      <w:proofErr w:type="spellEnd"/>
      <w:r w:rsidR="00DD50B5" w:rsidRPr="00DD50B5">
        <w:rPr>
          <w:rFonts w:ascii="Times New Roman" w:hAnsi="Times New Roman" w:cs="Times New Roman"/>
          <w:color w:val="000000" w:themeColor="text1"/>
          <w:sz w:val="24"/>
          <w:szCs w:val="24"/>
        </w:rPr>
        <w:t xml:space="preserve">, and </w:t>
      </w:r>
      <w:r w:rsidR="00DD50B5" w:rsidRPr="00DD50B5">
        <w:rPr>
          <w:rFonts w:ascii="Times New Roman" w:hAnsi="Times New Roman" w:cs="Times New Roman"/>
          <w:b/>
          <w:bCs/>
          <w:color w:val="000000" w:themeColor="text1"/>
          <w:sz w:val="24"/>
          <w:szCs w:val="24"/>
        </w:rPr>
        <w:t>Inception (</w:t>
      </w:r>
      <w:proofErr w:type="spellStart"/>
      <w:r w:rsidR="00DD50B5" w:rsidRPr="00DD50B5">
        <w:rPr>
          <w:rFonts w:ascii="Times New Roman" w:hAnsi="Times New Roman" w:cs="Times New Roman"/>
          <w:b/>
          <w:bCs/>
          <w:color w:val="000000" w:themeColor="text1"/>
          <w:sz w:val="24"/>
          <w:szCs w:val="24"/>
        </w:rPr>
        <w:t>GoogLeNet</w:t>
      </w:r>
      <w:proofErr w:type="spellEnd"/>
      <w:r w:rsidR="00DD50B5" w:rsidRPr="00DD50B5">
        <w:rPr>
          <w:rFonts w:ascii="Times New Roman" w:hAnsi="Times New Roman" w:cs="Times New Roman"/>
          <w:b/>
          <w:bCs/>
          <w:color w:val="000000" w:themeColor="text1"/>
          <w:sz w:val="24"/>
          <w:szCs w:val="24"/>
        </w:rPr>
        <w:t>)</w:t>
      </w:r>
      <w:r w:rsidRPr="00BC0B35">
        <w:rPr>
          <w:rFonts w:ascii="Times New Roman" w:hAnsi="Times New Roman" w:cs="Times New Roman"/>
          <w:color w:val="000000" w:themeColor="text1"/>
          <w:sz w:val="24"/>
          <w:szCs w:val="24"/>
        </w:rPr>
        <w:t>, to analyze diverse patterns and detect unusual activities. The primary goals are to ensure high detection accuracy, offer flexibility for users to choose the most suitable AI model based on accuracy requirements, and deliver rapid, reliable security insights to safeguard against potential threats.</w:t>
      </w:r>
      <w:r w:rsidR="00AE1F65">
        <w:rPr>
          <w:rFonts w:ascii="Times New Roman" w:hAnsi="Times New Roman" w:cs="Times New Roman"/>
          <w:color w:val="000000" w:themeColor="text1"/>
          <w:sz w:val="24"/>
          <w:szCs w:val="24"/>
        </w:rPr>
        <w:t xml:space="preserve"> The primary goals are:</w:t>
      </w:r>
    </w:p>
    <w:p w14:paraId="5713CA5A" w14:textId="2FA5234C" w:rsidR="00754993" w:rsidRPr="00273BB3" w:rsidRDefault="00754993" w:rsidP="00273BB3">
      <w:pPr>
        <w:pStyle w:val="Heading2"/>
        <w:rPr>
          <w:sz w:val="26"/>
        </w:rPr>
      </w:pPr>
      <w:bookmarkStart w:id="9" w:name="_Toc524995300"/>
      <w:bookmarkStart w:id="10" w:name="_Toc525726945"/>
      <w:bookmarkStart w:id="11" w:name="_Toc12806592"/>
      <w:bookmarkStart w:id="12" w:name="_Toc181291205"/>
      <w:r w:rsidRPr="00273BB3">
        <w:rPr>
          <w:sz w:val="26"/>
        </w:rPr>
        <w:t>1.</w:t>
      </w:r>
      <w:bookmarkEnd w:id="9"/>
      <w:bookmarkEnd w:id="10"/>
      <w:bookmarkEnd w:id="11"/>
      <w:r w:rsidR="00AE1F65">
        <w:rPr>
          <w:sz w:val="26"/>
        </w:rPr>
        <w:t xml:space="preserve">1.1 </w:t>
      </w:r>
      <w:r w:rsidR="00AE1F65" w:rsidRPr="00AE1F65">
        <w:rPr>
          <w:sz w:val="26"/>
        </w:rPr>
        <w:t>High Detection Accuracy</w:t>
      </w:r>
      <w:bookmarkEnd w:id="12"/>
    </w:p>
    <w:p w14:paraId="7AF5B9E0" w14:textId="77777777" w:rsidR="00AE1F65" w:rsidRDefault="00AE1F65" w:rsidP="00273BB3">
      <w:pPr>
        <w:pStyle w:val="Heading2"/>
        <w:rPr>
          <w:rFonts w:eastAsiaTheme="minorHAnsi"/>
          <w:b w:val="0"/>
        </w:rPr>
      </w:pPr>
      <w:bookmarkStart w:id="13" w:name="_Toc181291206"/>
      <w:bookmarkStart w:id="14" w:name="_Toc524995301"/>
      <w:bookmarkStart w:id="15" w:name="_Toc525726946"/>
      <w:bookmarkStart w:id="16" w:name="_Toc12806593"/>
      <w:r w:rsidRPr="00AE1F65">
        <w:rPr>
          <w:rFonts w:eastAsiaTheme="minorHAnsi"/>
          <w:b w:val="0"/>
        </w:rPr>
        <w:t>Achieve a high level of accuracy in detecting anomalies to minimize false positives and false negatives, ensuring reliable security.</w:t>
      </w:r>
      <w:bookmarkEnd w:id="13"/>
    </w:p>
    <w:p w14:paraId="4E0B05BB" w14:textId="77777777" w:rsidR="00AE1F65" w:rsidRDefault="00754993" w:rsidP="00AE1F65">
      <w:pPr>
        <w:pStyle w:val="Heading2"/>
        <w:rPr>
          <w:sz w:val="26"/>
        </w:rPr>
      </w:pPr>
      <w:bookmarkStart w:id="17" w:name="_Toc181291207"/>
      <w:r w:rsidRPr="00273BB3">
        <w:rPr>
          <w:sz w:val="26"/>
        </w:rPr>
        <w:t>1.</w:t>
      </w:r>
      <w:r w:rsidR="00AE1F65">
        <w:rPr>
          <w:sz w:val="26"/>
        </w:rPr>
        <w:t>1.2</w:t>
      </w:r>
      <w:r w:rsidRPr="00273BB3">
        <w:rPr>
          <w:sz w:val="26"/>
        </w:rPr>
        <w:t xml:space="preserve"> </w:t>
      </w:r>
      <w:bookmarkEnd w:id="14"/>
      <w:bookmarkEnd w:id="15"/>
      <w:bookmarkEnd w:id="16"/>
      <w:r w:rsidR="00AE1F65" w:rsidRPr="00AE1F65">
        <w:rPr>
          <w:sz w:val="26"/>
        </w:rPr>
        <w:t>Model Flexibility</w:t>
      </w:r>
      <w:bookmarkEnd w:id="17"/>
    </w:p>
    <w:p w14:paraId="63C5AAE6" w14:textId="74243676" w:rsidR="00AE1F65" w:rsidRPr="00AE1F65" w:rsidRDefault="00AE1F65" w:rsidP="00273BB3">
      <w:pPr>
        <w:pStyle w:val="Heading2"/>
        <w:rPr>
          <w:b w:val="0"/>
          <w:bCs/>
        </w:rPr>
      </w:pPr>
      <w:bookmarkStart w:id="18" w:name="_Toc181291208"/>
      <w:bookmarkStart w:id="19" w:name="_Toc524995302"/>
      <w:bookmarkStart w:id="20" w:name="_Toc525726947"/>
      <w:bookmarkStart w:id="21" w:name="_Toc12806594"/>
      <w:r w:rsidRPr="00AE1F65">
        <w:rPr>
          <w:b w:val="0"/>
          <w:bCs/>
        </w:rPr>
        <w:t xml:space="preserve">Allow users to select from </w:t>
      </w:r>
      <w:proofErr w:type="spellStart"/>
      <w:r w:rsidR="00DD50B5" w:rsidRPr="00DD50B5">
        <w:rPr>
          <w:b w:val="0"/>
          <w:bCs/>
        </w:rPr>
        <w:t>ResNet</w:t>
      </w:r>
      <w:proofErr w:type="spellEnd"/>
      <w:r w:rsidR="00DD50B5" w:rsidRPr="00DD50B5">
        <w:rPr>
          <w:b w:val="0"/>
          <w:bCs/>
        </w:rPr>
        <w:t xml:space="preserve">, </w:t>
      </w:r>
      <w:proofErr w:type="spellStart"/>
      <w:r w:rsidR="00DD50B5" w:rsidRPr="00DD50B5">
        <w:rPr>
          <w:b w:val="0"/>
          <w:bCs/>
        </w:rPr>
        <w:t>MobileNet</w:t>
      </w:r>
      <w:proofErr w:type="spellEnd"/>
      <w:r w:rsidR="00DD50B5">
        <w:rPr>
          <w:b w:val="0"/>
          <w:bCs/>
        </w:rPr>
        <w:t xml:space="preserve"> </w:t>
      </w:r>
      <w:proofErr w:type="gramStart"/>
      <w:r w:rsidR="00DD50B5">
        <w:rPr>
          <w:b w:val="0"/>
          <w:bCs/>
        </w:rPr>
        <w:t xml:space="preserve">or </w:t>
      </w:r>
      <w:r w:rsidR="00DD50B5" w:rsidRPr="00DD50B5">
        <w:rPr>
          <w:b w:val="0"/>
          <w:bCs/>
        </w:rPr>
        <w:t xml:space="preserve"> Inception</w:t>
      </w:r>
      <w:proofErr w:type="gramEnd"/>
      <w:r w:rsidR="00DD50B5" w:rsidRPr="00DD50B5">
        <w:rPr>
          <w:b w:val="0"/>
          <w:bCs/>
        </w:rPr>
        <w:t xml:space="preserve"> (</w:t>
      </w:r>
      <w:proofErr w:type="spellStart"/>
      <w:r w:rsidR="00DD50B5" w:rsidRPr="00DD50B5">
        <w:rPr>
          <w:b w:val="0"/>
          <w:bCs/>
        </w:rPr>
        <w:t>GoogLeNet</w:t>
      </w:r>
      <w:proofErr w:type="spellEnd"/>
      <w:r w:rsidR="00DD50B5" w:rsidRPr="00DD50B5">
        <w:rPr>
          <w:b w:val="0"/>
          <w:bCs/>
        </w:rPr>
        <w:t>)</w:t>
      </w:r>
      <w:r w:rsidR="00DD50B5">
        <w:rPr>
          <w:b w:val="0"/>
          <w:bCs/>
        </w:rPr>
        <w:t xml:space="preserve"> </w:t>
      </w:r>
      <w:r w:rsidRPr="00AE1F65">
        <w:rPr>
          <w:b w:val="0"/>
          <w:bCs/>
        </w:rPr>
        <w:t>models based on specific accuracy requirements and performance preferences.</w:t>
      </w:r>
      <w:bookmarkEnd w:id="18"/>
    </w:p>
    <w:p w14:paraId="71AC119D" w14:textId="50E4C94C" w:rsidR="00754993" w:rsidRPr="00273BB3" w:rsidRDefault="00754993" w:rsidP="00273BB3">
      <w:pPr>
        <w:pStyle w:val="Heading2"/>
        <w:rPr>
          <w:sz w:val="26"/>
        </w:rPr>
      </w:pPr>
      <w:bookmarkStart w:id="22" w:name="_Toc181291209"/>
      <w:r w:rsidRPr="00273BB3">
        <w:rPr>
          <w:sz w:val="26"/>
        </w:rPr>
        <w:t>1.</w:t>
      </w:r>
      <w:r w:rsidR="00AE1F65">
        <w:rPr>
          <w:sz w:val="26"/>
        </w:rPr>
        <w:t>1.3</w:t>
      </w:r>
      <w:r w:rsidRPr="00273BB3">
        <w:rPr>
          <w:sz w:val="26"/>
        </w:rPr>
        <w:t xml:space="preserve"> </w:t>
      </w:r>
      <w:bookmarkEnd w:id="19"/>
      <w:bookmarkEnd w:id="20"/>
      <w:bookmarkEnd w:id="21"/>
      <w:r w:rsidR="00AE1F65" w:rsidRPr="00AE1F65">
        <w:rPr>
          <w:sz w:val="26"/>
        </w:rPr>
        <w:t>Real-Time Monitoring</w:t>
      </w:r>
      <w:bookmarkEnd w:id="22"/>
    </w:p>
    <w:p w14:paraId="6074B870" w14:textId="77777777" w:rsidR="00AE1F65" w:rsidRDefault="00AE1F65" w:rsidP="00273BB3">
      <w:pPr>
        <w:pStyle w:val="Heading1"/>
        <w:spacing w:after="120" w:line="360" w:lineRule="auto"/>
        <w:rPr>
          <w:rFonts w:ascii="Times New Roman" w:eastAsiaTheme="minorHAnsi" w:hAnsi="Times New Roman" w:cs="Times New Roman"/>
          <w:color w:val="000000" w:themeColor="text1"/>
          <w:sz w:val="24"/>
          <w:szCs w:val="24"/>
        </w:rPr>
      </w:pPr>
      <w:bookmarkStart w:id="23" w:name="_Toc181291210"/>
      <w:bookmarkStart w:id="24" w:name="_Toc524995303"/>
      <w:bookmarkStart w:id="25" w:name="_Toc525726948"/>
      <w:bookmarkStart w:id="26" w:name="_Toc12806595"/>
      <w:r w:rsidRPr="00AE1F65">
        <w:rPr>
          <w:rFonts w:ascii="Times New Roman" w:eastAsiaTheme="minorHAnsi" w:hAnsi="Times New Roman" w:cs="Times New Roman"/>
          <w:color w:val="000000" w:themeColor="text1"/>
          <w:sz w:val="24"/>
          <w:szCs w:val="24"/>
        </w:rPr>
        <w:t>Provide real-time analysis and detection to alert users immediately upon identifying any unusual activity.</w:t>
      </w:r>
      <w:bookmarkEnd w:id="23"/>
    </w:p>
    <w:p w14:paraId="29E90D55" w14:textId="78573689" w:rsidR="00AE1F65" w:rsidRPr="00273BB3" w:rsidRDefault="00AE1F65" w:rsidP="00AE1F65">
      <w:pPr>
        <w:pStyle w:val="Heading2"/>
        <w:rPr>
          <w:sz w:val="26"/>
        </w:rPr>
      </w:pPr>
      <w:bookmarkStart w:id="27" w:name="_Toc181291211"/>
      <w:r w:rsidRPr="00273BB3">
        <w:rPr>
          <w:sz w:val="26"/>
        </w:rPr>
        <w:t>1.</w:t>
      </w:r>
      <w:r>
        <w:rPr>
          <w:sz w:val="26"/>
        </w:rPr>
        <w:t>1.4</w:t>
      </w:r>
      <w:r w:rsidRPr="00273BB3">
        <w:rPr>
          <w:sz w:val="26"/>
        </w:rPr>
        <w:t xml:space="preserve"> </w:t>
      </w:r>
      <w:r>
        <w:rPr>
          <w:sz w:val="26"/>
        </w:rPr>
        <w:t>User-Friendly Interface</w:t>
      </w:r>
      <w:bookmarkEnd w:id="27"/>
    </w:p>
    <w:p w14:paraId="1B4E6799" w14:textId="682DE39E" w:rsidR="00AE1F65" w:rsidRDefault="00AE1F65" w:rsidP="00AE1F65">
      <w:pPr>
        <w:rPr>
          <w:rFonts w:ascii="Times New Roman" w:hAnsi="Times New Roman" w:cs="Times New Roman"/>
          <w:color w:val="000000" w:themeColor="text1"/>
          <w:sz w:val="24"/>
          <w:szCs w:val="24"/>
        </w:rPr>
      </w:pPr>
      <w:r w:rsidRPr="00AE1F65">
        <w:rPr>
          <w:rFonts w:ascii="Times New Roman" w:hAnsi="Times New Roman" w:cs="Times New Roman"/>
          <w:color w:val="000000" w:themeColor="text1"/>
          <w:sz w:val="24"/>
          <w:szCs w:val="24"/>
        </w:rPr>
        <w:t>Design an intuitive interface that makes it easy for users to set preferences, select models, and view anomaly detection results.</w:t>
      </w:r>
    </w:p>
    <w:p w14:paraId="11F9A5E2" w14:textId="5EDBD17E" w:rsidR="003562BA" w:rsidRPr="00273BB3" w:rsidRDefault="003562BA" w:rsidP="003562BA">
      <w:pPr>
        <w:pStyle w:val="Heading2"/>
        <w:rPr>
          <w:sz w:val="26"/>
        </w:rPr>
      </w:pPr>
      <w:bookmarkStart w:id="28" w:name="_Toc181291212"/>
      <w:r w:rsidRPr="00273BB3">
        <w:rPr>
          <w:sz w:val="26"/>
        </w:rPr>
        <w:t>1.</w:t>
      </w:r>
      <w:r>
        <w:rPr>
          <w:sz w:val="26"/>
        </w:rPr>
        <w:t>1.5</w:t>
      </w:r>
      <w:r w:rsidRPr="00273BB3">
        <w:rPr>
          <w:sz w:val="26"/>
        </w:rPr>
        <w:t xml:space="preserve"> </w:t>
      </w:r>
      <w:r w:rsidRPr="003562BA">
        <w:rPr>
          <w:bCs/>
          <w:sz w:val="26"/>
        </w:rPr>
        <w:t>Scalability and Adaptability</w:t>
      </w:r>
      <w:bookmarkEnd w:id="28"/>
    </w:p>
    <w:p w14:paraId="315D84F9" w14:textId="5B480907" w:rsidR="003562BA" w:rsidRPr="00AE1F65" w:rsidRDefault="003562BA" w:rsidP="003562BA">
      <w:r w:rsidRPr="003562BA">
        <w:rPr>
          <w:rFonts w:ascii="Times New Roman" w:hAnsi="Times New Roman" w:cs="Times New Roman"/>
          <w:color w:val="000000" w:themeColor="text1"/>
          <w:sz w:val="24"/>
          <w:szCs w:val="24"/>
        </w:rPr>
        <w:t>Enable the system to scale for larger datasets and adapt to different types of environments, ensuring versatility across various security applications.</w:t>
      </w:r>
    </w:p>
    <w:p w14:paraId="025BAC9D" w14:textId="77777777" w:rsidR="003562BA" w:rsidRPr="00AE1F65" w:rsidRDefault="003562BA" w:rsidP="00AE1F65"/>
    <w:p w14:paraId="0B2149E6" w14:textId="433A13F9" w:rsidR="00754993" w:rsidRDefault="00754993" w:rsidP="00273BB3">
      <w:pPr>
        <w:pStyle w:val="Heading1"/>
        <w:spacing w:after="120" w:line="360" w:lineRule="auto"/>
        <w:rPr>
          <w:rFonts w:ascii="Times New Roman" w:hAnsi="Times New Roman" w:cs="Times New Roman"/>
          <w:b/>
          <w:color w:val="000000" w:themeColor="text1"/>
          <w:sz w:val="28"/>
          <w:szCs w:val="24"/>
        </w:rPr>
      </w:pPr>
      <w:bookmarkStart w:id="29" w:name="_Toc181291213"/>
      <w:r w:rsidRPr="00273BB3">
        <w:rPr>
          <w:rFonts w:ascii="Times New Roman" w:hAnsi="Times New Roman" w:cs="Times New Roman"/>
          <w:b/>
          <w:color w:val="000000" w:themeColor="text1"/>
          <w:sz w:val="28"/>
          <w:szCs w:val="24"/>
        </w:rPr>
        <w:lastRenderedPageBreak/>
        <w:t xml:space="preserve">2. </w:t>
      </w:r>
      <w:bookmarkEnd w:id="24"/>
      <w:bookmarkEnd w:id="25"/>
      <w:bookmarkEnd w:id="26"/>
      <w:r w:rsidR="00690E19">
        <w:rPr>
          <w:rFonts w:ascii="Times New Roman" w:hAnsi="Times New Roman" w:cs="Times New Roman"/>
          <w:b/>
          <w:color w:val="000000" w:themeColor="text1"/>
          <w:sz w:val="28"/>
          <w:szCs w:val="24"/>
        </w:rPr>
        <w:t>Product Scope</w:t>
      </w:r>
      <w:bookmarkEnd w:id="29"/>
    </w:p>
    <w:p w14:paraId="2E5104F2" w14:textId="53BF0F66" w:rsidR="00690E19" w:rsidRDefault="00690E19" w:rsidP="00273BB3">
      <w:pPr>
        <w:pStyle w:val="Heading2"/>
        <w:rPr>
          <w:rFonts w:eastAsiaTheme="minorHAnsi"/>
          <w:b w:val="0"/>
          <w:color w:val="auto"/>
          <w:sz w:val="22"/>
          <w:szCs w:val="22"/>
        </w:rPr>
      </w:pPr>
      <w:bookmarkStart w:id="30" w:name="_Toc181291214"/>
      <w:bookmarkStart w:id="31" w:name="_Toc524995304"/>
      <w:bookmarkStart w:id="32" w:name="_Toc525726949"/>
      <w:bookmarkStart w:id="33" w:name="_Toc12806596"/>
      <w:r w:rsidRPr="00690E19">
        <w:rPr>
          <w:rFonts w:eastAsiaTheme="minorHAnsi"/>
          <w:b w:val="0"/>
          <w:color w:val="auto"/>
          <w:sz w:val="22"/>
          <w:szCs w:val="22"/>
        </w:rPr>
        <w:t>The scope of Vigilant Eye is to deliver a high-accuracy, AI-driven anomaly detection solution that can identify unusual activities across diverse environments. Its primary functionalities include real-time anomaly detection, model flexibility (</w:t>
      </w:r>
      <w:proofErr w:type="spellStart"/>
      <w:r w:rsidR="00DD50B5" w:rsidRPr="00DD50B5">
        <w:rPr>
          <w:rFonts w:eastAsiaTheme="minorHAnsi"/>
          <w:b w:val="0"/>
          <w:bCs/>
          <w:color w:val="auto"/>
          <w:sz w:val="22"/>
          <w:szCs w:val="22"/>
        </w:rPr>
        <w:t>ResNet</w:t>
      </w:r>
      <w:proofErr w:type="spellEnd"/>
      <w:r w:rsidR="00DD50B5" w:rsidRPr="00DD50B5">
        <w:rPr>
          <w:rFonts w:eastAsiaTheme="minorHAnsi"/>
          <w:b w:val="0"/>
          <w:color w:val="auto"/>
          <w:sz w:val="22"/>
          <w:szCs w:val="22"/>
        </w:rPr>
        <w:t xml:space="preserve">, </w:t>
      </w:r>
      <w:proofErr w:type="spellStart"/>
      <w:r w:rsidR="00DD50B5" w:rsidRPr="00DD50B5">
        <w:rPr>
          <w:rFonts w:eastAsiaTheme="minorHAnsi"/>
          <w:b w:val="0"/>
          <w:bCs/>
          <w:color w:val="auto"/>
          <w:sz w:val="22"/>
          <w:szCs w:val="22"/>
        </w:rPr>
        <w:t>MobileNet</w:t>
      </w:r>
      <w:proofErr w:type="spellEnd"/>
      <w:r w:rsidR="00DD50B5" w:rsidRPr="00DD50B5">
        <w:rPr>
          <w:rFonts w:eastAsiaTheme="minorHAnsi"/>
          <w:b w:val="0"/>
          <w:color w:val="auto"/>
          <w:sz w:val="22"/>
          <w:szCs w:val="22"/>
        </w:rPr>
        <w:t xml:space="preserve">, </w:t>
      </w:r>
      <w:r w:rsidR="00DD50B5" w:rsidRPr="00DD50B5">
        <w:rPr>
          <w:rFonts w:eastAsiaTheme="minorHAnsi"/>
          <w:b w:val="0"/>
          <w:bCs/>
          <w:color w:val="auto"/>
          <w:sz w:val="22"/>
          <w:szCs w:val="22"/>
        </w:rPr>
        <w:t>Inception</w:t>
      </w:r>
      <w:r w:rsidR="00DD50B5">
        <w:rPr>
          <w:rFonts w:eastAsiaTheme="minorHAnsi"/>
          <w:b w:val="0"/>
          <w:bCs/>
          <w:color w:val="auto"/>
          <w:sz w:val="22"/>
          <w:szCs w:val="22"/>
        </w:rPr>
        <w:t xml:space="preserve">) </w:t>
      </w:r>
      <w:r w:rsidRPr="00690E19">
        <w:rPr>
          <w:rFonts w:eastAsiaTheme="minorHAnsi"/>
          <w:b w:val="0"/>
          <w:color w:val="auto"/>
          <w:sz w:val="22"/>
          <w:szCs w:val="22"/>
        </w:rPr>
        <w:t>and an intuitive interface for selecting models based on desired accuracy.</w:t>
      </w:r>
      <w:r>
        <w:rPr>
          <w:rFonts w:eastAsiaTheme="minorHAnsi"/>
          <w:b w:val="0"/>
          <w:color w:val="auto"/>
          <w:sz w:val="22"/>
          <w:szCs w:val="22"/>
        </w:rPr>
        <w:t xml:space="preserve"> </w:t>
      </w:r>
      <w:r w:rsidRPr="00690E19">
        <w:rPr>
          <w:rFonts w:eastAsiaTheme="minorHAnsi"/>
          <w:b w:val="0"/>
          <w:color w:val="auto"/>
          <w:sz w:val="22"/>
          <w:szCs w:val="22"/>
        </w:rPr>
        <w:t xml:space="preserve">The </w:t>
      </w:r>
      <w:r>
        <w:rPr>
          <w:rFonts w:eastAsiaTheme="minorHAnsi"/>
          <w:b w:val="0"/>
          <w:color w:val="auto"/>
          <w:sz w:val="22"/>
          <w:szCs w:val="22"/>
        </w:rPr>
        <w:t>Vigilant Eye</w:t>
      </w:r>
      <w:r w:rsidRPr="00690E19">
        <w:rPr>
          <w:rFonts w:eastAsiaTheme="minorHAnsi"/>
          <w:b w:val="0"/>
          <w:color w:val="auto"/>
          <w:sz w:val="22"/>
          <w:szCs w:val="22"/>
        </w:rPr>
        <w:t xml:space="preserve"> encompasses the following features and functionalities:</w:t>
      </w:r>
      <w:bookmarkEnd w:id="30"/>
    </w:p>
    <w:p w14:paraId="37168558" w14:textId="77777777" w:rsidR="00690E19" w:rsidRDefault="00754993" w:rsidP="00690E19">
      <w:pPr>
        <w:pStyle w:val="Heading2"/>
        <w:rPr>
          <w:sz w:val="26"/>
        </w:rPr>
      </w:pPr>
      <w:bookmarkStart w:id="34" w:name="_Toc181291215"/>
      <w:r w:rsidRPr="00273BB3">
        <w:rPr>
          <w:sz w:val="26"/>
        </w:rPr>
        <w:t xml:space="preserve">2.1 </w:t>
      </w:r>
      <w:bookmarkEnd w:id="31"/>
      <w:bookmarkEnd w:id="32"/>
      <w:bookmarkEnd w:id="33"/>
      <w:r w:rsidR="00690E19" w:rsidRPr="00690E19">
        <w:rPr>
          <w:sz w:val="26"/>
        </w:rPr>
        <w:t>AI Model Selection</w:t>
      </w:r>
      <w:bookmarkEnd w:id="34"/>
    </w:p>
    <w:p w14:paraId="66AD694F" w14:textId="67791F44" w:rsidR="00754993" w:rsidRPr="00690E19" w:rsidRDefault="00690E19" w:rsidP="00690E19">
      <w:pPr>
        <w:pStyle w:val="Heading2"/>
        <w:rPr>
          <w:b w:val="0"/>
        </w:rPr>
      </w:pPr>
      <w:bookmarkStart w:id="35" w:name="_Toc181291216"/>
      <w:r w:rsidRPr="00690E19">
        <w:rPr>
          <w:b w:val="0"/>
        </w:rPr>
        <w:t xml:space="preserve">Users can choose between </w:t>
      </w:r>
      <w:proofErr w:type="spellStart"/>
      <w:r w:rsidR="00DD50B5" w:rsidRPr="00DD50B5">
        <w:rPr>
          <w:b w:val="0"/>
          <w:bCs/>
        </w:rPr>
        <w:t>ResNet</w:t>
      </w:r>
      <w:proofErr w:type="spellEnd"/>
      <w:r w:rsidR="00DD50B5" w:rsidRPr="00DD50B5">
        <w:rPr>
          <w:b w:val="0"/>
        </w:rPr>
        <w:t xml:space="preserve">, </w:t>
      </w:r>
      <w:proofErr w:type="spellStart"/>
      <w:r w:rsidR="00DD50B5" w:rsidRPr="00DD50B5">
        <w:rPr>
          <w:b w:val="0"/>
          <w:bCs/>
        </w:rPr>
        <w:t>MobileNet</w:t>
      </w:r>
      <w:proofErr w:type="spellEnd"/>
      <w:r w:rsidR="00DD50B5" w:rsidRPr="00DD50B5">
        <w:rPr>
          <w:b w:val="0"/>
        </w:rPr>
        <w:t xml:space="preserve">, and </w:t>
      </w:r>
      <w:r w:rsidR="00DD50B5" w:rsidRPr="00DD50B5">
        <w:rPr>
          <w:b w:val="0"/>
          <w:bCs/>
        </w:rPr>
        <w:t>Inception (</w:t>
      </w:r>
      <w:proofErr w:type="spellStart"/>
      <w:r w:rsidR="00DD50B5" w:rsidRPr="00DD50B5">
        <w:rPr>
          <w:b w:val="0"/>
          <w:bCs/>
        </w:rPr>
        <w:t>GoogLeNet</w:t>
      </w:r>
      <w:proofErr w:type="spellEnd"/>
      <w:r w:rsidR="00DD50B5" w:rsidRPr="00DD50B5">
        <w:rPr>
          <w:b w:val="0"/>
          <w:bCs/>
        </w:rPr>
        <w:t>)</w:t>
      </w:r>
      <w:r w:rsidR="00DD50B5">
        <w:rPr>
          <w:b w:val="0"/>
          <w:bCs/>
        </w:rPr>
        <w:t xml:space="preserve"> </w:t>
      </w:r>
      <w:r w:rsidRPr="00690E19">
        <w:rPr>
          <w:b w:val="0"/>
        </w:rPr>
        <w:t>models to optimize anomaly detection accuracy according to their specific needs.</w:t>
      </w:r>
      <w:bookmarkEnd w:id="35"/>
    </w:p>
    <w:p w14:paraId="43E7FA4F" w14:textId="2CA31BFA" w:rsidR="00754993" w:rsidRPr="00273BB3" w:rsidRDefault="00754993" w:rsidP="00273BB3">
      <w:pPr>
        <w:pStyle w:val="Heading2"/>
        <w:rPr>
          <w:sz w:val="26"/>
        </w:rPr>
      </w:pPr>
      <w:bookmarkStart w:id="36" w:name="_Toc524995305"/>
      <w:bookmarkStart w:id="37" w:name="_Toc525726950"/>
      <w:bookmarkStart w:id="38" w:name="_Toc12806597"/>
      <w:bookmarkStart w:id="39" w:name="_Toc181291217"/>
      <w:r w:rsidRPr="00273BB3">
        <w:rPr>
          <w:sz w:val="26"/>
        </w:rPr>
        <w:t xml:space="preserve">2.2 </w:t>
      </w:r>
      <w:bookmarkEnd w:id="36"/>
      <w:bookmarkEnd w:id="37"/>
      <w:bookmarkEnd w:id="38"/>
      <w:r w:rsidR="00690E19" w:rsidRPr="00690E19">
        <w:rPr>
          <w:sz w:val="26"/>
        </w:rPr>
        <w:t>Real-Time Anomaly Detection</w:t>
      </w:r>
      <w:bookmarkEnd w:id="39"/>
    </w:p>
    <w:p w14:paraId="27EE8C83" w14:textId="77777777" w:rsidR="00690E19" w:rsidRDefault="00690E19" w:rsidP="00273BB3">
      <w:pPr>
        <w:pStyle w:val="Heading2"/>
        <w:rPr>
          <w:rFonts w:eastAsiaTheme="minorHAnsi"/>
          <w:b w:val="0"/>
        </w:rPr>
      </w:pPr>
      <w:bookmarkStart w:id="40" w:name="_Toc181291218"/>
      <w:bookmarkStart w:id="41" w:name="_Toc524995306"/>
      <w:bookmarkStart w:id="42" w:name="_Toc525726951"/>
      <w:bookmarkStart w:id="43" w:name="_Toc12806598"/>
      <w:r w:rsidRPr="00690E19">
        <w:rPr>
          <w:rFonts w:eastAsiaTheme="minorHAnsi"/>
          <w:b w:val="0"/>
        </w:rPr>
        <w:t>Analyzes incoming data (e.g., video feeds, sensor data) in real time to identify any unusual or suspicious patterns.</w:t>
      </w:r>
      <w:bookmarkEnd w:id="40"/>
    </w:p>
    <w:p w14:paraId="43B52337" w14:textId="09CAAC86" w:rsidR="00754993" w:rsidRPr="00273BB3" w:rsidRDefault="00754993" w:rsidP="00273BB3">
      <w:pPr>
        <w:pStyle w:val="Heading2"/>
        <w:rPr>
          <w:sz w:val="26"/>
        </w:rPr>
      </w:pPr>
      <w:bookmarkStart w:id="44" w:name="_Toc181291219"/>
      <w:r w:rsidRPr="00273BB3">
        <w:rPr>
          <w:sz w:val="26"/>
        </w:rPr>
        <w:t xml:space="preserve">2.3 </w:t>
      </w:r>
      <w:bookmarkEnd w:id="41"/>
      <w:bookmarkEnd w:id="42"/>
      <w:bookmarkEnd w:id="43"/>
      <w:r w:rsidR="000176A9" w:rsidRPr="000176A9">
        <w:rPr>
          <w:sz w:val="26"/>
        </w:rPr>
        <w:t>Accuracy Comparison</w:t>
      </w:r>
      <w:bookmarkEnd w:id="44"/>
    </w:p>
    <w:p w14:paraId="5643FCA1" w14:textId="1FAEA986" w:rsidR="00754993" w:rsidRPr="00273BB3" w:rsidRDefault="000176A9" w:rsidP="00273BB3">
      <w:pPr>
        <w:autoSpaceDE w:val="0"/>
        <w:autoSpaceDN w:val="0"/>
        <w:adjustRightInd w:val="0"/>
        <w:spacing w:before="240" w:after="120" w:line="360" w:lineRule="auto"/>
        <w:jc w:val="both"/>
        <w:rPr>
          <w:rFonts w:ascii="Times New Roman" w:hAnsi="Times New Roman" w:cs="Times New Roman"/>
          <w:color w:val="000000" w:themeColor="text1"/>
          <w:sz w:val="24"/>
          <w:szCs w:val="24"/>
        </w:rPr>
      </w:pPr>
      <w:r w:rsidRPr="000176A9">
        <w:rPr>
          <w:rFonts w:ascii="Times New Roman" w:hAnsi="Times New Roman" w:cs="Times New Roman"/>
          <w:color w:val="000000" w:themeColor="text1"/>
          <w:sz w:val="24"/>
          <w:szCs w:val="24"/>
        </w:rPr>
        <w:t>Compares the accuracy of each AI model, allowing users to make informed choices based on model performance</w:t>
      </w:r>
    </w:p>
    <w:p w14:paraId="093F80C9" w14:textId="5C9B29CF" w:rsidR="00754993" w:rsidRPr="00273BB3" w:rsidRDefault="00754993" w:rsidP="00273BB3">
      <w:pPr>
        <w:pStyle w:val="Heading2"/>
        <w:rPr>
          <w:sz w:val="26"/>
        </w:rPr>
      </w:pPr>
      <w:bookmarkStart w:id="45" w:name="_Toc524995307"/>
      <w:bookmarkStart w:id="46" w:name="_Toc525726952"/>
      <w:bookmarkStart w:id="47" w:name="_Toc12806599"/>
      <w:bookmarkStart w:id="48" w:name="_Toc181291220"/>
      <w:r w:rsidRPr="00273BB3">
        <w:rPr>
          <w:sz w:val="26"/>
        </w:rPr>
        <w:t xml:space="preserve">2.4 </w:t>
      </w:r>
      <w:bookmarkEnd w:id="45"/>
      <w:bookmarkEnd w:id="46"/>
      <w:bookmarkEnd w:id="47"/>
      <w:r w:rsidR="000176A9" w:rsidRPr="000176A9">
        <w:rPr>
          <w:sz w:val="26"/>
        </w:rPr>
        <w:t>Intuitive User Interface</w:t>
      </w:r>
      <w:bookmarkEnd w:id="48"/>
    </w:p>
    <w:p w14:paraId="3C54D578" w14:textId="2BE67D27" w:rsidR="00754993" w:rsidRPr="00273BB3" w:rsidRDefault="000176A9" w:rsidP="00273BB3">
      <w:pPr>
        <w:autoSpaceDE w:val="0"/>
        <w:autoSpaceDN w:val="0"/>
        <w:adjustRightInd w:val="0"/>
        <w:spacing w:before="240" w:after="120" w:line="360" w:lineRule="auto"/>
        <w:jc w:val="both"/>
        <w:rPr>
          <w:rFonts w:ascii="Times New Roman" w:hAnsi="Times New Roman" w:cs="Times New Roman"/>
          <w:color w:val="000000" w:themeColor="text1"/>
          <w:sz w:val="24"/>
          <w:szCs w:val="24"/>
        </w:rPr>
      </w:pPr>
      <w:r w:rsidRPr="000176A9">
        <w:rPr>
          <w:rFonts w:ascii="Times New Roman" w:hAnsi="Times New Roman" w:cs="Times New Roman"/>
          <w:color w:val="000000" w:themeColor="text1"/>
          <w:sz w:val="24"/>
          <w:szCs w:val="24"/>
        </w:rPr>
        <w:t>Provides a simple, user-friendly interface to facilitate model selection, data input configuration, and viewing of anomaly detection results</w:t>
      </w:r>
      <w:r w:rsidR="00754993" w:rsidRPr="00273BB3">
        <w:rPr>
          <w:rFonts w:ascii="Times New Roman" w:hAnsi="Times New Roman" w:cs="Times New Roman"/>
          <w:color w:val="000000" w:themeColor="text1"/>
          <w:sz w:val="24"/>
          <w:szCs w:val="24"/>
        </w:rPr>
        <w:t>.</w:t>
      </w:r>
    </w:p>
    <w:p w14:paraId="571C1703" w14:textId="6D45E4CB" w:rsidR="000176A9" w:rsidRPr="00273BB3" w:rsidRDefault="000176A9" w:rsidP="000176A9">
      <w:pPr>
        <w:pStyle w:val="Heading2"/>
        <w:rPr>
          <w:sz w:val="26"/>
        </w:rPr>
      </w:pPr>
      <w:bookmarkStart w:id="49" w:name="_Toc181291221"/>
      <w:bookmarkStart w:id="50" w:name="_Toc524995308"/>
      <w:bookmarkStart w:id="51" w:name="_Toc525726953"/>
      <w:bookmarkStart w:id="52" w:name="_Toc12806600"/>
      <w:r w:rsidRPr="00273BB3">
        <w:rPr>
          <w:sz w:val="26"/>
        </w:rPr>
        <w:t>2.</w:t>
      </w:r>
      <w:r>
        <w:rPr>
          <w:sz w:val="26"/>
        </w:rPr>
        <w:t>5</w:t>
      </w:r>
      <w:r w:rsidRPr="00273BB3">
        <w:rPr>
          <w:sz w:val="26"/>
        </w:rPr>
        <w:t xml:space="preserve"> </w:t>
      </w:r>
      <w:r w:rsidRPr="000176A9">
        <w:rPr>
          <w:sz w:val="26"/>
        </w:rPr>
        <w:t>Data Input Compatibility</w:t>
      </w:r>
      <w:bookmarkEnd w:id="49"/>
    </w:p>
    <w:p w14:paraId="6BABB26B" w14:textId="25836CEF" w:rsidR="000176A9" w:rsidRPr="00273BB3" w:rsidRDefault="000176A9" w:rsidP="000176A9">
      <w:pPr>
        <w:autoSpaceDE w:val="0"/>
        <w:autoSpaceDN w:val="0"/>
        <w:adjustRightInd w:val="0"/>
        <w:spacing w:before="240" w:after="120" w:line="360" w:lineRule="auto"/>
        <w:jc w:val="both"/>
        <w:rPr>
          <w:rFonts w:ascii="Times New Roman" w:hAnsi="Times New Roman" w:cs="Times New Roman"/>
          <w:color w:val="000000" w:themeColor="text1"/>
          <w:sz w:val="24"/>
          <w:szCs w:val="24"/>
        </w:rPr>
      </w:pPr>
      <w:r w:rsidRPr="000176A9">
        <w:rPr>
          <w:rFonts w:ascii="Times New Roman" w:hAnsi="Times New Roman" w:cs="Times New Roman"/>
          <w:color w:val="000000" w:themeColor="text1"/>
          <w:sz w:val="24"/>
          <w:szCs w:val="24"/>
        </w:rPr>
        <w:t>Supports integration with various data sources like video surveillance feeds, IoT sensors, and system logs for adaptable, context-specific anomaly detection</w:t>
      </w:r>
      <w:r w:rsidRPr="00273BB3">
        <w:rPr>
          <w:rFonts w:ascii="Times New Roman" w:hAnsi="Times New Roman" w:cs="Times New Roman"/>
          <w:color w:val="000000" w:themeColor="text1"/>
          <w:sz w:val="24"/>
          <w:szCs w:val="24"/>
        </w:rPr>
        <w:t>.</w:t>
      </w:r>
    </w:p>
    <w:p w14:paraId="34E89507" w14:textId="2B39BBFB" w:rsidR="000176A9" w:rsidRPr="00273BB3" w:rsidRDefault="000176A9" w:rsidP="000176A9">
      <w:pPr>
        <w:pStyle w:val="Heading2"/>
        <w:rPr>
          <w:sz w:val="26"/>
        </w:rPr>
      </w:pPr>
      <w:bookmarkStart w:id="53" w:name="_Toc181291222"/>
      <w:r w:rsidRPr="00273BB3">
        <w:rPr>
          <w:sz w:val="26"/>
        </w:rPr>
        <w:t>2.</w:t>
      </w:r>
      <w:r>
        <w:rPr>
          <w:sz w:val="26"/>
        </w:rPr>
        <w:t>6</w:t>
      </w:r>
      <w:r w:rsidRPr="00273BB3">
        <w:rPr>
          <w:sz w:val="26"/>
        </w:rPr>
        <w:t xml:space="preserve"> </w:t>
      </w:r>
      <w:r w:rsidRPr="000176A9">
        <w:rPr>
          <w:sz w:val="26"/>
        </w:rPr>
        <w:t>Scalable Architecture</w:t>
      </w:r>
      <w:bookmarkEnd w:id="53"/>
    </w:p>
    <w:p w14:paraId="59AA0595" w14:textId="2D401C65" w:rsidR="000176A9" w:rsidRDefault="000176A9" w:rsidP="000176A9">
      <w:pPr>
        <w:autoSpaceDE w:val="0"/>
        <w:autoSpaceDN w:val="0"/>
        <w:adjustRightInd w:val="0"/>
        <w:spacing w:before="240" w:after="120" w:line="360" w:lineRule="auto"/>
        <w:jc w:val="both"/>
        <w:rPr>
          <w:rFonts w:ascii="Times New Roman" w:hAnsi="Times New Roman" w:cs="Times New Roman"/>
          <w:color w:val="000000" w:themeColor="text1"/>
          <w:sz w:val="24"/>
          <w:szCs w:val="24"/>
        </w:rPr>
      </w:pPr>
      <w:r w:rsidRPr="000176A9">
        <w:rPr>
          <w:rFonts w:ascii="Times New Roman" w:hAnsi="Times New Roman" w:cs="Times New Roman"/>
          <w:color w:val="000000" w:themeColor="text1"/>
          <w:sz w:val="24"/>
          <w:szCs w:val="24"/>
        </w:rPr>
        <w:t xml:space="preserve">Designed to handle different data volumes, allowing </w:t>
      </w:r>
      <w:r w:rsidRPr="00DD50B5">
        <w:rPr>
          <w:rFonts w:ascii="Times New Roman" w:hAnsi="Times New Roman" w:cs="Times New Roman"/>
          <w:color w:val="000000" w:themeColor="text1"/>
          <w:sz w:val="24"/>
          <w:szCs w:val="24"/>
        </w:rPr>
        <w:t>Vigilant Eye</w:t>
      </w:r>
      <w:r w:rsidRPr="000176A9">
        <w:rPr>
          <w:rFonts w:ascii="Times New Roman" w:hAnsi="Times New Roman" w:cs="Times New Roman"/>
          <w:color w:val="000000" w:themeColor="text1"/>
          <w:sz w:val="24"/>
          <w:szCs w:val="24"/>
        </w:rPr>
        <w:t xml:space="preserve"> to scale for larger datasets or high-traffic environments.</w:t>
      </w:r>
    </w:p>
    <w:p w14:paraId="350F0531" w14:textId="51FC2394" w:rsidR="000176A9" w:rsidRPr="000176A9" w:rsidRDefault="000176A9" w:rsidP="00595585">
      <w:pPr>
        <w:pStyle w:val="Heading2"/>
        <w:numPr>
          <w:ilvl w:val="1"/>
          <w:numId w:val="29"/>
        </w:numPr>
        <w:rPr>
          <w:sz w:val="26"/>
        </w:rPr>
      </w:pPr>
      <w:bookmarkStart w:id="54" w:name="_Toc181291223"/>
      <w:r>
        <w:rPr>
          <w:sz w:val="26"/>
        </w:rPr>
        <w:t>High Performance</w:t>
      </w:r>
      <w:bookmarkEnd w:id="54"/>
    </w:p>
    <w:p w14:paraId="5DDBDF8D" w14:textId="425319FB" w:rsidR="000176A9" w:rsidRPr="00595585" w:rsidRDefault="00595585" w:rsidP="00595585">
      <w:pPr>
        <w:autoSpaceDE w:val="0"/>
        <w:autoSpaceDN w:val="0"/>
        <w:adjustRightInd w:val="0"/>
        <w:spacing w:before="240" w:after="120" w:line="360" w:lineRule="auto"/>
        <w:jc w:val="both"/>
        <w:rPr>
          <w:rFonts w:ascii="Times New Roman" w:hAnsi="Times New Roman" w:cs="Times New Roman"/>
          <w:color w:val="000000" w:themeColor="text1"/>
          <w:sz w:val="24"/>
          <w:szCs w:val="24"/>
        </w:rPr>
      </w:pPr>
      <w:r w:rsidRPr="00595585">
        <w:rPr>
          <w:rFonts w:ascii="Times New Roman" w:hAnsi="Times New Roman" w:cs="Times New Roman"/>
          <w:color w:val="000000" w:themeColor="text1"/>
          <w:sz w:val="24"/>
          <w:szCs w:val="24"/>
        </w:rPr>
        <w:t>Optimized for rapid processing to ensure timely detection, even under high data influx, making Vigilant Eye suitable for mission-critical applications that demand real-time responsiveness.</w:t>
      </w:r>
    </w:p>
    <w:p w14:paraId="39D1E5E4" w14:textId="1393007A" w:rsidR="00754993" w:rsidRDefault="00754993" w:rsidP="00273BB3">
      <w:pPr>
        <w:pStyle w:val="Heading1"/>
        <w:spacing w:after="120" w:line="360" w:lineRule="auto"/>
        <w:rPr>
          <w:rFonts w:ascii="Times New Roman" w:hAnsi="Times New Roman" w:cs="Times New Roman"/>
          <w:b/>
          <w:color w:val="000000" w:themeColor="text1"/>
          <w:sz w:val="28"/>
          <w:szCs w:val="24"/>
        </w:rPr>
      </w:pPr>
      <w:bookmarkStart w:id="55" w:name="_Toc524995311"/>
      <w:bookmarkStart w:id="56" w:name="_Toc525726956"/>
      <w:bookmarkStart w:id="57" w:name="_Toc12806603"/>
      <w:bookmarkStart w:id="58" w:name="_Toc181291224"/>
      <w:bookmarkEnd w:id="50"/>
      <w:bookmarkEnd w:id="51"/>
      <w:bookmarkEnd w:id="52"/>
      <w:r w:rsidRPr="00273BB3">
        <w:rPr>
          <w:rFonts w:ascii="Times New Roman" w:hAnsi="Times New Roman" w:cs="Times New Roman"/>
          <w:b/>
          <w:color w:val="000000" w:themeColor="text1"/>
          <w:sz w:val="28"/>
          <w:szCs w:val="24"/>
        </w:rPr>
        <w:lastRenderedPageBreak/>
        <w:t xml:space="preserve">3. </w:t>
      </w:r>
      <w:bookmarkEnd w:id="55"/>
      <w:bookmarkEnd w:id="56"/>
      <w:bookmarkEnd w:id="57"/>
      <w:r w:rsidR="00595585" w:rsidRPr="00595585">
        <w:rPr>
          <w:rFonts w:ascii="Times New Roman" w:hAnsi="Times New Roman" w:cs="Times New Roman"/>
          <w:b/>
          <w:color w:val="000000" w:themeColor="text1"/>
          <w:sz w:val="28"/>
          <w:szCs w:val="24"/>
        </w:rPr>
        <w:t>Objectives and Goals</w:t>
      </w:r>
      <w:bookmarkEnd w:id="58"/>
    </w:p>
    <w:p w14:paraId="4A639659" w14:textId="6934E116" w:rsidR="00595585" w:rsidRPr="00595585" w:rsidRDefault="00595585" w:rsidP="00595585">
      <w:pPr>
        <w:spacing w:line="360" w:lineRule="auto"/>
        <w:jc w:val="both"/>
        <w:rPr>
          <w:rFonts w:ascii="Times New Roman" w:hAnsi="Times New Roman" w:cs="Times New Roman"/>
          <w:sz w:val="24"/>
          <w:szCs w:val="24"/>
        </w:rPr>
      </w:pPr>
      <w:r w:rsidRPr="00595585">
        <w:rPr>
          <w:rFonts w:ascii="Times New Roman" w:hAnsi="Times New Roman" w:cs="Times New Roman"/>
          <w:sz w:val="24"/>
          <w:szCs w:val="24"/>
        </w:rPr>
        <w:t>The Vigilant Eye Anomaly Detection System is designed with clear objectives and goals to address the need for accurate and efficient anomaly identification in various security environments. The system's objectives focus on providing a reliable, user-friendly, and advanced technological solution suitable for diverse applications. The overarching goals are as follows:</w:t>
      </w:r>
    </w:p>
    <w:p w14:paraId="4E92328C" w14:textId="77777777" w:rsidR="00595585" w:rsidRPr="00595585" w:rsidRDefault="00595585" w:rsidP="00595585"/>
    <w:p w14:paraId="446D2A21" w14:textId="1C3C9803" w:rsidR="00754993" w:rsidRPr="00273BB3" w:rsidRDefault="00754993" w:rsidP="00273BB3">
      <w:pPr>
        <w:pStyle w:val="Heading2"/>
        <w:rPr>
          <w:sz w:val="26"/>
        </w:rPr>
      </w:pPr>
      <w:bookmarkStart w:id="59" w:name="_Toc524995312"/>
      <w:bookmarkStart w:id="60" w:name="_Toc525726957"/>
      <w:bookmarkStart w:id="61" w:name="_Toc12806604"/>
      <w:bookmarkStart w:id="62" w:name="_Toc181291225"/>
      <w:r w:rsidRPr="00273BB3">
        <w:rPr>
          <w:sz w:val="26"/>
        </w:rPr>
        <w:t xml:space="preserve">3.1 </w:t>
      </w:r>
      <w:bookmarkEnd w:id="59"/>
      <w:bookmarkEnd w:id="60"/>
      <w:bookmarkEnd w:id="61"/>
      <w:r w:rsidR="00595585" w:rsidRPr="00595585">
        <w:rPr>
          <w:sz w:val="26"/>
        </w:rPr>
        <w:t>Precision in Anomaly Detection</w:t>
      </w:r>
      <w:bookmarkEnd w:id="62"/>
    </w:p>
    <w:p w14:paraId="7F64857F" w14:textId="79DEC8A1" w:rsidR="00B42964" w:rsidRDefault="00B42964" w:rsidP="00B42964">
      <w:pPr>
        <w:pStyle w:val="Heading2"/>
        <w:jc w:val="left"/>
        <w:rPr>
          <w:b w:val="0"/>
          <w:bCs/>
          <w:sz w:val="26"/>
        </w:rPr>
      </w:pPr>
      <w:bookmarkStart w:id="63" w:name="_Toc181291226"/>
      <w:bookmarkStart w:id="64" w:name="_Toc524995313"/>
      <w:bookmarkStart w:id="65" w:name="_Toc525726958"/>
      <w:bookmarkStart w:id="66" w:name="_Toc12806605"/>
      <w:r w:rsidRPr="00B42964">
        <w:rPr>
          <w:sz w:val="26"/>
        </w:rPr>
        <w:t>Objective:</w:t>
      </w:r>
      <w:r w:rsidRPr="00B42964">
        <w:rPr>
          <w:b w:val="0"/>
          <w:bCs/>
          <w:sz w:val="26"/>
        </w:rPr>
        <w:t xml:space="preserve"> Develop a high-precision model that accurately detects unusual patterns or anomalies</w:t>
      </w:r>
      <w:r>
        <w:rPr>
          <w:b w:val="0"/>
          <w:bCs/>
          <w:sz w:val="26"/>
        </w:rPr>
        <w:t xml:space="preserve"> </w:t>
      </w:r>
      <w:r w:rsidRPr="00B42964">
        <w:rPr>
          <w:b w:val="0"/>
          <w:bCs/>
          <w:sz w:val="26"/>
        </w:rPr>
        <w:t>within monitored data.</w:t>
      </w:r>
      <w:r w:rsidRPr="00B42964">
        <w:rPr>
          <w:b w:val="0"/>
          <w:bCs/>
          <w:sz w:val="26"/>
        </w:rPr>
        <w:br/>
      </w:r>
      <w:r w:rsidRPr="00B42964">
        <w:rPr>
          <w:sz w:val="26"/>
        </w:rPr>
        <w:t>Goal:</w:t>
      </w:r>
      <w:r w:rsidRPr="00B42964">
        <w:rPr>
          <w:b w:val="0"/>
          <w:bCs/>
          <w:sz w:val="26"/>
        </w:rPr>
        <w:t xml:space="preserve"> Surpass traditional methods by achieving superior detection accuracy, ensuring consistent, reliable anomaly identification across varied environments.</w:t>
      </w:r>
      <w:bookmarkEnd w:id="63"/>
    </w:p>
    <w:p w14:paraId="57ADC7FC" w14:textId="109397FB" w:rsidR="00754993" w:rsidRPr="00273BB3" w:rsidRDefault="00754993" w:rsidP="00273BB3">
      <w:pPr>
        <w:pStyle w:val="Heading2"/>
        <w:rPr>
          <w:sz w:val="26"/>
        </w:rPr>
      </w:pPr>
      <w:bookmarkStart w:id="67" w:name="_Toc181291227"/>
      <w:r w:rsidRPr="00273BB3">
        <w:rPr>
          <w:sz w:val="26"/>
        </w:rPr>
        <w:t xml:space="preserve">3.2 </w:t>
      </w:r>
      <w:bookmarkEnd w:id="64"/>
      <w:bookmarkEnd w:id="65"/>
      <w:bookmarkEnd w:id="66"/>
      <w:r w:rsidR="00B42964" w:rsidRPr="00B42964">
        <w:rPr>
          <w:sz w:val="26"/>
        </w:rPr>
        <w:t>Accessibility and User-Friendly Interface</w:t>
      </w:r>
      <w:bookmarkEnd w:id="67"/>
    </w:p>
    <w:p w14:paraId="2E9764E9" w14:textId="733A591A" w:rsidR="00754993" w:rsidRPr="00273BB3" w:rsidRDefault="00B42964" w:rsidP="00273BB3">
      <w:pPr>
        <w:autoSpaceDE w:val="0"/>
        <w:autoSpaceDN w:val="0"/>
        <w:adjustRightInd w:val="0"/>
        <w:spacing w:before="240" w:after="120" w:line="360" w:lineRule="auto"/>
        <w:jc w:val="both"/>
        <w:rPr>
          <w:rFonts w:ascii="Times New Roman" w:hAnsi="Times New Roman" w:cs="Times New Roman"/>
          <w:color w:val="000000" w:themeColor="text1"/>
          <w:sz w:val="24"/>
          <w:szCs w:val="24"/>
        </w:rPr>
      </w:pPr>
      <w:r w:rsidRPr="00B42964">
        <w:rPr>
          <w:rFonts w:ascii="Times New Roman" w:hAnsi="Times New Roman" w:cs="Times New Roman"/>
          <w:b/>
          <w:bCs/>
          <w:color w:val="000000" w:themeColor="text1"/>
          <w:sz w:val="24"/>
          <w:szCs w:val="24"/>
        </w:rPr>
        <w:t>Objective</w:t>
      </w:r>
      <w:r w:rsidRPr="00B42964">
        <w:rPr>
          <w:rFonts w:ascii="Times New Roman" w:hAnsi="Times New Roman" w:cs="Times New Roman"/>
          <w:color w:val="000000" w:themeColor="text1"/>
          <w:sz w:val="24"/>
          <w:szCs w:val="24"/>
        </w:rPr>
        <w:t>: Create an intuitive user interface that simplifies the selection and usage of AI models.</w:t>
      </w:r>
      <w:r w:rsidRPr="00B42964">
        <w:rPr>
          <w:rFonts w:ascii="Times New Roman" w:hAnsi="Times New Roman" w:cs="Times New Roman"/>
          <w:color w:val="000000" w:themeColor="text1"/>
          <w:sz w:val="24"/>
          <w:szCs w:val="24"/>
        </w:rPr>
        <w:br/>
      </w:r>
      <w:r w:rsidRPr="00B42964">
        <w:rPr>
          <w:rFonts w:ascii="Times New Roman" w:hAnsi="Times New Roman" w:cs="Times New Roman"/>
          <w:b/>
          <w:bCs/>
          <w:color w:val="000000" w:themeColor="text1"/>
          <w:sz w:val="24"/>
          <w:szCs w:val="24"/>
        </w:rPr>
        <w:t>Goal</w:t>
      </w:r>
      <w:r w:rsidRPr="00B42964">
        <w:rPr>
          <w:rFonts w:ascii="Times New Roman" w:hAnsi="Times New Roman" w:cs="Times New Roman"/>
          <w:color w:val="000000" w:themeColor="text1"/>
          <w:sz w:val="24"/>
          <w:szCs w:val="24"/>
        </w:rPr>
        <w:t>: Enable users, regardless of technical proficiency, to effortlessly interact with the system and view detection results in an accessible format.</w:t>
      </w:r>
    </w:p>
    <w:p w14:paraId="0106FE6A" w14:textId="5BF33C36" w:rsidR="00754993" w:rsidRPr="00273BB3" w:rsidRDefault="00754993" w:rsidP="00273BB3">
      <w:pPr>
        <w:pStyle w:val="Heading2"/>
        <w:rPr>
          <w:sz w:val="26"/>
        </w:rPr>
      </w:pPr>
      <w:bookmarkStart w:id="68" w:name="_Toc524995314"/>
      <w:bookmarkStart w:id="69" w:name="_Toc525726959"/>
      <w:bookmarkStart w:id="70" w:name="_Toc12806606"/>
      <w:bookmarkStart w:id="71" w:name="_Toc181291228"/>
      <w:r w:rsidRPr="00273BB3">
        <w:rPr>
          <w:sz w:val="26"/>
        </w:rPr>
        <w:t xml:space="preserve">3.3 </w:t>
      </w:r>
      <w:bookmarkEnd w:id="68"/>
      <w:bookmarkEnd w:id="69"/>
      <w:bookmarkEnd w:id="70"/>
      <w:r w:rsidR="00B42964" w:rsidRPr="00B42964">
        <w:rPr>
          <w:sz w:val="26"/>
        </w:rPr>
        <w:t>Integration of Advanced Machine Learning Algorithms</w:t>
      </w:r>
      <w:bookmarkEnd w:id="71"/>
    </w:p>
    <w:p w14:paraId="7EAF0FF5" w14:textId="09D86285" w:rsidR="00754993" w:rsidRPr="00273BB3" w:rsidRDefault="00B42964" w:rsidP="00B42964">
      <w:pPr>
        <w:autoSpaceDE w:val="0"/>
        <w:autoSpaceDN w:val="0"/>
        <w:adjustRightInd w:val="0"/>
        <w:spacing w:before="240" w:after="120" w:line="360" w:lineRule="auto"/>
        <w:rPr>
          <w:rFonts w:ascii="Times New Roman" w:hAnsi="Times New Roman" w:cs="Times New Roman"/>
          <w:color w:val="000000" w:themeColor="text1"/>
          <w:sz w:val="24"/>
          <w:szCs w:val="24"/>
        </w:rPr>
      </w:pPr>
      <w:r w:rsidRPr="00B42964">
        <w:rPr>
          <w:rFonts w:ascii="Times New Roman" w:hAnsi="Times New Roman" w:cs="Times New Roman"/>
          <w:b/>
          <w:bCs/>
          <w:color w:val="000000" w:themeColor="text1"/>
          <w:sz w:val="24"/>
          <w:szCs w:val="24"/>
        </w:rPr>
        <w:t>Objective</w:t>
      </w:r>
      <w:r w:rsidRPr="00B42964">
        <w:rPr>
          <w:rFonts w:ascii="Times New Roman" w:hAnsi="Times New Roman" w:cs="Times New Roman"/>
          <w:color w:val="000000" w:themeColor="text1"/>
          <w:sz w:val="24"/>
          <w:szCs w:val="24"/>
        </w:rPr>
        <w:t>: Leverage advanced AI models—</w:t>
      </w:r>
      <w:proofErr w:type="spellStart"/>
      <w:r w:rsidR="00DD50B5" w:rsidRPr="00DD50B5">
        <w:rPr>
          <w:rFonts w:ascii="Times New Roman" w:hAnsi="Times New Roman" w:cs="Times New Roman"/>
          <w:color w:val="000000" w:themeColor="text1"/>
          <w:sz w:val="24"/>
          <w:szCs w:val="24"/>
        </w:rPr>
        <w:t>ResNet</w:t>
      </w:r>
      <w:proofErr w:type="spellEnd"/>
      <w:r w:rsidR="00DD50B5" w:rsidRPr="00DD50B5">
        <w:rPr>
          <w:rFonts w:ascii="Times New Roman" w:hAnsi="Times New Roman" w:cs="Times New Roman"/>
          <w:color w:val="000000" w:themeColor="text1"/>
          <w:sz w:val="24"/>
          <w:szCs w:val="24"/>
        </w:rPr>
        <w:t xml:space="preserve">, </w:t>
      </w:r>
      <w:proofErr w:type="spellStart"/>
      <w:r w:rsidR="00DD50B5" w:rsidRPr="00DD50B5">
        <w:rPr>
          <w:rFonts w:ascii="Times New Roman" w:hAnsi="Times New Roman" w:cs="Times New Roman"/>
          <w:color w:val="000000" w:themeColor="text1"/>
          <w:sz w:val="24"/>
          <w:szCs w:val="24"/>
        </w:rPr>
        <w:t>MobileNet</w:t>
      </w:r>
      <w:proofErr w:type="spellEnd"/>
      <w:r w:rsidR="00DD50B5" w:rsidRPr="00DD50B5">
        <w:rPr>
          <w:rFonts w:ascii="Times New Roman" w:hAnsi="Times New Roman" w:cs="Times New Roman"/>
          <w:color w:val="000000" w:themeColor="text1"/>
          <w:sz w:val="24"/>
          <w:szCs w:val="24"/>
        </w:rPr>
        <w:t>, and Inception (</w:t>
      </w:r>
      <w:proofErr w:type="spellStart"/>
      <w:r w:rsidR="00DD50B5" w:rsidRPr="00DD50B5">
        <w:rPr>
          <w:rFonts w:ascii="Times New Roman" w:hAnsi="Times New Roman" w:cs="Times New Roman"/>
          <w:color w:val="000000" w:themeColor="text1"/>
          <w:sz w:val="24"/>
          <w:szCs w:val="24"/>
        </w:rPr>
        <w:t>GoogLeNet</w:t>
      </w:r>
      <w:proofErr w:type="spellEnd"/>
      <w:r w:rsidR="00DD50B5" w:rsidRPr="00DD50B5">
        <w:rPr>
          <w:rFonts w:ascii="Times New Roman" w:hAnsi="Times New Roman" w:cs="Times New Roman"/>
          <w:b/>
          <w:bCs/>
          <w:color w:val="000000" w:themeColor="text1"/>
          <w:sz w:val="24"/>
          <w:szCs w:val="24"/>
        </w:rPr>
        <w:t>)</w:t>
      </w:r>
      <w:r w:rsidRPr="00B42964">
        <w:rPr>
          <w:rFonts w:ascii="Times New Roman" w:hAnsi="Times New Roman" w:cs="Times New Roman"/>
          <w:color w:val="000000" w:themeColor="text1"/>
          <w:sz w:val="24"/>
          <w:szCs w:val="24"/>
        </w:rPr>
        <w:t>—to provide robust anomaly detection capabilities.</w:t>
      </w:r>
      <w:r w:rsidRPr="00B42964">
        <w:rPr>
          <w:rFonts w:ascii="Times New Roman" w:hAnsi="Times New Roman" w:cs="Times New Roman"/>
          <w:color w:val="000000" w:themeColor="text1"/>
          <w:sz w:val="24"/>
          <w:szCs w:val="24"/>
        </w:rPr>
        <w:br/>
      </w:r>
      <w:r w:rsidRPr="00B42964">
        <w:rPr>
          <w:rFonts w:ascii="Times New Roman" w:hAnsi="Times New Roman" w:cs="Times New Roman"/>
          <w:b/>
          <w:bCs/>
          <w:color w:val="000000" w:themeColor="text1"/>
          <w:sz w:val="24"/>
          <w:szCs w:val="24"/>
        </w:rPr>
        <w:t>Goal</w:t>
      </w:r>
      <w:r w:rsidRPr="00B42964">
        <w:rPr>
          <w:rFonts w:ascii="Times New Roman" w:hAnsi="Times New Roman" w:cs="Times New Roman"/>
          <w:color w:val="000000" w:themeColor="text1"/>
          <w:sz w:val="24"/>
          <w:szCs w:val="24"/>
        </w:rPr>
        <w:t xml:space="preserve">: </w:t>
      </w:r>
      <w:r w:rsidR="00DD50B5" w:rsidRPr="00DD50B5">
        <w:rPr>
          <w:rFonts w:ascii="Times New Roman" w:hAnsi="Times New Roman" w:cs="Times New Roman"/>
          <w:color w:val="000000" w:themeColor="text1"/>
          <w:sz w:val="24"/>
          <w:szCs w:val="24"/>
        </w:rPr>
        <w:t xml:space="preserve">Highlight </w:t>
      </w:r>
      <w:proofErr w:type="spellStart"/>
      <w:r w:rsidR="00DD50B5" w:rsidRPr="00DD50B5">
        <w:rPr>
          <w:rFonts w:ascii="Times New Roman" w:hAnsi="Times New Roman" w:cs="Times New Roman"/>
          <w:color w:val="000000" w:themeColor="text1"/>
          <w:sz w:val="24"/>
          <w:szCs w:val="24"/>
        </w:rPr>
        <w:t>ResNet</w:t>
      </w:r>
      <w:proofErr w:type="spellEnd"/>
      <w:r w:rsidR="00DD50B5" w:rsidRPr="00DD50B5">
        <w:rPr>
          <w:rFonts w:ascii="Times New Roman" w:hAnsi="Times New Roman" w:cs="Times New Roman"/>
          <w:color w:val="000000" w:themeColor="text1"/>
          <w:sz w:val="24"/>
          <w:szCs w:val="24"/>
        </w:rPr>
        <w:t xml:space="preserve"> as the primary model due to its high accuracy, while allowing users flexibility in selecting the best model for their needs.</w:t>
      </w:r>
    </w:p>
    <w:p w14:paraId="2345317F" w14:textId="425FE387" w:rsidR="00754993" w:rsidRPr="00273BB3" w:rsidRDefault="00754993" w:rsidP="00273BB3">
      <w:pPr>
        <w:pStyle w:val="Heading2"/>
        <w:rPr>
          <w:sz w:val="26"/>
        </w:rPr>
      </w:pPr>
      <w:bookmarkStart w:id="72" w:name="_Toc524995315"/>
      <w:bookmarkStart w:id="73" w:name="_Toc525726960"/>
      <w:bookmarkStart w:id="74" w:name="_Toc12806607"/>
      <w:bookmarkStart w:id="75" w:name="_Toc181291229"/>
      <w:r w:rsidRPr="00273BB3">
        <w:rPr>
          <w:sz w:val="26"/>
        </w:rPr>
        <w:t xml:space="preserve">3.4 </w:t>
      </w:r>
      <w:bookmarkEnd w:id="72"/>
      <w:bookmarkEnd w:id="73"/>
      <w:bookmarkEnd w:id="74"/>
      <w:r w:rsidR="00B42964" w:rsidRPr="00B42964">
        <w:rPr>
          <w:sz w:val="26"/>
        </w:rPr>
        <w:t>Empowerment through Data-Driven Insights</w:t>
      </w:r>
      <w:bookmarkEnd w:id="75"/>
    </w:p>
    <w:p w14:paraId="71DF6419" w14:textId="6ACE7EB5" w:rsidR="00B42964" w:rsidRDefault="00B42964" w:rsidP="00273BB3">
      <w:pPr>
        <w:pStyle w:val="Heading1"/>
        <w:spacing w:after="120" w:line="360" w:lineRule="auto"/>
        <w:jc w:val="both"/>
        <w:rPr>
          <w:rFonts w:ascii="Times New Roman" w:hAnsi="Times New Roman" w:cs="Times New Roman"/>
          <w:bCs/>
          <w:color w:val="000000" w:themeColor="text1"/>
          <w:sz w:val="24"/>
          <w:szCs w:val="22"/>
        </w:rPr>
      </w:pPr>
      <w:bookmarkStart w:id="76" w:name="_Toc181291230"/>
      <w:bookmarkStart w:id="77" w:name="_Toc524995316"/>
      <w:bookmarkStart w:id="78" w:name="_Toc525726961"/>
      <w:bookmarkStart w:id="79" w:name="_Toc12806608"/>
      <w:r w:rsidRPr="00B42964">
        <w:rPr>
          <w:rFonts w:ascii="Times New Roman" w:hAnsi="Times New Roman" w:cs="Times New Roman"/>
          <w:b/>
          <w:bCs/>
          <w:color w:val="000000" w:themeColor="text1"/>
          <w:sz w:val="24"/>
          <w:szCs w:val="22"/>
        </w:rPr>
        <w:t>Objective</w:t>
      </w:r>
      <w:r w:rsidRPr="00B42964">
        <w:rPr>
          <w:rFonts w:ascii="Times New Roman" w:hAnsi="Times New Roman" w:cs="Times New Roman"/>
          <w:b/>
          <w:color w:val="000000" w:themeColor="text1"/>
          <w:sz w:val="24"/>
          <w:szCs w:val="22"/>
        </w:rPr>
        <w:t xml:space="preserve">: </w:t>
      </w:r>
      <w:r w:rsidRPr="00B42964">
        <w:rPr>
          <w:rFonts w:ascii="Times New Roman" w:hAnsi="Times New Roman" w:cs="Times New Roman"/>
          <w:bCs/>
          <w:color w:val="000000" w:themeColor="text1"/>
          <w:sz w:val="24"/>
          <w:szCs w:val="22"/>
        </w:rPr>
        <w:t>Empower users with clear, data-driven insights into anomaly patterns and occurrences.</w:t>
      </w:r>
      <w:r w:rsidRPr="00B42964">
        <w:rPr>
          <w:rFonts w:ascii="Times New Roman" w:hAnsi="Times New Roman" w:cs="Times New Roman"/>
          <w:bCs/>
          <w:color w:val="000000" w:themeColor="text1"/>
          <w:sz w:val="24"/>
          <w:szCs w:val="22"/>
        </w:rPr>
        <w:br/>
      </w:r>
      <w:r w:rsidRPr="00B42964">
        <w:rPr>
          <w:rFonts w:ascii="Times New Roman" w:hAnsi="Times New Roman" w:cs="Times New Roman"/>
          <w:b/>
          <w:bCs/>
          <w:color w:val="000000" w:themeColor="text1"/>
          <w:sz w:val="24"/>
          <w:szCs w:val="22"/>
        </w:rPr>
        <w:t>Goal</w:t>
      </w:r>
      <w:r w:rsidRPr="00B42964">
        <w:rPr>
          <w:rFonts w:ascii="Times New Roman" w:hAnsi="Times New Roman" w:cs="Times New Roman"/>
          <w:b/>
          <w:color w:val="000000" w:themeColor="text1"/>
          <w:sz w:val="24"/>
          <w:szCs w:val="22"/>
        </w:rPr>
        <w:t xml:space="preserve">: </w:t>
      </w:r>
      <w:r w:rsidRPr="00B42964">
        <w:rPr>
          <w:rFonts w:ascii="Times New Roman" w:hAnsi="Times New Roman" w:cs="Times New Roman"/>
          <w:bCs/>
          <w:color w:val="000000" w:themeColor="text1"/>
          <w:sz w:val="24"/>
          <w:szCs w:val="22"/>
        </w:rPr>
        <w:t>Provide visualizations and detailed results to aid users in understanding the context and significance of detected anomalies.</w:t>
      </w:r>
      <w:bookmarkEnd w:id="76"/>
    </w:p>
    <w:p w14:paraId="77F7FE75" w14:textId="77777777" w:rsidR="00B42964" w:rsidRDefault="00B42964" w:rsidP="00B42964"/>
    <w:p w14:paraId="1B702DDB" w14:textId="07D8D42B" w:rsidR="00B42964" w:rsidRPr="00273BB3" w:rsidRDefault="00B42964" w:rsidP="00B42964">
      <w:pPr>
        <w:pStyle w:val="Heading2"/>
        <w:rPr>
          <w:sz w:val="26"/>
        </w:rPr>
      </w:pPr>
      <w:bookmarkStart w:id="80" w:name="_Toc181291231"/>
      <w:r w:rsidRPr="00273BB3">
        <w:rPr>
          <w:sz w:val="26"/>
        </w:rPr>
        <w:lastRenderedPageBreak/>
        <w:t>3.</w:t>
      </w:r>
      <w:r>
        <w:rPr>
          <w:sz w:val="26"/>
        </w:rPr>
        <w:t>5</w:t>
      </w:r>
      <w:r w:rsidRPr="00273BB3">
        <w:rPr>
          <w:sz w:val="26"/>
        </w:rPr>
        <w:t xml:space="preserve"> </w:t>
      </w:r>
      <w:r w:rsidRPr="00B42964">
        <w:rPr>
          <w:sz w:val="26"/>
        </w:rPr>
        <w:t>Utility for Security Professionals</w:t>
      </w:r>
      <w:bookmarkEnd w:id="80"/>
    </w:p>
    <w:p w14:paraId="399BF99C" w14:textId="3D65DD1D" w:rsidR="00B42964" w:rsidRDefault="00B42964" w:rsidP="00B42964">
      <w:pPr>
        <w:pStyle w:val="Heading1"/>
        <w:spacing w:after="120" w:line="360" w:lineRule="auto"/>
        <w:rPr>
          <w:rFonts w:ascii="Times New Roman" w:hAnsi="Times New Roman" w:cs="Times New Roman"/>
          <w:color w:val="000000" w:themeColor="text1"/>
          <w:sz w:val="24"/>
          <w:szCs w:val="22"/>
        </w:rPr>
      </w:pPr>
      <w:bookmarkStart w:id="81" w:name="_Toc181291232"/>
      <w:r w:rsidRPr="00B42964">
        <w:rPr>
          <w:rFonts w:ascii="Times New Roman" w:hAnsi="Times New Roman" w:cs="Times New Roman"/>
          <w:b/>
          <w:bCs/>
          <w:color w:val="000000" w:themeColor="text1"/>
          <w:sz w:val="24"/>
          <w:szCs w:val="22"/>
        </w:rPr>
        <w:t>Objective:</w:t>
      </w:r>
      <w:r w:rsidRPr="00B42964">
        <w:rPr>
          <w:rFonts w:ascii="Times New Roman" w:hAnsi="Times New Roman" w:cs="Times New Roman"/>
          <w:color w:val="000000" w:themeColor="text1"/>
          <w:sz w:val="24"/>
          <w:szCs w:val="22"/>
        </w:rPr>
        <w:t xml:space="preserve"> Offer a practical, reliable tool for security professionals to identify potential threats or unusual activities in real time.</w:t>
      </w:r>
      <w:r w:rsidRPr="00B42964">
        <w:rPr>
          <w:rFonts w:ascii="Times New Roman" w:hAnsi="Times New Roman" w:cs="Times New Roman"/>
          <w:color w:val="000000" w:themeColor="text1"/>
          <w:sz w:val="24"/>
          <w:szCs w:val="22"/>
        </w:rPr>
        <w:br/>
      </w:r>
      <w:r w:rsidRPr="00B42964">
        <w:rPr>
          <w:rFonts w:ascii="Times New Roman" w:hAnsi="Times New Roman" w:cs="Times New Roman"/>
          <w:b/>
          <w:bCs/>
          <w:color w:val="000000" w:themeColor="text1"/>
          <w:sz w:val="24"/>
          <w:szCs w:val="22"/>
        </w:rPr>
        <w:t>Goal:</w:t>
      </w:r>
      <w:r w:rsidRPr="00B42964">
        <w:rPr>
          <w:rFonts w:ascii="Times New Roman" w:hAnsi="Times New Roman" w:cs="Times New Roman"/>
          <w:color w:val="000000" w:themeColor="text1"/>
          <w:sz w:val="24"/>
          <w:szCs w:val="22"/>
        </w:rPr>
        <w:t xml:space="preserve"> Enhance the accuracy and efficiency of threat detection for professionals by providing an advanced anomaly detection solution.</w:t>
      </w:r>
      <w:bookmarkEnd w:id="81"/>
    </w:p>
    <w:p w14:paraId="666B903F" w14:textId="77777777" w:rsidR="00B42964" w:rsidRDefault="00B42964" w:rsidP="00B42964"/>
    <w:p w14:paraId="3B51CC47" w14:textId="408ABF16" w:rsidR="00B42964" w:rsidRPr="00B42964" w:rsidRDefault="00B42964" w:rsidP="00B42964">
      <w:pPr>
        <w:spacing w:line="360" w:lineRule="auto"/>
        <w:rPr>
          <w:rFonts w:ascii="Times New Roman" w:hAnsi="Times New Roman" w:cs="Times New Roman"/>
          <w:b/>
          <w:bCs/>
          <w:sz w:val="24"/>
          <w:szCs w:val="24"/>
        </w:rPr>
      </w:pPr>
      <w:r w:rsidRPr="00B42964">
        <w:rPr>
          <w:rFonts w:ascii="Times New Roman" w:hAnsi="Times New Roman" w:cs="Times New Roman"/>
          <w:b/>
          <w:bCs/>
          <w:sz w:val="24"/>
          <w:szCs w:val="24"/>
        </w:rPr>
        <w:t>3.6 Privacy and Security</w:t>
      </w:r>
    </w:p>
    <w:p w14:paraId="4C169B6E" w14:textId="77777777" w:rsidR="00B42964" w:rsidRPr="00B42964" w:rsidRDefault="00B42964" w:rsidP="00B42964">
      <w:pPr>
        <w:spacing w:line="360" w:lineRule="auto"/>
        <w:rPr>
          <w:rFonts w:ascii="Times New Roman" w:hAnsi="Times New Roman" w:cs="Times New Roman"/>
          <w:sz w:val="24"/>
          <w:szCs w:val="24"/>
        </w:rPr>
      </w:pPr>
      <w:r w:rsidRPr="00B42964">
        <w:rPr>
          <w:rFonts w:ascii="Times New Roman" w:hAnsi="Times New Roman" w:cs="Times New Roman"/>
          <w:b/>
          <w:bCs/>
          <w:sz w:val="24"/>
          <w:szCs w:val="24"/>
        </w:rPr>
        <w:t>Objective</w:t>
      </w:r>
      <w:r w:rsidRPr="00B42964">
        <w:rPr>
          <w:rFonts w:ascii="Times New Roman" w:hAnsi="Times New Roman" w:cs="Times New Roman"/>
          <w:sz w:val="24"/>
          <w:szCs w:val="24"/>
        </w:rPr>
        <w:t>: Ensure robust security with user authentication to protect access and data integrity.</w:t>
      </w:r>
      <w:r w:rsidRPr="00B42964">
        <w:rPr>
          <w:rFonts w:ascii="Times New Roman" w:hAnsi="Times New Roman" w:cs="Times New Roman"/>
          <w:sz w:val="24"/>
          <w:szCs w:val="24"/>
        </w:rPr>
        <w:br/>
      </w:r>
      <w:r w:rsidRPr="00B42964">
        <w:rPr>
          <w:rFonts w:ascii="Times New Roman" w:hAnsi="Times New Roman" w:cs="Times New Roman"/>
          <w:b/>
          <w:bCs/>
          <w:sz w:val="24"/>
          <w:szCs w:val="24"/>
        </w:rPr>
        <w:t>Goal</w:t>
      </w:r>
      <w:r w:rsidRPr="00B42964">
        <w:rPr>
          <w:rFonts w:ascii="Times New Roman" w:hAnsi="Times New Roman" w:cs="Times New Roman"/>
          <w:sz w:val="24"/>
          <w:szCs w:val="24"/>
        </w:rPr>
        <w:t>: Safeguard user data through encryption and secure handling practices, maintaining privacy and confidentiality.</w:t>
      </w:r>
    </w:p>
    <w:p w14:paraId="1A55AA6C" w14:textId="71DD0C29" w:rsidR="00B42964" w:rsidRPr="00B42964" w:rsidRDefault="00B42964" w:rsidP="00B42964">
      <w:pPr>
        <w:spacing w:line="360" w:lineRule="auto"/>
        <w:rPr>
          <w:rFonts w:ascii="Times New Roman" w:hAnsi="Times New Roman" w:cs="Times New Roman"/>
          <w:b/>
          <w:bCs/>
          <w:sz w:val="24"/>
          <w:szCs w:val="24"/>
        </w:rPr>
      </w:pPr>
      <w:r w:rsidRPr="00B42964">
        <w:rPr>
          <w:rFonts w:ascii="Times New Roman" w:hAnsi="Times New Roman" w:cs="Times New Roman"/>
          <w:b/>
          <w:bCs/>
          <w:sz w:val="24"/>
          <w:szCs w:val="24"/>
        </w:rPr>
        <w:t>3.7 Usability and Scalability</w:t>
      </w:r>
    </w:p>
    <w:p w14:paraId="735EEB27" w14:textId="21099490" w:rsidR="00B42964" w:rsidRPr="00B42964" w:rsidRDefault="00B42964" w:rsidP="00B42964">
      <w:pPr>
        <w:spacing w:line="360" w:lineRule="auto"/>
        <w:rPr>
          <w:rFonts w:ascii="Times New Roman" w:hAnsi="Times New Roman" w:cs="Times New Roman"/>
          <w:sz w:val="24"/>
          <w:szCs w:val="24"/>
        </w:rPr>
      </w:pPr>
      <w:r w:rsidRPr="00B42964">
        <w:rPr>
          <w:rFonts w:ascii="Times New Roman" w:hAnsi="Times New Roman" w:cs="Times New Roman"/>
          <w:b/>
          <w:bCs/>
          <w:sz w:val="24"/>
          <w:szCs w:val="24"/>
        </w:rPr>
        <w:t>Objective</w:t>
      </w:r>
      <w:r w:rsidRPr="00B42964">
        <w:rPr>
          <w:rFonts w:ascii="Times New Roman" w:hAnsi="Times New Roman" w:cs="Times New Roman"/>
          <w:sz w:val="24"/>
          <w:szCs w:val="24"/>
        </w:rPr>
        <w:t>: Design the system for optimal usability and scalability to accommodate various data sources and usage volumes.</w:t>
      </w:r>
      <w:r w:rsidRPr="00B42964">
        <w:rPr>
          <w:rFonts w:ascii="Times New Roman" w:hAnsi="Times New Roman" w:cs="Times New Roman"/>
          <w:sz w:val="24"/>
          <w:szCs w:val="24"/>
        </w:rPr>
        <w:br/>
      </w:r>
      <w:r w:rsidRPr="00B42964">
        <w:rPr>
          <w:rFonts w:ascii="Times New Roman" w:hAnsi="Times New Roman" w:cs="Times New Roman"/>
          <w:b/>
          <w:bCs/>
          <w:sz w:val="24"/>
          <w:szCs w:val="24"/>
        </w:rPr>
        <w:t>Goal</w:t>
      </w:r>
      <w:r w:rsidRPr="00B42964">
        <w:rPr>
          <w:rFonts w:ascii="Times New Roman" w:hAnsi="Times New Roman" w:cs="Times New Roman"/>
          <w:sz w:val="24"/>
          <w:szCs w:val="24"/>
        </w:rPr>
        <w:t>: Ensure the system is responsive and capable of handling diverse, high-volume datasets for various security applications.</w:t>
      </w:r>
    </w:p>
    <w:p w14:paraId="48528000" w14:textId="77777777" w:rsidR="00B42964" w:rsidRPr="00B42964" w:rsidRDefault="00B42964" w:rsidP="00B42964"/>
    <w:p w14:paraId="45674356" w14:textId="54FD86D5" w:rsidR="00754993" w:rsidRPr="00273BB3" w:rsidRDefault="00754993" w:rsidP="00273BB3">
      <w:pPr>
        <w:pStyle w:val="Heading1"/>
        <w:spacing w:after="120" w:line="360" w:lineRule="auto"/>
        <w:jc w:val="both"/>
        <w:rPr>
          <w:rFonts w:ascii="Times New Roman" w:hAnsi="Times New Roman" w:cs="Times New Roman"/>
          <w:b/>
          <w:color w:val="000000" w:themeColor="text1"/>
          <w:sz w:val="28"/>
          <w:szCs w:val="24"/>
        </w:rPr>
      </w:pPr>
      <w:bookmarkStart w:id="82" w:name="_Toc181291233"/>
      <w:r w:rsidRPr="00273BB3">
        <w:rPr>
          <w:rFonts w:ascii="Times New Roman" w:hAnsi="Times New Roman" w:cs="Times New Roman"/>
          <w:b/>
          <w:color w:val="000000" w:themeColor="text1"/>
          <w:sz w:val="28"/>
          <w:szCs w:val="24"/>
        </w:rPr>
        <w:t xml:space="preserve">4. </w:t>
      </w:r>
      <w:bookmarkEnd w:id="77"/>
      <w:bookmarkEnd w:id="78"/>
      <w:bookmarkEnd w:id="79"/>
      <w:r w:rsidR="00B42964" w:rsidRPr="00B42964">
        <w:rPr>
          <w:rFonts w:ascii="Times New Roman" w:hAnsi="Times New Roman" w:cs="Times New Roman"/>
          <w:b/>
          <w:color w:val="000000" w:themeColor="text1"/>
          <w:sz w:val="28"/>
          <w:szCs w:val="24"/>
        </w:rPr>
        <w:t>Product Perspective</w:t>
      </w:r>
      <w:bookmarkEnd w:id="82"/>
    </w:p>
    <w:p w14:paraId="0058E35D" w14:textId="4A40ADF1" w:rsidR="00B42964" w:rsidRDefault="00B42964" w:rsidP="00273BB3">
      <w:pPr>
        <w:pStyle w:val="Heading2"/>
        <w:rPr>
          <w:b w:val="0"/>
          <w:bCs/>
          <w:szCs w:val="22"/>
        </w:rPr>
      </w:pPr>
      <w:bookmarkStart w:id="83" w:name="_Toc181291234"/>
      <w:bookmarkStart w:id="84" w:name="_Toc524995317"/>
      <w:bookmarkStart w:id="85" w:name="_Toc525726962"/>
      <w:bookmarkStart w:id="86" w:name="_Toc12806609"/>
      <w:r w:rsidRPr="00B42964">
        <w:rPr>
          <w:b w:val="0"/>
          <w:bCs/>
          <w:szCs w:val="22"/>
        </w:rPr>
        <w:t xml:space="preserve">The </w:t>
      </w:r>
      <w:r w:rsidRPr="00B42964">
        <w:rPr>
          <w:b w:val="0"/>
          <w:bCs/>
          <w:i/>
          <w:iCs/>
          <w:szCs w:val="22"/>
        </w:rPr>
        <w:t>Vigilant Eye</w:t>
      </w:r>
      <w:r w:rsidRPr="00B42964">
        <w:rPr>
          <w:b w:val="0"/>
          <w:bCs/>
          <w:szCs w:val="22"/>
        </w:rPr>
        <w:t xml:space="preserve"> Anomaly Detection System aligns with advancements in security and monitoring technology. Designed to be user-friendly, it offers a straightforward experience for users seeking efficient and accurate anomaly detection. Leveraging advanced AI models (</w:t>
      </w:r>
      <w:proofErr w:type="spellStart"/>
      <w:r w:rsidR="00DD50B5" w:rsidRPr="00DD50B5">
        <w:rPr>
          <w:b w:val="0"/>
        </w:rPr>
        <w:t>ResNet</w:t>
      </w:r>
      <w:proofErr w:type="spellEnd"/>
      <w:r w:rsidR="00DD50B5" w:rsidRPr="00DD50B5">
        <w:rPr>
          <w:b w:val="0"/>
        </w:rPr>
        <w:t xml:space="preserve">, </w:t>
      </w:r>
      <w:proofErr w:type="spellStart"/>
      <w:r w:rsidR="00DD50B5" w:rsidRPr="00DD50B5">
        <w:rPr>
          <w:b w:val="0"/>
        </w:rPr>
        <w:t>MobileNet</w:t>
      </w:r>
      <w:proofErr w:type="spellEnd"/>
      <w:r w:rsidR="00DD50B5" w:rsidRPr="00DD50B5">
        <w:rPr>
          <w:b w:val="0"/>
        </w:rPr>
        <w:t>, and Inception</w:t>
      </w:r>
      <w:r w:rsidRPr="00DD50B5">
        <w:rPr>
          <w:b w:val="0"/>
          <w:szCs w:val="22"/>
        </w:rPr>
        <w:t>),</w:t>
      </w:r>
      <w:r w:rsidRPr="00B42964">
        <w:rPr>
          <w:b w:val="0"/>
          <w:bCs/>
          <w:szCs w:val="22"/>
        </w:rPr>
        <w:t xml:space="preserve"> the system stays current with the latest trends in machine learning for security applications. </w:t>
      </w:r>
      <w:r w:rsidRPr="00B42964">
        <w:rPr>
          <w:b w:val="0"/>
          <w:bCs/>
          <w:i/>
          <w:iCs/>
          <w:szCs w:val="22"/>
        </w:rPr>
        <w:t>Vigilant Eye</w:t>
      </w:r>
      <w:r w:rsidRPr="00B42964">
        <w:rPr>
          <w:b w:val="0"/>
          <w:bCs/>
          <w:szCs w:val="22"/>
        </w:rPr>
        <w:t xml:space="preserve"> does not replace existing security infrastructure but complements it, providing an additional layer of proactive monitoring and detection. Its scalable design ensures adaptability to growing data needs and evolving security landscapes, making it a reliable tool for both individuals and security professionals aiming to enhance monitoring effectiveness.</w:t>
      </w:r>
      <w:bookmarkEnd w:id="83"/>
    </w:p>
    <w:p w14:paraId="0966885C" w14:textId="032475EB" w:rsidR="00754993" w:rsidRPr="001C51F8" w:rsidRDefault="00025E38" w:rsidP="00273BB3">
      <w:pPr>
        <w:pStyle w:val="Heading1"/>
        <w:spacing w:after="120" w:line="360" w:lineRule="auto"/>
        <w:jc w:val="both"/>
        <w:rPr>
          <w:rFonts w:ascii="Times New Roman" w:hAnsi="Times New Roman" w:cs="Times New Roman"/>
          <w:b/>
          <w:color w:val="000000" w:themeColor="text1"/>
          <w:sz w:val="28"/>
          <w:szCs w:val="24"/>
        </w:rPr>
      </w:pPr>
      <w:bookmarkStart w:id="87" w:name="_Toc524995322"/>
      <w:bookmarkStart w:id="88" w:name="_Toc525726967"/>
      <w:bookmarkStart w:id="89" w:name="_Toc12806614"/>
      <w:bookmarkStart w:id="90" w:name="_Toc181291235"/>
      <w:bookmarkEnd w:id="84"/>
      <w:bookmarkEnd w:id="85"/>
      <w:bookmarkEnd w:id="86"/>
      <w:r w:rsidRPr="001C51F8">
        <w:rPr>
          <w:rFonts w:ascii="Times New Roman" w:hAnsi="Times New Roman" w:cs="Times New Roman"/>
          <w:b/>
          <w:color w:val="000000" w:themeColor="text1"/>
          <w:sz w:val="28"/>
          <w:szCs w:val="24"/>
        </w:rPr>
        <w:t>5</w:t>
      </w:r>
      <w:r w:rsidR="00754993" w:rsidRPr="001C51F8">
        <w:rPr>
          <w:rFonts w:ascii="Times New Roman" w:hAnsi="Times New Roman" w:cs="Times New Roman"/>
          <w:b/>
          <w:color w:val="000000" w:themeColor="text1"/>
          <w:sz w:val="28"/>
          <w:szCs w:val="24"/>
        </w:rPr>
        <w:t xml:space="preserve">. </w:t>
      </w:r>
      <w:bookmarkEnd w:id="87"/>
      <w:bookmarkEnd w:id="88"/>
      <w:bookmarkEnd w:id="89"/>
      <w:r w:rsidR="00B42964">
        <w:rPr>
          <w:rFonts w:ascii="Times New Roman" w:hAnsi="Times New Roman" w:cs="Times New Roman"/>
          <w:b/>
          <w:color w:val="000000" w:themeColor="text1"/>
          <w:sz w:val="28"/>
          <w:szCs w:val="24"/>
        </w:rPr>
        <w:t>Product Functions</w:t>
      </w:r>
      <w:bookmarkEnd w:id="90"/>
    </w:p>
    <w:p w14:paraId="3968C076" w14:textId="49BBB7A1" w:rsidR="00DD50B5" w:rsidRPr="00DD50B5" w:rsidRDefault="00DD50B5" w:rsidP="00DD50B5">
      <w:pPr>
        <w:pStyle w:val="Heading4"/>
        <w:spacing w:line="360" w:lineRule="auto"/>
        <w:rPr>
          <w:rFonts w:ascii="Times New Roman" w:hAnsi="Times New Roman" w:cs="Times New Roman"/>
          <w:b/>
          <w:bCs/>
          <w:i w:val="0"/>
          <w:iCs w:val="0"/>
          <w:color w:val="auto"/>
          <w:sz w:val="24"/>
          <w:szCs w:val="24"/>
        </w:rPr>
      </w:pPr>
      <w:bookmarkStart w:id="91" w:name="_Toc524995328"/>
      <w:bookmarkStart w:id="92" w:name="_Toc525726973"/>
      <w:bookmarkStart w:id="93" w:name="_Toc12806620"/>
      <w:r w:rsidRPr="00DD50B5">
        <w:rPr>
          <w:rFonts w:ascii="Times New Roman" w:hAnsi="Times New Roman" w:cs="Times New Roman"/>
          <w:b/>
          <w:bCs/>
          <w:i w:val="0"/>
          <w:iCs w:val="0"/>
          <w:color w:val="auto"/>
          <w:sz w:val="24"/>
          <w:szCs w:val="24"/>
        </w:rPr>
        <w:t>5.1 User Authentication</w:t>
      </w:r>
    </w:p>
    <w:p w14:paraId="02AC360E" w14:textId="77777777" w:rsidR="00DD50B5" w:rsidRPr="00DD50B5" w:rsidRDefault="00DD50B5" w:rsidP="00DD50B5">
      <w:pPr>
        <w:numPr>
          <w:ilvl w:val="0"/>
          <w:numId w:val="30"/>
        </w:numPr>
        <w:spacing w:before="100" w:beforeAutospacing="1" w:after="100" w:afterAutospacing="1" w:line="360" w:lineRule="auto"/>
        <w:rPr>
          <w:rFonts w:ascii="Times New Roman" w:hAnsi="Times New Roman" w:cs="Times New Roman"/>
          <w:sz w:val="24"/>
          <w:szCs w:val="24"/>
        </w:rPr>
      </w:pPr>
      <w:r w:rsidRPr="00DD50B5">
        <w:rPr>
          <w:rStyle w:val="Strong"/>
          <w:rFonts w:ascii="Times New Roman" w:hAnsi="Times New Roman" w:cs="Times New Roman"/>
          <w:sz w:val="24"/>
          <w:szCs w:val="24"/>
        </w:rPr>
        <w:t>Function</w:t>
      </w:r>
      <w:r w:rsidRPr="00DD50B5">
        <w:rPr>
          <w:rFonts w:ascii="Times New Roman" w:hAnsi="Times New Roman" w:cs="Times New Roman"/>
          <w:sz w:val="24"/>
          <w:szCs w:val="24"/>
        </w:rPr>
        <w:t>: Allows users to log in securely.</w:t>
      </w:r>
    </w:p>
    <w:p w14:paraId="23A259A1" w14:textId="77777777" w:rsidR="00DD50B5" w:rsidRPr="00DD50B5" w:rsidRDefault="00DD50B5" w:rsidP="00DD50B5">
      <w:pPr>
        <w:numPr>
          <w:ilvl w:val="0"/>
          <w:numId w:val="30"/>
        </w:numPr>
        <w:spacing w:before="100" w:beforeAutospacing="1" w:after="100" w:afterAutospacing="1" w:line="360" w:lineRule="auto"/>
        <w:rPr>
          <w:rFonts w:ascii="Times New Roman" w:hAnsi="Times New Roman" w:cs="Times New Roman"/>
          <w:sz w:val="24"/>
          <w:szCs w:val="24"/>
        </w:rPr>
      </w:pPr>
      <w:r w:rsidRPr="00DD50B5">
        <w:rPr>
          <w:rStyle w:val="Strong"/>
          <w:rFonts w:ascii="Times New Roman" w:hAnsi="Times New Roman" w:cs="Times New Roman"/>
          <w:sz w:val="24"/>
          <w:szCs w:val="24"/>
        </w:rPr>
        <w:t>Purpose</w:t>
      </w:r>
      <w:r w:rsidRPr="00DD50B5">
        <w:rPr>
          <w:rFonts w:ascii="Times New Roman" w:hAnsi="Times New Roman" w:cs="Times New Roman"/>
          <w:sz w:val="24"/>
          <w:szCs w:val="24"/>
        </w:rPr>
        <w:t>: Ensures personalized access to the system, maintaining privacy and data security.</w:t>
      </w:r>
    </w:p>
    <w:p w14:paraId="26554537" w14:textId="4180830A" w:rsidR="00DD50B5" w:rsidRPr="00DD50B5" w:rsidRDefault="00DD50B5" w:rsidP="00DD50B5">
      <w:pPr>
        <w:pStyle w:val="Heading4"/>
        <w:spacing w:line="360" w:lineRule="auto"/>
        <w:rPr>
          <w:rFonts w:ascii="Times New Roman" w:hAnsi="Times New Roman" w:cs="Times New Roman"/>
          <w:b/>
          <w:bCs/>
          <w:i w:val="0"/>
          <w:iCs w:val="0"/>
          <w:color w:val="auto"/>
          <w:sz w:val="24"/>
          <w:szCs w:val="24"/>
        </w:rPr>
      </w:pPr>
      <w:r w:rsidRPr="00DD50B5">
        <w:rPr>
          <w:rFonts w:ascii="Times New Roman" w:hAnsi="Times New Roman" w:cs="Times New Roman"/>
          <w:b/>
          <w:bCs/>
          <w:i w:val="0"/>
          <w:iCs w:val="0"/>
          <w:color w:val="auto"/>
          <w:sz w:val="24"/>
          <w:szCs w:val="24"/>
        </w:rPr>
        <w:lastRenderedPageBreak/>
        <w:t>5.2 Input Interface</w:t>
      </w:r>
    </w:p>
    <w:p w14:paraId="304D23A7" w14:textId="77777777" w:rsidR="00DD50B5" w:rsidRPr="00DD50B5" w:rsidRDefault="00DD50B5" w:rsidP="00DD50B5">
      <w:pPr>
        <w:numPr>
          <w:ilvl w:val="0"/>
          <w:numId w:val="31"/>
        </w:numPr>
        <w:spacing w:before="100" w:beforeAutospacing="1" w:after="100" w:afterAutospacing="1" w:line="360" w:lineRule="auto"/>
        <w:rPr>
          <w:rFonts w:ascii="Times New Roman" w:hAnsi="Times New Roman" w:cs="Times New Roman"/>
          <w:sz w:val="24"/>
          <w:szCs w:val="24"/>
        </w:rPr>
      </w:pPr>
      <w:r w:rsidRPr="00DD50B5">
        <w:rPr>
          <w:rStyle w:val="Strong"/>
          <w:rFonts w:ascii="Times New Roman" w:hAnsi="Times New Roman" w:cs="Times New Roman"/>
          <w:sz w:val="24"/>
          <w:szCs w:val="24"/>
        </w:rPr>
        <w:t>Function</w:t>
      </w:r>
      <w:r w:rsidRPr="00DD50B5">
        <w:rPr>
          <w:rFonts w:ascii="Times New Roman" w:hAnsi="Times New Roman" w:cs="Times New Roman"/>
          <w:sz w:val="24"/>
          <w:szCs w:val="24"/>
        </w:rPr>
        <w:t>: Provides a user-friendly interface for users to input data sources, such as video feeds and sensor data.</w:t>
      </w:r>
    </w:p>
    <w:p w14:paraId="1A5D7AE3" w14:textId="77777777" w:rsidR="00DD50B5" w:rsidRPr="00DD50B5" w:rsidRDefault="00DD50B5" w:rsidP="00DD50B5">
      <w:pPr>
        <w:numPr>
          <w:ilvl w:val="0"/>
          <w:numId w:val="31"/>
        </w:numPr>
        <w:spacing w:before="100" w:beforeAutospacing="1" w:after="100" w:afterAutospacing="1" w:line="360" w:lineRule="auto"/>
        <w:rPr>
          <w:rFonts w:ascii="Times New Roman" w:hAnsi="Times New Roman" w:cs="Times New Roman"/>
          <w:sz w:val="24"/>
          <w:szCs w:val="24"/>
        </w:rPr>
      </w:pPr>
      <w:r w:rsidRPr="00DD50B5">
        <w:rPr>
          <w:rStyle w:val="Strong"/>
          <w:rFonts w:ascii="Times New Roman" w:hAnsi="Times New Roman" w:cs="Times New Roman"/>
          <w:sz w:val="24"/>
          <w:szCs w:val="24"/>
        </w:rPr>
        <w:t>Purpose</w:t>
      </w:r>
      <w:r w:rsidRPr="00DD50B5">
        <w:rPr>
          <w:rFonts w:ascii="Times New Roman" w:hAnsi="Times New Roman" w:cs="Times New Roman"/>
          <w:sz w:val="24"/>
          <w:szCs w:val="24"/>
        </w:rPr>
        <w:t>: Enables users to easily enter relevant data for personalized anomaly detection.</w:t>
      </w:r>
    </w:p>
    <w:p w14:paraId="0F40194E" w14:textId="7A2FF185" w:rsidR="00DD50B5" w:rsidRPr="00DD50B5" w:rsidRDefault="00DD50B5" w:rsidP="00DD50B5">
      <w:pPr>
        <w:pStyle w:val="Heading4"/>
        <w:spacing w:line="360" w:lineRule="auto"/>
        <w:rPr>
          <w:rFonts w:ascii="Times New Roman" w:hAnsi="Times New Roman" w:cs="Times New Roman"/>
          <w:b/>
          <w:bCs/>
          <w:i w:val="0"/>
          <w:iCs w:val="0"/>
          <w:color w:val="auto"/>
          <w:sz w:val="24"/>
          <w:szCs w:val="24"/>
        </w:rPr>
      </w:pPr>
      <w:r w:rsidRPr="00DD50B5">
        <w:rPr>
          <w:rFonts w:ascii="Times New Roman" w:hAnsi="Times New Roman" w:cs="Times New Roman"/>
          <w:b/>
          <w:bCs/>
          <w:i w:val="0"/>
          <w:iCs w:val="0"/>
          <w:color w:val="auto"/>
          <w:sz w:val="24"/>
          <w:szCs w:val="24"/>
        </w:rPr>
        <w:t>5.3 Machine Learning Models</w:t>
      </w:r>
    </w:p>
    <w:p w14:paraId="291779B6" w14:textId="77777777" w:rsidR="00DD50B5" w:rsidRPr="00DD50B5" w:rsidRDefault="00DD50B5" w:rsidP="00DD50B5">
      <w:pPr>
        <w:numPr>
          <w:ilvl w:val="0"/>
          <w:numId w:val="32"/>
        </w:numPr>
        <w:spacing w:before="100" w:beforeAutospacing="1" w:after="100" w:afterAutospacing="1" w:line="360" w:lineRule="auto"/>
        <w:rPr>
          <w:rFonts w:ascii="Times New Roman" w:hAnsi="Times New Roman" w:cs="Times New Roman"/>
          <w:sz w:val="24"/>
          <w:szCs w:val="24"/>
        </w:rPr>
      </w:pPr>
      <w:r w:rsidRPr="00DD50B5">
        <w:rPr>
          <w:rStyle w:val="Strong"/>
          <w:rFonts w:ascii="Times New Roman" w:hAnsi="Times New Roman" w:cs="Times New Roman"/>
          <w:sz w:val="24"/>
          <w:szCs w:val="24"/>
        </w:rPr>
        <w:t>Function</w:t>
      </w:r>
      <w:r w:rsidRPr="00DD50B5">
        <w:rPr>
          <w:rFonts w:ascii="Times New Roman" w:hAnsi="Times New Roman" w:cs="Times New Roman"/>
          <w:sz w:val="24"/>
          <w:szCs w:val="24"/>
        </w:rPr>
        <w:t xml:space="preserve">: Integrates </w:t>
      </w:r>
      <w:proofErr w:type="spellStart"/>
      <w:r w:rsidRPr="00DD50B5">
        <w:rPr>
          <w:rFonts w:ascii="Times New Roman" w:hAnsi="Times New Roman" w:cs="Times New Roman"/>
          <w:sz w:val="24"/>
          <w:szCs w:val="24"/>
        </w:rPr>
        <w:t>ResNet</w:t>
      </w:r>
      <w:proofErr w:type="spellEnd"/>
      <w:r w:rsidRPr="00DD50B5">
        <w:rPr>
          <w:rFonts w:ascii="Times New Roman" w:hAnsi="Times New Roman" w:cs="Times New Roman"/>
          <w:sz w:val="24"/>
          <w:szCs w:val="24"/>
        </w:rPr>
        <w:t xml:space="preserve">, </w:t>
      </w:r>
      <w:proofErr w:type="spellStart"/>
      <w:r w:rsidRPr="00DD50B5">
        <w:rPr>
          <w:rFonts w:ascii="Times New Roman" w:hAnsi="Times New Roman" w:cs="Times New Roman"/>
          <w:sz w:val="24"/>
          <w:szCs w:val="24"/>
        </w:rPr>
        <w:t>MobileNet</w:t>
      </w:r>
      <w:proofErr w:type="spellEnd"/>
      <w:r w:rsidRPr="00DD50B5">
        <w:rPr>
          <w:rFonts w:ascii="Times New Roman" w:hAnsi="Times New Roman" w:cs="Times New Roman"/>
          <w:sz w:val="24"/>
          <w:szCs w:val="24"/>
        </w:rPr>
        <w:t>, and Inception (</w:t>
      </w:r>
      <w:proofErr w:type="spellStart"/>
      <w:r w:rsidRPr="00DD50B5">
        <w:rPr>
          <w:rFonts w:ascii="Times New Roman" w:hAnsi="Times New Roman" w:cs="Times New Roman"/>
          <w:sz w:val="24"/>
          <w:szCs w:val="24"/>
        </w:rPr>
        <w:t>GoogLeNet</w:t>
      </w:r>
      <w:proofErr w:type="spellEnd"/>
      <w:r w:rsidRPr="00DD50B5">
        <w:rPr>
          <w:rFonts w:ascii="Times New Roman" w:hAnsi="Times New Roman" w:cs="Times New Roman"/>
          <w:sz w:val="24"/>
          <w:szCs w:val="24"/>
        </w:rPr>
        <w:t>) for anomaly detection.</w:t>
      </w:r>
    </w:p>
    <w:p w14:paraId="04A513B0" w14:textId="77777777" w:rsidR="00DD50B5" w:rsidRPr="00DD50B5" w:rsidRDefault="00DD50B5" w:rsidP="00DD50B5">
      <w:pPr>
        <w:numPr>
          <w:ilvl w:val="0"/>
          <w:numId w:val="32"/>
        </w:numPr>
        <w:spacing w:before="100" w:beforeAutospacing="1" w:after="100" w:afterAutospacing="1" w:line="360" w:lineRule="auto"/>
        <w:rPr>
          <w:rFonts w:ascii="Times New Roman" w:hAnsi="Times New Roman" w:cs="Times New Roman"/>
          <w:sz w:val="24"/>
          <w:szCs w:val="24"/>
        </w:rPr>
      </w:pPr>
      <w:r w:rsidRPr="00DD50B5">
        <w:rPr>
          <w:rStyle w:val="Strong"/>
          <w:rFonts w:ascii="Times New Roman" w:hAnsi="Times New Roman" w:cs="Times New Roman"/>
          <w:sz w:val="24"/>
          <w:szCs w:val="24"/>
        </w:rPr>
        <w:t>Purpose</w:t>
      </w:r>
      <w:r w:rsidRPr="00DD50B5">
        <w:rPr>
          <w:rFonts w:ascii="Times New Roman" w:hAnsi="Times New Roman" w:cs="Times New Roman"/>
          <w:sz w:val="24"/>
          <w:szCs w:val="24"/>
        </w:rPr>
        <w:t>: Utilizes advanced algorithms to analyze diverse data inputs and generate accurate anomaly detection results.</w:t>
      </w:r>
    </w:p>
    <w:p w14:paraId="4BF0EEE0" w14:textId="1C5161D2" w:rsidR="00DD50B5" w:rsidRPr="00DD50B5" w:rsidRDefault="00DD50B5" w:rsidP="00DD50B5">
      <w:pPr>
        <w:pStyle w:val="Heading4"/>
        <w:spacing w:line="360" w:lineRule="auto"/>
        <w:rPr>
          <w:rFonts w:ascii="Times New Roman" w:hAnsi="Times New Roman" w:cs="Times New Roman"/>
          <w:b/>
          <w:bCs/>
          <w:i w:val="0"/>
          <w:iCs w:val="0"/>
          <w:color w:val="auto"/>
          <w:sz w:val="24"/>
          <w:szCs w:val="24"/>
        </w:rPr>
      </w:pPr>
      <w:r w:rsidRPr="00DD50B5">
        <w:rPr>
          <w:rFonts w:ascii="Times New Roman" w:hAnsi="Times New Roman" w:cs="Times New Roman"/>
          <w:b/>
          <w:bCs/>
          <w:i w:val="0"/>
          <w:iCs w:val="0"/>
          <w:color w:val="auto"/>
          <w:sz w:val="24"/>
          <w:szCs w:val="24"/>
        </w:rPr>
        <w:t>5.4 Anomaly Detection Analysis</w:t>
      </w:r>
    </w:p>
    <w:p w14:paraId="7508DA18" w14:textId="77777777" w:rsidR="00DD50B5" w:rsidRPr="00DD50B5" w:rsidRDefault="00DD50B5" w:rsidP="00DD50B5">
      <w:pPr>
        <w:numPr>
          <w:ilvl w:val="0"/>
          <w:numId w:val="33"/>
        </w:numPr>
        <w:spacing w:before="100" w:beforeAutospacing="1" w:after="100" w:afterAutospacing="1" w:line="360" w:lineRule="auto"/>
        <w:rPr>
          <w:rFonts w:ascii="Times New Roman" w:hAnsi="Times New Roman" w:cs="Times New Roman"/>
          <w:sz w:val="24"/>
          <w:szCs w:val="24"/>
        </w:rPr>
      </w:pPr>
      <w:r w:rsidRPr="00DD50B5">
        <w:rPr>
          <w:rStyle w:val="Strong"/>
          <w:rFonts w:ascii="Times New Roman" w:hAnsi="Times New Roman" w:cs="Times New Roman"/>
          <w:sz w:val="24"/>
          <w:szCs w:val="24"/>
        </w:rPr>
        <w:t>Function</w:t>
      </w:r>
      <w:r w:rsidRPr="00DD50B5">
        <w:rPr>
          <w:rFonts w:ascii="Times New Roman" w:hAnsi="Times New Roman" w:cs="Times New Roman"/>
          <w:sz w:val="24"/>
          <w:szCs w:val="24"/>
        </w:rPr>
        <w:t>: Analyzes incoming data in real-time to detect anomalies.</w:t>
      </w:r>
    </w:p>
    <w:p w14:paraId="6FA3B8F0" w14:textId="77777777" w:rsidR="00DD50B5" w:rsidRPr="00DD50B5" w:rsidRDefault="00DD50B5" w:rsidP="00DD50B5">
      <w:pPr>
        <w:numPr>
          <w:ilvl w:val="0"/>
          <w:numId w:val="33"/>
        </w:numPr>
        <w:spacing w:before="100" w:beforeAutospacing="1" w:after="100" w:afterAutospacing="1" w:line="360" w:lineRule="auto"/>
        <w:rPr>
          <w:rFonts w:ascii="Times New Roman" w:hAnsi="Times New Roman" w:cs="Times New Roman"/>
          <w:sz w:val="24"/>
          <w:szCs w:val="24"/>
        </w:rPr>
      </w:pPr>
      <w:r w:rsidRPr="00DD50B5">
        <w:rPr>
          <w:rStyle w:val="Strong"/>
          <w:rFonts w:ascii="Times New Roman" w:hAnsi="Times New Roman" w:cs="Times New Roman"/>
          <w:sz w:val="24"/>
          <w:szCs w:val="24"/>
        </w:rPr>
        <w:t>Purpose</w:t>
      </w:r>
      <w:r w:rsidRPr="00DD50B5">
        <w:rPr>
          <w:rFonts w:ascii="Times New Roman" w:hAnsi="Times New Roman" w:cs="Times New Roman"/>
          <w:sz w:val="24"/>
          <w:szCs w:val="24"/>
        </w:rPr>
        <w:t>: Provides timely insights by identifying unusual patterns, helping users recognize potential security threats.</w:t>
      </w:r>
    </w:p>
    <w:p w14:paraId="76FAB084" w14:textId="68E90A0A" w:rsidR="00DD50B5" w:rsidRPr="00DD50B5" w:rsidRDefault="00DD50B5" w:rsidP="00DD50B5">
      <w:pPr>
        <w:pStyle w:val="Heading4"/>
        <w:spacing w:line="360" w:lineRule="auto"/>
        <w:rPr>
          <w:rFonts w:ascii="Times New Roman" w:hAnsi="Times New Roman" w:cs="Times New Roman"/>
          <w:b/>
          <w:bCs/>
          <w:i w:val="0"/>
          <w:iCs w:val="0"/>
          <w:color w:val="auto"/>
          <w:sz w:val="24"/>
          <w:szCs w:val="24"/>
        </w:rPr>
      </w:pPr>
      <w:r w:rsidRPr="00DD50B5">
        <w:rPr>
          <w:rFonts w:ascii="Times New Roman" w:hAnsi="Times New Roman" w:cs="Times New Roman"/>
          <w:b/>
          <w:bCs/>
          <w:i w:val="0"/>
          <w:iCs w:val="0"/>
          <w:color w:val="auto"/>
          <w:sz w:val="24"/>
          <w:szCs w:val="24"/>
        </w:rPr>
        <w:t>5.5 User Management</w:t>
      </w:r>
    </w:p>
    <w:p w14:paraId="0A52B65C" w14:textId="77777777" w:rsidR="00DD50B5" w:rsidRPr="00DD50B5" w:rsidRDefault="00DD50B5" w:rsidP="00DD50B5">
      <w:pPr>
        <w:numPr>
          <w:ilvl w:val="0"/>
          <w:numId w:val="34"/>
        </w:numPr>
        <w:spacing w:before="100" w:beforeAutospacing="1" w:after="100" w:afterAutospacing="1" w:line="360" w:lineRule="auto"/>
        <w:rPr>
          <w:rFonts w:ascii="Times New Roman" w:hAnsi="Times New Roman" w:cs="Times New Roman"/>
          <w:sz w:val="24"/>
          <w:szCs w:val="24"/>
        </w:rPr>
      </w:pPr>
      <w:r w:rsidRPr="00DD50B5">
        <w:rPr>
          <w:rStyle w:val="Strong"/>
          <w:rFonts w:ascii="Times New Roman" w:hAnsi="Times New Roman" w:cs="Times New Roman"/>
          <w:sz w:val="24"/>
          <w:szCs w:val="24"/>
        </w:rPr>
        <w:t>Function</w:t>
      </w:r>
      <w:r w:rsidRPr="00DD50B5">
        <w:rPr>
          <w:rFonts w:ascii="Times New Roman" w:hAnsi="Times New Roman" w:cs="Times New Roman"/>
          <w:sz w:val="24"/>
          <w:szCs w:val="24"/>
        </w:rPr>
        <w:t>: Manages user accounts and model preferences securely.</w:t>
      </w:r>
    </w:p>
    <w:p w14:paraId="222AAB62" w14:textId="77777777" w:rsidR="00DD50B5" w:rsidRPr="00DD50B5" w:rsidRDefault="00DD50B5" w:rsidP="00DD50B5">
      <w:pPr>
        <w:numPr>
          <w:ilvl w:val="0"/>
          <w:numId w:val="34"/>
        </w:numPr>
        <w:spacing w:before="100" w:beforeAutospacing="1" w:after="100" w:afterAutospacing="1" w:line="360" w:lineRule="auto"/>
        <w:rPr>
          <w:rFonts w:ascii="Times New Roman" w:hAnsi="Times New Roman" w:cs="Times New Roman"/>
          <w:sz w:val="24"/>
          <w:szCs w:val="24"/>
        </w:rPr>
      </w:pPr>
      <w:r w:rsidRPr="00DD50B5">
        <w:rPr>
          <w:rStyle w:val="Strong"/>
          <w:rFonts w:ascii="Times New Roman" w:hAnsi="Times New Roman" w:cs="Times New Roman"/>
          <w:sz w:val="24"/>
          <w:szCs w:val="24"/>
        </w:rPr>
        <w:t>Purpose</w:t>
      </w:r>
      <w:r w:rsidRPr="00DD50B5">
        <w:rPr>
          <w:rFonts w:ascii="Times New Roman" w:hAnsi="Times New Roman" w:cs="Times New Roman"/>
          <w:sz w:val="24"/>
          <w:szCs w:val="24"/>
        </w:rPr>
        <w:t>: Safeguards user information and ensures controlled access to personalized anomaly detection results.</w:t>
      </w:r>
    </w:p>
    <w:p w14:paraId="59FD9EC6" w14:textId="76DCA977" w:rsidR="00DD50B5" w:rsidRPr="00DD50B5" w:rsidRDefault="00DD50B5" w:rsidP="00DD50B5">
      <w:pPr>
        <w:pStyle w:val="Heading4"/>
        <w:spacing w:line="360" w:lineRule="auto"/>
        <w:rPr>
          <w:rFonts w:ascii="Times New Roman" w:hAnsi="Times New Roman" w:cs="Times New Roman"/>
          <w:b/>
          <w:bCs/>
          <w:i w:val="0"/>
          <w:iCs w:val="0"/>
          <w:color w:val="auto"/>
          <w:sz w:val="24"/>
          <w:szCs w:val="24"/>
        </w:rPr>
      </w:pPr>
      <w:r w:rsidRPr="00DD50B5">
        <w:rPr>
          <w:rFonts w:ascii="Times New Roman" w:hAnsi="Times New Roman" w:cs="Times New Roman"/>
          <w:b/>
          <w:bCs/>
          <w:i w:val="0"/>
          <w:iCs w:val="0"/>
          <w:color w:val="auto"/>
          <w:sz w:val="24"/>
          <w:szCs w:val="24"/>
        </w:rPr>
        <w:t>5.6 Performance Optimization</w:t>
      </w:r>
    </w:p>
    <w:p w14:paraId="71C0F967" w14:textId="77777777" w:rsidR="00DD50B5" w:rsidRPr="00DD50B5" w:rsidRDefault="00DD50B5" w:rsidP="00DD50B5">
      <w:pPr>
        <w:numPr>
          <w:ilvl w:val="0"/>
          <w:numId w:val="35"/>
        </w:numPr>
        <w:spacing w:before="100" w:beforeAutospacing="1" w:after="100" w:afterAutospacing="1" w:line="360" w:lineRule="auto"/>
        <w:rPr>
          <w:rFonts w:ascii="Times New Roman" w:hAnsi="Times New Roman" w:cs="Times New Roman"/>
          <w:sz w:val="24"/>
          <w:szCs w:val="24"/>
        </w:rPr>
      </w:pPr>
      <w:r w:rsidRPr="00DD50B5">
        <w:rPr>
          <w:rStyle w:val="Strong"/>
          <w:rFonts w:ascii="Times New Roman" w:hAnsi="Times New Roman" w:cs="Times New Roman"/>
          <w:sz w:val="24"/>
          <w:szCs w:val="24"/>
        </w:rPr>
        <w:t>Function</w:t>
      </w:r>
      <w:r w:rsidRPr="00DD50B5">
        <w:rPr>
          <w:rFonts w:ascii="Times New Roman" w:hAnsi="Times New Roman" w:cs="Times New Roman"/>
          <w:sz w:val="24"/>
          <w:szCs w:val="24"/>
        </w:rPr>
        <w:t>: Ensures efficient response times to user inputs, maintaining a seamless and responsive user experience.</w:t>
      </w:r>
    </w:p>
    <w:p w14:paraId="132CDEB4" w14:textId="77777777" w:rsidR="00DD50B5" w:rsidRPr="00DD50B5" w:rsidRDefault="00DD50B5" w:rsidP="00DD50B5">
      <w:pPr>
        <w:numPr>
          <w:ilvl w:val="0"/>
          <w:numId w:val="35"/>
        </w:numPr>
        <w:spacing w:before="100" w:beforeAutospacing="1" w:after="100" w:afterAutospacing="1" w:line="360" w:lineRule="auto"/>
        <w:rPr>
          <w:rFonts w:ascii="Times New Roman" w:hAnsi="Times New Roman" w:cs="Times New Roman"/>
          <w:sz w:val="24"/>
          <w:szCs w:val="24"/>
        </w:rPr>
      </w:pPr>
      <w:r w:rsidRPr="00DD50B5">
        <w:rPr>
          <w:rStyle w:val="Strong"/>
          <w:rFonts w:ascii="Times New Roman" w:hAnsi="Times New Roman" w:cs="Times New Roman"/>
          <w:sz w:val="24"/>
          <w:szCs w:val="24"/>
        </w:rPr>
        <w:t>Purpose</w:t>
      </w:r>
      <w:r w:rsidRPr="00DD50B5">
        <w:rPr>
          <w:rFonts w:ascii="Times New Roman" w:hAnsi="Times New Roman" w:cs="Times New Roman"/>
          <w:sz w:val="24"/>
          <w:szCs w:val="24"/>
        </w:rPr>
        <w:t>: Enhances user satisfaction by providing timely access to anomaly detection results.</w:t>
      </w:r>
    </w:p>
    <w:p w14:paraId="3B6863A7" w14:textId="592026A9" w:rsidR="00DD50B5" w:rsidRPr="00DD50B5" w:rsidRDefault="00DD50B5" w:rsidP="00DD50B5">
      <w:pPr>
        <w:pStyle w:val="Heading4"/>
        <w:spacing w:line="360" w:lineRule="auto"/>
        <w:rPr>
          <w:rFonts w:ascii="Times New Roman" w:hAnsi="Times New Roman" w:cs="Times New Roman"/>
          <w:b/>
          <w:bCs/>
          <w:i w:val="0"/>
          <w:iCs w:val="0"/>
          <w:color w:val="auto"/>
          <w:sz w:val="24"/>
          <w:szCs w:val="24"/>
        </w:rPr>
      </w:pPr>
      <w:r w:rsidRPr="00DD50B5">
        <w:rPr>
          <w:rFonts w:ascii="Times New Roman" w:hAnsi="Times New Roman" w:cs="Times New Roman"/>
          <w:b/>
          <w:bCs/>
          <w:i w:val="0"/>
          <w:iCs w:val="0"/>
          <w:color w:val="auto"/>
          <w:sz w:val="24"/>
          <w:szCs w:val="24"/>
        </w:rPr>
        <w:t>5.7 Clear System Communication</w:t>
      </w:r>
    </w:p>
    <w:p w14:paraId="2EC3C35A" w14:textId="77777777" w:rsidR="00DD50B5" w:rsidRPr="00DD50B5" w:rsidRDefault="00DD50B5" w:rsidP="00DD50B5">
      <w:pPr>
        <w:numPr>
          <w:ilvl w:val="0"/>
          <w:numId w:val="36"/>
        </w:numPr>
        <w:spacing w:before="100" w:beforeAutospacing="1" w:after="100" w:afterAutospacing="1" w:line="360" w:lineRule="auto"/>
        <w:rPr>
          <w:rFonts w:ascii="Times New Roman" w:hAnsi="Times New Roman" w:cs="Times New Roman"/>
          <w:sz w:val="24"/>
          <w:szCs w:val="24"/>
        </w:rPr>
      </w:pPr>
      <w:r w:rsidRPr="00DD50B5">
        <w:rPr>
          <w:rStyle w:val="Strong"/>
          <w:rFonts w:ascii="Times New Roman" w:hAnsi="Times New Roman" w:cs="Times New Roman"/>
          <w:sz w:val="24"/>
          <w:szCs w:val="24"/>
        </w:rPr>
        <w:t>Function</w:t>
      </w:r>
      <w:r w:rsidRPr="00DD50B5">
        <w:rPr>
          <w:rFonts w:ascii="Times New Roman" w:hAnsi="Times New Roman" w:cs="Times New Roman"/>
          <w:sz w:val="24"/>
          <w:szCs w:val="24"/>
        </w:rPr>
        <w:t xml:space="preserve">: Clearly communicates that </w:t>
      </w:r>
      <w:r w:rsidRPr="00DD50B5">
        <w:rPr>
          <w:rStyle w:val="Emphasis"/>
          <w:rFonts w:ascii="Times New Roman" w:hAnsi="Times New Roman" w:cs="Times New Roman"/>
          <w:sz w:val="24"/>
          <w:szCs w:val="24"/>
        </w:rPr>
        <w:t>Vigilant Eye</w:t>
      </w:r>
      <w:r w:rsidRPr="00DD50B5">
        <w:rPr>
          <w:rFonts w:ascii="Times New Roman" w:hAnsi="Times New Roman" w:cs="Times New Roman"/>
          <w:sz w:val="24"/>
          <w:szCs w:val="24"/>
        </w:rPr>
        <w:t xml:space="preserve"> is a tool for anomaly detection and not a standalone security solution.</w:t>
      </w:r>
    </w:p>
    <w:p w14:paraId="272A2AB0" w14:textId="77777777" w:rsidR="00DD50B5" w:rsidRPr="00DD50B5" w:rsidRDefault="00DD50B5" w:rsidP="00DD50B5">
      <w:pPr>
        <w:numPr>
          <w:ilvl w:val="0"/>
          <w:numId w:val="36"/>
        </w:numPr>
        <w:spacing w:before="100" w:beforeAutospacing="1" w:after="100" w:afterAutospacing="1" w:line="360" w:lineRule="auto"/>
        <w:rPr>
          <w:rFonts w:ascii="Times New Roman" w:hAnsi="Times New Roman" w:cs="Times New Roman"/>
          <w:sz w:val="24"/>
          <w:szCs w:val="24"/>
        </w:rPr>
      </w:pPr>
      <w:r w:rsidRPr="00DD50B5">
        <w:rPr>
          <w:rStyle w:val="Strong"/>
          <w:rFonts w:ascii="Times New Roman" w:hAnsi="Times New Roman" w:cs="Times New Roman"/>
          <w:sz w:val="24"/>
          <w:szCs w:val="24"/>
        </w:rPr>
        <w:t>Purpose</w:t>
      </w:r>
      <w:r w:rsidRPr="00DD50B5">
        <w:rPr>
          <w:rFonts w:ascii="Times New Roman" w:hAnsi="Times New Roman" w:cs="Times New Roman"/>
          <w:sz w:val="24"/>
          <w:szCs w:val="24"/>
        </w:rPr>
        <w:t>: Promotes responsible use by setting accurate expectations for the system’s role.</w:t>
      </w:r>
    </w:p>
    <w:p w14:paraId="17B4775C" w14:textId="344F8E90" w:rsidR="00DD50B5" w:rsidRPr="00DD50B5" w:rsidRDefault="00DD50B5" w:rsidP="00DD50B5">
      <w:pPr>
        <w:pStyle w:val="Heading4"/>
        <w:spacing w:line="360" w:lineRule="auto"/>
        <w:rPr>
          <w:rFonts w:ascii="Times New Roman" w:hAnsi="Times New Roman" w:cs="Times New Roman"/>
          <w:b/>
          <w:bCs/>
          <w:i w:val="0"/>
          <w:iCs w:val="0"/>
          <w:color w:val="auto"/>
          <w:sz w:val="24"/>
          <w:szCs w:val="24"/>
        </w:rPr>
      </w:pPr>
      <w:r w:rsidRPr="00DD50B5">
        <w:rPr>
          <w:rFonts w:ascii="Times New Roman" w:hAnsi="Times New Roman" w:cs="Times New Roman"/>
          <w:b/>
          <w:bCs/>
          <w:i w:val="0"/>
          <w:iCs w:val="0"/>
          <w:color w:val="auto"/>
          <w:sz w:val="24"/>
          <w:szCs w:val="24"/>
        </w:rPr>
        <w:lastRenderedPageBreak/>
        <w:t>5.8 Usability Enhancement</w:t>
      </w:r>
    </w:p>
    <w:p w14:paraId="0153BA99" w14:textId="77777777" w:rsidR="00DD50B5" w:rsidRPr="00DD50B5" w:rsidRDefault="00DD50B5" w:rsidP="00DD50B5">
      <w:pPr>
        <w:numPr>
          <w:ilvl w:val="0"/>
          <w:numId w:val="37"/>
        </w:numPr>
        <w:spacing w:before="100" w:beforeAutospacing="1" w:after="100" w:afterAutospacing="1" w:line="360" w:lineRule="auto"/>
        <w:rPr>
          <w:rFonts w:ascii="Times New Roman" w:hAnsi="Times New Roman" w:cs="Times New Roman"/>
          <w:sz w:val="24"/>
          <w:szCs w:val="24"/>
        </w:rPr>
      </w:pPr>
      <w:r w:rsidRPr="00DD50B5">
        <w:rPr>
          <w:rStyle w:val="Strong"/>
          <w:rFonts w:ascii="Times New Roman" w:hAnsi="Times New Roman" w:cs="Times New Roman"/>
          <w:sz w:val="24"/>
          <w:szCs w:val="24"/>
        </w:rPr>
        <w:t>Function</w:t>
      </w:r>
      <w:r w:rsidRPr="00DD50B5">
        <w:rPr>
          <w:rFonts w:ascii="Times New Roman" w:hAnsi="Times New Roman" w:cs="Times New Roman"/>
          <w:sz w:val="24"/>
          <w:szCs w:val="24"/>
        </w:rPr>
        <w:t>: Designs the system for optimal usability, making it accessible to users with varying levels of technical expertise.</w:t>
      </w:r>
    </w:p>
    <w:p w14:paraId="042A3F93" w14:textId="77777777" w:rsidR="00DD50B5" w:rsidRPr="00DD50B5" w:rsidRDefault="00DD50B5" w:rsidP="00DD50B5">
      <w:pPr>
        <w:numPr>
          <w:ilvl w:val="0"/>
          <w:numId w:val="37"/>
        </w:numPr>
        <w:spacing w:before="100" w:beforeAutospacing="1" w:after="100" w:afterAutospacing="1" w:line="360" w:lineRule="auto"/>
        <w:rPr>
          <w:rFonts w:ascii="Times New Roman" w:hAnsi="Times New Roman" w:cs="Times New Roman"/>
          <w:sz w:val="24"/>
          <w:szCs w:val="24"/>
        </w:rPr>
      </w:pPr>
      <w:r w:rsidRPr="00DD50B5">
        <w:rPr>
          <w:rStyle w:val="Strong"/>
          <w:rFonts w:ascii="Times New Roman" w:hAnsi="Times New Roman" w:cs="Times New Roman"/>
          <w:sz w:val="24"/>
          <w:szCs w:val="24"/>
        </w:rPr>
        <w:t>Purpose</w:t>
      </w:r>
      <w:r w:rsidRPr="00DD50B5">
        <w:rPr>
          <w:rFonts w:ascii="Times New Roman" w:hAnsi="Times New Roman" w:cs="Times New Roman"/>
          <w:sz w:val="24"/>
          <w:szCs w:val="24"/>
        </w:rPr>
        <w:t>: Ensures a user-friendly experience, encouraging widespread adoption across various industries.</w:t>
      </w:r>
    </w:p>
    <w:p w14:paraId="63D5A286" w14:textId="51EA8CB6" w:rsidR="00DD50B5" w:rsidRPr="00DD50B5" w:rsidRDefault="00DD50B5" w:rsidP="00DD50B5">
      <w:pPr>
        <w:pStyle w:val="Heading4"/>
        <w:spacing w:line="360" w:lineRule="auto"/>
        <w:rPr>
          <w:rFonts w:ascii="Times New Roman" w:hAnsi="Times New Roman" w:cs="Times New Roman"/>
          <w:b/>
          <w:bCs/>
          <w:i w:val="0"/>
          <w:iCs w:val="0"/>
          <w:color w:val="auto"/>
          <w:sz w:val="24"/>
          <w:szCs w:val="24"/>
        </w:rPr>
      </w:pPr>
      <w:r w:rsidRPr="00DD50B5">
        <w:rPr>
          <w:rFonts w:ascii="Times New Roman" w:hAnsi="Times New Roman" w:cs="Times New Roman"/>
          <w:b/>
          <w:bCs/>
          <w:i w:val="0"/>
          <w:iCs w:val="0"/>
          <w:color w:val="auto"/>
          <w:sz w:val="24"/>
          <w:szCs w:val="24"/>
        </w:rPr>
        <w:t>5.9 Continuous Improvement Mechanism</w:t>
      </w:r>
    </w:p>
    <w:p w14:paraId="15C8D5E4" w14:textId="77777777" w:rsidR="00DD50B5" w:rsidRPr="00DD50B5" w:rsidRDefault="00DD50B5" w:rsidP="00DD50B5">
      <w:pPr>
        <w:numPr>
          <w:ilvl w:val="0"/>
          <w:numId w:val="38"/>
        </w:numPr>
        <w:spacing w:before="100" w:beforeAutospacing="1" w:after="100" w:afterAutospacing="1" w:line="360" w:lineRule="auto"/>
        <w:rPr>
          <w:rFonts w:ascii="Times New Roman" w:hAnsi="Times New Roman" w:cs="Times New Roman"/>
          <w:sz w:val="24"/>
          <w:szCs w:val="24"/>
        </w:rPr>
      </w:pPr>
      <w:r w:rsidRPr="00DD50B5">
        <w:rPr>
          <w:rStyle w:val="Strong"/>
          <w:rFonts w:ascii="Times New Roman" w:hAnsi="Times New Roman" w:cs="Times New Roman"/>
          <w:sz w:val="24"/>
          <w:szCs w:val="24"/>
        </w:rPr>
        <w:t>Function</w:t>
      </w:r>
      <w:r w:rsidRPr="00DD50B5">
        <w:rPr>
          <w:rFonts w:ascii="Times New Roman" w:hAnsi="Times New Roman" w:cs="Times New Roman"/>
          <w:sz w:val="24"/>
          <w:szCs w:val="24"/>
        </w:rPr>
        <w:t>: Facilitates updates based on user feedback, AI advancements, and security trends.</w:t>
      </w:r>
    </w:p>
    <w:p w14:paraId="54C252EF" w14:textId="77777777" w:rsidR="00DD50B5" w:rsidRDefault="00DD50B5" w:rsidP="00DD50B5">
      <w:pPr>
        <w:numPr>
          <w:ilvl w:val="0"/>
          <w:numId w:val="38"/>
        </w:numPr>
        <w:spacing w:before="100" w:beforeAutospacing="1" w:after="100" w:afterAutospacing="1" w:line="360" w:lineRule="auto"/>
        <w:rPr>
          <w:rFonts w:ascii="Times New Roman" w:hAnsi="Times New Roman" w:cs="Times New Roman"/>
          <w:sz w:val="24"/>
          <w:szCs w:val="24"/>
        </w:rPr>
      </w:pPr>
      <w:r w:rsidRPr="00DD50B5">
        <w:rPr>
          <w:rStyle w:val="Strong"/>
          <w:rFonts w:ascii="Times New Roman" w:hAnsi="Times New Roman" w:cs="Times New Roman"/>
          <w:sz w:val="24"/>
          <w:szCs w:val="24"/>
        </w:rPr>
        <w:t>Purpose</w:t>
      </w:r>
      <w:r w:rsidRPr="00DD50B5">
        <w:rPr>
          <w:rFonts w:ascii="Times New Roman" w:hAnsi="Times New Roman" w:cs="Times New Roman"/>
          <w:sz w:val="24"/>
          <w:szCs w:val="24"/>
        </w:rPr>
        <w:t xml:space="preserve">: Ensures that </w:t>
      </w:r>
      <w:r w:rsidRPr="00DD50B5">
        <w:rPr>
          <w:rStyle w:val="Emphasis"/>
          <w:rFonts w:ascii="Times New Roman" w:hAnsi="Times New Roman" w:cs="Times New Roman"/>
          <w:sz w:val="24"/>
          <w:szCs w:val="24"/>
        </w:rPr>
        <w:t>Vigilant Eye</w:t>
      </w:r>
      <w:r w:rsidRPr="00DD50B5">
        <w:rPr>
          <w:rFonts w:ascii="Times New Roman" w:hAnsi="Times New Roman" w:cs="Times New Roman"/>
          <w:sz w:val="24"/>
          <w:szCs w:val="24"/>
        </w:rPr>
        <w:t xml:space="preserve"> remains relevant and effective, adapting to new security challenges over time.</w:t>
      </w:r>
    </w:p>
    <w:p w14:paraId="59C5815C" w14:textId="6EAA5EA8" w:rsidR="00E6247E" w:rsidRPr="00E6247E" w:rsidRDefault="00E6247E" w:rsidP="00E6247E">
      <w:pPr>
        <w:spacing w:before="100" w:beforeAutospacing="1" w:after="100" w:afterAutospacing="1" w:line="360" w:lineRule="auto"/>
        <w:rPr>
          <w:rFonts w:ascii="Times New Roman" w:hAnsi="Times New Roman" w:cs="Times New Roman"/>
          <w:b/>
          <w:bCs/>
          <w:sz w:val="28"/>
          <w:szCs w:val="28"/>
        </w:rPr>
      </w:pPr>
      <w:r w:rsidRPr="00E6247E">
        <w:rPr>
          <w:rFonts w:ascii="Times New Roman" w:hAnsi="Times New Roman" w:cs="Times New Roman"/>
          <w:b/>
          <w:bCs/>
          <w:sz w:val="28"/>
          <w:szCs w:val="28"/>
        </w:rPr>
        <w:t>6</w:t>
      </w:r>
      <w:r>
        <w:rPr>
          <w:rFonts w:ascii="Times New Roman" w:hAnsi="Times New Roman" w:cs="Times New Roman"/>
          <w:b/>
          <w:bCs/>
          <w:sz w:val="28"/>
          <w:szCs w:val="28"/>
        </w:rPr>
        <w:t>.</w:t>
      </w:r>
      <w:r w:rsidRPr="00E6247E">
        <w:rPr>
          <w:rFonts w:ascii="Times New Roman" w:hAnsi="Times New Roman" w:cs="Times New Roman"/>
          <w:b/>
          <w:bCs/>
          <w:sz w:val="28"/>
          <w:szCs w:val="28"/>
        </w:rPr>
        <w:t xml:space="preserve"> Operating Environment</w:t>
      </w:r>
    </w:p>
    <w:p w14:paraId="0900892E" w14:textId="77777777" w:rsidR="00E6247E" w:rsidRPr="00E6247E" w:rsidRDefault="00E6247E" w:rsidP="00E6247E">
      <w:pPr>
        <w:spacing w:before="100" w:beforeAutospacing="1" w:after="100" w:afterAutospacing="1" w:line="360" w:lineRule="auto"/>
        <w:rPr>
          <w:rFonts w:ascii="Times New Roman" w:hAnsi="Times New Roman" w:cs="Times New Roman"/>
          <w:sz w:val="24"/>
          <w:szCs w:val="24"/>
        </w:rPr>
      </w:pPr>
      <w:r w:rsidRPr="00E6247E">
        <w:rPr>
          <w:rFonts w:ascii="Times New Roman" w:hAnsi="Times New Roman" w:cs="Times New Roman"/>
          <w:sz w:val="24"/>
          <w:szCs w:val="24"/>
        </w:rPr>
        <w:t xml:space="preserve">The </w:t>
      </w:r>
      <w:r w:rsidRPr="00E6247E">
        <w:rPr>
          <w:rFonts w:ascii="Times New Roman" w:hAnsi="Times New Roman" w:cs="Times New Roman"/>
          <w:i/>
          <w:iCs/>
          <w:sz w:val="24"/>
          <w:szCs w:val="24"/>
        </w:rPr>
        <w:t>Vigilant Eye</w:t>
      </w:r>
      <w:r w:rsidRPr="00E6247E">
        <w:rPr>
          <w:rFonts w:ascii="Times New Roman" w:hAnsi="Times New Roman" w:cs="Times New Roman"/>
          <w:sz w:val="24"/>
          <w:szCs w:val="24"/>
        </w:rPr>
        <w:t xml:space="preserve"> Anomaly Detection System will operate in the following environment:</w:t>
      </w:r>
    </w:p>
    <w:p w14:paraId="749B6C9E" w14:textId="77777777" w:rsidR="00E6247E" w:rsidRPr="00E6247E" w:rsidRDefault="00E6247E" w:rsidP="00E6247E">
      <w:pPr>
        <w:numPr>
          <w:ilvl w:val="0"/>
          <w:numId w:val="39"/>
        </w:numPr>
        <w:spacing w:before="100" w:beforeAutospacing="1" w:after="100" w:afterAutospacing="1" w:line="360" w:lineRule="auto"/>
        <w:rPr>
          <w:rFonts w:ascii="Times New Roman" w:hAnsi="Times New Roman" w:cs="Times New Roman"/>
          <w:sz w:val="24"/>
          <w:szCs w:val="24"/>
        </w:rPr>
      </w:pPr>
      <w:r w:rsidRPr="00E6247E">
        <w:rPr>
          <w:rFonts w:ascii="Times New Roman" w:hAnsi="Times New Roman" w:cs="Times New Roman"/>
          <w:b/>
          <w:bCs/>
          <w:sz w:val="24"/>
          <w:szCs w:val="24"/>
        </w:rPr>
        <w:t>Hardware Platform</w:t>
      </w:r>
      <w:r w:rsidRPr="00E6247E">
        <w:rPr>
          <w:rFonts w:ascii="Times New Roman" w:hAnsi="Times New Roman" w:cs="Times New Roman"/>
          <w:sz w:val="24"/>
          <w:szCs w:val="24"/>
        </w:rPr>
        <w:t>: The software will be designed to run on standard desktop computers and laptops with modern specifications, ensuring compatibility with a wide range of hardware configurations.</w:t>
      </w:r>
    </w:p>
    <w:p w14:paraId="09A2F179" w14:textId="77777777" w:rsidR="00E6247E" w:rsidRPr="00E6247E" w:rsidRDefault="00E6247E" w:rsidP="00E6247E">
      <w:pPr>
        <w:numPr>
          <w:ilvl w:val="0"/>
          <w:numId w:val="39"/>
        </w:numPr>
        <w:spacing w:before="100" w:beforeAutospacing="1" w:after="100" w:afterAutospacing="1" w:line="360" w:lineRule="auto"/>
        <w:rPr>
          <w:rFonts w:ascii="Times New Roman" w:hAnsi="Times New Roman" w:cs="Times New Roman"/>
          <w:sz w:val="24"/>
          <w:szCs w:val="24"/>
        </w:rPr>
      </w:pPr>
      <w:r w:rsidRPr="00E6247E">
        <w:rPr>
          <w:rFonts w:ascii="Times New Roman" w:hAnsi="Times New Roman" w:cs="Times New Roman"/>
          <w:b/>
          <w:bCs/>
          <w:sz w:val="24"/>
          <w:szCs w:val="24"/>
        </w:rPr>
        <w:t>Operating System</w:t>
      </w:r>
      <w:r w:rsidRPr="00E6247E">
        <w:rPr>
          <w:rFonts w:ascii="Times New Roman" w:hAnsi="Times New Roman" w:cs="Times New Roman"/>
          <w:sz w:val="24"/>
          <w:szCs w:val="24"/>
        </w:rPr>
        <w:t>: The software will be compatible with multiple operating systems, including:</w:t>
      </w:r>
    </w:p>
    <w:p w14:paraId="4B165D0A" w14:textId="77777777" w:rsidR="00E6247E" w:rsidRPr="00E6247E" w:rsidRDefault="00E6247E" w:rsidP="00E6247E">
      <w:pPr>
        <w:numPr>
          <w:ilvl w:val="1"/>
          <w:numId w:val="39"/>
        </w:numPr>
        <w:spacing w:before="100" w:beforeAutospacing="1" w:after="100" w:afterAutospacing="1" w:line="360" w:lineRule="auto"/>
        <w:rPr>
          <w:rFonts w:ascii="Times New Roman" w:hAnsi="Times New Roman" w:cs="Times New Roman"/>
          <w:sz w:val="24"/>
          <w:szCs w:val="24"/>
        </w:rPr>
      </w:pPr>
      <w:r w:rsidRPr="00E6247E">
        <w:rPr>
          <w:rFonts w:ascii="Times New Roman" w:hAnsi="Times New Roman" w:cs="Times New Roman"/>
          <w:sz w:val="24"/>
          <w:szCs w:val="24"/>
        </w:rPr>
        <w:t>Windows</w:t>
      </w:r>
    </w:p>
    <w:p w14:paraId="33FC174F" w14:textId="77777777" w:rsidR="00E6247E" w:rsidRPr="00E6247E" w:rsidRDefault="00E6247E" w:rsidP="00E6247E">
      <w:pPr>
        <w:numPr>
          <w:ilvl w:val="1"/>
          <w:numId w:val="39"/>
        </w:numPr>
        <w:spacing w:before="100" w:beforeAutospacing="1" w:after="100" w:afterAutospacing="1" w:line="360" w:lineRule="auto"/>
        <w:rPr>
          <w:rFonts w:ascii="Times New Roman" w:hAnsi="Times New Roman" w:cs="Times New Roman"/>
          <w:sz w:val="24"/>
          <w:szCs w:val="24"/>
        </w:rPr>
      </w:pPr>
      <w:r w:rsidRPr="00E6247E">
        <w:rPr>
          <w:rFonts w:ascii="Times New Roman" w:hAnsi="Times New Roman" w:cs="Times New Roman"/>
          <w:sz w:val="24"/>
          <w:szCs w:val="24"/>
        </w:rPr>
        <w:t>MacOS</w:t>
      </w:r>
    </w:p>
    <w:p w14:paraId="691700E5" w14:textId="77777777" w:rsidR="00E6247E" w:rsidRPr="00E6247E" w:rsidRDefault="00E6247E" w:rsidP="00E6247E">
      <w:pPr>
        <w:numPr>
          <w:ilvl w:val="1"/>
          <w:numId w:val="39"/>
        </w:numPr>
        <w:spacing w:before="100" w:beforeAutospacing="1" w:after="100" w:afterAutospacing="1" w:line="360" w:lineRule="auto"/>
        <w:rPr>
          <w:rFonts w:ascii="Times New Roman" w:hAnsi="Times New Roman" w:cs="Times New Roman"/>
          <w:sz w:val="24"/>
          <w:szCs w:val="24"/>
        </w:rPr>
      </w:pPr>
      <w:r w:rsidRPr="00E6247E">
        <w:rPr>
          <w:rFonts w:ascii="Times New Roman" w:hAnsi="Times New Roman" w:cs="Times New Roman"/>
          <w:sz w:val="24"/>
          <w:szCs w:val="24"/>
        </w:rPr>
        <w:t>Linux (optional, depending on user demand)</w:t>
      </w:r>
    </w:p>
    <w:p w14:paraId="328A512C" w14:textId="77777777" w:rsidR="00E6247E" w:rsidRDefault="00E6247E" w:rsidP="00E6247E">
      <w:pPr>
        <w:spacing w:before="100" w:beforeAutospacing="1" w:after="100" w:afterAutospacing="1" w:line="360" w:lineRule="auto"/>
        <w:rPr>
          <w:rFonts w:ascii="Times New Roman" w:hAnsi="Times New Roman" w:cs="Times New Roman"/>
          <w:sz w:val="24"/>
          <w:szCs w:val="24"/>
        </w:rPr>
      </w:pPr>
      <w:r w:rsidRPr="00E6247E">
        <w:rPr>
          <w:rFonts w:ascii="Times New Roman" w:hAnsi="Times New Roman" w:cs="Times New Roman"/>
          <w:sz w:val="24"/>
          <w:szCs w:val="24"/>
        </w:rPr>
        <w:t>This multi-platform support allows for flexibility in deploy</w:t>
      </w:r>
    </w:p>
    <w:p w14:paraId="71E08057" w14:textId="1A7A8FDA" w:rsidR="00C13352" w:rsidRPr="00C13352" w:rsidRDefault="00C13352" w:rsidP="00C13352">
      <w:pPr>
        <w:spacing w:before="100" w:beforeAutospacing="1" w:after="100" w:afterAutospacing="1" w:line="360" w:lineRule="auto"/>
        <w:rPr>
          <w:rFonts w:ascii="Times New Roman" w:hAnsi="Times New Roman" w:cs="Times New Roman"/>
          <w:b/>
          <w:bCs/>
          <w:sz w:val="28"/>
          <w:szCs w:val="28"/>
        </w:rPr>
      </w:pPr>
      <w:r w:rsidRPr="00C13352">
        <w:rPr>
          <w:rFonts w:ascii="Times New Roman" w:hAnsi="Times New Roman" w:cs="Times New Roman"/>
          <w:b/>
          <w:bCs/>
          <w:sz w:val="28"/>
          <w:szCs w:val="28"/>
        </w:rPr>
        <w:t>7</w:t>
      </w:r>
      <w:r>
        <w:rPr>
          <w:rFonts w:ascii="Times New Roman" w:hAnsi="Times New Roman" w:cs="Times New Roman"/>
          <w:b/>
          <w:bCs/>
          <w:sz w:val="28"/>
          <w:szCs w:val="28"/>
        </w:rPr>
        <w:t>.</w:t>
      </w:r>
      <w:r w:rsidRPr="00C13352">
        <w:rPr>
          <w:rFonts w:ascii="Times New Roman" w:hAnsi="Times New Roman" w:cs="Times New Roman"/>
          <w:b/>
          <w:bCs/>
          <w:sz w:val="28"/>
          <w:szCs w:val="28"/>
        </w:rPr>
        <w:t xml:space="preserve"> Software Dependencies</w:t>
      </w:r>
    </w:p>
    <w:p w14:paraId="4CA875CD" w14:textId="77777777" w:rsidR="00C13352" w:rsidRPr="00C13352" w:rsidRDefault="00C13352" w:rsidP="00C13352">
      <w:pPr>
        <w:numPr>
          <w:ilvl w:val="0"/>
          <w:numId w:val="40"/>
        </w:numPr>
        <w:spacing w:before="100" w:beforeAutospacing="1" w:after="100" w:afterAutospacing="1" w:line="360" w:lineRule="auto"/>
        <w:rPr>
          <w:rFonts w:ascii="Times New Roman" w:hAnsi="Times New Roman" w:cs="Times New Roman"/>
          <w:sz w:val="24"/>
          <w:szCs w:val="24"/>
        </w:rPr>
      </w:pPr>
      <w:r w:rsidRPr="00C13352">
        <w:rPr>
          <w:rFonts w:ascii="Times New Roman" w:hAnsi="Times New Roman" w:cs="Times New Roman"/>
          <w:b/>
          <w:bCs/>
          <w:sz w:val="24"/>
          <w:szCs w:val="24"/>
        </w:rPr>
        <w:t>Python Programming Language</w:t>
      </w:r>
      <w:r w:rsidRPr="00C13352">
        <w:rPr>
          <w:rFonts w:ascii="Times New Roman" w:hAnsi="Times New Roman" w:cs="Times New Roman"/>
          <w:sz w:val="24"/>
          <w:szCs w:val="24"/>
        </w:rPr>
        <w:t>: Used for creating, implementing, training, and deploying machine learning models.</w:t>
      </w:r>
    </w:p>
    <w:p w14:paraId="75BC1E66" w14:textId="77777777" w:rsidR="00C13352" w:rsidRPr="00C13352" w:rsidRDefault="00C13352" w:rsidP="00C13352">
      <w:pPr>
        <w:numPr>
          <w:ilvl w:val="0"/>
          <w:numId w:val="40"/>
        </w:numPr>
        <w:spacing w:before="100" w:beforeAutospacing="1" w:after="100" w:afterAutospacing="1" w:line="360" w:lineRule="auto"/>
        <w:rPr>
          <w:rFonts w:ascii="Times New Roman" w:hAnsi="Times New Roman" w:cs="Times New Roman"/>
          <w:sz w:val="24"/>
          <w:szCs w:val="24"/>
        </w:rPr>
      </w:pPr>
      <w:r w:rsidRPr="00C13352">
        <w:rPr>
          <w:rFonts w:ascii="Times New Roman" w:hAnsi="Times New Roman" w:cs="Times New Roman"/>
          <w:b/>
          <w:bCs/>
          <w:sz w:val="24"/>
          <w:szCs w:val="24"/>
        </w:rPr>
        <w:t>Jupyter Notebook</w:t>
      </w:r>
      <w:r w:rsidRPr="00C13352">
        <w:rPr>
          <w:rFonts w:ascii="Times New Roman" w:hAnsi="Times New Roman" w:cs="Times New Roman"/>
          <w:sz w:val="24"/>
          <w:szCs w:val="24"/>
        </w:rPr>
        <w:t>: The programming interface used for developing and running the code, providing an interactive environment for data analysis and model development.</w:t>
      </w:r>
    </w:p>
    <w:p w14:paraId="4CE72298" w14:textId="77777777" w:rsidR="00C13352" w:rsidRPr="00C13352" w:rsidRDefault="00C13352" w:rsidP="00C13352">
      <w:pPr>
        <w:numPr>
          <w:ilvl w:val="0"/>
          <w:numId w:val="40"/>
        </w:numPr>
        <w:spacing w:before="100" w:beforeAutospacing="1" w:after="100" w:afterAutospacing="1" w:line="360" w:lineRule="auto"/>
        <w:rPr>
          <w:rFonts w:ascii="Times New Roman" w:hAnsi="Times New Roman" w:cs="Times New Roman"/>
          <w:sz w:val="24"/>
          <w:szCs w:val="24"/>
        </w:rPr>
      </w:pPr>
      <w:r w:rsidRPr="00C13352">
        <w:rPr>
          <w:rFonts w:ascii="Times New Roman" w:hAnsi="Times New Roman" w:cs="Times New Roman"/>
          <w:b/>
          <w:bCs/>
          <w:sz w:val="24"/>
          <w:szCs w:val="24"/>
        </w:rPr>
        <w:t>Python Programming Libraries</w:t>
      </w:r>
      <w:r w:rsidRPr="00C13352">
        <w:rPr>
          <w:rFonts w:ascii="Times New Roman" w:hAnsi="Times New Roman" w:cs="Times New Roman"/>
          <w:sz w:val="24"/>
          <w:szCs w:val="24"/>
        </w:rPr>
        <w:t>: The following libraries will be utilized for implementing, evaluating, and deploying machine learning models:</w:t>
      </w:r>
    </w:p>
    <w:p w14:paraId="5A26FEA7" w14:textId="77777777" w:rsidR="00C13352" w:rsidRPr="00C13352" w:rsidRDefault="00C13352" w:rsidP="00C13352">
      <w:pPr>
        <w:numPr>
          <w:ilvl w:val="1"/>
          <w:numId w:val="40"/>
        </w:numPr>
        <w:spacing w:before="100" w:beforeAutospacing="1" w:after="100" w:afterAutospacing="1" w:line="360" w:lineRule="auto"/>
        <w:rPr>
          <w:rFonts w:ascii="Times New Roman" w:hAnsi="Times New Roman" w:cs="Times New Roman"/>
          <w:sz w:val="24"/>
          <w:szCs w:val="24"/>
        </w:rPr>
      </w:pPr>
      <w:r w:rsidRPr="00C13352">
        <w:rPr>
          <w:rFonts w:ascii="Times New Roman" w:hAnsi="Times New Roman" w:cs="Times New Roman"/>
          <w:b/>
          <w:bCs/>
          <w:sz w:val="24"/>
          <w:szCs w:val="24"/>
        </w:rPr>
        <w:t>Scikit-learn</w:t>
      </w:r>
      <w:r w:rsidRPr="00C13352">
        <w:rPr>
          <w:rFonts w:ascii="Times New Roman" w:hAnsi="Times New Roman" w:cs="Times New Roman"/>
          <w:sz w:val="24"/>
          <w:szCs w:val="24"/>
        </w:rPr>
        <w:t>: For machine learning algorithms and model evaluation.</w:t>
      </w:r>
    </w:p>
    <w:p w14:paraId="250439EA" w14:textId="77777777" w:rsidR="00C13352" w:rsidRPr="00C13352" w:rsidRDefault="00C13352" w:rsidP="00C13352">
      <w:pPr>
        <w:numPr>
          <w:ilvl w:val="1"/>
          <w:numId w:val="40"/>
        </w:numPr>
        <w:spacing w:before="100" w:beforeAutospacing="1" w:after="100" w:afterAutospacing="1" w:line="360" w:lineRule="auto"/>
        <w:rPr>
          <w:rFonts w:ascii="Times New Roman" w:hAnsi="Times New Roman" w:cs="Times New Roman"/>
          <w:sz w:val="24"/>
          <w:szCs w:val="24"/>
        </w:rPr>
      </w:pPr>
      <w:r w:rsidRPr="00C13352">
        <w:rPr>
          <w:rFonts w:ascii="Times New Roman" w:hAnsi="Times New Roman" w:cs="Times New Roman"/>
          <w:b/>
          <w:bCs/>
          <w:sz w:val="24"/>
          <w:szCs w:val="24"/>
        </w:rPr>
        <w:t>Seaborn</w:t>
      </w:r>
      <w:r w:rsidRPr="00C13352">
        <w:rPr>
          <w:rFonts w:ascii="Times New Roman" w:hAnsi="Times New Roman" w:cs="Times New Roman"/>
          <w:sz w:val="24"/>
          <w:szCs w:val="24"/>
        </w:rPr>
        <w:t>: For statistical data visualization.</w:t>
      </w:r>
    </w:p>
    <w:p w14:paraId="2E2E9968" w14:textId="77777777" w:rsidR="00C13352" w:rsidRPr="00C13352" w:rsidRDefault="00C13352" w:rsidP="00C13352">
      <w:pPr>
        <w:numPr>
          <w:ilvl w:val="1"/>
          <w:numId w:val="40"/>
        </w:numPr>
        <w:spacing w:before="100" w:beforeAutospacing="1" w:after="100" w:afterAutospacing="1" w:line="360" w:lineRule="auto"/>
        <w:rPr>
          <w:rFonts w:ascii="Times New Roman" w:hAnsi="Times New Roman" w:cs="Times New Roman"/>
          <w:sz w:val="24"/>
          <w:szCs w:val="24"/>
        </w:rPr>
      </w:pPr>
      <w:r w:rsidRPr="00C13352">
        <w:rPr>
          <w:rFonts w:ascii="Times New Roman" w:hAnsi="Times New Roman" w:cs="Times New Roman"/>
          <w:b/>
          <w:bCs/>
          <w:sz w:val="24"/>
          <w:szCs w:val="24"/>
        </w:rPr>
        <w:lastRenderedPageBreak/>
        <w:t>Matplotlib</w:t>
      </w:r>
      <w:r w:rsidRPr="00C13352">
        <w:rPr>
          <w:rFonts w:ascii="Times New Roman" w:hAnsi="Times New Roman" w:cs="Times New Roman"/>
          <w:sz w:val="24"/>
          <w:szCs w:val="24"/>
        </w:rPr>
        <w:t>: For creating static, animated, and interactive visualizations in Python.</w:t>
      </w:r>
    </w:p>
    <w:p w14:paraId="4CBFE4A0" w14:textId="77777777" w:rsidR="00C13352" w:rsidRPr="00C13352" w:rsidRDefault="00C13352" w:rsidP="00C13352">
      <w:pPr>
        <w:numPr>
          <w:ilvl w:val="1"/>
          <w:numId w:val="40"/>
        </w:numPr>
        <w:spacing w:before="100" w:beforeAutospacing="1" w:after="100" w:afterAutospacing="1" w:line="360" w:lineRule="auto"/>
        <w:rPr>
          <w:rFonts w:ascii="Times New Roman" w:hAnsi="Times New Roman" w:cs="Times New Roman"/>
          <w:sz w:val="24"/>
          <w:szCs w:val="24"/>
        </w:rPr>
      </w:pPr>
      <w:r w:rsidRPr="00C13352">
        <w:rPr>
          <w:rFonts w:ascii="Times New Roman" w:hAnsi="Times New Roman" w:cs="Times New Roman"/>
          <w:b/>
          <w:bCs/>
          <w:sz w:val="24"/>
          <w:szCs w:val="24"/>
        </w:rPr>
        <w:t>Pickle</w:t>
      </w:r>
      <w:r w:rsidRPr="00C13352">
        <w:rPr>
          <w:rFonts w:ascii="Times New Roman" w:hAnsi="Times New Roman" w:cs="Times New Roman"/>
          <w:sz w:val="24"/>
          <w:szCs w:val="24"/>
        </w:rPr>
        <w:t>: For serializing and de-serializing Python objects, such as machine learning models.</w:t>
      </w:r>
    </w:p>
    <w:p w14:paraId="78B2B0A7" w14:textId="77777777" w:rsidR="00C13352" w:rsidRPr="00C13352" w:rsidRDefault="00C13352" w:rsidP="00C13352">
      <w:pPr>
        <w:numPr>
          <w:ilvl w:val="1"/>
          <w:numId w:val="40"/>
        </w:numPr>
        <w:spacing w:before="100" w:beforeAutospacing="1" w:after="100" w:afterAutospacing="1" w:line="360" w:lineRule="auto"/>
        <w:rPr>
          <w:rFonts w:ascii="Times New Roman" w:hAnsi="Times New Roman" w:cs="Times New Roman"/>
          <w:sz w:val="24"/>
          <w:szCs w:val="24"/>
        </w:rPr>
      </w:pPr>
      <w:r w:rsidRPr="00C13352">
        <w:rPr>
          <w:rFonts w:ascii="Times New Roman" w:hAnsi="Times New Roman" w:cs="Times New Roman"/>
          <w:b/>
          <w:bCs/>
          <w:sz w:val="24"/>
          <w:szCs w:val="24"/>
        </w:rPr>
        <w:t>Streamlit</w:t>
      </w:r>
      <w:r w:rsidRPr="00C13352">
        <w:rPr>
          <w:rFonts w:ascii="Times New Roman" w:hAnsi="Times New Roman" w:cs="Times New Roman"/>
          <w:sz w:val="24"/>
          <w:szCs w:val="24"/>
        </w:rPr>
        <w:t>: For building and deploying interactive web applications.</w:t>
      </w:r>
    </w:p>
    <w:p w14:paraId="7A2FF166" w14:textId="77777777" w:rsidR="00C13352" w:rsidRPr="00C13352" w:rsidRDefault="00C13352" w:rsidP="00C13352">
      <w:pPr>
        <w:numPr>
          <w:ilvl w:val="1"/>
          <w:numId w:val="40"/>
        </w:numPr>
        <w:spacing w:before="100" w:beforeAutospacing="1" w:after="100" w:afterAutospacing="1" w:line="360" w:lineRule="auto"/>
        <w:rPr>
          <w:rFonts w:ascii="Times New Roman" w:hAnsi="Times New Roman" w:cs="Times New Roman"/>
          <w:sz w:val="24"/>
          <w:szCs w:val="24"/>
        </w:rPr>
      </w:pPr>
      <w:r w:rsidRPr="00C13352">
        <w:rPr>
          <w:rFonts w:ascii="Times New Roman" w:hAnsi="Times New Roman" w:cs="Times New Roman"/>
          <w:b/>
          <w:bCs/>
          <w:sz w:val="24"/>
          <w:szCs w:val="24"/>
        </w:rPr>
        <w:t>Pandas</w:t>
      </w:r>
      <w:r w:rsidRPr="00C13352">
        <w:rPr>
          <w:rFonts w:ascii="Times New Roman" w:hAnsi="Times New Roman" w:cs="Times New Roman"/>
          <w:sz w:val="24"/>
          <w:szCs w:val="24"/>
        </w:rPr>
        <w:t>: For data manipulation and analysis.</w:t>
      </w:r>
    </w:p>
    <w:p w14:paraId="1C4CC447" w14:textId="77777777" w:rsidR="00C13352" w:rsidRPr="00C13352" w:rsidRDefault="00C13352" w:rsidP="00C13352">
      <w:pPr>
        <w:numPr>
          <w:ilvl w:val="1"/>
          <w:numId w:val="40"/>
        </w:numPr>
        <w:spacing w:before="100" w:beforeAutospacing="1" w:after="100" w:afterAutospacing="1" w:line="360" w:lineRule="auto"/>
        <w:rPr>
          <w:rFonts w:ascii="Times New Roman" w:hAnsi="Times New Roman" w:cs="Times New Roman"/>
          <w:sz w:val="24"/>
          <w:szCs w:val="24"/>
        </w:rPr>
      </w:pPr>
      <w:r w:rsidRPr="00C13352">
        <w:rPr>
          <w:rFonts w:ascii="Times New Roman" w:hAnsi="Times New Roman" w:cs="Times New Roman"/>
          <w:b/>
          <w:bCs/>
          <w:sz w:val="24"/>
          <w:szCs w:val="24"/>
        </w:rPr>
        <w:t>NumPy</w:t>
      </w:r>
      <w:r w:rsidRPr="00C13352">
        <w:rPr>
          <w:rFonts w:ascii="Times New Roman" w:hAnsi="Times New Roman" w:cs="Times New Roman"/>
          <w:sz w:val="24"/>
          <w:szCs w:val="24"/>
        </w:rPr>
        <w:t>: For numerical computations and array operations.</w:t>
      </w:r>
    </w:p>
    <w:p w14:paraId="045C3E7D" w14:textId="3D8F02AC" w:rsidR="00C13352" w:rsidRPr="00C13352" w:rsidRDefault="00C13352" w:rsidP="00C13352">
      <w:pPr>
        <w:spacing w:before="100" w:beforeAutospacing="1" w:after="100" w:afterAutospacing="1" w:line="360" w:lineRule="auto"/>
        <w:rPr>
          <w:rFonts w:ascii="Times New Roman" w:hAnsi="Times New Roman" w:cs="Times New Roman"/>
          <w:b/>
          <w:bCs/>
          <w:sz w:val="28"/>
          <w:szCs w:val="28"/>
        </w:rPr>
      </w:pPr>
      <w:r w:rsidRPr="00C13352">
        <w:rPr>
          <w:rFonts w:ascii="Times New Roman" w:hAnsi="Times New Roman" w:cs="Times New Roman"/>
          <w:b/>
          <w:bCs/>
          <w:sz w:val="28"/>
          <w:szCs w:val="28"/>
        </w:rPr>
        <w:t>8</w:t>
      </w:r>
      <w:r>
        <w:rPr>
          <w:rFonts w:ascii="Times New Roman" w:hAnsi="Times New Roman" w:cs="Times New Roman"/>
          <w:b/>
          <w:bCs/>
          <w:sz w:val="28"/>
          <w:szCs w:val="28"/>
        </w:rPr>
        <w:t>.</w:t>
      </w:r>
      <w:r w:rsidRPr="00C13352">
        <w:rPr>
          <w:rFonts w:ascii="Times New Roman" w:hAnsi="Times New Roman" w:cs="Times New Roman"/>
          <w:b/>
          <w:bCs/>
          <w:sz w:val="28"/>
          <w:szCs w:val="28"/>
        </w:rPr>
        <w:t xml:space="preserve"> Functional Requirements</w:t>
      </w:r>
    </w:p>
    <w:p w14:paraId="61D5F63C" w14:textId="77777777" w:rsidR="00C13352" w:rsidRPr="00C13352" w:rsidRDefault="00C13352" w:rsidP="00C13352">
      <w:pPr>
        <w:spacing w:before="100" w:beforeAutospacing="1" w:after="100" w:afterAutospacing="1" w:line="360" w:lineRule="auto"/>
        <w:rPr>
          <w:rFonts w:ascii="Times New Roman" w:hAnsi="Times New Roman" w:cs="Times New Roman"/>
          <w:sz w:val="24"/>
          <w:szCs w:val="24"/>
        </w:rPr>
      </w:pPr>
      <w:r w:rsidRPr="00C13352">
        <w:rPr>
          <w:rFonts w:ascii="Times New Roman" w:hAnsi="Times New Roman" w:cs="Times New Roman"/>
          <w:sz w:val="24"/>
          <w:szCs w:val="24"/>
        </w:rPr>
        <w:t xml:space="preserve">The functional requirements collectively define the capabilities and behaviors of the </w:t>
      </w:r>
      <w:r w:rsidRPr="00C13352">
        <w:rPr>
          <w:rFonts w:ascii="Times New Roman" w:hAnsi="Times New Roman" w:cs="Times New Roman"/>
          <w:i/>
          <w:iCs/>
          <w:sz w:val="24"/>
          <w:szCs w:val="24"/>
        </w:rPr>
        <w:t>Vigilant Eye</w:t>
      </w:r>
      <w:r w:rsidRPr="00C13352">
        <w:rPr>
          <w:rFonts w:ascii="Times New Roman" w:hAnsi="Times New Roman" w:cs="Times New Roman"/>
          <w:sz w:val="24"/>
          <w:szCs w:val="24"/>
        </w:rPr>
        <w:t xml:space="preserve"> Anomaly Detection System, ensuring its effectiveness in detecting anomalies and supporting security management. The following are the functional requirements of the system:</w:t>
      </w:r>
    </w:p>
    <w:p w14:paraId="685437CF" w14:textId="77777777" w:rsidR="00C13352" w:rsidRPr="00C13352" w:rsidRDefault="00C13352" w:rsidP="00C13352">
      <w:pPr>
        <w:spacing w:before="100" w:beforeAutospacing="1" w:after="100" w:afterAutospacing="1" w:line="360" w:lineRule="auto"/>
        <w:rPr>
          <w:rFonts w:ascii="Times New Roman" w:hAnsi="Times New Roman" w:cs="Times New Roman"/>
          <w:b/>
          <w:bCs/>
          <w:sz w:val="24"/>
          <w:szCs w:val="24"/>
        </w:rPr>
      </w:pPr>
      <w:r w:rsidRPr="00C13352">
        <w:rPr>
          <w:rFonts w:ascii="Times New Roman" w:hAnsi="Times New Roman" w:cs="Times New Roman"/>
          <w:b/>
          <w:bCs/>
          <w:sz w:val="24"/>
          <w:szCs w:val="24"/>
        </w:rPr>
        <w:t>8.1 User Authentication:</w:t>
      </w:r>
    </w:p>
    <w:p w14:paraId="01EDDC24" w14:textId="77777777" w:rsidR="00C13352" w:rsidRPr="00C13352" w:rsidRDefault="00C13352" w:rsidP="00C13352">
      <w:pPr>
        <w:numPr>
          <w:ilvl w:val="0"/>
          <w:numId w:val="41"/>
        </w:numPr>
        <w:spacing w:before="100" w:beforeAutospacing="1" w:after="100" w:afterAutospacing="1" w:line="360" w:lineRule="auto"/>
        <w:rPr>
          <w:rFonts w:ascii="Times New Roman" w:hAnsi="Times New Roman" w:cs="Times New Roman"/>
          <w:sz w:val="24"/>
          <w:szCs w:val="24"/>
        </w:rPr>
      </w:pPr>
      <w:r w:rsidRPr="00C13352">
        <w:rPr>
          <w:rFonts w:ascii="Times New Roman" w:hAnsi="Times New Roman" w:cs="Times New Roman"/>
          <w:b/>
          <w:bCs/>
          <w:sz w:val="24"/>
          <w:szCs w:val="24"/>
        </w:rPr>
        <w:t>Requirement</w:t>
      </w:r>
      <w:r w:rsidRPr="00C13352">
        <w:rPr>
          <w:rFonts w:ascii="Times New Roman" w:hAnsi="Times New Roman" w:cs="Times New Roman"/>
          <w:sz w:val="24"/>
          <w:szCs w:val="24"/>
        </w:rPr>
        <w:t>: The system shall provide secure user authentication, allowing users to log in.</w:t>
      </w:r>
    </w:p>
    <w:p w14:paraId="1D22FFB0" w14:textId="77777777" w:rsidR="00C13352" w:rsidRPr="00C13352" w:rsidRDefault="00C13352" w:rsidP="00C13352">
      <w:pPr>
        <w:numPr>
          <w:ilvl w:val="0"/>
          <w:numId w:val="41"/>
        </w:numPr>
        <w:spacing w:before="100" w:beforeAutospacing="1" w:after="100" w:afterAutospacing="1" w:line="360" w:lineRule="auto"/>
        <w:rPr>
          <w:rFonts w:ascii="Times New Roman" w:hAnsi="Times New Roman" w:cs="Times New Roman"/>
          <w:sz w:val="24"/>
          <w:szCs w:val="24"/>
        </w:rPr>
      </w:pPr>
      <w:r w:rsidRPr="00C13352">
        <w:rPr>
          <w:rFonts w:ascii="Times New Roman" w:hAnsi="Times New Roman" w:cs="Times New Roman"/>
          <w:b/>
          <w:bCs/>
          <w:sz w:val="24"/>
          <w:szCs w:val="24"/>
        </w:rPr>
        <w:t>Purpose</w:t>
      </w:r>
      <w:r w:rsidRPr="00C13352">
        <w:rPr>
          <w:rFonts w:ascii="Times New Roman" w:hAnsi="Times New Roman" w:cs="Times New Roman"/>
          <w:sz w:val="24"/>
          <w:szCs w:val="24"/>
        </w:rPr>
        <w:t>: Ensure personalized access to anomaly detection features while maintaining user privacy.</w:t>
      </w:r>
    </w:p>
    <w:p w14:paraId="62B7B5AA" w14:textId="77777777" w:rsidR="00C13352" w:rsidRPr="00C13352" w:rsidRDefault="00C13352" w:rsidP="00C13352">
      <w:pPr>
        <w:spacing w:before="100" w:beforeAutospacing="1" w:after="100" w:afterAutospacing="1" w:line="360" w:lineRule="auto"/>
        <w:rPr>
          <w:rFonts w:ascii="Times New Roman" w:hAnsi="Times New Roman" w:cs="Times New Roman"/>
          <w:b/>
          <w:bCs/>
          <w:sz w:val="24"/>
          <w:szCs w:val="24"/>
        </w:rPr>
      </w:pPr>
      <w:r w:rsidRPr="00C13352">
        <w:rPr>
          <w:rFonts w:ascii="Times New Roman" w:hAnsi="Times New Roman" w:cs="Times New Roman"/>
          <w:b/>
          <w:bCs/>
          <w:sz w:val="24"/>
          <w:szCs w:val="24"/>
        </w:rPr>
        <w:t>8.2 Input Interface:</w:t>
      </w:r>
    </w:p>
    <w:p w14:paraId="3CC12A7A" w14:textId="77777777" w:rsidR="00C13352" w:rsidRPr="00C13352" w:rsidRDefault="00C13352" w:rsidP="00C13352">
      <w:pPr>
        <w:numPr>
          <w:ilvl w:val="0"/>
          <w:numId w:val="42"/>
        </w:numPr>
        <w:spacing w:before="100" w:beforeAutospacing="1" w:after="100" w:afterAutospacing="1" w:line="360" w:lineRule="auto"/>
        <w:rPr>
          <w:rFonts w:ascii="Times New Roman" w:hAnsi="Times New Roman" w:cs="Times New Roman"/>
          <w:sz w:val="24"/>
          <w:szCs w:val="24"/>
        </w:rPr>
      </w:pPr>
      <w:r w:rsidRPr="00C13352">
        <w:rPr>
          <w:rFonts w:ascii="Times New Roman" w:hAnsi="Times New Roman" w:cs="Times New Roman"/>
          <w:b/>
          <w:bCs/>
          <w:sz w:val="24"/>
          <w:szCs w:val="24"/>
        </w:rPr>
        <w:t>Requirement</w:t>
      </w:r>
      <w:r w:rsidRPr="00C13352">
        <w:rPr>
          <w:rFonts w:ascii="Times New Roman" w:hAnsi="Times New Roman" w:cs="Times New Roman"/>
          <w:sz w:val="24"/>
          <w:szCs w:val="24"/>
        </w:rPr>
        <w:t>: The system shall feature a user-friendly interface for users to input data sources, such as video feeds and sensor data.</w:t>
      </w:r>
    </w:p>
    <w:p w14:paraId="59875D7D" w14:textId="77777777" w:rsidR="00C13352" w:rsidRPr="00C13352" w:rsidRDefault="00C13352" w:rsidP="00C13352">
      <w:pPr>
        <w:numPr>
          <w:ilvl w:val="0"/>
          <w:numId w:val="42"/>
        </w:numPr>
        <w:spacing w:before="100" w:beforeAutospacing="1" w:after="100" w:afterAutospacing="1" w:line="360" w:lineRule="auto"/>
        <w:rPr>
          <w:rFonts w:ascii="Times New Roman" w:hAnsi="Times New Roman" w:cs="Times New Roman"/>
          <w:sz w:val="24"/>
          <w:szCs w:val="24"/>
        </w:rPr>
      </w:pPr>
      <w:r w:rsidRPr="00C13352">
        <w:rPr>
          <w:rFonts w:ascii="Times New Roman" w:hAnsi="Times New Roman" w:cs="Times New Roman"/>
          <w:b/>
          <w:bCs/>
          <w:sz w:val="24"/>
          <w:szCs w:val="24"/>
        </w:rPr>
        <w:t>Purpose</w:t>
      </w:r>
      <w:r w:rsidRPr="00C13352">
        <w:rPr>
          <w:rFonts w:ascii="Times New Roman" w:hAnsi="Times New Roman" w:cs="Times New Roman"/>
          <w:sz w:val="24"/>
          <w:szCs w:val="24"/>
        </w:rPr>
        <w:t>: Facilitate easy and intuitive entry of relevant data for personalized anomaly detection.</w:t>
      </w:r>
    </w:p>
    <w:p w14:paraId="391A7614" w14:textId="77777777" w:rsidR="00C13352" w:rsidRPr="00C13352" w:rsidRDefault="00C13352" w:rsidP="00C13352">
      <w:pPr>
        <w:spacing w:before="100" w:beforeAutospacing="1" w:after="100" w:afterAutospacing="1" w:line="360" w:lineRule="auto"/>
        <w:rPr>
          <w:rFonts w:ascii="Times New Roman" w:hAnsi="Times New Roman" w:cs="Times New Roman"/>
          <w:b/>
          <w:bCs/>
          <w:sz w:val="24"/>
          <w:szCs w:val="24"/>
        </w:rPr>
      </w:pPr>
      <w:r w:rsidRPr="00C13352">
        <w:rPr>
          <w:rFonts w:ascii="Times New Roman" w:hAnsi="Times New Roman" w:cs="Times New Roman"/>
          <w:b/>
          <w:bCs/>
          <w:sz w:val="24"/>
          <w:szCs w:val="24"/>
        </w:rPr>
        <w:t>8.3 Machine Learning Models:</w:t>
      </w:r>
    </w:p>
    <w:p w14:paraId="4730A5CC" w14:textId="77777777" w:rsidR="00C13352" w:rsidRPr="00C13352" w:rsidRDefault="00C13352" w:rsidP="00C13352">
      <w:pPr>
        <w:numPr>
          <w:ilvl w:val="0"/>
          <w:numId w:val="43"/>
        </w:numPr>
        <w:spacing w:before="100" w:beforeAutospacing="1" w:after="100" w:afterAutospacing="1" w:line="360" w:lineRule="auto"/>
        <w:rPr>
          <w:rFonts w:ascii="Times New Roman" w:hAnsi="Times New Roman" w:cs="Times New Roman"/>
          <w:sz w:val="24"/>
          <w:szCs w:val="24"/>
        </w:rPr>
      </w:pPr>
      <w:r w:rsidRPr="00C13352">
        <w:rPr>
          <w:rFonts w:ascii="Times New Roman" w:hAnsi="Times New Roman" w:cs="Times New Roman"/>
          <w:b/>
          <w:bCs/>
          <w:sz w:val="24"/>
          <w:szCs w:val="24"/>
        </w:rPr>
        <w:t>Requirement</w:t>
      </w:r>
      <w:r w:rsidRPr="00C13352">
        <w:rPr>
          <w:rFonts w:ascii="Times New Roman" w:hAnsi="Times New Roman" w:cs="Times New Roman"/>
          <w:sz w:val="24"/>
          <w:szCs w:val="24"/>
        </w:rPr>
        <w:t>: The system shall integrate ResNet, MobileNet, and Inception (GoogLeNet) for anomaly detection.</w:t>
      </w:r>
    </w:p>
    <w:p w14:paraId="3055565B" w14:textId="77777777" w:rsidR="00C13352" w:rsidRPr="00C13352" w:rsidRDefault="00C13352" w:rsidP="00C13352">
      <w:pPr>
        <w:numPr>
          <w:ilvl w:val="0"/>
          <w:numId w:val="43"/>
        </w:numPr>
        <w:spacing w:before="100" w:beforeAutospacing="1" w:after="100" w:afterAutospacing="1" w:line="360" w:lineRule="auto"/>
        <w:rPr>
          <w:rFonts w:ascii="Times New Roman" w:hAnsi="Times New Roman" w:cs="Times New Roman"/>
          <w:sz w:val="24"/>
          <w:szCs w:val="24"/>
        </w:rPr>
      </w:pPr>
      <w:r w:rsidRPr="00C13352">
        <w:rPr>
          <w:rFonts w:ascii="Times New Roman" w:hAnsi="Times New Roman" w:cs="Times New Roman"/>
          <w:b/>
          <w:bCs/>
          <w:sz w:val="24"/>
          <w:szCs w:val="24"/>
        </w:rPr>
        <w:t>Purpose</w:t>
      </w:r>
      <w:r w:rsidRPr="00C13352">
        <w:rPr>
          <w:rFonts w:ascii="Times New Roman" w:hAnsi="Times New Roman" w:cs="Times New Roman"/>
          <w:sz w:val="24"/>
          <w:szCs w:val="24"/>
        </w:rPr>
        <w:t>: Utilize advanced algorithms to analyze diverse data inputs and enhance the accuracy of anomaly detection.</w:t>
      </w:r>
    </w:p>
    <w:p w14:paraId="54DEB354" w14:textId="77777777" w:rsidR="00C13352" w:rsidRPr="00C13352" w:rsidRDefault="00C13352" w:rsidP="00C13352">
      <w:pPr>
        <w:spacing w:before="100" w:beforeAutospacing="1" w:after="100" w:afterAutospacing="1" w:line="360" w:lineRule="auto"/>
        <w:rPr>
          <w:rFonts w:ascii="Times New Roman" w:hAnsi="Times New Roman" w:cs="Times New Roman"/>
          <w:b/>
          <w:bCs/>
          <w:sz w:val="24"/>
          <w:szCs w:val="24"/>
        </w:rPr>
      </w:pPr>
      <w:r w:rsidRPr="00C13352">
        <w:rPr>
          <w:rFonts w:ascii="Times New Roman" w:hAnsi="Times New Roman" w:cs="Times New Roman"/>
          <w:b/>
          <w:bCs/>
          <w:sz w:val="24"/>
          <w:szCs w:val="24"/>
        </w:rPr>
        <w:t>8.4 Anomaly Detection:</w:t>
      </w:r>
    </w:p>
    <w:p w14:paraId="7E928849" w14:textId="77777777" w:rsidR="00C13352" w:rsidRPr="00C13352" w:rsidRDefault="00C13352" w:rsidP="00C13352">
      <w:pPr>
        <w:numPr>
          <w:ilvl w:val="0"/>
          <w:numId w:val="44"/>
        </w:numPr>
        <w:spacing w:before="100" w:beforeAutospacing="1" w:after="100" w:afterAutospacing="1" w:line="360" w:lineRule="auto"/>
        <w:rPr>
          <w:rFonts w:ascii="Times New Roman" w:hAnsi="Times New Roman" w:cs="Times New Roman"/>
          <w:sz w:val="24"/>
          <w:szCs w:val="24"/>
        </w:rPr>
      </w:pPr>
      <w:r w:rsidRPr="00C13352">
        <w:rPr>
          <w:rFonts w:ascii="Times New Roman" w:hAnsi="Times New Roman" w:cs="Times New Roman"/>
          <w:b/>
          <w:bCs/>
          <w:sz w:val="24"/>
          <w:szCs w:val="24"/>
        </w:rPr>
        <w:t>Requirement</w:t>
      </w:r>
      <w:r w:rsidRPr="00C13352">
        <w:rPr>
          <w:rFonts w:ascii="Times New Roman" w:hAnsi="Times New Roman" w:cs="Times New Roman"/>
          <w:sz w:val="24"/>
          <w:szCs w:val="24"/>
        </w:rPr>
        <w:t>: The system shall analyze incoming data in real-time to detect anomalies.</w:t>
      </w:r>
    </w:p>
    <w:p w14:paraId="56835280" w14:textId="77777777" w:rsidR="00C13352" w:rsidRPr="00C13352" w:rsidRDefault="00C13352" w:rsidP="00C13352">
      <w:pPr>
        <w:numPr>
          <w:ilvl w:val="0"/>
          <w:numId w:val="44"/>
        </w:numPr>
        <w:spacing w:before="100" w:beforeAutospacing="1" w:after="100" w:afterAutospacing="1" w:line="360" w:lineRule="auto"/>
        <w:rPr>
          <w:rFonts w:ascii="Times New Roman" w:hAnsi="Times New Roman" w:cs="Times New Roman"/>
          <w:sz w:val="24"/>
          <w:szCs w:val="24"/>
        </w:rPr>
      </w:pPr>
      <w:r w:rsidRPr="00C13352">
        <w:rPr>
          <w:rFonts w:ascii="Times New Roman" w:hAnsi="Times New Roman" w:cs="Times New Roman"/>
          <w:b/>
          <w:bCs/>
          <w:sz w:val="24"/>
          <w:szCs w:val="24"/>
        </w:rPr>
        <w:t>Purpose</w:t>
      </w:r>
      <w:r w:rsidRPr="00C13352">
        <w:rPr>
          <w:rFonts w:ascii="Times New Roman" w:hAnsi="Times New Roman" w:cs="Times New Roman"/>
          <w:sz w:val="24"/>
          <w:szCs w:val="24"/>
        </w:rPr>
        <w:t>: Provide timely insights by identifying unusual patterns, helping users recognize potential security threats.</w:t>
      </w:r>
    </w:p>
    <w:p w14:paraId="0700ED9E" w14:textId="77777777" w:rsidR="00C13352" w:rsidRPr="00C13352" w:rsidRDefault="00C13352" w:rsidP="00C13352">
      <w:pPr>
        <w:spacing w:before="100" w:beforeAutospacing="1" w:after="100" w:afterAutospacing="1" w:line="360" w:lineRule="auto"/>
        <w:rPr>
          <w:rFonts w:ascii="Times New Roman" w:hAnsi="Times New Roman" w:cs="Times New Roman"/>
          <w:b/>
          <w:bCs/>
          <w:sz w:val="24"/>
          <w:szCs w:val="24"/>
        </w:rPr>
      </w:pPr>
      <w:r w:rsidRPr="00C13352">
        <w:rPr>
          <w:rFonts w:ascii="Times New Roman" w:hAnsi="Times New Roman" w:cs="Times New Roman"/>
          <w:b/>
          <w:bCs/>
          <w:sz w:val="24"/>
          <w:szCs w:val="24"/>
        </w:rPr>
        <w:lastRenderedPageBreak/>
        <w:t>8.5 Model Selection:</w:t>
      </w:r>
    </w:p>
    <w:p w14:paraId="49A87634" w14:textId="77777777" w:rsidR="00C13352" w:rsidRPr="00C13352" w:rsidRDefault="00C13352" w:rsidP="00C13352">
      <w:pPr>
        <w:numPr>
          <w:ilvl w:val="0"/>
          <w:numId w:val="45"/>
        </w:numPr>
        <w:spacing w:before="100" w:beforeAutospacing="1" w:after="100" w:afterAutospacing="1" w:line="360" w:lineRule="auto"/>
        <w:rPr>
          <w:rFonts w:ascii="Times New Roman" w:hAnsi="Times New Roman" w:cs="Times New Roman"/>
          <w:sz w:val="24"/>
          <w:szCs w:val="24"/>
        </w:rPr>
      </w:pPr>
      <w:r w:rsidRPr="00C13352">
        <w:rPr>
          <w:rFonts w:ascii="Times New Roman" w:hAnsi="Times New Roman" w:cs="Times New Roman"/>
          <w:b/>
          <w:bCs/>
          <w:sz w:val="24"/>
          <w:szCs w:val="24"/>
        </w:rPr>
        <w:t>Requirement</w:t>
      </w:r>
      <w:r w:rsidRPr="00C13352">
        <w:rPr>
          <w:rFonts w:ascii="Times New Roman" w:hAnsi="Times New Roman" w:cs="Times New Roman"/>
          <w:sz w:val="24"/>
          <w:szCs w:val="24"/>
        </w:rPr>
        <w:t>: The system shall allow users to select from ResNet, MobileNet, and Inception (GoogLeNet) based on their specific needs and preferences.</w:t>
      </w:r>
    </w:p>
    <w:p w14:paraId="5ECB7E62" w14:textId="77777777" w:rsidR="00C13352" w:rsidRPr="00C13352" w:rsidRDefault="00C13352" w:rsidP="00C13352">
      <w:pPr>
        <w:numPr>
          <w:ilvl w:val="0"/>
          <w:numId w:val="45"/>
        </w:numPr>
        <w:spacing w:before="100" w:beforeAutospacing="1" w:after="100" w:afterAutospacing="1" w:line="360" w:lineRule="auto"/>
        <w:rPr>
          <w:rFonts w:ascii="Times New Roman" w:hAnsi="Times New Roman" w:cs="Times New Roman"/>
          <w:sz w:val="24"/>
          <w:szCs w:val="24"/>
        </w:rPr>
      </w:pPr>
      <w:r w:rsidRPr="00C13352">
        <w:rPr>
          <w:rFonts w:ascii="Times New Roman" w:hAnsi="Times New Roman" w:cs="Times New Roman"/>
          <w:b/>
          <w:bCs/>
          <w:sz w:val="24"/>
          <w:szCs w:val="24"/>
        </w:rPr>
        <w:t>Purpose</w:t>
      </w:r>
      <w:r w:rsidRPr="00C13352">
        <w:rPr>
          <w:rFonts w:ascii="Times New Roman" w:hAnsi="Times New Roman" w:cs="Times New Roman"/>
          <w:sz w:val="24"/>
          <w:szCs w:val="24"/>
        </w:rPr>
        <w:t>: Provide users with flexibility in choosing the best model for their anomaly detection requirements.</w:t>
      </w:r>
    </w:p>
    <w:p w14:paraId="3FBC591B" w14:textId="77777777" w:rsidR="00C13352" w:rsidRPr="00C13352" w:rsidRDefault="00C13352" w:rsidP="00C13352">
      <w:pPr>
        <w:spacing w:before="100" w:beforeAutospacing="1" w:after="100" w:afterAutospacing="1" w:line="360" w:lineRule="auto"/>
        <w:rPr>
          <w:rFonts w:ascii="Times New Roman" w:hAnsi="Times New Roman" w:cs="Times New Roman"/>
          <w:b/>
          <w:bCs/>
          <w:sz w:val="24"/>
          <w:szCs w:val="24"/>
        </w:rPr>
      </w:pPr>
      <w:r w:rsidRPr="00C13352">
        <w:rPr>
          <w:rFonts w:ascii="Times New Roman" w:hAnsi="Times New Roman" w:cs="Times New Roman"/>
          <w:b/>
          <w:bCs/>
          <w:sz w:val="24"/>
          <w:szCs w:val="24"/>
        </w:rPr>
        <w:t>8.6 Performance Metrics:</w:t>
      </w:r>
    </w:p>
    <w:p w14:paraId="37B3430A" w14:textId="77777777" w:rsidR="00C13352" w:rsidRPr="00C13352" w:rsidRDefault="00C13352" w:rsidP="00C13352">
      <w:pPr>
        <w:numPr>
          <w:ilvl w:val="0"/>
          <w:numId w:val="46"/>
        </w:numPr>
        <w:spacing w:before="100" w:beforeAutospacing="1" w:after="100" w:afterAutospacing="1" w:line="360" w:lineRule="auto"/>
        <w:rPr>
          <w:rFonts w:ascii="Times New Roman" w:hAnsi="Times New Roman" w:cs="Times New Roman"/>
          <w:sz w:val="24"/>
          <w:szCs w:val="24"/>
        </w:rPr>
      </w:pPr>
      <w:r w:rsidRPr="00C13352">
        <w:rPr>
          <w:rFonts w:ascii="Times New Roman" w:hAnsi="Times New Roman" w:cs="Times New Roman"/>
          <w:b/>
          <w:bCs/>
          <w:sz w:val="24"/>
          <w:szCs w:val="24"/>
        </w:rPr>
        <w:t>Requirement</w:t>
      </w:r>
      <w:r w:rsidRPr="00C13352">
        <w:rPr>
          <w:rFonts w:ascii="Times New Roman" w:hAnsi="Times New Roman" w:cs="Times New Roman"/>
          <w:sz w:val="24"/>
          <w:szCs w:val="24"/>
        </w:rPr>
        <w:t>: The system shall provide performance metrics (such as accuracy, precision, recall, etc.) for each selected model.</w:t>
      </w:r>
    </w:p>
    <w:p w14:paraId="731FB57D" w14:textId="77777777" w:rsidR="00C13352" w:rsidRPr="00C13352" w:rsidRDefault="00C13352" w:rsidP="00C13352">
      <w:pPr>
        <w:numPr>
          <w:ilvl w:val="0"/>
          <w:numId w:val="46"/>
        </w:numPr>
        <w:spacing w:before="100" w:beforeAutospacing="1" w:after="100" w:afterAutospacing="1" w:line="360" w:lineRule="auto"/>
        <w:rPr>
          <w:rFonts w:ascii="Times New Roman" w:hAnsi="Times New Roman" w:cs="Times New Roman"/>
          <w:sz w:val="24"/>
          <w:szCs w:val="24"/>
        </w:rPr>
      </w:pPr>
      <w:r w:rsidRPr="00C13352">
        <w:rPr>
          <w:rFonts w:ascii="Times New Roman" w:hAnsi="Times New Roman" w:cs="Times New Roman"/>
          <w:b/>
          <w:bCs/>
          <w:sz w:val="24"/>
          <w:szCs w:val="24"/>
        </w:rPr>
        <w:t>Purpose</w:t>
      </w:r>
      <w:r w:rsidRPr="00C13352">
        <w:rPr>
          <w:rFonts w:ascii="Times New Roman" w:hAnsi="Times New Roman" w:cs="Times New Roman"/>
          <w:sz w:val="24"/>
          <w:szCs w:val="24"/>
        </w:rPr>
        <w:t>: Enable users to make informed decisions based on the effectiveness of the different models.</w:t>
      </w:r>
    </w:p>
    <w:p w14:paraId="06020592" w14:textId="77777777" w:rsidR="00C13352" w:rsidRPr="00C13352" w:rsidRDefault="00C13352" w:rsidP="00C13352">
      <w:pPr>
        <w:spacing w:before="100" w:beforeAutospacing="1" w:after="100" w:afterAutospacing="1" w:line="360" w:lineRule="auto"/>
        <w:rPr>
          <w:rFonts w:ascii="Times New Roman" w:hAnsi="Times New Roman" w:cs="Times New Roman"/>
          <w:b/>
          <w:bCs/>
          <w:sz w:val="28"/>
          <w:szCs w:val="28"/>
        </w:rPr>
      </w:pPr>
      <w:r w:rsidRPr="00C13352">
        <w:rPr>
          <w:rFonts w:ascii="Times New Roman" w:hAnsi="Times New Roman" w:cs="Times New Roman"/>
          <w:b/>
          <w:bCs/>
          <w:sz w:val="28"/>
          <w:szCs w:val="28"/>
        </w:rPr>
        <w:t>9 Non-Functional Requirements</w:t>
      </w:r>
    </w:p>
    <w:p w14:paraId="169C5D47" w14:textId="77777777" w:rsidR="00C13352" w:rsidRPr="00C13352" w:rsidRDefault="00C13352" w:rsidP="00C13352">
      <w:pPr>
        <w:spacing w:before="100" w:beforeAutospacing="1" w:after="100" w:afterAutospacing="1" w:line="360" w:lineRule="auto"/>
        <w:rPr>
          <w:rFonts w:ascii="Times New Roman" w:hAnsi="Times New Roman" w:cs="Times New Roman"/>
          <w:sz w:val="24"/>
          <w:szCs w:val="24"/>
        </w:rPr>
      </w:pPr>
      <w:r w:rsidRPr="00C13352">
        <w:rPr>
          <w:rFonts w:ascii="Times New Roman" w:hAnsi="Times New Roman" w:cs="Times New Roman"/>
          <w:sz w:val="24"/>
          <w:szCs w:val="24"/>
        </w:rPr>
        <w:t xml:space="preserve">These non-functional requirements provide the framework for the </w:t>
      </w:r>
      <w:r w:rsidRPr="00C13352">
        <w:rPr>
          <w:rFonts w:ascii="Times New Roman" w:hAnsi="Times New Roman" w:cs="Times New Roman"/>
          <w:i/>
          <w:iCs/>
          <w:sz w:val="24"/>
          <w:szCs w:val="24"/>
        </w:rPr>
        <w:t>Vigilant Eye</w:t>
      </w:r>
      <w:r w:rsidRPr="00C13352">
        <w:rPr>
          <w:rFonts w:ascii="Times New Roman" w:hAnsi="Times New Roman" w:cs="Times New Roman"/>
          <w:sz w:val="24"/>
          <w:szCs w:val="24"/>
        </w:rPr>
        <w:t xml:space="preserve"> Anomaly Detection System's performance, security, usability, scalability, ethical considerations, compatibility, reliability, data integrity, interoperability, adaptability, compliance, and documentation. They ensure that the system meets the highest standards in terms of both functionality and user experience.</w:t>
      </w:r>
    </w:p>
    <w:p w14:paraId="07B318DB" w14:textId="77777777" w:rsidR="00C13352" w:rsidRPr="00C13352" w:rsidRDefault="00C13352" w:rsidP="00C13352">
      <w:pPr>
        <w:spacing w:before="100" w:beforeAutospacing="1" w:after="100" w:afterAutospacing="1" w:line="360" w:lineRule="auto"/>
        <w:rPr>
          <w:rFonts w:ascii="Times New Roman" w:hAnsi="Times New Roman" w:cs="Times New Roman"/>
          <w:b/>
          <w:bCs/>
          <w:sz w:val="24"/>
          <w:szCs w:val="24"/>
        </w:rPr>
      </w:pPr>
      <w:r w:rsidRPr="00C13352">
        <w:rPr>
          <w:rFonts w:ascii="Times New Roman" w:hAnsi="Times New Roman" w:cs="Times New Roman"/>
          <w:b/>
          <w:bCs/>
          <w:sz w:val="24"/>
          <w:szCs w:val="24"/>
        </w:rPr>
        <w:t>9.1 Performance:</w:t>
      </w:r>
    </w:p>
    <w:p w14:paraId="7CCD358A" w14:textId="77777777" w:rsidR="00C13352" w:rsidRPr="00C13352" w:rsidRDefault="00C13352" w:rsidP="00C13352">
      <w:pPr>
        <w:numPr>
          <w:ilvl w:val="0"/>
          <w:numId w:val="47"/>
        </w:numPr>
        <w:spacing w:before="100" w:beforeAutospacing="1" w:after="100" w:afterAutospacing="1" w:line="360" w:lineRule="auto"/>
        <w:rPr>
          <w:rFonts w:ascii="Times New Roman" w:hAnsi="Times New Roman" w:cs="Times New Roman"/>
          <w:sz w:val="24"/>
          <w:szCs w:val="24"/>
        </w:rPr>
      </w:pPr>
      <w:r w:rsidRPr="00C13352">
        <w:rPr>
          <w:rFonts w:ascii="Times New Roman" w:hAnsi="Times New Roman" w:cs="Times New Roman"/>
          <w:b/>
          <w:bCs/>
          <w:sz w:val="24"/>
          <w:szCs w:val="24"/>
        </w:rPr>
        <w:t>Requirement</w:t>
      </w:r>
      <w:r w:rsidRPr="00C13352">
        <w:rPr>
          <w:rFonts w:ascii="Times New Roman" w:hAnsi="Times New Roman" w:cs="Times New Roman"/>
          <w:sz w:val="24"/>
          <w:szCs w:val="24"/>
        </w:rPr>
        <w:t>: The system shall respond to user inputs within seconds.</w:t>
      </w:r>
    </w:p>
    <w:p w14:paraId="678BE0DF" w14:textId="77777777" w:rsidR="00C13352" w:rsidRPr="00C13352" w:rsidRDefault="00C13352" w:rsidP="00C13352">
      <w:pPr>
        <w:numPr>
          <w:ilvl w:val="0"/>
          <w:numId w:val="47"/>
        </w:numPr>
        <w:spacing w:before="100" w:beforeAutospacing="1" w:after="100" w:afterAutospacing="1" w:line="360" w:lineRule="auto"/>
        <w:rPr>
          <w:rFonts w:ascii="Times New Roman" w:hAnsi="Times New Roman" w:cs="Times New Roman"/>
          <w:sz w:val="24"/>
          <w:szCs w:val="24"/>
        </w:rPr>
      </w:pPr>
      <w:r w:rsidRPr="00C13352">
        <w:rPr>
          <w:rFonts w:ascii="Times New Roman" w:hAnsi="Times New Roman" w:cs="Times New Roman"/>
          <w:b/>
          <w:bCs/>
          <w:sz w:val="24"/>
          <w:szCs w:val="24"/>
        </w:rPr>
        <w:t>Purpose</w:t>
      </w:r>
      <w:r w:rsidRPr="00C13352">
        <w:rPr>
          <w:rFonts w:ascii="Times New Roman" w:hAnsi="Times New Roman" w:cs="Times New Roman"/>
          <w:sz w:val="24"/>
          <w:szCs w:val="24"/>
        </w:rPr>
        <w:t>: Enhance user satisfaction by providing a responsive and efficient experience.</w:t>
      </w:r>
    </w:p>
    <w:p w14:paraId="7C3EC105" w14:textId="77777777" w:rsidR="00C13352" w:rsidRPr="00C13352" w:rsidRDefault="00C13352" w:rsidP="00C13352">
      <w:pPr>
        <w:spacing w:before="100" w:beforeAutospacing="1" w:after="100" w:afterAutospacing="1" w:line="360" w:lineRule="auto"/>
        <w:rPr>
          <w:rFonts w:ascii="Times New Roman" w:hAnsi="Times New Roman" w:cs="Times New Roman"/>
          <w:b/>
          <w:bCs/>
          <w:sz w:val="24"/>
          <w:szCs w:val="24"/>
        </w:rPr>
      </w:pPr>
      <w:r w:rsidRPr="00C13352">
        <w:rPr>
          <w:rFonts w:ascii="Times New Roman" w:hAnsi="Times New Roman" w:cs="Times New Roman"/>
          <w:b/>
          <w:bCs/>
          <w:sz w:val="24"/>
          <w:szCs w:val="24"/>
        </w:rPr>
        <w:t>9.2 Usability:</w:t>
      </w:r>
    </w:p>
    <w:p w14:paraId="0E7FE03E" w14:textId="77777777" w:rsidR="00C13352" w:rsidRPr="00C13352" w:rsidRDefault="00C13352" w:rsidP="00C13352">
      <w:pPr>
        <w:numPr>
          <w:ilvl w:val="0"/>
          <w:numId w:val="48"/>
        </w:numPr>
        <w:spacing w:before="100" w:beforeAutospacing="1" w:after="100" w:afterAutospacing="1" w:line="360" w:lineRule="auto"/>
        <w:rPr>
          <w:rFonts w:ascii="Times New Roman" w:hAnsi="Times New Roman" w:cs="Times New Roman"/>
          <w:sz w:val="24"/>
          <w:szCs w:val="24"/>
        </w:rPr>
      </w:pPr>
      <w:r w:rsidRPr="00C13352">
        <w:rPr>
          <w:rFonts w:ascii="Times New Roman" w:hAnsi="Times New Roman" w:cs="Times New Roman"/>
          <w:b/>
          <w:bCs/>
          <w:sz w:val="24"/>
          <w:szCs w:val="24"/>
        </w:rPr>
        <w:t>Requirement</w:t>
      </w:r>
      <w:r w:rsidRPr="00C13352">
        <w:rPr>
          <w:rFonts w:ascii="Times New Roman" w:hAnsi="Times New Roman" w:cs="Times New Roman"/>
          <w:sz w:val="24"/>
          <w:szCs w:val="24"/>
        </w:rPr>
        <w:t>: The user interface shall be intuitive and accessible to users.</w:t>
      </w:r>
    </w:p>
    <w:p w14:paraId="5ACA7513" w14:textId="77777777" w:rsidR="00C13352" w:rsidRPr="00C13352" w:rsidRDefault="00C13352" w:rsidP="00C13352">
      <w:pPr>
        <w:numPr>
          <w:ilvl w:val="0"/>
          <w:numId w:val="48"/>
        </w:numPr>
        <w:spacing w:before="100" w:beforeAutospacing="1" w:after="100" w:afterAutospacing="1" w:line="360" w:lineRule="auto"/>
        <w:rPr>
          <w:rFonts w:ascii="Times New Roman" w:hAnsi="Times New Roman" w:cs="Times New Roman"/>
          <w:sz w:val="24"/>
          <w:szCs w:val="24"/>
        </w:rPr>
      </w:pPr>
      <w:r w:rsidRPr="00C13352">
        <w:rPr>
          <w:rFonts w:ascii="Times New Roman" w:hAnsi="Times New Roman" w:cs="Times New Roman"/>
          <w:b/>
          <w:bCs/>
          <w:sz w:val="24"/>
          <w:szCs w:val="24"/>
        </w:rPr>
        <w:t>Purpose</w:t>
      </w:r>
      <w:r w:rsidRPr="00C13352">
        <w:rPr>
          <w:rFonts w:ascii="Times New Roman" w:hAnsi="Times New Roman" w:cs="Times New Roman"/>
          <w:sz w:val="24"/>
          <w:szCs w:val="24"/>
        </w:rPr>
        <w:t>: Facilitate widespread adoption by ensuring a user-friendly experience.</w:t>
      </w:r>
    </w:p>
    <w:p w14:paraId="23FA4FD7" w14:textId="77777777" w:rsidR="00C13352" w:rsidRPr="00C13352" w:rsidRDefault="00C13352" w:rsidP="00C13352">
      <w:pPr>
        <w:spacing w:before="100" w:beforeAutospacing="1" w:after="100" w:afterAutospacing="1" w:line="360" w:lineRule="auto"/>
        <w:rPr>
          <w:rFonts w:ascii="Times New Roman" w:hAnsi="Times New Roman" w:cs="Times New Roman"/>
          <w:b/>
          <w:bCs/>
          <w:sz w:val="24"/>
          <w:szCs w:val="24"/>
        </w:rPr>
      </w:pPr>
      <w:r w:rsidRPr="00C13352">
        <w:rPr>
          <w:rFonts w:ascii="Times New Roman" w:hAnsi="Times New Roman" w:cs="Times New Roman"/>
          <w:b/>
          <w:bCs/>
          <w:sz w:val="24"/>
          <w:szCs w:val="24"/>
        </w:rPr>
        <w:t>9.3 Scalability:</w:t>
      </w:r>
    </w:p>
    <w:p w14:paraId="54D5C132" w14:textId="77777777" w:rsidR="00C13352" w:rsidRPr="00C13352" w:rsidRDefault="00C13352" w:rsidP="00C13352">
      <w:pPr>
        <w:numPr>
          <w:ilvl w:val="0"/>
          <w:numId w:val="49"/>
        </w:numPr>
        <w:spacing w:before="100" w:beforeAutospacing="1" w:after="100" w:afterAutospacing="1" w:line="360" w:lineRule="auto"/>
        <w:rPr>
          <w:rFonts w:ascii="Times New Roman" w:hAnsi="Times New Roman" w:cs="Times New Roman"/>
          <w:sz w:val="24"/>
          <w:szCs w:val="24"/>
        </w:rPr>
      </w:pPr>
      <w:r w:rsidRPr="00C13352">
        <w:rPr>
          <w:rFonts w:ascii="Times New Roman" w:hAnsi="Times New Roman" w:cs="Times New Roman"/>
          <w:b/>
          <w:bCs/>
          <w:sz w:val="24"/>
          <w:szCs w:val="24"/>
        </w:rPr>
        <w:t>Requirement</w:t>
      </w:r>
      <w:r w:rsidRPr="00C13352">
        <w:rPr>
          <w:rFonts w:ascii="Times New Roman" w:hAnsi="Times New Roman" w:cs="Times New Roman"/>
          <w:sz w:val="24"/>
          <w:szCs w:val="24"/>
        </w:rPr>
        <w:t>: The system shall be capable of handling data efficiently, accommodating increasing data loads.</w:t>
      </w:r>
    </w:p>
    <w:p w14:paraId="2761900E" w14:textId="77777777" w:rsidR="00C13352" w:rsidRPr="00C13352" w:rsidRDefault="00C13352" w:rsidP="00C13352">
      <w:pPr>
        <w:numPr>
          <w:ilvl w:val="0"/>
          <w:numId w:val="49"/>
        </w:numPr>
        <w:spacing w:before="100" w:beforeAutospacing="1" w:after="100" w:afterAutospacing="1" w:line="360" w:lineRule="auto"/>
        <w:rPr>
          <w:rFonts w:ascii="Times New Roman" w:hAnsi="Times New Roman" w:cs="Times New Roman"/>
          <w:sz w:val="24"/>
          <w:szCs w:val="24"/>
        </w:rPr>
      </w:pPr>
      <w:r w:rsidRPr="00C13352">
        <w:rPr>
          <w:rFonts w:ascii="Times New Roman" w:hAnsi="Times New Roman" w:cs="Times New Roman"/>
          <w:b/>
          <w:bCs/>
          <w:sz w:val="24"/>
          <w:szCs w:val="24"/>
        </w:rPr>
        <w:t>Purpose</w:t>
      </w:r>
      <w:r w:rsidRPr="00C13352">
        <w:rPr>
          <w:rFonts w:ascii="Times New Roman" w:hAnsi="Times New Roman" w:cs="Times New Roman"/>
          <w:sz w:val="24"/>
          <w:szCs w:val="24"/>
        </w:rPr>
        <w:t>: Ensure adaptability to varying data volumes for scalability.</w:t>
      </w:r>
    </w:p>
    <w:p w14:paraId="64E02A59" w14:textId="77777777" w:rsidR="00C13352" w:rsidRPr="00C13352" w:rsidRDefault="00C13352" w:rsidP="00C13352">
      <w:pPr>
        <w:spacing w:before="100" w:beforeAutospacing="1" w:after="100" w:afterAutospacing="1" w:line="360" w:lineRule="auto"/>
        <w:rPr>
          <w:rFonts w:ascii="Times New Roman" w:hAnsi="Times New Roman" w:cs="Times New Roman"/>
          <w:b/>
          <w:bCs/>
          <w:sz w:val="24"/>
          <w:szCs w:val="24"/>
        </w:rPr>
      </w:pPr>
      <w:r w:rsidRPr="00C13352">
        <w:rPr>
          <w:rFonts w:ascii="Times New Roman" w:hAnsi="Times New Roman" w:cs="Times New Roman"/>
          <w:b/>
          <w:bCs/>
          <w:sz w:val="24"/>
          <w:szCs w:val="24"/>
        </w:rPr>
        <w:t>9.4 Compatibility:</w:t>
      </w:r>
    </w:p>
    <w:p w14:paraId="06C57A31" w14:textId="77777777" w:rsidR="00C13352" w:rsidRPr="00C13352" w:rsidRDefault="00C13352" w:rsidP="00C13352">
      <w:pPr>
        <w:numPr>
          <w:ilvl w:val="0"/>
          <w:numId w:val="50"/>
        </w:numPr>
        <w:spacing w:before="100" w:beforeAutospacing="1" w:after="100" w:afterAutospacing="1" w:line="360" w:lineRule="auto"/>
        <w:rPr>
          <w:rFonts w:ascii="Times New Roman" w:hAnsi="Times New Roman" w:cs="Times New Roman"/>
          <w:sz w:val="24"/>
          <w:szCs w:val="24"/>
        </w:rPr>
      </w:pPr>
      <w:r w:rsidRPr="00C13352">
        <w:rPr>
          <w:rFonts w:ascii="Times New Roman" w:hAnsi="Times New Roman" w:cs="Times New Roman"/>
          <w:b/>
          <w:bCs/>
          <w:sz w:val="24"/>
          <w:szCs w:val="24"/>
        </w:rPr>
        <w:lastRenderedPageBreak/>
        <w:t>Requirement</w:t>
      </w:r>
      <w:r w:rsidRPr="00C13352">
        <w:rPr>
          <w:rFonts w:ascii="Times New Roman" w:hAnsi="Times New Roman" w:cs="Times New Roman"/>
          <w:sz w:val="24"/>
          <w:szCs w:val="24"/>
        </w:rPr>
        <w:t>: The system shall be compatible with major web browsers and devices.</w:t>
      </w:r>
    </w:p>
    <w:p w14:paraId="60ED65D1" w14:textId="77777777" w:rsidR="00C13352" w:rsidRPr="00C13352" w:rsidRDefault="00C13352" w:rsidP="00C13352">
      <w:pPr>
        <w:numPr>
          <w:ilvl w:val="0"/>
          <w:numId w:val="50"/>
        </w:numPr>
        <w:spacing w:before="100" w:beforeAutospacing="1" w:after="100" w:afterAutospacing="1" w:line="360" w:lineRule="auto"/>
        <w:rPr>
          <w:rFonts w:ascii="Times New Roman" w:hAnsi="Times New Roman" w:cs="Times New Roman"/>
          <w:sz w:val="24"/>
          <w:szCs w:val="24"/>
        </w:rPr>
      </w:pPr>
      <w:r w:rsidRPr="00C13352">
        <w:rPr>
          <w:rFonts w:ascii="Times New Roman" w:hAnsi="Times New Roman" w:cs="Times New Roman"/>
          <w:b/>
          <w:bCs/>
          <w:sz w:val="24"/>
          <w:szCs w:val="24"/>
        </w:rPr>
        <w:t>Purpose</w:t>
      </w:r>
      <w:r w:rsidRPr="00C13352">
        <w:rPr>
          <w:rFonts w:ascii="Times New Roman" w:hAnsi="Times New Roman" w:cs="Times New Roman"/>
          <w:sz w:val="24"/>
          <w:szCs w:val="24"/>
        </w:rPr>
        <w:t>: Ensure accessibility across different platforms.</w:t>
      </w:r>
    </w:p>
    <w:p w14:paraId="0E67EFBA" w14:textId="77777777" w:rsidR="00C13352" w:rsidRPr="00C13352" w:rsidRDefault="00C13352" w:rsidP="00C13352">
      <w:pPr>
        <w:spacing w:before="100" w:beforeAutospacing="1" w:after="100" w:afterAutospacing="1" w:line="360" w:lineRule="auto"/>
        <w:rPr>
          <w:rFonts w:ascii="Times New Roman" w:hAnsi="Times New Roman" w:cs="Times New Roman"/>
          <w:b/>
          <w:bCs/>
          <w:sz w:val="24"/>
          <w:szCs w:val="24"/>
        </w:rPr>
      </w:pPr>
      <w:r w:rsidRPr="00C13352">
        <w:rPr>
          <w:rFonts w:ascii="Times New Roman" w:hAnsi="Times New Roman" w:cs="Times New Roman"/>
          <w:b/>
          <w:bCs/>
          <w:sz w:val="24"/>
          <w:szCs w:val="24"/>
        </w:rPr>
        <w:t>9.5 Reliability:</w:t>
      </w:r>
    </w:p>
    <w:p w14:paraId="44645C28" w14:textId="77777777" w:rsidR="00C13352" w:rsidRPr="00C13352" w:rsidRDefault="00C13352" w:rsidP="00C13352">
      <w:pPr>
        <w:numPr>
          <w:ilvl w:val="0"/>
          <w:numId w:val="51"/>
        </w:numPr>
        <w:spacing w:before="100" w:beforeAutospacing="1" w:after="100" w:afterAutospacing="1" w:line="360" w:lineRule="auto"/>
        <w:rPr>
          <w:rFonts w:ascii="Times New Roman" w:hAnsi="Times New Roman" w:cs="Times New Roman"/>
          <w:sz w:val="24"/>
          <w:szCs w:val="24"/>
        </w:rPr>
      </w:pPr>
      <w:r w:rsidRPr="00C13352">
        <w:rPr>
          <w:rFonts w:ascii="Times New Roman" w:hAnsi="Times New Roman" w:cs="Times New Roman"/>
          <w:b/>
          <w:bCs/>
          <w:sz w:val="24"/>
          <w:szCs w:val="24"/>
        </w:rPr>
        <w:t>Requirement</w:t>
      </w:r>
      <w:r w:rsidRPr="00C13352">
        <w:rPr>
          <w:rFonts w:ascii="Times New Roman" w:hAnsi="Times New Roman" w:cs="Times New Roman"/>
          <w:sz w:val="24"/>
          <w:szCs w:val="24"/>
        </w:rPr>
        <w:t>: The system shall have an uptime of at least 99%.</w:t>
      </w:r>
    </w:p>
    <w:p w14:paraId="59303D1A" w14:textId="77777777" w:rsidR="00C13352" w:rsidRPr="00C13352" w:rsidRDefault="00C13352" w:rsidP="00C13352">
      <w:pPr>
        <w:numPr>
          <w:ilvl w:val="0"/>
          <w:numId w:val="51"/>
        </w:numPr>
        <w:spacing w:before="100" w:beforeAutospacing="1" w:after="100" w:afterAutospacing="1" w:line="360" w:lineRule="auto"/>
        <w:rPr>
          <w:rFonts w:ascii="Times New Roman" w:hAnsi="Times New Roman" w:cs="Times New Roman"/>
          <w:sz w:val="24"/>
          <w:szCs w:val="24"/>
        </w:rPr>
      </w:pPr>
      <w:r w:rsidRPr="00C13352">
        <w:rPr>
          <w:rFonts w:ascii="Times New Roman" w:hAnsi="Times New Roman" w:cs="Times New Roman"/>
          <w:b/>
          <w:bCs/>
          <w:sz w:val="24"/>
          <w:szCs w:val="24"/>
        </w:rPr>
        <w:t>Purpose</w:t>
      </w:r>
      <w:r w:rsidRPr="00C13352">
        <w:rPr>
          <w:rFonts w:ascii="Times New Roman" w:hAnsi="Times New Roman" w:cs="Times New Roman"/>
          <w:sz w:val="24"/>
          <w:szCs w:val="24"/>
        </w:rPr>
        <w:t>: Ensure continuous availability for users.</w:t>
      </w:r>
    </w:p>
    <w:p w14:paraId="2AA4EEBB" w14:textId="77777777" w:rsidR="00C13352" w:rsidRPr="00C13352" w:rsidRDefault="00C13352" w:rsidP="00C13352">
      <w:pPr>
        <w:spacing w:before="100" w:beforeAutospacing="1" w:after="100" w:afterAutospacing="1" w:line="360" w:lineRule="auto"/>
        <w:rPr>
          <w:rFonts w:ascii="Times New Roman" w:hAnsi="Times New Roman" w:cs="Times New Roman"/>
          <w:b/>
          <w:bCs/>
          <w:sz w:val="24"/>
          <w:szCs w:val="24"/>
        </w:rPr>
      </w:pPr>
      <w:r w:rsidRPr="00C13352">
        <w:rPr>
          <w:rFonts w:ascii="Times New Roman" w:hAnsi="Times New Roman" w:cs="Times New Roman"/>
          <w:b/>
          <w:bCs/>
          <w:sz w:val="24"/>
          <w:szCs w:val="24"/>
        </w:rPr>
        <w:t>9.6 Data Integrity:</w:t>
      </w:r>
    </w:p>
    <w:p w14:paraId="14673F13" w14:textId="77777777" w:rsidR="00C13352" w:rsidRPr="00C13352" w:rsidRDefault="00C13352" w:rsidP="00C13352">
      <w:pPr>
        <w:numPr>
          <w:ilvl w:val="0"/>
          <w:numId w:val="52"/>
        </w:numPr>
        <w:spacing w:before="100" w:beforeAutospacing="1" w:after="100" w:afterAutospacing="1" w:line="360" w:lineRule="auto"/>
        <w:rPr>
          <w:rFonts w:ascii="Times New Roman" w:hAnsi="Times New Roman" w:cs="Times New Roman"/>
          <w:sz w:val="24"/>
          <w:szCs w:val="24"/>
        </w:rPr>
      </w:pPr>
      <w:r w:rsidRPr="00C13352">
        <w:rPr>
          <w:rFonts w:ascii="Times New Roman" w:hAnsi="Times New Roman" w:cs="Times New Roman"/>
          <w:b/>
          <w:bCs/>
          <w:sz w:val="24"/>
          <w:szCs w:val="24"/>
        </w:rPr>
        <w:t>Requirement</w:t>
      </w:r>
      <w:r w:rsidRPr="00C13352">
        <w:rPr>
          <w:rFonts w:ascii="Times New Roman" w:hAnsi="Times New Roman" w:cs="Times New Roman"/>
          <w:sz w:val="24"/>
          <w:szCs w:val="24"/>
        </w:rPr>
        <w:t>: The system shall validate and maintain the integrity of user-inputted data.</w:t>
      </w:r>
    </w:p>
    <w:p w14:paraId="57EB65C9" w14:textId="77777777" w:rsidR="00C13352" w:rsidRPr="00C13352" w:rsidRDefault="00C13352" w:rsidP="00C13352">
      <w:pPr>
        <w:numPr>
          <w:ilvl w:val="0"/>
          <w:numId w:val="52"/>
        </w:numPr>
        <w:spacing w:before="100" w:beforeAutospacing="1" w:after="100" w:afterAutospacing="1" w:line="360" w:lineRule="auto"/>
        <w:rPr>
          <w:rFonts w:ascii="Times New Roman" w:hAnsi="Times New Roman" w:cs="Times New Roman"/>
          <w:sz w:val="24"/>
          <w:szCs w:val="24"/>
        </w:rPr>
      </w:pPr>
      <w:r w:rsidRPr="00C13352">
        <w:rPr>
          <w:rFonts w:ascii="Times New Roman" w:hAnsi="Times New Roman" w:cs="Times New Roman"/>
          <w:b/>
          <w:bCs/>
          <w:sz w:val="24"/>
          <w:szCs w:val="24"/>
        </w:rPr>
        <w:t>Purpose</w:t>
      </w:r>
      <w:r w:rsidRPr="00C13352">
        <w:rPr>
          <w:rFonts w:ascii="Times New Roman" w:hAnsi="Times New Roman" w:cs="Times New Roman"/>
          <w:sz w:val="24"/>
          <w:szCs w:val="24"/>
        </w:rPr>
        <w:t>: Ensure the accuracy and reliability of anomaly detection results.</w:t>
      </w:r>
    </w:p>
    <w:p w14:paraId="7CACBE76" w14:textId="77777777" w:rsidR="00C13352" w:rsidRPr="00C13352" w:rsidRDefault="00C13352" w:rsidP="00C13352">
      <w:pPr>
        <w:spacing w:before="100" w:beforeAutospacing="1" w:after="100" w:afterAutospacing="1" w:line="360" w:lineRule="auto"/>
        <w:rPr>
          <w:rFonts w:ascii="Times New Roman" w:hAnsi="Times New Roman" w:cs="Times New Roman"/>
          <w:b/>
          <w:bCs/>
          <w:sz w:val="24"/>
          <w:szCs w:val="24"/>
        </w:rPr>
      </w:pPr>
      <w:r w:rsidRPr="00C13352">
        <w:rPr>
          <w:rFonts w:ascii="Times New Roman" w:hAnsi="Times New Roman" w:cs="Times New Roman"/>
          <w:b/>
          <w:bCs/>
          <w:sz w:val="24"/>
          <w:szCs w:val="24"/>
        </w:rPr>
        <w:t>9.7 Adaptability:</w:t>
      </w:r>
    </w:p>
    <w:p w14:paraId="0A13AB08" w14:textId="77777777" w:rsidR="00C13352" w:rsidRPr="00C13352" w:rsidRDefault="00C13352" w:rsidP="00C13352">
      <w:pPr>
        <w:numPr>
          <w:ilvl w:val="0"/>
          <w:numId w:val="53"/>
        </w:numPr>
        <w:spacing w:before="100" w:beforeAutospacing="1" w:after="100" w:afterAutospacing="1" w:line="360" w:lineRule="auto"/>
        <w:rPr>
          <w:rFonts w:ascii="Times New Roman" w:hAnsi="Times New Roman" w:cs="Times New Roman"/>
          <w:sz w:val="24"/>
          <w:szCs w:val="24"/>
        </w:rPr>
      </w:pPr>
      <w:r w:rsidRPr="00C13352">
        <w:rPr>
          <w:rFonts w:ascii="Times New Roman" w:hAnsi="Times New Roman" w:cs="Times New Roman"/>
          <w:b/>
          <w:bCs/>
          <w:sz w:val="24"/>
          <w:szCs w:val="24"/>
        </w:rPr>
        <w:t>Requirement</w:t>
      </w:r>
      <w:r w:rsidRPr="00C13352">
        <w:rPr>
          <w:rFonts w:ascii="Times New Roman" w:hAnsi="Times New Roman" w:cs="Times New Roman"/>
          <w:sz w:val="24"/>
          <w:szCs w:val="24"/>
        </w:rPr>
        <w:t>: The system shall allow for future enhancements and updates.</w:t>
      </w:r>
    </w:p>
    <w:p w14:paraId="2F95169E" w14:textId="77777777" w:rsidR="00C13352" w:rsidRPr="00C13352" w:rsidRDefault="00C13352" w:rsidP="00C13352">
      <w:pPr>
        <w:numPr>
          <w:ilvl w:val="0"/>
          <w:numId w:val="53"/>
        </w:numPr>
        <w:spacing w:before="100" w:beforeAutospacing="1" w:after="100" w:afterAutospacing="1" w:line="360" w:lineRule="auto"/>
        <w:rPr>
          <w:rFonts w:ascii="Times New Roman" w:hAnsi="Times New Roman" w:cs="Times New Roman"/>
          <w:sz w:val="24"/>
          <w:szCs w:val="24"/>
        </w:rPr>
      </w:pPr>
      <w:r w:rsidRPr="00C13352">
        <w:rPr>
          <w:rFonts w:ascii="Times New Roman" w:hAnsi="Times New Roman" w:cs="Times New Roman"/>
          <w:b/>
          <w:bCs/>
          <w:sz w:val="24"/>
          <w:szCs w:val="24"/>
        </w:rPr>
        <w:t>Purpose</w:t>
      </w:r>
      <w:r w:rsidRPr="00C13352">
        <w:rPr>
          <w:rFonts w:ascii="Times New Roman" w:hAnsi="Times New Roman" w:cs="Times New Roman"/>
          <w:sz w:val="24"/>
          <w:szCs w:val="24"/>
        </w:rPr>
        <w:t>: Ensure continuous improvement and adaptability to changing technological standards.</w:t>
      </w:r>
    </w:p>
    <w:p w14:paraId="05917488" w14:textId="77777777" w:rsidR="00C13352" w:rsidRPr="00C13352" w:rsidRDefault="00C13352" w:rsidP="00C13352">
      <w:pPr>
        <w:spacing w:before="100" w:beforeAutospacing="1" w:after="100" w:afterAutospacing="1" w:line="360" w:lineRule="auto"/>
        <w:rPr>
          <w:rFonts w:ascii="Times New Roman" w:hAnsi="Times New Roman" w:cs="Times New Roman"/>
          <w:b/>
          <w:bCs/>
          <w:sz w:val="24"/>
          <w:szCs w:val="24"/>
        </w:rPr>
      </w:pPr>
      <w:r w:rsidRPr="00C13352">
        <w:rPr>
          <w:rFonts w:ascii="Times New Roman" w:hAnsi="Times New Roman" w:cs="Times New Roman"/>
          <w:b/>
          <w:bCs/>
          <w:sz w:val="24"/>
          <w:szCs w:val="24"/>
        </w:rPr>
        <w:t>9.8 Robustness:</w:t>
      </w:r>
    </w:p>
    <w:p w14:paraId="383043AC" w14:textId="77777777" w:rsidR="00C13352" w:rsidRPr="00C13352" w:rsidRDefault="00C13352" w:rsidP="00C13352">
      <w:pPr>
        <w:numPr>
          <w:ilvl w:val="0"/>
          <w:numId w:val="54"/>
        </w:numPr>
        <w:spacing w:before="100" w:beforeAutospacing="1" w:after="100" w:afterAutospacing="1" w:line="360" w:lineRule="auto"/>
        <w:rPr>
          <w:rFonts w:ascii="Times New Roman" w:hAnsi="Times New Roman" w:cs="Times New Roman"/>
          <w:sz w:val="24"/>
          <w:szCs w:val="24"/>
        </w:rPr>
      </w:pPr>
      <w:r w:rsidRPr="00C13352">
        <w:rPr>
          <w:rFonts w:ascii="Times New Roman" w:hAnsi="Times New Roman" w:cs="Times New Roman"/>
          <w:b/>
          <w:bCs/>
          <w:sz w:val="24"/>
          <w:szCs w:val="24"/>
        </w:rPr>
        <w:t>Requirement</w:t>
      </w:r>
      <w:r w:rsidRPr="00C13352">
        <w:rPr>
          <w:rFonts w:ascii="Times New Roman" w:hAnsi="Times New Roman" w:cs="Times New Roman"/>
          <w:sz w:val="24"/>
          <w:szCs w:val="24"/>
        </w:rPr>
        <w:t>: The system shall gracefully handle unexpected inputs or errors, providing meaningful feedback to users.</w:t>
      </w:r>
    </w:p>
    <w:p w14:paraId="2EA0F527" w14:textId="77777777" w:rsidR="00C13352" w:rsidRPr="00C13352" w:rsidRDefault="00C13352" w:rsidP="00C13352">
      <w:pPr>
        <w:numPr>
          <w:ilvl w:val="0"/>
          <w:numId w:val="54"/>
        </w:numPr>
        <w:spacing w:before="100" w:beforeAutospacing="1" w:after="100" w:afterAutospacing="1" w:line="360" w:lineRule="auto"/>
        <w:rPr>
          <w:rFonts w:ascii="Times New Roman" w:hAnsi="Times New Roman" w:cs="Times New Roman"/>
          <w:sz w:val="24"/>
          <w:szCs w:val="24"/>
        </w:rPr>
      </w:pPr>
      <w:r w:rsidRPr="00C13352">
        <w:rPr>
          <w:rFonts w:ascii="Times New Roman" w:hAnsi="Times New Roman" w:cs="Times New Roman"/>
          <w:b/>
          <w:bCs/>
          <w:sz w:val="24"/>
          <w:szCs w:val="24"/>
        </w:rPr>
        <w:t>Purpose</w:t>
      </w:r>
      <w:r w:rsidRPr="00C13352">
        <w:rPr>
          <w:rFonts w:ascii="Times New Roman" w:hAnsi="Times New Roman" w:cs="Times New Roman"/>
          <w:sz w:val="24"/>
          <w:szCs w:val="24"/>
        </w:rPr>
        <w:t>: Enhance the system's resilience in environments where unexpected situations may arise.</w:t>
      </w:r>
    </w:p>
    <w:p w14:paraId="6FE9A092" w14:textId="77777777" w:rsidR="00C13352" w:rsidRPr="00C13352" w:rsidRDefault="00C13352" w:rsidP="00C13352">
      <w:pPr>
        <w:spacing w:before="100" w:beforeAutospacing="1" w:after="100" w:afterAutospacing="1" w:line="360" w:lineRule="auto"/>
        <w:rPr>
          <w:rFonts w:ascii="Times New Roman" w:hAnsi="Times New Roman" w:cs="Times New Roman"/>
          <w:b/>
          <w:bCs/>
          <w:sz w:val="24"/>
          <w:szCs w:val="24"/>
        </w:rPr>
      </w:pPr>
      <w:r w:rsidRPr="00C13352">
        <w:rPr>
          <w:rFonts w:ascii="Times New Roman" w:hAnsi="Times New Roman" w:cs="Times New Roman"/>
          <w:b/>
          <w:bCs/>
          <w:sz w:val="24"/>
          <w:szCs w:val="24"/>
        </w:rPr>
        <w:t>9.9 Maintainability:</w:t>
      </w:r>
    </w:p>
    <w:p w14:paraId="70C20536" w14:textId="77777777" w:rsidR="00C13352" w:rsidRPr="00C13352" w:rsidRDefault="00C13352" w:rsidP="00C13352">
      <w:pPr>
        <w:numPr>
          <w:ilvl w:val="0"/>
          <w:numId w:val="55"/>
        </w:numPr>
        <w:spacing w:before="100" w:beforeAutospacing="1" w:after="100" w:afterAutospacing="1" w:line="360" w:lineRule="auto"/>
        <w:rPr>
          <w:rFonts w:ascii="Times New Roman" w:hAnsi="Times New Roman" w:cs="Times New Roman"/>
          <w:sz w:val="24"/>
          <w:szCs w:val="24"/>
        </w:rPr>
      </w:pPr>
      <w:r w:rsidRPr="00C13352">
        <w:rPr>
          <w:rFonts w:ascii="Times New Roman" w:hAnsi="Times New Roman" w:cs="Times New Roman"/>
          <w:b/>
          <w:bCs/>
          <w:sz w:val="24"/>
          <w:szCs w:val="24"/>
        </w:rPr>
        <w:t>Requirement</w:t>
      </w:r>
      <w:r w:rsidRPr="00C13352">
        <w:rPr>
          <w:rFonts w:ascii="Times New Roman" w:hAnsi="Times New Roman" w:cs="Times New Roman"/>
          <w:sz w:val="24"/>
          <w:szCs w:val="24"/>
        </w:rPr>
        <w:t>: The system shall be designed with well-documented code for ease of maintenance by IT professionals.</w:t>
      </w:r>
    </w:p>
    <w:p w14:paraId="5E4ED257" w14:textId="77777777" w:rsidR="00C13352" w:rsidRPr="00C13352" w:rsidRDefault="00C13352" w:rsidP="00C13352">
      <w:pPr>
        <w:numPr>
          <w:ilvl w:val="0"/>
          <w:numId w:val="55"/>
        </w:numPr>
        <w:spacing w:before="100" w:beforeAutospacing="1" w:after="100" w:afterAutospacing="1" w:line="360" w:lineRule="auto"/>
        <w:rPr>
          <w:rFonts w:ascii="Times New Roman" w:hAnsi="Times New Roman" w:cs="Times New Roman"/>
          <w:sz w:val="24"/>
          <w:szCs w:val="24"/>
        </w:rPr>
      </w:pPr>
      <w:r w:rsidRPr="00C13352">
        <w:rPr>
          <w:rFonts w:ascii="Times New Roman" w:hAnsi="Times New Roman" w:cs="Times New Roman"/>
          <w:b/>
          <w:bCs/>
          <w:sz w:val="24"/>
          <w:szCs w:val="24"/>
        </w:rPr>
        <w:t>Purpose</w:t>
      </w:r>
      <w:r w:rsidRPr="00C13352">
        <w:rPr>
          <w:rFonts w:ascii="Times New Roman" w:hAnsi="Times New Roman" w:cs="Times New Roman"/>
          <w:sz w:val="24"/>
          <w:szCs w:val="24"/>
        </w:rPr>
        <w:t>: Facilitate efficient upkeep and troubleshooting to minimize downtime and support continuous use.</w:t>
      </w:r>
    </w:p>
    <w:p w14:paraId="6354FF1F" w14:textId="77777777" w:rsidR="00C13352" w:rsidRPr="00C13352" w:rsidRDefault="00C13352" w:rsidP="00C13352">
      <w:pPr>
        <w:spacing w:before="100" w:beforeAutospacing="1" w:after="100" w:afterAutospacing="1" w:line="360" w:lineRule="auto"/>
        <w:rPr>
          <w:rFonts w:ascii="Times New Roman" w:hAnsi="Times New Roman" w:cs="Times New Roman"/>
          <w:sz w:val="24"/>
          <w:szCs w:val="24"/>
        </w:rPr>
      </w:pPr>
    </w:p>
    <w:p w14:paraId="31795615" w14:textId="77777777" w:rsidR="00C13352" w:rsidRPr="00C13352" w:rsidRDefault="00C13352" w:rsidP="00C13352">
      <w:pPr>
        <w:spacing w:before="100" w:beforeAutospacing="1" w:after="100" w:afterAutospacing="1" w:line="360" w:lineRule="auto"/>
        <w:rPr>
          <w:rFonts w:ascii="Times New Roman" w:hAnsi="Times New Roman" w:cs="Times New Roman"/>
          <w:sz w:val="24"/>
          <w:szCs w:val="24"/>
        </w:rPr>
      </w:pPr>
    </w:p>
    <w:p w14:paraId="7B822402" w14:textId="77777777" w:rsidR="00C13352" w:rsidRPr="00E6247E" w:rsidRDefault="00C13352" w:rsidP="00E6247E">
      <w:pPr>
        <w:spacing w:before="100" w:beforeAutospacing="1" w:after="100" w:afterAutospacing="1" w:line="360" w:lineRule="auto"/>
        <w:rPr>
          <w:rFonts w:ascii="Times New Roman" w:hAnsi="Times New Roman" w:cs="Times New Roman"/>
          <w:sz w:val="24"/>
          <w:szCs w:val="24"/>
        </w:rPr>
      </w:pPr>
    </w:p>
    <w:p w14:paraId="53331332" w14:textId="77777777" w:rsidR="00E6247E" w:rsidRPr="00DD50B5" w:rsidRDefault="00E6247E" w:rsidP="00E6247E">
      <w:pPr>
        <w:spacing w:before="100" w:beforeAutospacing="1" w:after="100" w:afterAutospacing="1" w:line="360" w:lineRule="auto"/>
        <w:rPr>
          <w:rFonts w:ascii="Times New Roman" w:hAnsi="Times New Roman" w:cs="Times New Roman"/>
          <w:sz w:val="24"/>
          <w:szCs w:val="24"/>
        </w:rPr>
      </w:pPr>
    </w:p>
    <w:p w14:paraId="77C4254E" w14:textId="77777777" w:rsidR="00C06259" w:rsidRPr="00C06259" w:rsidRDefault="00C06259" w:rsidP="00C06259">
      <w:pPr>
        <w:pStyle w:val="Heading1"/>
        <w:spacing w:after="120" w:line="360" w:lineRule="auto"/>
        <w:jc w:val="both"/>
        <w:rPr>
          <w:rFonts w:ascii="Times New Roman" w:hAnsi="Times New Roman" w:cs="Times New Roman"/>
          <w:b/>
          <w:bCs/>
          <w:color w:val="000000" w:themeColor="text1"/>
          <w:sz w:val="28"/>
          <w:szCs w:val="24"/>
        </w:rPr>
      </w:pPr>
      <w:bookmarkStart w:id="94" w:name="_Toc181291236"/>
      <w:bookmarkEnd w:id="0"/>
      <w:bookmarkEnd w:id="91"/>
      <w:bookmarkEnd w:id="92"/>
      <w:bookmarkEnd w:id="93"/>
      <w:r w:rsidRPr="00C06259">
        <w:rPr>
          <w:rFonts w:ascii="Times New Roman" w:hAnsi="Times New Roman" w:cs="Times New Roman"/>
          <w:b/>
          <w:bCs/>
          <w:color w:val="000000" w:themeColor="text1"/>
          <w:sz w:val="28"/>
          <w:szCs w:val="24"/>
        </w:rPr>
        <w:lastRenderedPageBreak/>
        <w:t>References</w:t>
      </w:r>
      <w:bookmarkEnd w:id="94"/>
    </w:p>
    <w:p w14:paraId="3AD81C98" w14:textId="77777777" w:rsidR="00C06259" w:rsidRPr="00C06259" w:rsidRDefault="00C06259" w:rsidP="00C06259">
      <w:pPr>
        <w:pStyle w:val="Heading1"/>
        <w:numPr>
          <w:ilvl w:val="0"/>
          <w:numId w:val="56"/>
        </w:numPr>
        <w:spacing w:after="120" w:line="360" w:lineRule="auto"/>
        <w:jc w:val="both"/>
        <w:rPr>
          <w:rFonts w:ascii="Times New Roman" w:hAnsi="Times New Roman" w:cs="Times New Roman"/>
          <w:color w:val="000000" w:themeColor="text1"/>
          <w:sz w:val="24"/>
          <w:szCs w:val="24"/>
        </w:rPr>
      </w:pPr>
      <w:bookmarkStart w:id="95" w:name="_Toc181291237"/>
      <w:r w:rsidRPr="00C06259">
        <w:rPr>
          <w:rFonts w:ascii="Times New Roman" w:hAnsi="Times New Roman" w:cs="Times New Roman"/>
          <w:color w:val="000000" w:themeColor="text1"/>
          <w:sz w:val="24"/>
          <w:szCs w:val="24"/>
        </w:rPr>
        <w:t xml:space="preserve">Vigilant Eye Project Documentation: Internal documentation detailing the development and specifications of the </w:t>
      </w:r>
      <w:r w:rsidRPr="00C06259">
        <w:rPr>
          <w:rFonts w:ascii="Times New Roman" w:hAnsi="Times New Roman" w:cs="Times New Roman"/>
          <w:i/>
          <w:iCs/>
          <w:color w:val="000000" w:themeColor="text1"/>
          <w:sz w:val="24"/>
          <w:szCs w:val="24"/>
        </w:rPr>
        <w:t>Vigilant Eye</w:t>
      </w:r>
      <w:r w:rsidRPr="00C06259">
        <w:rPr>
          <w:rFonts w:ascii="Times New Roman" w:hAnsi="Times New Roman" w:cs="Times New Roman"/>
          <w:color w:val="000000" w:themeColor="text1"/>
          <w:sz w:val="24"/>
          <w:szCs w:val="24"/>
        </w:rPr>
        <w:t xml:space="preserve"> Anomaly Detection System.</w:t>
      </w:r>
      <w:bookmarkEnd w:id="95"/>
    </w:p>
    <w:p w14:paraId="0FCDC56B" w14:textId="77777777" w:rsidR="00C06259" w:rsidRPr="00C06259" w:rsidRDefault="00C06259" w:rsidP="00C06259">
      <w:pPr>
        <w:pStyle w:val="Heading1"/>
        <w:numPr>
          <w:ilvl w:val="0"/>
          <w:numId w:val="56"/>
        </w:numPr>
        <w:spacing w:after="120" w:line="360" w:lineRule="auto"/>
        <w:jc w:val="both"/>
        <w:rPr>
          <w:rFonts w:ascii="Times New Roman" w:hAnsi="Times New Roman" w:cs="Times New Roman"/>
          <w:b/>
          <w:color w:val="000000" w:themeColor="text1"/>
          <w:sz w:val="24"/>
          <w:szCs w:val="24"/>
        </w:rPr>
      </w:pPr>
      <w:bookmarkStart w:id="96" w:name="_Toc181291238"/>
      <w:r w:rsidRPr="00C06259">
        <w:rPr>
          <w:rFonts w:ascii="Times New Roman" w:hAnsi="Times New Roman" w:cs="Times New Roman"/>
          <w:b/>
          <w:bCs/>
          <w:color w:val="000000" w:themeColor="text1"/>
          <w:sz w:val="24"/>
          <w:szCs w:val="24"/>
        </w:rPr>
        <w:t>ResNet, MobileNet, and Inception (GoogLeNet)</w:t>
      </w:r>
      <w:r w:rsidRPr="00C06259">
        <w:rPr>
          <w:rFonts w:ascii="Times New Roman" w:hAnsi="Times New Roman" w:cs="Times New Roman"/>
          <w:b/>
          <w:color w:val="000000" w:themeColor="text1"/>
          <w:sz w:val="24"/>
          <w:szCs w:val="24"/>
        </w:rPr>
        <w:t>:</w:t>
      </w:r>
      <w:bookmarkEnd w:id="96"/>
    </w:p>
    <w:p w14:paraId="641B574F" w14:textId="77777777" w:rsidR="00C06259" w:rsidRPr="00C06259" w:rsidRDefault="00C06259" w:rsidP="00C06259">
      <w:pPr>
        <w:pStyle w:val="Heading1"/>
        <w:numPr>
          <w:ilvl w:val="1"/>
          <w:numId w:val="56"/>
        </w:numPr>
        <w:spacing w:after="120" w:line="360" w:lineRule="auto"/>
        <w:jc w:val="both"/>
        <w:rPr>
          <w:rFonts w:ascii="Times New Roman" w:hAnsi="Times New Roman" w:cs="Times New Roman"/>
          <w:bCs/>
          <w:color w:val="000000" w:themeColor="text1"/>
          <w:sz w:val="24"/>
          <w:szCs w:val="24"/>
        </w:rPr>
      </w:pPr>
      <w:bookmarkStart w:id="97" w:name="_Toc181291239"/>
      <w:r w:rsidRPr="00C06259">
        <w:rPr>
          <w:rFonts w:ascii="Times New Roman" w:hAnsi="Times New Roman" w:cs="Times New Roman"/>
          <w:bCs/>
          <w:color w:val="000000" w:themeColor="text1"/>
          <w:sz w:val="24"/>
          <w:szCs w:val="24"/>
        </w:rPr>
        <w:t xml:space="preserve">He, K., Zhang, X., Ren, S., &amp; Sun, J. (2016). </w:t>
      </w:r>
      <w:r w:rsidRPr="00C06259">
        <w:rPr>
          <w:rFonts w:ascii="Times New Roman" w:hAnsi="Times New Roman" w:cs="Times New Roman"/>
          <w:bCs/>
          <w:i/>
          <w:iCs/>
          <w:color w:val="000000" w:themeColor="text1"/>
          <w:sz w:val="24"/>
          <w:szCs w:val="24"/>
        </w:rPr>
        <w:t>Deep Residual Learning for Image Recognition</w:t>
      </w:r>
      <w:r w:rsidRPr="00C06259">
        <w:rPr>
          <w:rFonts w:ascii="Times New Roman" w:hAnsi="Times New Roman" w:cs="Times New Roman"/>
          <w:bCs/>
          <w:color w:val="000000" w:themeColor="text1"/>
          <w:sz w:val="24"/>
          <w:szCs w:val="24"/>
        </w:rPr>
        <w:t xml:space="preserve">. In Proceedings of the IEEE Conference on Computer Vision and Pattern Recognition (CVPR). </w:t>
      </w:r>
      <w:hyperlink r:id="rId9" w:tgtFrame="_new" w:history="1">
        <w:r w:rsidRPr="00C06259">
          <w:rPr>
            <w:rStyle w:val="Hyperlink"/>
            <w:rFonts w:ascii="Times New Roman" w:hAnsi="Times New Roman" w:cs="Times New Roman"/>
            <w:bCs/>
            <w:sz w:val="24"/>
            <w:szCs w:val="24"/>
          </w:rPr>
          <w:t>Link to paper</w:t>
        </w:r>
        <w:bookmarkEnd w:id="97"/>
      </w:hyperlink>
    </w:p>
    <w:p w14:paraId="07F16FCF" w14:textId="77777777" w:rsidR="00C06259" w:rsidRPr="00C06259" w:rsidRDefault="00C06259" w:rsidP="00C06259">
      <w:pPr>
        <w:pStyle w:val="Heading1"/>
        <w:numPr>
          <w:ilvl w:val="1"/>
          <w:numId w:val="56"/>
        </w:numPr>
        <w:spacing w:after="120" w:line="360" w:lineRule="auto"/>
        <w:jc w:val="both"/>
        <w:rPr>
          <w:rFonts w:ascii="Times New Roman" w:hAnsi="Times New Roman" w:cs="Times New Roman"/>
          <w:bCs/>
          <w:color w:val="000000" w:themeColor="text1"/>
          <w:sz w:val="24"/>
          <w:szCs w:val="24"/>
        </w:rPr>
      </w:pPr>
      <w:bookmarkStart w:id="98" w:name="_Toc181291240"/>
      <w:r w:rsidRPr="00C06259">
        <w:rPr>
          <w:rFonts w:ascii="Times New Roman" w:hAnsi="Times New Roman" w:cs="Times New Roman"/>
          <w:bCs/>
          <w:color w:val="000000" w:themeColor="text1"/>
          <w:sz w:val="24"/>
          <w:szCs w:val="24"/>
        </w:rPr>
        <w:t xml:space="preserve">Howard, A. G., Zhu, M., Chen, B., Kalenichenko, D., &amp; et al. (2017). </w:t>
      </w:r>
      <w:r w:rsidRPr="00C06259">
        <w:rPr>
          <w:rFonts w:ascii="Times New Roman" w:hAnsi="Times New Roman" w:cs="Times New Roman"/>
          <w:bCs/>
          <w:i/>
          <w:iCs/>
          <w:color w:val="000000" w:themeColor="text1"/>
          <w:sz w:val="24"/>
          <w:szCs w:val="24"/>
        </w:rPr>
        <w:t>MobileNets: Efficient Convolutional Neural Networks for Mobile Vision Applications</w:t>
      </w:r>
      <w:r w:rsidRPr="00C06259">
        <w:rPr>
          <w:rFonts w:ascii="Times New Roman" w:hAnsi="Times New Roman" w:cs="Times New Roman"/>
          <w:bCs/>
          <w:color w:val="000000" w:themeColor="text1"/>
          <w:sz w:val="24"/>
          <w:szCs w:val="24"/>
        </w:rPr>
        <w:t xml:space="preserve">. arXiv preprint arXiv:1704.04861. </w:t>
      </w:r>
      <w:hyperlink r:id="rId10" w:tgtFrame="_new" w:history="1">
        <w:r w:rsidRPr="00C06259">
          <w:rPr>
            <w:rStyle w:val="Hyperlink"/>
            <w:rFonts w:ascii="Times New Roman" w:hAnsi="Times New Roman" w:cs="Times New Roman"/>
            <w:bCs/>
            <w:sz w:val="24"/>
            <w:szCs w:val="24"/>
          </w:rPr>
          <w:t>Link to paper</w:t>
        </w:r>
        <w:bookmarkEnd w:id="98"/>
      </w:hyperlink>
    </w:p>
    <w:p w14:paraId="545B0036" w14:textId="77777777" w:rsidR="00C06259" w:rsidRPr="00C06259" w:rsidRDefault="00C06259" w:rsidP="00C06259">
      <w:pPr>
        <w:pStyle w:val="Heading1"/>
        <w:numPr>
          <w:ilvl w:val="1"/>
          <w:numId w:val="56"/>
        </w:numPr>
        <w:spacing w:after="120" w:line="360" w:lineRule="auto"/>
        <w:jc w:val="both"/>
        <w:rPr>
          <w:rFonts w:ascii="Times New Roman" w:hAnsi="Times New Roman" w:cs="Times New Roman"/>
          <w:bCs/>
          <w:color w:val="000000" w:themeColor="text1"/>
          <w:sz w:val="24"/>
          <w:szCs w:val="24"/>
        </w:rPr>
      </w:pPr>
      <w:bookmarkStart w:id="99" w:name="_Toc181291241"/>
      <w:r w:rsidRPr="00C06259">
        <w:rPr>
          <w:rFonts w:ascii="Times New Roman" w:hAnsi="Times New Roman" w:cs="Times New Roman"/>
          <w:bCs/>
          <w:color w:val="000000" w:themeColor="text1"/>
          <w:sz w:val="24"/>
          <w:szCs w:val="24"/>
        </w:rPr>
        <w:t xml:space="preserve">Szegedy, C., Ioffe, S., Vanhoucke, V., &amp; Alekh, A. (2015). </w:t>
      </w:r>
      <w:r w:rsidRPr="00C06259">
        <w:rPr>
          <w:rFonts w:ascii="Times New Roman" w:hAnsi="Times New Roman" w:cs="Times New Roman"/>
          <w:bCs/>
          <w:i/>
          <w:iCs/>
          <w:color w:val="000000" w:themeColor="text1"/>
          <w:sz w:val="24"/>
          <w:szCs w:val="24"/>
        </w:rPr>
        <w:t>Inception-v4, Inception-ResNet and the Impact of Residual Connections on Learning</w:t>
      </w:r>
      <w:r w:rsidRPr="00C06259">
        <w:rPr>
          <w:rFonts w:ascii="Times New Roman" w:hAnsi="Times New Roman" w:cs="Times New Roman"/>
          <w:bCs/>
          <w:color w:val="000000" w:themeColor="text1"/>
          <w:sz w:val="24"/>
          <w:szCs w:val="24"/>
        </w:rPr>
        <w:t xml:space="preserve">. arXiv preprint arXiv:1602.07261. </w:t>
      </w:r>
      <w:hyperlink r:id="rId11" w:tgtFrame="_new" w:history="1">
        <w:r w:rsidRPr="00C06259">
          <w:rPr>
            <w:rStyle w:val="Hyperlink"/>
            <w:rFonts w:ascii="Times New Roman" w:hAnsi="Times New Roman" w:cs="Times New Roman"/>
            <w:bCs/>
            <w:sz w:val="24"/>
            <w:szCs w:val="24"/>
          </w:rPr>
          <w:t>Link to paper</w:t>
        </w:r>
        <w:bookmarkEnd w:id="99"/>
      </w:hyperlink>
    </w:p>
    <w:p w14:paraId="4223F14E" w14:textId="77777777" w:rsidR="00C06259" w:rsidRPr="00C06259" w:rsidRDefault="00C06259" w:rsidP="00C06259">
      <w:pPr>
        <w:pStyle w:val="Heading1"/>
        <w:numPr>
          <w:ilvl w:val="0"/>
          <w:numId w:val="56"/>
        </w:numPr>
        <w:spacing w:after="120" w:line="360" w:lineRule="auto"/>
        <w:jc w:val="both"/>
        <w:rPr>
          <w:rFonts w:ascii="Times New Roman" w:hAnsi="Times New Roman" w:cs="Times New Roman"/>
          <w:b/>
          <w:color w:val="000000" w:themeColor="text1"/>
          <w:sz w:val="24"/>
          <w:szCs w:val="24"/>
        </w:rPr>
      </w:pPr>
      <w:bookmarkStart w:id="100" w:name="_Toc181291242"/>
      <w:r w:rsidRPr="00C06259">
        <w:rPr>
          <w:rFonts w:ascii="Times New Roman" w:hAnsi="Times New Roman" w:cs="Times New Roman"/>
          <w:b/>
          <w:bCs/>
          <w:color w:val="000000" w:themeColor="text1"/>
          <w:sz w:val="24"/>
          <w:szCs w:val="24"/>
        </w:rPr>
        <w:t>Machine Learning Libraries</w:t>
      </w:r>
      <w:r w:rsidRPr="00C06259">
        <w:rPr>
          <w:rFonts w:ascii="Times New Roman" w:hAnsi="Times New Roman" w:cs="Times New Roman"/>
          <w:b/>
          <w:color w:val="000000" w:themeColor="text1"/>
          <w:sz w:val="24"/>
          <w:szCs w:val="24"/>
        </w:rPr>
        <w:t>:</w:t>
      </w:r>
      <w:bookmarkEnd w:id="100"/>
    </w:p>
    <w:p w14:paraId="77ED276E" w14:textId="44DD7890" w:rsidR="00C06259" w:rsidRPr="00C06259" w:rsidRDefault="00C06259" w:rsidP="00C06259">
      <w:pPr>
        <w:pStyle w:val="Heading1"/>
        <w:numPr>
          <w:ilvl w:val="1"/>
          <w:numId w:val="56"/>
        </w:numPr>
        <w:spacing w:after="120" w:line="360" w:lineRule="auto"/>
        <w:jc w:val="both"/>
        <w:rPr>
          <w:rFonts w:ascii="Times New Roman" w:hAnsi="Times New Roman" w:cs="Times New Roman"/>
          <w:bCs/>
          <w:color w:val="000000" w:themeColor="text1"/>
          <w:sz w:val="24"/>
          <w:szCs w:val="24"/>
        </w:rPr>
      </w:pPr>
      <w:bookmarkStart w:id="101" w:name="_Toc181291243"/>
      <w:r w:rsidRPr="00C06259">
        <w:rPr>
          <w:rFonts w:ascii="Times New Roman" w:hAnsi="Times New Roman" w:cs="Times New Roman"/>
          <w:bCs/>
          <w:color w:val="000000" w:themeColor="text1"/>
          <w:sz w:val="24"/>
          <w:szCs w:val="24"/>
        </w:rPr>
        <w:t xml:space="preserve">Pedregosa, F., Varoquaux, G., Gramfort, A., &amp; et al. (2011). </w:t>
      </w:r>
      <w:r w:rsidRPr="00C06259">
        <w:rPr>
          <w:rFonts w:ascii="Times New Roman" w:hAnsi="Times New Roman" w:cs="Times New Roman"/>
          <w:bCs/>
          <w:i/>
          <w:iCs/>
          <w:color w:val="000000" w:themeColor="text1"/>
          <w:sz w:val="24"/>
          <w:szCs w:val="24"/>
        </w:rPr>
        <w:t>Scikit-learn: Machine Learning in Python</w:t>
      </w:r>
      <w:r w:rsidRPr="00C06259">
        <w:rPr>
          <w:rFonts w:ascii="Times New Roman" w:hAnsi="Times New Roman" w:cs="Times New Roman"/>
          <w:bCs/>
          <w:color w:val="000000" w:themeColor="text1"/>
          <w:sz w:val="24"/>
          <w:szCs w:val="24"/>
        </w:rPr>
        <w:t>. Journal of Machine Learning Research, 12, 2825-2830.</w:t>
      </w:r>
      <w:bookmarkEnd w:id="101"/>
      <w:r w:rsidRPr="00C06259">
        <w:rPr>
          <w:rFonts w:ascii="Times New Roman" w:hAnsi="Times New Roman" w:cs="Times New Roman"/>
          <w:bCs/>
          <w:color w:val="000000" w:themeColor="text1"/>
          <w:sz w:val="24"/>
          <w:szCs w:val="24"/>
        </w:rPr>
        <w:t xml:space="preserve"> </w:t>
      </w:r>
    </w:p>
    <w:p w14:paraId="600EAEF4" w14:textId="04A0F396" w:rsidR="00C06259" w:rsidRPr="00C06259" w:rsidRDefault="00C06259" w:rsidP="00C06259">
      <w:pPr>
        <w:pStyle w:val="Heading1"/>
        <w:numPr>
          <w:ilvl w:val="1"/>
          <w:numId w:val="56"/>
        </w:numPr>
        <w:spacing w:after="120" w:line="360" w:lineRule="auto"/>
        <w:jc w:val="both"/>
        <w:rPr>
          <w:rFonts w:ascii="Times New Roman" w:hAnsi="Times New Roman" w:cs="Times New Roman"/>
          <w:bCs/>
          <w:color w:val="000000" w:themeColor="text1"/>
          <w:sz w:val="24"/>
          <w:szCs w:val="24"/>
        </w:rPr>
      </w:pPr>
      <w:bookmarkStart w:id="102" w:name="_Toc181291244"/>
      <w:r w:rsidRPr="00C06259">
        <w:rPr>
          <w:rFonts w:ascii="Times New Roman" w:hAnsi="Times New Roman" w:cs="Times New Roman"/>
          <w:bCs/>
          <w:color w:val="000000" w:themeColor="text1"/>
          <w:sz w:val="24"/>
          <w:szCs w:val="24"/>
        </w:rPr>
        <w:t xml:space="preserve">McKinney, W. (2010). </w:t>
      </w:r>
      <w:r w:rsidRPr="00C06259">
        <w:rPr>
          <w:rFonts w:ascii="Times New Roman" w:hAnsi="Times New Roman" w:cs="Times New Roman"/>
          <w:bCs/>
          <w:i/>
          <w:iCs/>
          <w:color w:val="000000" w:themeColor="text1"/>
          <w:sz w:val="24"/>
          <w:szCs w:val="24"/>
        </w:rPr>
        <w:t>Data Structures for Statistical Computing in Python</w:t>
      </w:r>
      <w:r w:rsidRPr="00C06259">
        <w:rPr>
          <w:rFonts w:ascii="Times New Roman" w:hAnsi="Times New Roman" w:cs="Times New Roman"/>
          <w:bCs/>
          <w:color w:val="000000" w:themeColor="text1"/>
          <w:sz w:val="24"/>
          <w:szCs w:val="24"/>
        </w:rPr>
        <w:t>. In Proceedings of the 9th Python in Science Conference.</w:t>
      </w:r>
      <w:bookmarkEnd w:id="102"/>
      <w:r w:rsidRPr="00C06259">
        <w:rPr>
          <w:rFonts w:ascii="Times New Roman" w:hAnsi="Times New Roman" w:cs="Times New Roman"/>
          <w:bCs/>
          <w:color w:val="000000" w:themeColor="text1"/>
          <w:sz w:val="24"/>
          <w:szCs w:val="24"/>
        </w:rPr>
        <w:t xml:space="preserve"> </w:t>
      </w:r>
    </w:p>
    <w:p w14:paraId="2E5ABA8E" w14:textId="6820D70A" w:rsidR="00C06259" w:rsidRPr="00C06259" w:rsidRDefault="00C06259" w:rsidP="00C06259">
      <w:pPr>
        <w:pStyle w:val="Heading1"/>
        <w:numPr>
          <w:ilvl w:val="1"/>
          <w:numId w:val="56"/>
        </w:numPr>
        <w:spacing w:after="120" w:line="360" w:lineRule="auto"/>
        <w:jc w:val="both"/>
        <w:rPr>
          <w:rFonts w:ascii="Times New Roman" w:hAnsi="Times New Roman" w:cs="Times New Roman"/>
          <w:bCs/>
          <w:color w:val="000000" w:themeColor="text1"/>
          <w:sz w:val="24"/>
          <w:szCs w:val="24"/>
        </w:rPr>
      </w:pPr>
      <w:bookmarkStart w:id="103" w:name="_Toc181291245"/>
      <w:r w:rsidRPr="00C06259">
        <w:rPr>
          <w:rFonts w:ascii="Times New Roman" w:hAnsi="Times New Roman" w:cs="Times New Roman"/>
          <w:bCs/>
          <w:color w:val="000000" w:themeColor="text1"/>
          <w:sz w:val="24"/>
          <w:szCs w:val="24"/>
        </w:rPr>
        <w:t xml:space="preserve">Hunter, J. D. (2007). </w:t>
      </w:r>
      <w:r w:rsidRPr="00C06259">
        <w:rPr>
          <w:rFonts w:ascii="Times New Roman" w:hAnsi="Times New Roman" w:cs="Times New Roman"/>
          <w:bCs/>
          <w:i/>
          <w:iCs/>
          <w:color w:val="000000" w:themeColor="text1"/>
          <w:sz w:val="24"/>
          <w:szCs w:val="24"/>
        </w:rPr>
        <w:t>Matplotlib: A 2D Graphics Environment</w:t>
      </w:r>
      <w:r w:rsidRPr="00C06259">
        <w:rPr>
          <w:rFonts w:ascii="Times New Roman" w:hAnsi="Times New Roman" w:cs="Times New Roman"/>
          <w:bCs/>
          <w:color w:val="000000" w:themeColor="text1"/>
          <w:sz w:val="24"/>
          <w:szCs w:val="24"/>
        </w:rPr>
        <w:t>. Computing in Science &amp; Engineering, 9(3), 90-95.</w:t>
      </w:r>
      <w:bookmarkEnd w:id="103"/>
    </w:p>
    <w:p w14:paraId="69B3B359" w14:textId="5A0DC83E" w:rsidR="00C06259" w:rsidRPr="00C06259" w:rsidRDefault="00C06259" w:rsidP="00C06259">
      <w:pPr>
        <w:pStyle w:val="Heading1"/>
        <w:numPr>
          <w:ilvl w:val="1"/>
          <w:numId w:val="56"/>
        </w:numPr>
        <w:spacing w:after="120" w:line="360" w:lineRule="auto"/>
        <w:jc w:val="both"/>
        <w:rPr>
          <w:rFonts w:ascii="Times New Roman" w:hAnsi="Times New Roman" w:cs="Times New Roman"/>
          <w:bCs/>
          <w:color w:val="000000" w:themeColor="text1"/>
          <w:sz w:val="24"/>
          <w:szCs w:val="24"/>
        </w:rPr>
      </w:pPr>
      <w:bookmarkStart w:id="104" w:name="_Toc181291246"/>
      <w:r w:rsidRPr="00C06259">
        <w:rPr>
          <w:rFonts w:ascii="Times New Roman" w:hAnsi="Times New Roman" w:cs="Times New Roman"/>
          <w:bCs/>
          <w:color w:val="000000" w:themeColor="text1"/>
          <w:sz w:val="24"/>
          <w:szCs w:val="24"/>
        </w:rPr>
        <w:t xml:space="preserve">Waskom, M. (2021). </w:t>
      </w:r>
      <w:r w:rsidRPr="00C06259">
        <w:rPr>
          <w:rFonts w:ascii="Times New Roman" w:hAnsi="Times New Roman" w:cs="Times New Roman"/>
          <w:bCs/>
          <w:i/>
          <w:iCs/>
          <w:color w:val="000000" w:themeColor="text1"/>
          <w:sz w:val="24"/>
          <w:szCs w:val="24"/>
        </w:rPr>
        <w:t>seaborn: statistical data visualization</w:t>
      </w:r>
      <w:r w:rsidRPr="00C06259">
        <w:rPr>
          <w:rFonts w:ascii="Times New Roman" w:hAnsi="Times New Roman" w:cs="Times New Roman"/>
          <w:bCs/>
          <w:color w:val="000000" w:themeColor="text1"/>
          <w:sz w:val="24"/>
          <w:szCs w:val="24"/>
        </w:rPr>
        <w:t xml:space="preserve">. Journal of </w:t>
      </w:r>
      <w:proofErr w:type="gramStart"/>
      <w:r w:rsidRPr="00C06259">
        <w:rPr>
          <w:rFonts w:ascii="Times New Roman" w:hAnsi="Times New Roman" w:cs="Times New Roman"/>
          <w:bCs/>
          <w:color w:val="000000" w:themeColor="text1"/>
          <w:sz w:val="24"/>
          <w:szCs w:val="24"/>
        </w:rPr>
        <w:t>Open Source</w:t>
      </w:r>
      <w:proofErr w:type="gramEnd"/>
      <w:r w:rsidRPr="00C06259">
        <w:rPr>
          <w:rFonts w:ascii="Times New Roman" w:hAnsi="Times New Roman" w:cs="Times New Roman"/>
          <w:bCs/>
          <w:color w:val="000000" w:themeColor="text1"/>
          <w:sz w:val="24"/>
          <w:szCs w:val="24"/>
        </w:rPr>
        <w:t xml:space="preserve"> Software, 6(60), 3021.</w:t>
      </w:r>
      <w:bookmarkEnd w:id="104"/>
      <w:r w:rsidRPr="00C06259">
        <w:rPr>
          <w:rFonts w:ascii="Times New Roman" w:hAnsi="Times New Roman" w:cs="Times New Roman"/>
          <w:bCs/>
          <w:color w:val="000000" w:themeColor="text1"/>
          <w:sz w:val="24"/>
          <w:szCs w:val="24"/>
        </w:rPr>
        <w:t xml:space="preserve"> </w:t>
      </w:r>
    </w:p>
    <w:p w14:paraId="2DF44E66" w14:textId="77777777" w:rsidR="00C06259" w:rsidRPr="00C06259" w:rsidRDefault="00C06259" w:rsidP="00C06259">
      <w:pPr>
        <w:pStyle w:val="Heading1"/>
        <w:numPr>
          <w:ilvl w:val="0"/>
          <w:numId w:val="56"/>
        </w:numPr>
        <w:spacing w:after="120" w:line="360" w:lineRule="auto"/>
        <w:jc w:val="both"/>
        <w:rPr>
          <w:rFonts w:ascii="Times New Roman" w:hAnsi="Times New Roman" w:cs="Times New Roman"/>
          <w:b/>
          <w:color w:val="000000" w:themeColor="text1"/>
          <w:sz w:val="24"/>
          <w:szCs w:val="24"/>
        </w:rPr>
      </w:pPr>
      <w:bookmarkStart w:id="105" w:name="_Toc181291247"/>
      <w:r w:rsidRPr="00C06259">
        <w:rPr>
          <w:rFonts w:ascii="Times New Roman" w:hAnsi="Times New Roman" w:cs="Times New Roman"/>
          <w:b/>
          <w:bCs/>
          <w:color w:val="000000" w:themeColor="text1"/>
          <w:sz w:val="24"/>
          <w:szCs w:val="24"/>
        </w:rPr>
        <w:t>Web Development</w:t>
      </w:r>
      <w:r w:rsidRPr="00C06259">
        <w:rPr>
          <w:rFonts w:ascii="Times New Roman" w:hAnsi="Times New Roman" w:cs="Times New Roman"/>
          <w:b/>
          <w:color w:val="000000" w:themeColor="text1"/>
          <w:sz w:val="24"/>
          <w:szCs w:val="24"/>
        </w:rPr>
        <w:t>:</w:t>
      </w:r>
      <w:bookmarkEnd w:id="105"/>
    </w:p>
    <w:p w14:paraId="10707C92" w14:textId="77777777" w:rsidR="00C06259" w:rsidRPr="00C06259" w:rsidRDefault="00C06259" w:rsidP="00C06259">
      <w:pPr>
        <w:pStyle w:val="Heading1"/>
        <w:numPr>
          <w:ilvl w:val="1"/>
          <w:numId w:val="56"/>
        </w:numPr>
        <w:spacing w:after="120" w:line="360" w:lineRule="auto"/>
        <w:jc w:val="both"/>
        <w:rPr>
          <w:rFonts w:ascii="Times New Roman" w:hAnsi="Times New Roman" w:cs="Times New Roman"/>
          <w:bCs/>
          <w:color w:val="000000" w:themeColor="text1"/>
          <w:sz w:val="24"/>
          <w:szCs w:val="24"/>
        </w:rPr>
      </w:pPr>
      <w:bookmarkStart w:id="106" w:name="_Toc181291248"/>
      <w:r w:rsidRPr="00C06259">
        <w:rPr>
          <w:rFonts w:ascii="Times New Roman" w:hAnsi="Times New Roman" w:cs="Times New Roman"/>
          <w:bCs/>
          <w:color w:val="000000" w:themeColor="text1"/>
          <w:sz w:val="24"/>
          <w:szCs w:val="24"/>
        </w:rPr>
        <w:t xml:space="preserve">Flanagan, D. (2011). </w:t>
      </w:r>
      <w:r w:rsidRPr="00C06259">
        <w:rPr>
          <w:rFonts w:ascii="Times New Roman" w:hAnsi="Times New Roman" w:cs="Times New Roman"/>
          <w:bCs/>
          <w:i/>
          <w:iCs/>
          <w:color w:val="000000" w:themeColor="text1"/>
          <w:sz w:val="24"/>
          <w:szCs w:val="24"/>
        </w:rPr>
        <w:t>JavaScript: The Definitive Guide</w:t>
      </w:r>
      <w:r w:rsidRPr="00C06259">
        <w:rPr>
          <w:rFonts w:ascii="Times New Roman" w:hAnsi="Times New Roman" w:cs="Times New Roman"/>
          <w:bCs/>
          <w:color w:val="000000" w:themeColor="text1"/>
          <w:sz w:val="24"/>
          <w:szCs w:val="24"/>
        </w:rPr>
        <w:t>. O'Reilly Media. Link to book</w:t>
      </w:r>
      <w:bookmarkEnd w:id="106"/>
    </w:p>
    <w:p w14:paraId="46679487" w14:textId="77777777" w:rsidR="00C06259" w:rsidRPr="00C06259" w:rsidRDefault="00C06259" w:rsidP="00C06259">
      <w:pPr>
        <w:pStyle w:val="Heading1"/>
        <w:numPr>
          <w:ilvl w:val="1"/>
          <w:numId w:val="56"/>
        </w:numPr>
        <w:spacing w:after="120" w:line="360" w:lineRule="auto"/>
        <w:jc w:val="both"/>
        <w:rPr>
          <w:rFonts w:ascii="Times New Roman" w:hAnsi="Times New Roman" w:cs="Times New Roman"/>
          <w:bCs/>
          <w:color w:val="000000" w:themeColor="text1"/>
          <w:sz w:val="24"/>
          <w:szCs w:val="24"/>
        </w:rPr>
      </w:pPr>
      <w:bookmarkStart w:id="107" w:name="_Toc181291249"/>
      <w:r w:rsidRPr="00C06259">
        <w:rPr>
          <w:rFonts w:ascii="Times New Roman" w:hAnsi="Times New Roman" w:cs="Times New Roman"/>
          <w:bCs/>
          <w:color w:val="000000" w:themeColor="text1"/>
          <w:sz w:val="24"/>
          <w:szCs w:val="24"/>
        </w:rPr>
        <w:t xml:space="preserve">W3C. (2021). </w:t>
      </w:r>
      <w:r w:rsidRPr="00C06259">
        <w:rPr>
          <w:rFonts w:ascii="Times New Roman" w:hAnsi="Times New Roman" w:cs="Times New Roman"/>
          <w:bCs/>
          <w:i/>
          <w:iCs/>
          <w:color w:val="000000" w:themeColor="text1"/>
          <w:sz w:val="24"/>
          <w:szCs w:val="24"/>
        </w:rPr>
        <w:t>Web Content Accessibility Guidelines (WCAG) 2.1</w:t>
      </w:r>
      <w:r w:rsidRPr="00C06259">
        <w:rPr>
          <w:rFonts w:ascii="Times New Roman" w:hAnsi="Times New Roman" w:cs="Times New Roman"/>
          <w:bCs/>
          <w:color w:val="000000" w:themeColor="text1"/>
          <w:sz w:val="24"/>
          <w:szCs w:val="24"/>
        </w:rPr>
        <w:t xml:space="preserve">. </w:t>
      </w:r>
      <w:hyperlink r:id="rId12" w:tgtFrame="_new" w:history="1">
        <w:r w:rsidRPr="00C06259">
          <w:rPr>
            <w:rStyle w:val="Hyperlink"/>
            <w:rFonts w:ascii="Times New Roman" w:hAnsi="Times New Roman" w:cs="Times New Roman"/>
            <w:bCs/>
            <w:sz w:val="24"/>
            <w:szCs w:val="24"/>
          </w:rPr>
          <w:t>W3C Recommendation</w:t>
        </w:r>
        <w:bookmarkEnd w:id="107"/>
      </w:hyperlink>
    </w:p>
    <w:p w14:paraId="0EB9CE52" w14:textId="77777777" w:rsidR="00C06259" w:rsidRPr="00C06259" w:rsidRDefault="00C06259" w:rsidP="00C06259">
      <w:pPr>
        <w:pStyle w:val="Heading1"/>
        <w:numPr>
          <w:ilvl w:val="0"/>
          <w:numId w:val="56"/>
        </w:numPr>
        <w:spacing w:after="120" w:line="360" w:lineRule="auto"/>
        <w:jc w:val="both"/>
        <w:rPr>
          <w:rFonts w:ascii="Times New Roman" w:hAnsi="Times New Roman" w:cs="Times New Roman"/>
          <w:b/>
          <w:color w:val="000000" w:themeColor="text1"/>
          <w:sz w:val="24"/>
          <w:szCs w:val="24"/>
        </w:rPr>
      </w:pPr>
      <w:bookmarkStart w:id="108" w:name="_Toc181291250"/>
      <w:r w:rsidRPr="00C06259">
        <w:rPr>
          <w:rFonts w:ascii="Times New Roman" w:hAnsi="Times New Roman" w:cs="Times New Roman"/>
          <w:b/>
          <w:bCs/>
          <w:color w:val="000000" w:themeColor="text1"/>
          <w:sz w:val="24"/>
          <w:szCs w:val="24"/>
        </w:rPr>
        <w:t>Software Engineering Principles</w:t>
      </w:r>
      <w:r w:rsidRPr="00C06259">
        <w:rPr>
          <w:rFonts w:ascii="Times New Roman" w:hAnsi="Times New Roman" w:cs="Times New Roman"/>
          <w:b/>
          <w:color w:val="000000" w:themeColor="text1"/>
          <w:sz w:val="24"/>
          <w:szCs w:val="24"/>
        </w:rPr>
        <w:t>:</w:t>
      </w:r>
      <w:bookmarkEnd w:id="108"/>
    </w:p>
    <w:p w14:paraId="092CDA03" w14:textId="77777777" w:rsidR="00C06259" w:rsidRPr="00C06259" w:rsidRDefault="00C06259" w:rsidP="00C06259">
      <w:pPr>
        <w:pStyle w:val="Heading1"/>
        <w:numPr>
          <w:ilvl w:val="1"/>
          <w:numId w:val="56"/>
        </w:numPr>
        <w:spacing w:after="120" w:line="360" w:lineRule="auto"/>
        <w:jc w:val="both"/>
        <w:rPr>
          <w:rFonts w:ascii="Times New Roman" w:hAnsi="Times New Roman" w:cs="Times New Roman"/>
          <w:bCs/>
          <w:color w:val="000000" w:themeColor="text1"/>
          <w:sz w:val="24"/>
          <w:szCs w:val="24"/>
        </w:rPr>
      </w:pPr>
      <w:bookmarkStart w:id="109" w:name="_Toc181291251"/>
      <w:r w:rsidRPr="00C06259">
        <w:rPr>
          <w:rFonts w:ascii="Times New Roman" w:hAnsi="Times New Roman" w:cs="Times New Roman"/>
          <w:bCs/>
          <w:color w:val="000000" w:themeColor="text1"/>
          <w:sz w:val="24"/>
          <w:szCs w:val="24"/>
        </w:rPr>
        <w:lastRenderedPageBreak/>
        <w:t xml:space="preserve">Sommerville, I. (2011). </w:t>
      </w:r>
      <w:r w:rsidRPr="00C06259">
        <w:rPr>
          <w:rFonts w:ascii="Times New Roman" w:hAnsi="Times New Roman" w:cs="Times New Roman"/>
          <w:bCs/>
          <w:i/>
          <w:iCs/>
          <w:color w:val="000000" w:themeColor="text1"/>
          <w:sz w:val="24"/>
          <w:szCs w:val="24"/>
        </w:rPr>
        <w:t>Software Engineering</w:t>
      </w:r>
      <w:r w:rsidRPr="00C06259">
        <w:rPr>
          <w:rFonts w:ascii="Times New Roman" w:hAnsi="Times New Roman" w:cs="Times New Roman"/>
          <w:bCs/>
          <w:color w:val="000000" w:themeColor="text1"/>
          <w:sz w:val="24"/>
          <w:szCs w:val="24"/>
        </w:rPr>
        <w:t xml:space="preserve"> (9th ed.). Addison-Wesley. Link to book</w:t>
      </w:r>
      <w:bookmarkEnd w:id="109"/>
    </w:p>
    <w:p w14:paraId="18B45DBD" w14:textId="77777777" w:rsidR="00C06259" w:rsidRPr="00C06259" w:rsidRDefault="00C06259" w:rsidP="00C06259">
      <w:pPr>
        <w:pStyle w:val="Heading1"/>
        <w:numPr>
          <w:ilvl w:val="1"/>
          <w:numId w:val="56"/>
        </w:numPr>
        <w:spacing w:after="120" w:line="360" w:lineRule="auto"/>
        <w:jc w:val="both"/>
        <w:rPr>
          <w:rFonts w:ascii="Times New Roman" w:hAnsi="Times New Roman" w:cs="Times New Roman"/>
          <w:bCs/>
          <w:color w:val="000000" w:themeColor="text1"/>
          <w:sz w:val="24"/>
          <w:szCs w:val="24"/>
        </w:rPr>
      </w:pPr>
      <w:bookmarkStart w:id="110" w:name="_Toc181291252"/>
      <w:r w:rsidRPr="00C06259">
        <w:rPr>
          <w:rFonts w:ascii="Times New Roman" w:hAnsi="Times New Roman" w:cs="Times New Roman"/>
          <w:bCs/>
          <w:color w:val="000000" w:themeColor="text1"/>
          <w:sz w:val="24"/>
          <w:szCs w:val="24"/>
        </w:rPr>
        <w:t xml:space="preserve">Pohl, K. (2010). </w:t>
      </w:r>
      <w:r w:rsidRPr="00C06259">
        <w:rPr>
          <w:rFonts w:ascii="Times New Roman" w:hAnsi="Times New Roman" w:cs="Times New Roman"/>
          <w:bCs/>
          <w:i/>
          <w:iCs/>
          <w:color w:val="000000" w:themeColor="text1"/>
          <w:sz w:val="24"/>
          <w:szCs w:val="24"/>
        </w:rPr>
        <w:t>Requirements Engineering: Fundamentals, Principles, and Techniques</w:t>
      </w:r>
      <w:r w:rsidRPr="00C06259">
        <w:rPr>
          <w:rFonts w:ascii="Times New Roman" w:hAnsi="Times New Roman" w:cs="Times New Roman"/>
          <w:bCs/>
          <w:color w:val="000000" w:themeColor="text1"/>
          <w:sz w:val="24"/>
          <w:szCs w:val="24"/>
        </w:rPr>
        <w:t xml:space="preserve">. Springer. </w:t>
      </w:r>
      <w:hyperlink r:id="rId13" w:tgtFrame="_new" w:history="1">
        <w:r w:rsidRPr="00C06259">
          <w:rPr>
            <w:rStyle w:val="Hyperlink"/>
            <w:rFonts w:ascii="Times New Roman" w:hAnsi="Times New Roman" w:cs="Times New Roman"/>
            <w:bCs/>
            <w:sz w:val="24"/>
            <w:szCs w:val="24"/>
          </w:rPr>
          <w:t>Link to book</w:t>
        </w:r>
        <w:bookmarkEnd w:id="110"/>
      </w:hyperlink>
    </w:p>
    <w:p w14:paraId="5A7CDB6C" w14:textId="77777777" w:rsidR="00C06259" w:rsidRPr="00C06259" w:rsidRDefault="00C06259" w:rsidP="00C06259">
      <w:pPr>
        <w:pStyle w:val="Heading1"/>
        <w:numPr>
          <w:ilvl w:val="0"/>
          <w:numId w:val="56"/>
        </w:numPr>
        <w:spacing w:after="120" w:line="360" w:lineRule="auto"/>
        <w:jc w:val="both"/>
        <w:rPr>
          <w:rFonts w:ascii="Times New Roman" w:hAnsi="Times New Roman" w:cs="Times New Roman"/>
          <w:b/>
          <w:color w:val="000000" w:themeColor="text1"/>
          <w:sz w:val="24"/>
          <w:szCs w:val="24"/>
        </w:rPr>
      </w:pPr>
      <w:bookmarkStart w:id="111" w:name="_Toc181291253"/>
      <w:r w:rsidRPr="00C06259">
        <w:rPr>
          <w:rFonts w:ascii="Times New Roman" w:hAnsi="Times New Roman" w:cs="Times New Roman"/>
          <w:b/>
          <w:bCs/>
          <w:color w:val="000000" w:themeColor="text1"/>
          <w:sz w:val="24"/>
          <w:szCs w:val="24"/>
        </w:rPr>
        <w:t>Ethics in Technology</w:t>
      </w:r>
      <w:r w:rsidRPr="00C06259">
        <w:rPr>
          <w:rFonts w:ascii="Times New Roman" w:hAnsi="Times New Roman" w:cs="Times New Roman"/>
          <w:b/>
          <w:color w:val="000000" w:themeColor="text1"/>
          <w:sz w:val="24"/>
          <w:szCs w:val="24"/>
        </w:rPr>
        <w:t>:</w:t>
      </w:r>
      <w:bookmarkEnd w:id="111"/>
    </w:p>
    <w:p w14:paraId="02FAAE2E" w14:textId="77777777" w:rsidR="00C06259" w:rsidRPr="00C06259" w:rsidRDefault="00C06259" w:rsidP="00C06259">
      <w:pPr>
        <w:pStyle w:val="Heading1"/>
        <w:numPr>
          <w:ilvl w:val="1"/>
          <w:numId w:val="56"/>
        </w:numPr>
        <w:spacing w:after="120" w:line="360" w:lineRule="auto"/>
        <w:jc w:val="both"/>
        <w:rPr>
          <w:rFonts w:ascii="Times New Roman" w:hAnsi="Times New Roman" w:cs="Times New Roman"/>
          <w:bCs/>
          <w:color w:val="000000" w:themeColor="text1"/>
          <w:sz w:val="24"/>
          <w:szCs w:val="24"/>
        </w:rPr>
      </w:pPr>
      <w:bookmarkStart w:id="112" w:name="_Toc181291254"/>
      <w:r w:rsidRPr="00C06259">
        <w:rPr>
          <w:rFonts w:ascii="Times New Roman" w:hAnsi="Times New Roman" w:cs="Times New Roman"/>
          <w:bCs/>
          <w:color w:val="000000" w:themeColor="text1"/>
          <w:sz w:val="24"/>
          <w:szCs w:val="24"/>
        </w:rPr>
        <w:t xml:space="preserve">Binns, R. (2018). </w:t>
      </w:r>
      <w:r w:rsidRPr="00C06259">
        <w:rPr>
          <w:rFonts w:ascii="Times New Roman" w:hAnsi="Times New Roman" w:cs="Times New Roman"/>
          <w:bCs/>
          <w:i/>
          <w:iCs/>
          <w:color w:val="000000" w:themeColor="text1"/>
          <w:sz w:val="24"/>
          <w:szCs w:val="24"/>
        </w:rPr>
        <w:t>Fairness in Machine Learning: Lessons from Political Philosophy</w:t>
      </w:r>
      <w:r w:rsidRPr="00C06259">
        <w:rPr>
          <w:rFonts w:ascii="Times New Roman" w:hAnsi="Times New Roman" w:cs="Times New Roman"/>
          <w:bCs/>
          <w:color w:val="000000" w:themeColor="text1"/>
          <w:sz w:val="24"/>
          <w:szCs w:val="24"/>
        </w:rPr>
        <w:t>. In Proceedings of the 2018 Conference on Fairness, Accountability, and Transparency. Link to paper</w:t>
      </w:r>
      <w:bookmarkEnd w:id="112"/>
    </w:p>
    <w:p w14:paraId="65F8DC6C" w14:textId="77777777" w:rsidR="00C06259" w:rsidRPr="00C06259" w:rsidRDefault="00C06259" w:rsidP="00C06259">
      <w:pPr>
        <w:pStyle w:val="Heading1"/>
        <w:numPr>
          <w:ilvl w:val="1"/>
          <w:numId w:val="56"/>
        </w:numPr>
        <w:spacing w:after="120" w:line="360" w:lineRule="auto"/>
        <w:jc w:val="both"/>
        <w:rPr>
          <w:rFonts w:ascii="Times New Roman" w:hAnsi="Times New Roman" w:cs="Times New Roman"/>
          <w:bCs/>
          <w:color w:val="000000" w:themeColor="text1"/>
          <w:sz w:val="24"/>
          <w:szCs w:val="24"/>
        </w:rPr>
      </w:pPr>
      <w:bookmarkStart w:id="113" w:name="_Toc181291255"/>
      <w:r w:rsidRPr="00C06259">
        <w:rPr>
          <w:rFonts w:ascii="Times New Roman" w:hAnsi="Times New Roman" w:cs="Times New Roman"/>
          <w:bCs/>
          <w:color w:val="000000" w:themeColor="text1"/>
          <w:sz w:val="24"/>
          <w:szCs w:val="24"/>
        </w:rPr>
        <w:t xml:space="preserve">Dastin, J. (2018). </w:t>
      </w:r>
      <w:r w:rsidRPr="00C06259">
        <w:rPr>
          <w:rFonts w:ascii="Times New Roman" w:hAnsi="Times New Roman" w:cs="Times New Roman"/>
          <w:bCs/>
          <w:i/>
          <w:iCs/>
          <w:color w:val="000000" w:themeColor="text1"/>
          <w:sz w:val="24"/>
          <w:szCs w:val="24"/>
        </w:rPr>
        <w:t>Amazon Scraps Secret AI Recruiting Tool That Showed Bias Against Women</w:t>
      </w:r>
      <w:r w:rsidRPr="00C06259">
        <w:rPr>
          <w:rFonts w:ascii="Times New Roman" w:hAnsi="Times New Roman" w:cs="Times New Roman"/>
          <w:bCs/>
          <w:color w:val="000000" w:themeColor="text1"/>
          <w:sz w:val="24"/>
          <w:szCs w:val="24"/>
        </w:rPr>
        <w:t>. Reuters. Link to article</w:t>
      </w:r>
      <w:bookmarkEnd w:id="113"/>
    </w:p>
    <w:p w14:paraId="63BF6425" w14:textId="78EB590C" w:rsidR="00BE5FF2" w:rsidRPr="00C06259" w:rsidRDefault="00BE5FF2" w:rsidP="00C06259">
      <w:pPr>
        <w:pStyle w:val="Heading1"/>
        <w:spacing w:after="120" w:line="360" w:lineRule="auto"/>
        <w:jc w:val="both"/>
        <w:rPr>
          <w:rFonts w:ascii="Times New Roman" w:hAnsi="Times New Roman" w:cs="Times New Roman"/>
          <w:color w:val="000000" w:themeColor="text1"/>
          <w:sz w:val="24"/>
          <w:szCs w:val="24"/>
        </w:rPr>
      </w:pPr>
    </w:p>
    <w:sectPr w:rsidR="00BE5FF2" w:rsidRPr="00C06259" w:rsidSect="00A34A60">
      <w:footerReference w:type="default" r:id="rId14"/>
      <w:pgSz w:w="11907" w:h="16839" w:code="9"/>
      <w:pgMar w:top="1138" w:right="1138" w:bottom="1138" w:left="1138" w:header="720"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157ABE" w14:textId="77777777" w:rsidR="007F3EA0" w:rsidRDefault="007F3EA0" w:rsidP="00CB377F">
      <w:pPr>
        <w:spacing w:after="0" w:line="240" w:lineRule="auto"/>
      </w:pPr>
      <w:r>
        <w:separator/>
      </w:r>
    </w:p>
  </w:endnote>
  <w:endnote w:type="continuationSeparator" w:id="0">
    <w:p w14:paraId="239EE035" w14:textId="77777777" w:rsidR="007F3EA0" w:rsidRDefault="007F3EA0" w:rsidP="00CB3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3978456"/>
      <w:docPartObj>
        <w:docPartGallery w:val="Page Numbers (Bottom of Page)"/>
        <w:docPartUnique/>
      </w:docPartObj>
    </w:sdtPr>
    <w:sdtEndPr>
      <w:rPr>
        <w:noProof/>
      </w:rPr>
    </w:sdtEndPr>
    <w:sdtContent>
      <w:p w14:paraId="74594870" w14:textId="04C5A7A3" w:rsidR="008E7ED3" w:rsidRDefault="008E7ED3">
        <w:pPr>
          <w:pStyle w:val="Footer"/>
          <w:jc w:val="right"/>
        </w:pPr>
        <w:r>
          <w:fldChar w:fldCharType="begin"/>
        </w:r>
        <w:r>
          <w:instrText xml:space="preserve"> PAGE   \* MERGEFORMAT </w:instrText>
        </w:r>
        <w:r>
          <w:fldChar w:fldCharType="separate"/>
        </w:r>
        <w:r w:rsidR="00555777">
          <w:rPr>
            <w:noProof/>
          </w:rPr>
          <w:t>9</w:t>
        </w:r>
        <w:r>
          <w:rPr>
            <w:noProof/>
          </w:rPr>
          <w:fldChar w:fldCharType="end"/>
        </w:r>
      </w:p>
    </w:sdtContent>
  </w:sdt>
  <w:p w14:paraId="7468CC70" w14:textId="77777777" w:rsidR="008E7ED3" w:rsidRDefault="008E7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764C0A" w14:textId="77777777" w:rsidR="007F3EA0" w:rsidRDefault="007F3EA0" w:rsidP="00CB377F">
      <w:pPr>
        <w:spacing w:after="0" w:line="240" w:lineRule="auto"/>
      </w:pPr>
      <w:r>
        <w:separator/>
      </w:r>
    </w:p>
  </w:footnote>
  <w:footnote w:type="continuationSeparator" w:id="0">
    <w:p w14:paraId="4C12C2E9" w14:textId="77777777" w:rsidR="007F3EA0" w:rsidRDefault="007F3EA0" w:rsidP="00CB37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B0CF1"/>
    <w:multiLevelType w:val="hybridMultilevel"/>
    <w:tmpl w:val="4F641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4443A"/>
    <w:multiLevelType w:val="multilevel"/>
    <w:tmpl w:val="3C64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A0E67"/>
    <w:multiLevelType w:val="hybridMultilevel"/>
    <w:tmpl w:val="80A6D5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EB163F"/>
    <w:multiLevelType w:val="multilevel"/>
    <w:tmpl w:val="5948B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04FBA"/>
    <w:multiLevelType w:val="multilevel"/>
    <w:tmpl w:val="B9CA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206A9"/>
    <w:multiLevelType w:val="multilevel"/>
    <w:tmpl w:val="640A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103A6"/>
    <w:multiLevelType w:val="multilevel"/>
    <w:tmpl w:val="722C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431D2B"/>
    <w:multiLevelType w:val="hybridMultilevel"/>
    <w:tmpl w:val="6192BD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1D11C5"/>
    <w:multiLevelType w:val="hybridMultilevel"/>
    <w:tmpl w:val="5C2A4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166273"/>
    <w:multiLevelType w:val="multilevel"/>
    <w:tmpl w:val="42DE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502C0A"/>
    <w:multiLevelType w:val="hybridMultilevel"/>
    <w:tmpl w:val="90D6E3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515DF6"/>
    <w:multiLevelType w:val="multilevel"/>
    <w:tmpl w:val="D8D0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30508"/>
    <w:multiLevelType w:val="multilevel"/>
    <w:tmpl w:val="5622AA70"/>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5596F66"/>
    <w:multiLevelType w:val="multilevel"/>
    <w:tmpl w:val="C7C4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E24C44"/>
    <w:multiLevelType w:val="hybridMultilevel"/>
    <w:tmpl w:val="33D83350"/>
    <w:lvl w:ilvl="0" w:tplc="AC4A1E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7C7268"/>
    <w:multiLevelType w:val="hybridMultilevel"/>
    <w:tmpl w:val="ED0A2C22"/>
    <w:lvl w:ilvl="0" w:tplc="FE42B890">
      <w:start w:val="1"/>
      <w:numFmt w:val="decimal"/>
      <w:lvlText w:val="%1."/>
      <w:lvlJc w:val="left"/>
      <w:pPr>
        <w:ind w:left="720" w:hanging="360"/>
      </w:pPr>
      <w:rPr>
        <w:rFonts w:hint="default"/>
      </w:rPr>
    </w:lvl>
    <w:lvl w:ilvl="1" w:tplc="63DC4CB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DB0838"/>
    <w:multiLevelType w:val="multilevel"/>
    <w:tmpl w:val="06DA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763EC2"/>
    <w:multiLevelType w:val="multilevel"/>
    <w:tmpl w:val="94CE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B227CE"/>
    <w:multiLevelType w:val="multilevel"/>
    <w:tmpl w:val="8F2C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0E7893"/>
    <w:multiLevelType w:val="hybridMultilevel"/>
    <w:tmpl w:val="EA42AA7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88618F9"/>
    <w:multiLevelType w:val="multilevel"/>
    <w:tmpl w:val="8C42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2D0032"/>
    <w:multiLevelType w:val="multilevel"/>
    <w:tmpl w:val="75606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642368"/>
    <w:multiLevelType w:val="multilevel"/>
    <w:tmpl w:val="E578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571DFA"/>
    <w:multiLevelType w:val="multilevel"/>
    <w:tmpl w:val="692C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7A69DC"/>
    <w:multiLevelType w:val="hybridMultilevel"/>
    <w:tmpl w:val="EFDC794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0913966"/>
    <w:multiLevelType w:val="multilevel"/>
    <w:tmpl w:val="86E0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464683"/>
    <w:multiLevelType w:val="multilevel"/>
    <w:tmpl w:val="9F28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6F6421"/>
    <w:multiLevelType w:val="hybridMultilevel"/>
    <w:tmpl w:val="44E456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8DD1331"/>
    <w:multiLevelType w:val="multilevel"/>
    <w:tmpl w:val="D7D6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707F7F"/>
    <w:multiLevelType w:val="hybridMultilevel"/>
    <w:tmpl w:val="FAF2A0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C5C32C8"/>
    <w:multiLevelType w:val="multilevel"/>
    <w:tmpl w:val="BE4C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695BA6"/>
    <w:multiLevelType w:val="hybridMultilevel"/>
    <w:tmpl w:val="D4CE9CF4"/>
    <w:lvl w:ilvl="0" w:tplc="C0BA2B2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925A3D"/>
    <w:multiLevelType w:val="hybridMultilevel"/>
    <w:tmpl w:val="30F491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0B57DD"/>
    <w:multiLevelType w:val="hybridMultilevel"/>
    <w:tmpl w:val="FC8E9E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D575A8"/>
    <w:multiLevelType w:val="hybridMultilevel"/>
    <w:tmpl w:val="12D826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7FA4D77"/>
    <w:multiLevelType w:val="hybridMultilevel"/>
    <w:tmpl w:val="7D98A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224406"/>
    <w:multiLevelType w:val="hybridMultilevel"/>
    <w:tmpl w:val="CE1CC258"/>
    <w:lvl w:ilvl="0" w:tplc="388A82F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4A245F"/>
    <w:multiLevelType w:val="hybridMultilevel"/>
    <w:tmpl w:val="FAB801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570148"/>
    <w:multiLevelType w:val="multilevel"/>
    <w:tmpl w:val="C49E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F23223"/>
    <w:multiLevelType w:val="multilevel"/>
    <w:tmpl w:val="41EE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25230C"/>
    <w:multiLevelType w:val="multilevel"/>
    <w:tmpl w:val="64E4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3B15F7"/>
    <w:multiLevelType w:val="multilevel"/>
    <w:tmpl w:val="AC5AA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5025EA"/>
    <w:multiLevelType w:val="multilevel"/>
    <w:tmpl w:val="7FF8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FF3340"/>
    <w:multiLevelType w:val="hybridMultilevel"/>
    <w:tmpl w:val="398AE546"/>
    <w:lvl w:ilvl="0" w:tplc="CE842AA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267D27"/>
    <w:multiLevelType w:val="hybridMultilevel"/>
    <w:tmpl w:val="6AB88124"/>
    <w:lvl w:ilvl="0" w:tplc="8D522F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ECF54F6"/>
    <w:multiLevelType w:val="hybridMultilevel"/>
    <w:tmpl w:val="3F8A0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524922"/>
    <w:multiLevelType w:val="multilevel"/>
    <w:tmpl w:val="AC3C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8B3884"/>
    <w:multiLevelType w:val="hybridMultilevel"/>
    <w:tmpl w:val="B46E87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28B2232"/>
    <w:multiLevelType w:val="multilevel"/>
    <w:tmpl w:val="02CC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7B53B1"/>
    <w:multiLevelType w:val="hybridMultilevel"/>
    <w:tmpl w:val="1D42C668"/>
    <w:lvl w:ilvl="0" w:tplc="2D9E7A8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5EE0E33"/>
    <w:multiLevelType w:val="hybridMultilevel"/>
    <w:tmpl w:val="7D98A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705514F"/>
    <w:multiLevelType w:val="multilevel"/>
    <w:tmpl w:val="F8AA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014B2B"/>
    <w:multiLevelType w:val="multilevel"/>
    <w:tmpl w:val="EDE27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C9822A6"/>
    <w:multiLevelType w:val="hybridMultilevel"/>
    <w:tmpl w:val="E3327F6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D265BFC"/>
    <w:multiLevelType w:val="hybridMultilevel"/>
    <w:tmpl w:val="B72E18AC"/>
    <w:lvl w:ilvl="0" w:tplc="6540C074">
      <w:start w:val="1"/>
      <w:numFmt w:val="decimal"/>
      <w:lvlText w:val="%1."/>
      <w:lvlJc w:val="left"/>
      <w:pPr>
        <w:ind w:left="1440" w:hanging="360"/>
      </w:pPr>
      <w:rPr>
        <w:rFonts w:hint="default"/>
        <w:b w:val="0"/>
        <w:i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7FB47AD3"/>
    <w:multiLevelType w:val="multilevel"/>
    <w:tmpl w:val="6AD8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5556155">
    <w:abstractNumId w:val="36"/>
  </w:num>
  <w:num w:numId="2" w16cid:durableId="1627926979">
    <w:abstractNumId w:val="31"/>
  </w:num>
  <w:num w:numId="3" w16cid:durableId="1003163957">
    <w:abstractNumId w:val="15"/>
  </w:num>
  <w:num w:numId="4" w16cid:durableId="1617441662">
    <w:abstractNumId w:val="47"/>
  </w:num>
  <w:num w:numId="5" w16cid:durableId="1449659483">
    <w:abstractNumId w:val="7"/>
  </w:num>
  <w:num w:numId="6" w16cid:durableId="355813496">
    <w:abstractNumId w:val="27"/>
  </w:num>
  <w:num w:numId="7" w16cid:durableId="1530878574">
    <w:abstractNumId w:val="53"/>
  </w:num>
  <w:num w:numId="8" w16cid:durableId="602107287">
    <w:abstractNumId w:val="33"/>
  </w:num>
  <w:num w:numId="9" w16cid:durableId="29189833">
    <w:abstractNumId w:val="34"/>
  </w:num>
  <w:num w:numId="10" w16cid:durableId="127093677">
    <w:abstractNumId w:val="32"/>
  </w:num>
  <w:num w:numId="11" w16cid:durableId="261182577">
    <w:abstractNumId w:val="35"/>
  </w:num>
  <w:num w:numId="12" w16cid:durableId="627056441">
    <w:abstractNumId w:val="49"/>
  </w:num>
  <w:num w:numId="13" w16cid:durableId="1337415155">
    <w:abstractNumId w:val="43"/>
  </w:num>
  <w:num w:numId="14" w16cid:durableId="2145274011">
    <w:abstractNumId w:val="10"/>
  </w:num>
  <w:num w:numId="15" w16cid:durableId="43723257">
    <w:abstractNumId w:val="14"/>
  </w:num>
  <w:num w:numId="16" w16cid:durableId="1957714702">
    <w:abstractNumId w:val="44"/>
  </w:num>
  <w:num w:numId="17" w16cid:durableId="1320186641">
    <w:abstractNumId w:val="37"/>
  </w:num>
  <w:num w:numId="18" w16cid:durableId="1777288377">
    <w:abstractNumId w:val="29"/>
  </w:num>
  <w:num w:numId="19" w16cid:durableId="795491569">
    <w:abstractNumId w:val="2"/>
  </w:num>
  <w:num w:numId="20" w16cid:durableId="1208298759">
    <w:abstractNumId w:val="8"/>
  </w:num>
  <w:num w:numId="21" w16cid:durableId="94252626">
    <w:abstractNumId w:val="54"/>
  </w:num>
  <w:num w:numId="22" w16cid:durableId="1941791415">
    <w:abstractNumId w:val="24"/>
  </w:num>
  <w:num w:numId="23" w16cid:durableId="791822647">
    <w:abstractNumId w:val="19"/>
  </w:num>
  <w:num w:numId="24" w16cid:durableId="2078279682">
    <w:abstractNumId w:val="50"/>
  </w:num>
  <w:num w:numId="25" w16cid:durableId="1230262597">
    <w:abstractNumId w:val="0"/>
  </w:num>
  <w:num w:numId="26" w16cid:durableId="861893738">
    <w:abstractNumId w:val="45"/>
  </w:num>
  <w:num w:numId="27" w16cid:durableId="2112427862">
    <w:abstractNumId w:val="20"/>
  </w:num>
  <w:num w:numId="28" w16cid:durableId="489832789">
    <w:abstractNumId w:val="52"/>
  </w:num>
  <w:num w:numId="29" w16cid:durableId="179438881">
    <w:abstractNumId w:val="12"/>
  </w:num>
  <w:num w:numId="30" w16cid:durableId="1638563533">
    <w:abstractNumId w:val="5"/>
  </w:num>
  <w:num w:numId="31" w16cid:durableId="1812168122">
    <w:abstractNumId w:val="30"/>
  </w:num>
  <w:num w:numId="32" w16cid:durableId="1944339302">
    <w:abstractNumId w:val="16"/>
  </w:num>
  <w:num w:numId="33" w16cid:durableId="934242122">
    <w:abstractNumId w:val="40"/>
  </w:num>
  <w:num w:numId="34" w16cid:durableId="385571408">
    <w:abstractNumId w:val="25"/>
  </w:num>
  <w:num w:numId="35" w16cid:durableId="1669022116">
    <w:abstractNumId w:val="51"/>
  </w:num>
  <w:num w:numId="36" w16cid:durableId="1762945932">
    <w:abstractNumId w:val="55"/>
  </w:num>
  <w:num w:numId="37" w16cid:durableId="1386685010">
    <w:abstractNumId w:val="9"/>
  </w:num>
  <w:num w:numId="38" w16cid:durableId="596056773">
    <w:abstractNumId w:val="39"/>
  </w:num>
  <w:num w:numId="39" w16cid:durableId="979388336">
    <w:abstractNumId w:val="21"/>
  </w:num>
  <w:num w:numId="40" w16cid:durableId="929192361">
    <w:abstractNumId w:val="3"/>
  </w:num>
  <w:num w:numId="41" w16cid:durableId="143662349">
    <w:abstractNumId w:val="42"/>
  </w:num>
  <w:num w:numId="42" w16cid:durableId="981151457">
    <w:abstractNumId w:val="26"/>
  </w:num>
  <w:num w:numId="43" w16cid:durableId="1304193273">
    <w:abstractNumId w:val="11"/>
  </w:num>
  <w:num w:numId="44" w16cid:durableId="1848059941">
    <w:abstractNumId w:val="38"/>
  </w:num>
  <w:num w:numId="45" w16cid:durableId="370542201">
    <w:abstractNumId w:val="23"/>
  </w:num>
  <w:num w:numId="46" w16cid:durableId="254094577">
    <w:abstractNumId w:val="1"/>
  </w:num>
  <w:num w:numId="47" w16cid:durableId="2080204868">
    <w:abstractNumId w:val="46"/>
  </w:num>
  <w:num w:numId="48" w16cid:durableId="1356687662">
    <w:abstractNumId w:val="17"/>
  </w:num>
  <w:num w:numId="49" w16cid:durableId="1659730142">
    <w:abstractNumId w:val="28"/>
  </w:num>
  <w:num w:numId="50" w16cid:durableId="970793308">
    <w:abstractNumId w:val="22"/>
  </w:num>
  <w:num w:numId="51" w16cid:durableId="317072346">
    <w:abstractNumId w:val="48"/>
  </w:num>
  <w:num w:numId="52" w16cid:durableId="1389379257">
    <w:abstractNumId w:val="6"/>
  </w:num>
  <w:num w:numId="53" w16cid:durableId="456876576">
    <w:abstractNumId w:val="4"/>
  </w:num>
  <w:num w:numId="54" w16cid:durableId="419646806">
    <w:abstractNumId w:val="18"/>
  </w:num>
  <w:num w:numId="55" w16cid:durableId="225187464">
    <w:abstractNumId w:val="13"/>
  </w:num>
  <w:num w:numId="56" w16cid:durableId="20934646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NTYwNDEwsTS0MDJV0lEKTi0uzszPAykwrAUAcGCMpSwAAAA="/>
  </w:docVars>
  <w:rsids>
    <w:rsidRoot w:val="00DE5085"/>
    <w:rsid w:val="00001E40"/>
    <w:rsid w:val="00013A58"/>
    <w:rsid w:val="00016E9C"/>
    <w:rsid w:val="000176A9"/>
    <w:rsid w:val="00017BE1"/>
    <w:rsid w:val="00023F09"/>
    <w:rsid w:val="000242D1"/>
    <w:rsid w:val="00025E38"/>
    <w:rsid w:val="000270F2"/>
    <w:rsid w:val="0002749F"/>
    <w:rsid w:val="00027D30"/>
    <w:rsid w:val="000304F1"/>
    <w:rsid w:val="000319D9"/>
    <w:rsid w:val="00036668"/>
    <w:rsid w:val="00051B08"/>
    <w:rsid w:val="00056427"/>
    <w:rsid w:val="00065E33"/>
    <w:rsid w:val="00072148"/>
    <w:rsid w:val="000771C9"/>
    <w:rsid w:val="00077623"/>
    <w:rsid w:val="00097886"/>
    <w:rsid w:val="000A147A"/>
    <w:rsid w:val="000A6405"/>
    <w:rsid w:val="000B437C"/>
    <w:rsid w:val="000C0402"/>
    <w:rsid w:val="000C3944"/>
    <w:rsid w:val="000C481F"/>
    <w:rsid w:val="000C61B4"/>
    <w:rsid w:val="000C6631"/>
    <w:rsid w:val="000D7372"/>
    <w:rsid w:val="001007D4"/>
    <w:rsid w:val="001064B5"/>
    <w:rsid w:val="00112FBD"/>
    <w:rsid w:val="00114454"/>
    <w:rsid w:val="00122957"/>
    <w:rsid w:val="00127D9B"/>
    <w:rsid w:val="001303B2"/>
    <w:rsid w:val="00132366"/>
    <w:rsid w:val="00142F20"/>
    <w:rsid w:val="00155DEC"/>
    <w:rsid w:val="00164596"/>
    <w:rsid w:val="00172D00"/>
    <w:rsid w:val="00180662"/>
    <w:rsid w:val="001963F2"/>
    <w:rsid w:val="001A181B"/>
    <w:rsid w:val="001A3F63"/>
    <w:rsid w:val="001A4817"/>
    <w:rsid w:val="001B2339"/>
    <w:rsid w:val="001C04F6"/>
    <w:rsid w:val="001C51F8"/>
    <w:rsid w:val="001C657C"/>
    <w:rsid w:val="001E1B49"/>
    <w:rsid w:val="001E22FF"/>
    <w:rsid w:val="001F6B7B"/>
    <w:rsid w:val="00210FC7"/>
    <w:rsid w:val="00236C46"/>
    <w:rsid w:val="002445C3"/>
    <w:rsid w:val="002451A4"/>
    <w:rsid w:val="00264960"/>
    <w:rsid w:val="002666FE"/>
    <w:rsid w:val="0026760E"/>
    <w:rsid w:val="00270820"/>
    <w:rsid w:val="00273400"/>
    <w:rsid w:val="00273BB3"/>
    <w:rsid w:val="002747AF"/>
    <w:rsid w:val="002750B9"/>
    <w:rsid w:val="00276FA7"/>
    <w:rsid w:val="002810E1"/>
    <w:rsid w:val="002A211E"/>
    <w:rsid w:val="002A3E0C"/>
    <w:rsid w:val="002A53F3"/>
    <w:rsid w:val="002A6683"/>
    <w:rsid w:val="002B154C"/>
    <w:rsid w:val="002B6F6C"/>
    <w:rsid w:val="002C1317"/>
    <w:rsid w:val="002C34AB"/>
    <w:rsid w:val="002C365B"/>
    <w:rsid w:val="002E00AB"/>
    <w:rsid w:val="002E5734"/>
    <w:rsid w:val="002F1C5F"/>
    <w:rsid w:val="002F372F"/>
    <w:rsid w:val="002F7B19"/>
    <w:rsid w:val="00300EB5"/>
    <w:rsid w:val="003061C8"/>
    <w:rsid w:val="00306950"/>
    <w:rsid w:val="00326222"/>
    <w:rsid w:val="003306D6"/>
    <w:rsid w:val="003562BA"/>
    <w:rsid w:val="00356EC5"/>
    <w:rsid w:val="0037663D"/>
    <w:rsid w:val="00387623"/>
    <w:rsid w:val="003877B7"/>
    <w:rsid w:val="00391194"/>
    <w:rsid w:val="003A3B1B"/>
    <w:rsid w:val="003A5FC3"/>
    <w:rsid w:val="003B4078"/>
    <w:rsid w:val="003B4720"/>
    <w:rsid w:val="003B4B50"/>
    <w:rsid w:val="003C4A77"/>
    <w:rsid w:val="003D27F6"/>
    <w:rsid w:val="003E0C08"/>
    <w:rsid w:val="003E6A6F"/>
    <w:rsid w:val="00403445"/>
    <w:rsid w:val="00407ADF"/>
    <w:rsid w:val="0041790E"/>
    <w:rsid w:val="00436471"/>
    <w:rsid w:val="00436ECC"/>
    <w:rsid w:val="00437969"/>
    <w:rsid w:val="00444528"/>
    <w:rsid w:val="0045578A"/>
    <w:rsid w:val="0047439D"/>
    <w:rsid w:val="0048140C"/>
    <w:rsid w:val="0049351C"/>
    <w:rsid w:val="004A43CC"/>
    <w:rsid w:val="004B439C"/>
    <w:rsid w:val="004C0BD3"/>
    <w:rsid w:val="004D1647"/>
    <w:rsid w:val="004D2F16"/>
    <w:rsid w:val="004D5FA3"/>
    <w:rsid w:val="004E5938"/>
    <w:rsid w:val="004E7BFE"/>
    <w:rsid w:val="004F76EE"/>
    <w:rsid w:val="0050793C"/>
    <w:rsid w:val="00520EB8"/>
    <w:rsid w:val="00521919"/>
    <w:rsid w:val="00524BAC"/>
    <w:rsid w:val="00555777"/>
    <w:rsid w:val="00555D5E"/>
    <w:rsid w:val="00556669"/>
    <w:rsid w:val="0056591F"/>
    <w:rsid w:val="00565CE6"/>
    <w:rsid w:val="005739D5"/>
    <w:rsid w:val="00577FE6"/>
    <w:rsid w:val="005853FB"/>
    <w:rsid w:val="00595585"/>
    <w:rsid w:val="005B131B"/>
    <w:rsid w:val="005B2C2A"/>
    <w:rsid w:val="005D4159"/>
    <w:rsid w:val="005E09FE"/>
    <w:rsid w:val="005F7A89"/>
    <w:rsid w:val="00611D46"/>
    <w:rsid w:val="00612C10"/>
    <w:rsid w:val="006133CB"/>
    <w:rsid w:val="00614874"/>
    <w:rsid w:val="006154E7"/>
    <w:rsid w:val="00624106"/>
    <w:rsid w:val="00624191"/>
    <w:rsid w:val="00625AFB"/>
    <w:rsid w:val="00636E14"/>
    <w:rsid w:val="0064020C"/>
    <w:rsid w:val="00643C55"/>
    <w:rsid w:val="006457A4"/>
    <w:rsid w:val="00650CB9"/>
    <w:rsid w:val="00651D97"/>
    <w:rsid w:val="00661431"/>
    <w:rsid w:val="00666963"/>
    <w:rsid w:val="0067081F"/>
    <w:rsid w:val="0068115B"/>
    <w:rsid w:val="00685255"/>
    <w:rsid w:val="00690E19"/>
    <w:rsid w:val="006935A8"/>
    <w:rsid w:val="006A295B"/>
    <w:rsid w:val="006B21DB"/>
    <w:rsid w:val="006B53B9"/>
    <w:rsid w:val="006C0947"/>
    <w:rsid w:val="006C7721"/>
    <w:rsid w:val="006D309E"/>
    <w:rsid w:val="006D41DC"/>
    <w:rsid w:val="006E2EDA"/>
    <w:rsid w:val="006E4815"/>
    <w:rsid w:val="006F0C12"/>
    <w:rsid w:val="006F10B3"/>
    <w:rsid w:val="00700AC4"/>
    <w:rsid w:val="00712E45"/>
    <w:rsid w:val="00723294"/>
    <w:rsid w:val="00740E97"/>
    <w:rsid w:val="00741FBF"/>
    <w:rsid w:val="00745D0E"/>
    <w:rsid w:val="007507D5"/>
    <w:rsid w:val="00750990"/>
    <w:rsid w:val="00754993"/>
    <w:rsid w:val="0075564D"/>
    <w:rsid w:val="0076397D"/>
    <w:rsid w:val="0076749C"/>
    <w:rsid w:val="00772CF9"/>
    <w:rsid w:val="00774022"/>
    <w:rsid w:val="00774455"/>
    <w:rsid w:val="00781822"/>
    <w:rsid w:val="00784280"/>
    <w:rsid w:val="00792ACC"/>
    <w:rsid w:val="007961E1"/>
    <w:rsid w:val="007971A5"/>
    <w:rsid w:val="007A2383"/>
    <w:rsid w:val="007A4EC4"/>
    <w:rsid w:val="007B0E13"/>
    <w:rsid w:val="007B54EF"/>
    <w:rsid w:val="007D00B1"/>
    <w:rsid w:val="007E37E2"/>
    <w:rsid w:val="007E3B40"/>
    <w:rsid w:val="007E7EED"/>
    <w:rsid w:val="007F3EA0"/>
    <w:rsid w:val="00800193"/>
    <w:rsid w:val="00805E0B"/>
    <w:rsid w:val="008216FC"/>
    <w:rsid w:val="00821F27"/>
    <w:rsid w:val="008270B3"/>
    <w:rsid w:val="0083304D"/>
    <w:rsid w:val="00841362"/>
    <w:rsid w:val="00842632"/>
    <w:rsid w:val="00862739"/>
    <w:rsid w:val="0086717F"/>
    <w:rsid w:val="00867969"/>
    <w:rsid w:val="0087471B"/>
    <w:rsid w:val="00877F5F"/>
    <w:rsid w:val="008838B0"/>
    <w:rsid w:val="00890071"/>
    <w:rsid w:val="00892C28"/>
    <w:rsid w:val="008943A8"/>
    <w:rsid w:val="00895792"/>
    <w:rsid w:val="008A26DB"/>
    <w:rsid w:val="008B5612"/>
    <w:rsid w:val="008C077F"/>
    <w:rsid w:val="008C1C50"/>
    <w:rsid w:val="008C2139"/>
    <w:rsid w:val="008D3774"/>
    <w:rsid w:val="008E0078"/>
    <w:rsid w:val="008E7ED3"/>
    <w:rsid w:val="00905106"/>
    <w:rsid w:val="009056D7"/>
    <w:rsid w:val="00916DB6"/>
    <w:rsid w:val="0092652C"/>
    <w:rsid w:val="00927884"/>
    <w:rsid w:val="009316D6"/>
    <w:rsid w:val="009337D9"/>
    <w:rsid w:val="009378DC"/>
    <w:rsid w:val="00945DFD"/>
    <w:rsid w:val="00946471"/>
    <w:rsid w:val="009517C4"/>
    <w:rsid w:val="0095416E"/>
    <w:rsid w:val="00967E77"/>
    <w:rsid w:val="009707FF"/>
    <w:rsid w:val="00990721"/>
    <w:rsid w:val="0099619D"/>
    <w:rsid w:val="009B5F3D"/>
    <w:rsid w:val="009D06B2"/>
    <w:rsid w:val="009E2B34"/>
    <w:rsid w:val="009F0852"/>
    <w:rsid w:val="009F3119"/>
    <w:rsid w:val="00A01150"/>
    <w:rsid w:val="00A02ACD"/>
    <w:rsid w:val="00A163B5"/>
    <w:rsid w:val="00A237BE"/>
    <w:rsid w:val="00A23B1C"/>
    <w:rsid w:val="00A312C4"/>
    <w:rsid w:val="00A3193C"/>
    <w:rsid w:val="00A32A3D"/>
    <w:rsid w:val="00A34A60"/>
    <w:rsid w:val="00A4506A"/>
    <w:rsid w:val="00A461A9"/>
    <w:rsid w:val="00A501CD"/>
    <w:rsid w:val="00A609E0"/>
    <w:rsid w:val="00A6603C"/>
    <w:rsid w:val="00A73CE4"/>
    <w:rsid w:val="00A76D5A"/>
    <w:rsid w:val="00A90D75"/>
    <w:rsid w:val="00A9103A"/>
    <w:rsid w:val="00A92A52"/>
    <w:rsid w:val="00AB261A"/>
    <w:rsid w:val="00AB3BF9"/>
    <w:rsid w:val="00AC4614"/>
    <w:rsid w:val="00AC680C"/>
    <w:rsid w:val="00AD328F"/>
    <w:rsid w:val="00AD780D"/>
    <w:rsid w:val="00AE1F65"/>
    <w:rsid w:val="00AE2748"/>
    <w:rsid w:val="00AE5152"/>
    <w:rsid w:val="00AE6739"/>
    <w:rsid w:val="00B361ED"/>
    <w:rsid w:val="00B36991"/>
    <w:rsid w:val="00B42964"/>
    <w:rsid w:val="00B56965"/>
    <w:rsid w:val="00B701DC"/>
    <w:rsid w:val="00B721AD"/>
    <w:rsid w:val="00B7370C"/>
    <w:rsid w:val="00B7570F"/>
    <w:rsid w:val="00B75BFA"/>
    <w:rsid w:val="00B76A4D"/>
    <w:rsid w:val="00B94A98"/>
    <w:rsid w:val="00B95DCE"/>
    <w:rsid w:val="00BB1A43"/>
    <w:rsid w:val="00BB2EEA"/>
    <w:rsid w:val="00BC0B35"/>
    <w:rsid w:val="00BC608E"/>
    <w:rsid w:val="00BD7C90"/>
    <w:rsid w:val="00BE5FF2"/>
    <w:rsid w:val="00BF35C1"/>
    <w:rsid w:val="00BF4346"/>
    <w:rsid w:val="00BF70F3"/>
    <w:rsid w:val="00C01A9E"/>
    <w:rsid w:val="00C06259"/>
    <w:rsid w:val="00C13352"/>
    <w:rsid w:val="00C13959"/>
    <w:rsid w:val="00C17802"/>
    <w:rsid w:val="00C27F2B"/>
    <w:rsid w:val="00C37FD4"/>
    <w:rsid w:val="00C4453A"/>
    <w:rsid w:val="00C47F36"/>
    <w:rsid w:val="00C52C86"/>
    <w:rsid w:val="00C5377F"/>
    <w:rsid w:val="00C65997"/>
    <w:rsid w:val="00C7503E"/>
    <w:rsid w:val="00C76305"/>
    <w:rsid w:val="00C7659D"/>
    <w:rsid w:val="00C77924"/>
    <w:rsid w:val="00C85B71"/>
    <w:rsid w:val="00C90805"/>
    <w:rsid w:val="00C94281"/>
    <w:rsid w:val="00CA6A30"/>
    <w:rsid w:val="00CA7C11"/>
    <w:rsid w:val="00CB2201"/>
    <w:rsid w:val="00CB377F"/>
    <w:rsid w:val="00CB55BF"/>
    <w:rsid w:val="00CC09B4"/>
    <w:rsid w:val="00CD5404"/>
    <w:rsid w:val="00CE16A3"/>
    <w:rsid w:val="00CF07C4"/>
    <w:rsid w:val="00CF4E16"/>
    <w:rsid w:val="00CF6242"/>
    <w:rsid w:val="00D06064"/>
    <w:rsid w:val="00D15275"/>
    <w:rsid w:val="00D22DF5"/>
    <w:rsid w:val="00D3349D"/>
    <w:rsid w:val="00D3366D"/>
    <w:rsid w:val="00D458C4"/>
    <w:rsid w:val="00D71DF7"/>
    <w:rsid w:val="00D81829"/>
    <w:rsid w:val="00D83E73"/>
    <w:rsid w:val="00D90F6E"/>
    <w:rsid w:val="00D9401B"/>
    <w:rsid w:val="00D94624"/>
    <w:rsid w:val="00DA1BB1"/>
    <w:rsid w:val="00DA70E9"/>
    <w:rsid w:val="00DB4C40"/>
    <w:rsid w:val="00DC731C"/>
    <w:rsid w:val="00DD50B5"/>
    <w:rsid w:val="00DE1517"/>
    <w:rsid w:val="00DE4524"/>
    <w:rsid w:val="00DE5085"/>
    <w:rsid w:val="00E104EC"/>
    <w:rsid w:val="00E17555"/>
    <w:rsid w:val="00E332AD"/>
    <w:rsid w:val="00E3390B"/>
    <w:rsid w:val="00E3738A"/>
    <w:rsid w:val="00E46B92"/>
    <w:rsid w:val="00E46C63"/>
    <w:rsid w:val="00E50698"/>
    <w:rsid w:val="00E6247E"/>
    <w:rsid w:val="00E6704D"/>
    <w:rsid w:val="00E67931"/>
    <w:rsid w:val="00E7042F"/>
    <w:rsid w:val="00E80DDF"/>
    <w:rsid w:val="00E91E87"/>
    <w:rsid w:val="00E9579B"/>
    <w:rsid w:val="00EC48CF"/>
    <w:rsid w:val="00EC5D10"/>
    <w:rsid w:val="00ED2E31"/>
    <w:rsid w:val="00ED36C0"/>
    <w:rsid w:val="00ED6800"/>
    <w:rsid w:val="00EE102E"/>
    <w:rsid w:val="00EF0A1F"/>
    <w:rsid w:val="00EF0ED8"/>
    <w:rsid w:val="00F033C1"/>
    <w:rsid w:val="00F06667"/>
    <w:rsid w:val="00F12F5B"/>
    <w:rsid w:val="00F14AC0"/>
    <w:rsid w:val="00F204AD"/>
    <w:rsid w:val="00F20E9D"/>
    <w:rsid w:val="00F223FB"/>
    <w:rsid w:val="00F27183"/>
    <w:rsid w:val="00F357CE"/>
    <w:rsid w:val="00F42029"/>
    <w:rsid w:val="00F44117"/>
    <w:rsid w:val="00F56930"/>
    <w:rsid w:val="00F668B5"/>
    <w:rsid w:val="00F67DED"/>
    <w:rsid w:val="00F816C8"/>
    <w:rsid w:val="00F8403C"/>
    <w:rsid w:val="00F86A0E"/>
    <w:rsid w:val="00F946F5"/>
    <w:rsid w:val="00FD0B89"/>
    <w:rsid w:val="00FD765D"/>
    <w:rsid w:val="00FE21A5"/>
    <w:rsid w:val="00FF263C"/>
    <w:rsid w:val="00FF368D"/>
    <w:rsid w:val="00FF6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8A129"/>
  <w15:chartTrackingRefBased/>
  <w15:docId w15:val="{F173621A-F5C6-4C93-BEB5-C824C0218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3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3BB3"/>
    <w:pPr>
      <w:keepNext/>
      <w:keepLines/>
      <w:spacing w:before="240" w:after="120" w:line="360" w:lineRule="auto"/>
      <w:jc w:val="both"/>
      <w:outlineLvl w:val="1"/>
    </w:pPr>
    <w:rPr>
      <w:rFonts w:ascii="Times New Roman" w:eastAsiaTheme="majorEastAsia" w:hAnsi="Times New Roman" w:cs="Times New Roman"/>
      <w:b/>
      <w:color w:val="000000" w:themeColor="text1"/>
      <w:sz w:val="24"/>
      <w:szCs w:val="24"/>
    </w:rPr>
  </w:style>
  <w:style w:type="paragraph" w:styleId="Heading3">
    <w:name w:val="heading 3"/>
    <w:basedOn w:val="Normal"/>
    <w:next w:val="Normal"/>
    <w:link w:val="Heading3Char"/>
    <w:uiPriority w:val="9"/>
    <w:unhideWhenUsed/>
    <w:qFormat/>
    <w:rsid w:val="00025E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4296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963F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3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303B2"/>
    <w:pPr>
      <w:ind w:left="720"/>
      <w:contextualSpacing/>
    </w:pPr>
  </w:style>
  <w:style w:type="table" w:styleId="TableGrid">
    <w:name w:val="Table Grid"/>
    <w:basedOn w:val="TableNormal"/>
    <w:uiPriority w:val="39"/>
    <w:rsid w:val="00A31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3BB3"/>
    <w:rPr>
      <w:rFonts w:ascii="Times New Roman" w:eastAsiaTheme="majorEastAsia" w:hAnsi="Times New Roman" w:cs="Times New Roman"/>
      <w:b/>
      <w:color w:val="000000" w:themeColor="text1"/>
      <w:sz w:val="24"/>
      <w:szCs w:val="24"/>
    </w:rPr>
  </w:style>
  <w:style w:type="paragraph" w:styleId="TOCHeading">
    <w:name w:val="TOC Heading"/>
    <w:basedOn w:val="Heading1"/>
    <w:next w:val="Normal"/>
    <w:uiPriority w:val="39"/>
    <w:unhideWhenUsed/>
    <w:qFormat/>
    <w:rsid w:val="00F14AC0"/>
    <w:pPr>
      <w:outlineLvl w:val="9"/>
    </w:pPr>
  </w:style>
  <w:style w:type="paragraph" w:styleId="TOC1">
    <w:name w:val="toc 1"/>
    <w:basedOn w:val="Normal"/>
    <w:next w:val="Normal"/>
    <w:autoRedefine/>
    <w:uiPriority w:val="39"/>
    <w:unhideWhenUsed/>
    <w:rsid w:val="00F14AC0"/>
    <w:pPr>
      <w:spacing w:after="100"/>
    </w:pPr>
  </w:style>
  <w:style w:type="paragraph" w:styleId="TOC2">
    <w:name w:val="toc 2"/>
    <w:basedOn w:val="Normal"/>
    <w:next w:val="Normal"/>
    <w:autoRedefine/>
    <w:uiPriority w:val="39"/>
    <w:unhideWhenUsed/>
    <w:rsid w:val="00F14AC0"/>
    <w:pPr>
      <w:spacing w:after="100"/>
      <w:ind w:left="220"/>
    </w:pPr>
  </w:style>
  <w:style w:type="character" w:styleId="Hyperlink">
    <w:name w:val="Hyperlink"/>
    <w:basedOn w:val="DefaultParagraphFont"/>
    <w:uiPriority w:val="99"/>
    <w:unhideWhenUsed/>
    <w:rsid w:val="00F14AC0"/>
    <w:rPr>
      <w:color w:val="0563C1" w:themeColor="hyperlink"/>
      <w:u w:val="single"/>
    </w:rPr>
  </w:style>
  <w:style w:type="paragraph" w:styleId="Header">
    <w:name w:val="header"/>
    <w:basedOn w:val="Normal"/>
    <w:link w:val="HeaderChar"/>
    <w:uiPriority w:val="99"/>
    <w:unhideWhenUsed/>
    <w:rsid w:val="00CB3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77F"/>
  </w:style>
  <w:style w:type="paragraph" w:styleId="Footer">
    <w:name w:val="footer"/>
    <w:basedOn w:val="Normal"/>
    <w:link w:val="FooterChar"/>
    <w:uiPriority w:val="99"/>
    <w:unhideWhenUsed/>
    <w:rsid w:val="00CB3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77F"/>
  </w:style>
  <w:style w:type="paragraph" w:styleId="BalloonText">
    <w:name w:val="Balloon Text"/>
    <w:basedOn w:val="Normal"/>
    <w:link w:val="BalloonTextChar"/>
    <w:uiPriority w:val="99"/>
    <w:semiHidden/>
    <w:unhideWhenUsed/>
    <w:rsid w:val="00D336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66D"/>
    <w:rPr>
      <w:rFonts w:ascii="Segoe UI" w:hAnsi="Segoe UI" w:cs="Segoe UI"/>
      <w:sz w:val="18"/>
      <w:szCs w:val="18"/>
    </w:rPr>
  </w:style>
  <w:style w:type="character" w:customStyle="1" w:styleId="Heading3Char">
    <w:name w:val="Heading 3 Char"/>
    <w:basedOn w:val="DefaultParagraphFont"/>
    <w:link w:val="Heading3"/>
    <w:uiPriority w:val="9"/>
    <w:rsid w:val="00025E3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A3F63"/>
    <w:pPr>
      <w:spacing w:after="100"/>
      <w:ind w:left="440"/>
    </w:pPr>
  </w:style>
  <w:style w:type="character" w:customStyle="1" w:styleId="Heading5Char">
    <w:name w:val="Heading 5 Char"/>
    <w:basedOn w:val="DefaultParagraphFont"/>
    <w:link w:val="Heading5"/>
    <w:uiPriority w:val="9"/>
    <w:rsid w:val="001963F2"/>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rsid w:val="00B4296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D50B5"/>
    <w:rPr>
      <w:b/>
      <w:bCs/>
    </w:rPr>
  </w:style>
  <w:style w:type="character" w:styleId="Emphasis">
    <w:name w:val="Emphasis"/>
    <w:basedOn w:val="DefaultParagraphFont"/>
    <w:uiPriority w:val="20"/>
    <w:qFormat/>
    <w:rsid w:val="00DD50B5"/>
    <w:rPr>
      <w:i/>
      <w:iCs/>
    </w:rPr>
  </w:style>
  <w:style w:type="character" w:styleId="UnresolvedMention">
    <w:name w:val="Unresolved Mention"/>
    <w:basedOn w:val="DefaultParagraphFont"/>
    <w:uiPriority w:val="99"/>
    <w:semiHidden/>
    <w:unhideWhenUsed/>
    <w:rsid w:val="00C062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11729">
      <w:bodyDiv w:val="1"/>
      <w:marLeft w:val="0"/>
      <w:marRight w:val="0"/>
      <w:marTop w:val="0"/>
      <w:marBottom w:val="0"/>
      <w:divBdr>
        <w:top w:val="none" w:sz="0" w:space="0" w:color="auto"/>
        <w:left w:val="none" w:sz="0" w:space="0" w:color="auto"/>
        <w:bottom w:val="none" w:sz="0" w:space="0" w:color="auto"/>
        <w:right w:val="none" w:sz="0" w:space="0" w:color="auto"/>
      </w:divBdr>
      <w:divsChild>
        <w:div w:id="495419063">
          <w:marLeft w:val="0"/>
          <w:marRight w:val="0"/>
          <w:marTop w:val="0"/>
          <w:marBottom w:val="0"/>
          <w:divBdr>
            <w:top w:val="none" w:sz="0" w:space="0" w:color="auto"/>
            <w:left w:val="none" w:sz="0" w:space="0" w:color="auto"/>
            <w:bottom w:val="none" w:sz="0" w:space="0" w:color="auto"/>
            <w:right w:val="none" w:sz="0" w:space="0" w:color="auto"/>
          </w:divBdr>
          <w:divsChild>
            <w:div w:id="1960720112">
              <w:marLeft w:val="0"/>
              <w:marRight w:val="0"/>
              <w:marTop w:val="0"/>
              <w:marBottom w:val="0"/>
              <w:divBdr>
                <w:top w:val="none" w:sz="0" w:space="0" w:color="auto"/>
                <w:left w:val="none" w:sz="0" w:space="0" w:color="auto"/>
                <w:bottom w:val="none" w:sz="0" w:space="0" w:color="auto"/>
                <w:right w:val="none" w:sz="0" w:space="0" w:color="auto"/>
              </w:divBdr>
              <w:divsChild>
                <w:div w:id="287275526">
                  <w:marLeft w:val="0"/>
                  <w:marRight w:val="0"/>
                  <w:marTop w:val="0"/>
                  <w:marBottom w:val="0"/>
                  <w:divBdr>
                    <w:top w:val="none" w:sz="0" w:space="0" w:color="auto"/>
                    <w:left w:val="none" w:sz="0" w:space="0" w:color="auto"/>
                    <w:bottom w:val="none" w:sz="0" w:space="0" w:color="auto"/>
                    <w:right w:val="none" w:sz="0" w:space="0" w:color="auto"/>
                  </w:divBdr>
                  <w:divsChild>
                    <w:div w:id="144252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029494">
          <w:marLeft w:val="0"/>
          <w:marRight w:val="0"/>
          <w:marTop w:val="0"/>
          <w:marBottom w:val="0"/>
          <w:divBdr>
            <w:top w:val="none" w:sz="0" w:space="0" w:color="auto"/>
            <w:left w:val="none" w:sz="0" w:space="0" w:color="auto"/>
            <w:bottom w:val="none" w:sz="0" w:space="0" w:color="auto"/>
            <w:right w:val="none" w:sz="0" w:space="0" w:color="auto"/>
          </w:divBdr>
          <w:divsChild>
            <w:div w:id="503281147">
              <w:marLeft w:val="0"/>
              <w:marRight w:val="0"/>
              <w:marTop w:val="0"/>
              <w:marBottom w:val="0"/>
              <w:divBdr>
                <w:top w:val="none" w:sz="0" w:space="0" w:color="auto"/>
                <w:left w:val="none" w:sz="0" w:space="0" w:color="auto"/>
                <w:bottom w:val="none" w:sz="0" w:space="0" w:color="auto"/>
                <w:right w:val="none" w:sz="0" w:space="0" w:color="auto"/>
              </w:divBdr>
              <w:divsChild>
                <w:div w:id="750128296">
                  <w:marLeft w:val="0"/>
                  <w:marRight w:val="0"/>
                  <w:marTop w:val="0"/>
                  <w:marBottom w:val="0"/>
                  <w:divBdr>
                    <w:top w:val="none" w:sz="0" w:space="0" w:color="auto"/>
                    <w:left w:val="none" w:sz="0" w:space="0" w:color="auto"/>
                    <w:bottom w:val="none" w:sz="0" w:space="0" w:color="auto"/>
                    <w:right w:val="none" w:sz="0" w:space="0" w:color="auto"/>
                  </w:divBdr>
                  <w:divsChild>
                    <w:div w:id="159528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42389">
      <w:bodyDiv w:val="1"/>
      <w:marLeft w:val="0"/>
      <w:marRight w:val="0"/>
      <w:marTop w:val="0"/>
      <w:marBottom w:val="0"/>
      <w:divBdr>
        <w:top w:val="none" w:sz="0" w:space="0" w:color="auto"/>
        <w:left w:val="none" w:sz="0" w:space="0" w:color="auto"/>
        <w:bottom w:val="none" w:sz="0" w:space="0" w:color="auto"/>
        <w:right w:val="none" w:sz="0" w:space="0" w:color="auto"/>
      </w:divBdr>
    </w:div>
    <w:div w:id="408576215">
      <w:bodyDiv w:val="1"/>
      <w:marLeft w:val="0"/>
      <w:marRight w:val="0"/>
      <w:marTop w:val="0"/>
      <w:marBottom w:val="0"/>
      <w:divBdr>
        <w:top w:val="none" w:sz="0" w:space="0" w:color="auto"/>
        <w:left w:val="none" w:sz="0" w:space="0" w:color="auto"/>
        <w:bottom w:val="none" w:sz="0" w:space="0" w:color="auto"/>
        <w:right w:val="none" w:sz="0" w:space="0" w:color="auto"/>
      </w:divBdr>
      <w:divsChild>
        <w:div w:id="650594791">
          <w:marLeft w:val="0"/>
          <w:marRight w:val="0"/>
          <w:marTop w:val="0"/>
          <w:marBottom w:val="0"/>
          <w:divBdr>
            <w:top w:val="none" w:sz="0" w:space="0" w:color="auto"/>
            <w:left w:val="none" w:sz="0" w:space="0" w:color="auto"/>
            <w:bottom w:val="none" w:sz="0" w:space="0" w:color="auto"/>
            <w:right w:val="none" w:sz="0" w:space="0" w:color="auto"/>
          </w:divBdr>
          <w:divsChild>
            <w:div w:id="1937904562">
              <w:marLeft w:val="0"/>
              <w:marRight w:val="0"/>
              <w:marTop w:val="0"/>
              <w:marBottom w:val="0"/>
              <w:divBdr>
                <w:top w:val="none" w:sz="0" w:space="0" w:color="auto"/>
                <w:left w:val="none" w:sz="0" w:space="0" w:color="auto"/>
                <w:bottom w:val="none" w:sz="0" w:space="0" w:color="auto"/>
                <w:right w:val="none" w:sz="0" w:space="0" w:color="auto"/>
              </w:divBdr>
              <w:divsChild>
                <w:div w:id="295910974">
                  <w:marLeft w:val="0"/>
                  <w:marRight w:val="0"/>
                  <w:marTop w:val="0"/>
                  <w:marBottom w:val="0"/>
                  <w:divBdr>
                    <w:top w:val="none" w:sz="0" w:space="0" w:color="auto"/>
                    <w:left w:val="none" w:sz="0" w:space="0" w:color="auto"/>
                    <w:bottom w:val="none" w:sz="0" w:space="0" w:color="auto"/>
                    <w:right w:val="none" w:sz="0" w:space="0" w:color="auto"/>
                  </w:divBdr>
                  <w:divsChild>
                    <w:div w:id="6648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4038">
          <w:marLeft w:val="0"/>
          <w:marRight w:val="0"/>
          <w:marTop w:val="0"/>
          <w:marBottom w:val="0"/>
          <w:divBdr>
            <w:top w:val="none" w:sz="0" w:space="0" w:color="auto"/>
            <w:left w:val="none" w:sz="0" w:space="0" w:color="auto"/>
            <w:bottom w:val="none" w:sz="0" w:space="0" w:color="auto"/>
            <w:right w:val="none" w:sz="0" w:space="0" w:color="auto"/>
          </w:divBdr>
          <w:divsChild>
            <w:div w:id="950431230">
              <w:marLeft w:val="0"/>
              <w:marRight w:val="0"/>
              <w:marTop w:val="0"/>
              <w:marBottom w:val="0"/>
              <w:divBdr>
                <w:top w:val="none" w:sz="0" w:space="0" w:color="auto"/>
                <w:left w:val="none" w:sz="0" w:space="0" w:color="auto"/>
                <w:bottom w:val="none" w:sz="0" w:space="0" w:color="auto"/>
                <w:right w:val="none" w:sz="0" w:space="0" w:color="auto"/>
              </w:divBdr>
              <w:divsChild>
                <w:div w:id="617031774">
                  <w:marLeft w:val="0"/>
                  <w:marRight w:val="0"/>
                  <w:marTop w:val="0"/>
                  <w:marBottom w:val="0"/>
                  <w:divBdr>
                    <w:top w:val="none" w:sz="0" w:space="0" w:color="auto"/>
                    <w:left w:val="none" w:sz="0" w:space="0" w:color="auto"/>
                    <w:bottom w:val="none" w:sz="0" w:space="0" w:color="auto"/>
                    <w:right w:val="none" w:sz="0" w:space="0" w:color="auto"/>
                  </w:divBdr>
                  <w:divsChild>
                    <w:div w:id="9948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684737">
      <w:bodyDiv w:val="1"/>
      <w:marLeft w:val="0"/>
      <w:marRight w:val="0"/>
      <w:marTop w:val="0"/>
      <w:marBottom w:val="0"/>
      <w:divBdr>
        <w:top w:val="none" w:sz="0" w:space="0" w:color="auto"/>
        <w:left w:val="none" w:sz="0" w:space="0" w:color="auto"/>
        <w:bottom w:val="none" w:sz="0" w:space="0" w:color="auto"/>
        <w:right w:val="none" w:sz="0" w:space="0" w:color="auto"/>
      </w:divBdr>
      <w:divsChild>
        <w:div w:id="925113416">
          <w:marLeft w:val="0"/>
          <w:marRight w:val="0"/>
          <w:marTop w:val="0"/>
          <w:marBottom w:val="0"/>
          <w:divBdr>
            <w:top w:val="none" w:sz="0" w:space="0" w:color="auto"/>
            <w:left w:val="none" w:sz="0" w:space="0" w:color="auto"/>
            <w:bottom w:val="none" w:sz="0" w:space="0" w:color="auto"/>
            <w:right w:val="none" w:sz="0" w:space="0" w:color="auto"/>
          </w:divBdr>
          <w:divsChild>
            <w:div w:id="85662079">
              <w:marLeft w:val="0"/>
              <w:marRight w:val="0"/>
              <w:marTop w:val="0"/>
              <w:marBottom w:val="0"/>
              <w:divBdr>
                <w:top w:val="none" w:sz="0" w:space="0" w:color="auto"/>
                <w:left w:val="none" w:sz="0" w:space="0" w:color="auto"/>
                <w:bottom w:val="none" w:sz="0" w:space="0" w:color="auto"/>
                <w:right w:val="none" w:sz="0" w:space="0" w:color="auto"/>
              </w:divBdr>
              <w:divsChild>
                <w:div w:id="973947498">
                  <w:marLeft w:val="0"/>
                  <w:marRight w:val="0"/>
                  <w:marTop w:val="0"/>
                  <w:marBottom w:val="0"/>
                  <w:divBdr>
                    <w:top w:val="none" w:sz="0" w:space="0" w:color="auto"/>
                    <w:left w:val="none" w:sz="0" w:space="0" w:color="auto"/>
                    <w:bottom w:val="none" w:sz="0" w:space="0" w:color="auto"/>
                    <w:right w:val="none" w:sz="0" w:space="0" w:color="auto"/>
                  </w:divBdr>
                  <w:divsChild>
                    <w:div w:id="9042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98803">
          <w:marLeft w:val="0"/>
          <w:marRight w:val="0"/>
          <w:marTop w:val="0"/>
          <w:marBottom w:val="0"/>
          <w:divBdr>
            <w:top w:val="none" w:sz="0" w:space="0" w:color="auto"/>
            <w:left w:val="none" w:sz="0" w:space="0" w:color="auto"/>
            <w:bottom w:val="none" w:sz="0" w:space="0" w:color="auto"/>
            <w:right w:val="none" w:sz="0" w:space="0" w:color="auto"/>
          </w:divBdr>
          <w:divsChild>
            <w:div w:id="1577131072">
              <w:marLeft w:val="0"/>
              <w:marRight w:val="0"/>
              <w:marTop w:val="0"/>
              <w:marBottom w:val="0"/>
              <w:divBdr>
                <w:top w:val="none" w:sz="0" w:space="0" w:color="auto"/>
                <w:left w:val="none" w:sz="0" w:space="0" w:color="auto"/>
                <w:bottom w:val="none" w:sz="0" w:space="0" w:color="auto"/>
                <w:right w:val="none" w:sz="0" w:space="0" w:color="auto"/>
              </w:divBdr>
              <w:divsChild>
                <w:div w:id="1909995520">
                  <w:marLeft w:val="0"/>
                  <w:marRight w:val="0"/>
                  <w:marTop w:val="0"/>
                  <w:marBottom w:val="0"/>
                  <w:divBdr>
                    <w:top w:val="none" w:sz="0" w:space="0" w:color="auto"/>
                    <w:left w:val="none" w:sz="0" w:space="0" w:color="auto"/>
                    <w:bottom w:val="none" w:sz="0" w:space="0" w:color="auto"/>
                    <w:right w:val="none" w:sz="0" w:space="0" w:color="auto"/>
                  </w:divBdr>
                  <w:divsChild>
                    <w:div w:id="3292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01403">
      <w:bodyDiv w:val="1"/>
      <w:marLeft w:val="0"/>
      <w:marRight w:val="0"/>
      <w:marTop w:val="0"/>
      <w:marBottom w:val="0"/>
      <w:divBdr>
        <w:top w:val="none" w:sz="0" w:space="0" w:color="auto"/>
        <w:left w:val="none" w:sz="0" w:space="0" w:color="auto"/>
        <w:bottom w:val="none" w:sz="0" w:space="0" w:color="auto"/>
        <w:right w:val="none" w:sz="0" w:space="0" w:color="auto"/>
      </w:divBdr>
      <w:divsChild>
        <w:div w:id="627200318">
          <w:marLeft w:val="0"/>
          <w:marRight w:val="0"/>
          <w:marTop w:val="0"/>
          <w:marBottom w:val="0"/>
          <w:divBdr>
            <w:top w:val="none" w:sz="0" w:space="0" w:color="auto"/>
            <w:left w:val="none" w:sz="0" w:space="0" w:color="auto"/>
            <w:bottom w:val="none" w:sz="0" w:space="0" w:color="auto"/>
            <w:right w:val="none" w:sz="0" w:space="0" w:color="auto"/>
          </w:divBdr>
          <w:divsChild>
            <w:div w:id="797338582">
              <w:marLeft w:val="0"/>
              <w:marRight w:val="0"/>
              <w:marTop w:val="0"/>
              <w:marBottom w:val="0"/>
              <w:divBdr>
                <w:top w:val="none" w:sz="0" w:space="0" w:color="auto"/>
                <w:left w:val="none" w:sz="0" w:space="0" w:color="auto"/>
                <w:bottom w:val="none" w:sz="0" w:space="0" w:color="auto"/>
                <w:right w:val="none" w:sz="0" w:space="0" w:color="auto"/>
              </w:divBdr>
              <w:divsChild>
                <w:div w:id="1232691575">
                  <w:marLeft w:val="0"/>
                  <w:marRight w:val="0"/>
                  <w:marTop w:val="0"/>
                  <w:marBottom w:val="0"/>
                  <w:divBdr>
                    <w:top w:val="none" w:sz="0" w:space="0" w:color="auto"/>
                    <w:left w:val="none" w:sz="0" w:space="0" w:color="auto"/>
                    <w:bottom w:val="none" w:sz="0" w:space="0" w:color="auto"/>
                    <w:right w:val="none" w:sz="0" w:space="0" w:color="auto"/>
                  </w:divBdr>
                  <w:divsChild>
                    <w:div w:id="8097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831429">
          <w:marLeft w:val="0"/>
          <w:marRight w:val="0"/>
          <w:marTop w:val="0"/>
          <w:marBottom w:val="0"/>
          <w:divBdr>
            <w:top w:val="none" w:sz="0" w:space="0" w:color="auto"/>
            <w:left w:val="none" w:sz="0" w:space="0" w:color="auto"/>
            <w:bottom w:val="none" w:sz="0" w:space="0" w:color="auto"/>
            <w:right w:val="none" w:sz="0" w:space="0" w:color="auto"/>
          </w:divBdr>
          <w:divsChild>
            <w:div w:id="1733042368">
              <w:marLeft w:val="0"/>
              <w:marRight w:val="0"/>
              <w:marTop w:val="0"/>
              <w:marBottom w:val="0"/>
              <w:divBdr>
                <w:top w:val="none" w:sz="0" w:space="0" w:color="auto"/>
                <w:left w:val="none" w:sz="0" w:space="0" w:color="auto"/>
                <w:bottom w:val="none" w:sz="0" w:space="0" w:color="auto"/>
                <w:right w:val="none" w:sz="0" w:space="0" w:color="auto"/>
              </w:divBdr>
              <w:divsChild>
                <w:div w:id="2145148013">
                  <w:marLeft w:val="0"/>
                  <w:marRight w:val="0"/>
                  <w:marTop w:val="0"/>
                  <w:marBottom w:val="0"/>
                  <w:divBdr>
                    <w:top w:val="none" w:sz="0" w:space="0" w:color="auto"/>
                    <w:left w:val="none" w:sz="0" w:space="0" w:color="auto"/>
                    <w:bottom w:val="none" w:sz="0" w:space="0" w:color="auto"/>
                    <w:right w:val="none" w:sz="0" w:space="0" w:color="auto"/>
                  </w:divBdr>
                  <w:divsChild>
                    <w:div w:id="13989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101160">
      <w:bodyDiv w:val="1"/>
      <w:marLeft w:val="0"/>
      <w:marRight w:val="0"/>
      <w:marTop w:val="0"/>
      <w:marBottom w:val="0"/>
      <w:divBdr>
        <w:top w:val="none" w:sz="0" w:space="0" w:color="auto"/>
        <w:left w:val="none" w:sz="0" w:space="0" w:color="auto"/>
        <w:bottom w:val="none" w:sz="0" w:space="0" w:color="auto"/>
        <w:right w:val="none" w:sz="0" w:space="0" w:color="auto"/>
      </w:divBdr>
    </w:div>
    <w:div w:id="1502357732">
      <w:bodyDiv w:val="1"/>
      <w:marLeft w:val="0"/>
      <w:marRight w:val="0"/>
      <w:marTop w:val="0"/>
      <w:marBottom w:val="0"/>
      <w:divBdr>
        <w:top w:val="none" w:sz="0" w:space="0" w:color="auto"/>
        <w:left w:val="none" w:sz="0" w:space="0" w:color="auto"/>
        <w:bottom w:val="none" w:sz="0" w:space="0" w:color="auto"/>
        <w:right w:val="none" w:sz="0" w:space="0" w:color="auto"/>
      </w:divBdr>
    </w:div>
    <w:div w:id="1770659695">
      <w:bodyDiv w:val="1"/>
      <w:marLeft w:val="0"/>
      <w:marRight w:val="0"/>
      <w:marTop w:val="0"/>
      <w:marBottom w:val="0"/>
      <w:divBdr>
        <w:top w:val="none" w:sz="0" w:space="0" w:color="auto"/>
        <w:left w:val="none" w:sz="0" w:space="0" w:color="auto"/>
        <w:bottom w:val="none" w:sz="0" w:space="0" w:color="auto"/>
        <w:right w:val="none" w:sz="0" w:space="0" w:color="auto"/>
      </w:divBdr>
    </w:div>
    <w:div w:id="1873031382">
      <w:bodyDiv w:val="1"/>
      <w:marLeft w:val="0"/>
      <w:marRight w:val="0"/>
      <w:marTop w:val="0"/>
      <w:marBottom w:val="0"/>
      <w:divBdr>
        <w:top w:val="none" w:sz="0" w:space="0" w:color="auto"/>
        <w:left w:val="none" w:sz="0" w:space="0" w:color="auto"/>
        <w:bottom w:val="none" w:sz="0" w:space="0" w:color="auto"/>
        <w:right w:val="none" w:sz="0" w:space="0" w:color="auto"/>
      </w:divBdr>
    </w:div>
    <w:div w:id="213078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pringer.com/gp/book/978364204380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org/TR/WCAG2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602.0726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rxiv.org/abs/1704.04861" TargetMode="External"/><Relationship Id="rId4" Type="http://schemas.openxmlformats.org/officeDocument/2006/relationships/settings" Target="settings.xml"/><Relationship Id="rId9" Type="http://schemas.openxmlformats.org/officeDocument/2006/relationships/hyperlink" Target="https://arxiv.org/abs/1512.03385"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08BB8-8D93-4089-A3D1-0501DCFBA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3005</Words>
  <Characters>17133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taimoor hassan</dc:creator>
  <cp:keywords/>
  <dc:description/>
  <cp:lastModifiedBy>Faraz Mahmood</cp:lastModifiedBy>
  <cp:revision>2</cp:revision>
  <cp:lastPrinted>2024-10-31T13:37:00Z</cp:lastPrinted>
  <dcterms:created xsi:type="dcterms:W3CDTF">2024-10-31T14:06:00Z</dcterms:created>
  <dcterms:modified xsi:type="dcterms:W3CDTF">2024-10-31T14:06:00Z</dcterms:modified>
</cp:coreProperties>
</file>