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BE" w:rsidRPr="00A245BE" w:rsidRDefault="00A245BE" w:rsidP="00A245BE">
      <w:pPr>
        <w:pStyle w:val="1"/>
      </w:pPr>
      <w:r>
        <w:t>Задачи на курс</w:t>
      </w:r>
    </w:p>
    <w:p w:rsidR="00A245BE" w:rsidRDefault="00A245BE" w:rsidP="00A245BE">
      <w:pPr>
        <w:pStyle w:val="Default"/>
        <w:rPr>
          <w:rFonts w:cstheme="minorBidi"/>
          <w:color w:val="auto"/>
        </w:rPr>
      </w:pPr>
    </w:p>
    <w:p w:rsidR="00A245BE" w:rsidRDefault="00A245BE" w:rsidP="00A245BE">
      <w:pPr>
        <w:pStyle w:val="a3"/>
        <w:numPr>
          <w:ilvl w:val="0"/>
          <w:numId w:val="1"/>
        </w:numPr>
      </w:pPr>
      <w:r>
        <w:t xml:space="preserve">Есть дом с N этажами и M подъездами. Все подъезды одинаковые, на каждом этаже в подъезде 4 квартиры.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Считаем, что номера квартир на лестничной площадке распределяются так: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То есть можно сказать, что квартира 1 – ближняя слева, квартира 2 – дальняя слева, квартира 3 – дальняя справа, квартира 4 – ближняя справа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Прочитать с консоли числа N, M и целое число K – номер квартиры. По введенному числу K выдать номер подъезда и этажа, где находится эта квартира, а также положение квартиры на лестничной площадке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Выдать сообщение, если квартиры с таким номером нет в доме </w:t>
      </w:r>
    </w:p>
    <w:p w:rsidR="00614E1F" w:rsidRDefault="00614E1F">
      <w:bookmarkStart w:id="0" w:name="_GoBack"/>
      <w:bookmarkEnd w:id="0"/>
    </w:p>
    <w:sectPr w:rsidR="00614E1F" w:rsidSect="000E3161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322"/>
    <w:multiLevelType w:val="hybridMultilevel"/>
    <w:tmpl w:val="C722E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BE"/>
    <w:rsid w:val="00614E1F"/>
    <w:rsid w:val="00A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2016-05-01T11:19:00Z</dcterms:created>
  <dcterms:modified xsi:type="dcterms:W3CDTF">2016-05-01T11:20:00Z</dcterms:modified>
</cp:coreProperties>
</file>