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5B333" w14:textId="77777777" w:rsidR="00B32056" w:rsidRPr="00B3716F" w:rsidRDefault="00B32056" w:rsidP="00B32056">
      <w:pPr>
        <w:jc w:val="center"/>
        <w:rPr>
          <w:b/>
        </w:rPr>
      </w:pPr>
      <w:r w:rsidRPr="00B3716F">
        <w:rPr>
          <w:b/>
        </w:rPr>
        <w:t>ПРАВИТЕЛЬСТВО РОССИЙСКОЙ ФЕДЕРАЦИИ</w:t>
      </w:r>
    </w:p>
    <w:p w14:paraId="2F187A47" w14:textId="77777777" w:rsidR="00B32056" w:rsidRPr="00B3716F" w:rsidRDefault="00B32056" w:rsidP="00B32056">
      <w:pPr>
        <w:jc w:val="center"/>
        <w:rPr>
          <w:b/>
        </w:rPr>
      </w:pPr>
      <w:r w:rsidRPr="00B3716F">
        <w:rPr>
          <w:b/>
        </w:rPr>
        <w:t>НАЦИОНАЛЬНЫЙ ИССЛЕДОВАТЕЛЬСКИЙ УНИВЕРСИТЕТ</w:t>
      </w:r>
    </w:p>
    <w:p w14:paraId="5917CBF6" w14:textId="77777777" w:rsidR="00B32056" w:rsidRPr="00B3716F" w:rsidRDefault="00B32056" w:rsidP="00B32056">
      <w:pPr>
        <w:jc w:val="center"/>
        <w:rPr>
          <w:b/>
        </w:rPr>
      </w:pPr>
      <w:r w:rsidRPr="00B3716F">
        <w:rPr>
          <w:b/>
        </w:rPr>
        <w:t>«ВЫСШАЯ ШКОЛА ЭКОНОМИКИ»</w:t>
      </w:r>
    </w:p>
    <w:p w14:paraId="00F871DD" w14:textId="77777777" w:rsidR="00B32056" w:rsidRPr="00B3716F" w:rsidRDefault="00B32056" w:rsidP="00B32056">
      <w:pPr>
        <w:jc w:val="center"/>
        <w:rPr>
          <w:b/>
        </w:rPr>
      </w:pPr>
    </w:p>
    <w:p w14:paraId="5634E86D" w14:textId="77777777" w:rsidR="00B32056" w:rsidRPr="00B3716F" w:rsidRDefault="00B32056" w:rsidP="00B32056">
      <w:pPr>
        <w:jc w:val="center"/>
      </w:pPr>
      <w:r w:rsidRPr="00B3716F">
        <w:t>Факультет компьютерных наук</w:t>
      </w:r>
    </w:p>
    <w:p w14:paraId="46C57FD4" w14:textId="77777777" w:rsidR="00B32056" w:rsidRPr="00B3716F" w:rsidRDefault="00B32056" w:rsidP="00B32056">
      <w:pPr>
        <w:spacing w:after="120"/>
        <w:jc w:val="center"/>
      </w:pPr>
      <w:r w:rsidRPr="00B3716F">
        <w:t>Департамент программной инженерии</w:t>
      </w:r>
    </w:p>
    <w:p w14:paraId="21C5D257" w14:textId="77777777" w:rsidR="00B32056" w:rsidRPr="00B3716F" w:rsidRDefault="00B32056" w:rsidP="00B32056">
      <w:pPr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B3716F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B3716F" w:rsidRDefault="00B32056" w:rsidP="00EB0401">
            <w:pPr>
              <w:ind w:firstLine="0"/>
              <w:jc w:val="left"/>
            </w:pPr>
            <w:r w:rsidRPr="00B3716F">
              <w:t>СОГЛАСОВАНО</w:t>
            </w:r>
          </w:p>
          <w:p w14:paraId="48377C37" w14:textId="0A516C49" w:rsidR="00B32056" w:rsidRPr="00B3716F" w:rsidRDefault="004E4695" w:rsidP="004E4695">
            <w:pPr>
              <w:ind w:firstLine="0"/>
              <w:jc w:val="left"/>
            </w:pPr>
            <w:r>
              <w:t xml:space="preserve">Кандидат технических наук </w:t>
            </w:r>
            <w:r>
              <w:br/>
              <w:t>____________ З. Р</w:t>
            </w:r>
            <w:r w:rsidR="00EB0401" w:rsidRPr="00B3716F">
              <w:t xml:space="preserve">. </w:t>
            </w:r>
            <w:r>
              <w:t>Родригес</w:t>
            </w:r>
            <w:r w:rsidR="00EB0401" w:rsidRPr="00B3716F">
              <w:t xml:space="preserve"> </w:t>
            </w:r>
            <w:r w:rsidR="00EB0401" w:rsidRPr="00B3716F">
              <w:br/>
              <w:t>«__» ________ 2017 г.</w:t>
            </w:r>
            <w:r w:rsidR="00EB0401" w:rsidRPr="00B3716F"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B3716F" w:rsidRDefault="00B32056" w:rsidP="00EC44A9">
            <w:pPr>
              <w:ind w:firstLine="0"/>
              <w:jc w:val="center"/>
            </w:pPr>
          </w:p>
        </w:tc>
        <w:tc>
          <w:tcPr>
            <w:tcW w:w="4252" w:type="dxa"/>
          </w:tcPr>
          <w:p w14:paraId="411CC3CE" w14:textId="77777777" w:rsidR="00B32056" w:rsidRPr="00B3716F" w:rsidRDefault="00B32056" w:rsidP="00EB0401">
            <w:pPr>
              <w:ind w:firstLine="0"/>
              <w:jc w:val="left"/>
            </w:pPr>
            <w:r w:rsidRPr="00B3716F">
              <w:t>УТВЕРЖДАЮ</w:t>
            </w:r>
          </w:p>
          <w:p w14:paraId="07909D2A" w14:textId="77777777" w:rsidR="00B32056" w:rsidRPr="00B3716F" w:rsidRDefault="00B32056" w:rsidP="00EB0401">
            <w:pPr>
              <w:ind w:firstLine="0"/>
              <w:jc w:val="left"/>
            </w:pPr>
            <w:r w:rsidRPr="00B3716F"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B3716F" w:rsidRDefault="00B32056" w:rsidP="00EB0401">
            <w:pPr>
              <w:ind w:firstLine="0"/>
              <w:jc w:val="left"/>
            </w:pPr>
            <w:r w:rsidRPr="00B3716F">
              <w:t>профессор департамента программной инженерии, канд. техн. наук</w:t>
            </w:r>
          </w:p>
          <w:p w14:paraId="1CFD8907" w14:textId="77777777" w:rsidR="00B32056" w:rsidRPr="00B3716F" w:rsidRDefault="00B32056" w:rsidP="00EB0401">
            <w:pPr>
              <w:ind w:firstLine="0"/>
              <w:jc w:val="left"/>
            </w:pPr>
          </w:p>
          <w:p w14:paraId="457E967A" w14:textId="77777777" w:rsidR="00B32056" w:rsidRPr="00B3716F" w:rsidRDefault="00B32056" w:rsidP="00EB0401">
            <w:pPr>
              <w:ind w:firstLine="0"/>
              <w:jc w:val="left"/>
            </w:pPr>
          </w:p>
          <w:p w14:paraId="245FA45B" w14:textId="77777777" w:rsidR="00B32056" w:rsidRPr="00B3716F" w:rsidRDefault="00B32056" w:rsidP="00EB0401">
            <w:pPr>
              <w:ind w:firstLine="0"/>
              <w:jc w:val="left"/>
            </w:pPr>
            <w:r w:rsidRPr="00B3716F">
              <w:t>__________________ В.В. Шилов</w:t>
            </w:r>
          </w:p>
          <w:p w14:paraId="04310F54" w14:textId="4D255532" w:rsidR="00B32056" w:rsidRPr="00B3716F" w:rsidRDefault="00155901" w:rsidP="00EB0401">
            <w:pPr>
              <w:ind w:firstLine="0"/>
              <w:jc w:val="left"/>
            </w:pPr>
            <w:r w:rsidRPr="00B3716F">
              <w:t>«___» _____________ 2017</w:t>
            </w:r>
            <w:r w:rsidR="00B32056" w:rsidRPr="00B3716F">
              <w:t xml:space="preserve"> г.</w:t>
            </w:r>
          </w:p>
        </w:tc>
      </w:tr>
    </w:tbl>
    <w:p w14:paraId="67A7EFC1" w14:textId="77777777" w:rsidR="00B32056" w:rsidRPr="00B3716F" w:rsidRDefault="00B32056" w:rsidP="00B32056">
      <w:pPr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B3716F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B3716F" w14:paraId="392204E6" w14:textId="77777777" w:rsidTr="00717D45">
              <w:trPr>
                <w:cantSplit/>
                <w:trHeight w:val="200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317F9B52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5010DEB6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2AE0503F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r w:rsidRPr="00B3716F">
                    <w:rPr>
                      <w:b/>
                      <w:i/>
                    </w:rPr>
                    <w:t>подл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B3716F" w:rsidRDefault="00B32056" w:rsidP="00EC44A9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B3716F" w:rsidRDefault="00B32056" w:rsidP="00EC44A9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</w:p>
          <w:p w14:paraId="7FDBB134" w14:textId="77777777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</w:p>
          <w:p w14:paraId="2AB82FAD" w14:textId="17B25C32" w:rsidR="00155901" w:rsidRPr="00266B8B" w:rsidRDefault="00605AE3" w:rsidP="00266B8B">
            <w:pPr>
              <w:pStyle w:val="a9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266B8B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B3716F" w:rsidRDefault="00B32056" w:rsidP="00EC44A9">
            <w:pPr>
              <w:ind w:firstLine="0"/>
              <w:jc w:val="center"/>
            </w:pPr>
          </w:p>
          <w:p w14:paraId="205699AA" w14:textId="77777777" w:rsidR="00B32056" w:rsidRPr="00B3716F" w:rsidRDefault="00B32056" w:rsidP="00EC44A9">
            <w:pPr>
              <w:ind w:firstLine="0"/>
              <w:jc w:val="center"/>
            </w:pPr>
          </w:p>
          <w:p w14:paraId="3551D7AA" w14:textId="77777777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Техническое задание</w:t>
            </w:r>
          </w:p>
          <w:p w14:paraId="1FCB647C" w14:textId="77777777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</w:p>
          <w:p w14:paraId="58DAA6B6" w14:textId="77777777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ЛИСТ УТВЕРЖДЕНИЯ</w:t>
            </w:r>
          </w:p>
          <w:p w14:paraId="573A80C3" w14:textId="77777777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</w:p>
          <w:p w14:paraId="7A6AA136" w14:textId="09B4DF88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1E1EFB" w:rsidRPr="00C3018C">
              <w:rPr>
                <w:b/>
                <w:bCs/>
                <w:sz w:val="28"/>
                <w:szCs w:val="28"/>
              </w:rPr>
              <w:t>502830</w:t>
            </w:r>
            <w:r w:rsidR="001E1EFB" w:rsidRPr="00260005">
              <w:rPr>
                <w:b/>
                <w:sz w:val="28"/>
                <w:szCs w:val="28"/>
              </w:rPr>
              <w:t>-01</w:t>
            </w:r>
            <w:r w:rsidRPr="00B3716F">
              <w:rPr>
                <w:b/>
              </w:rPr>
              <w:t xml:space="preserve"> ТЗ 01-1-ЛУ</w:t>
            </w:r>
          </w:p>
          <w:p w14:paraId="67B795CB" w14:textId="77777777" w:rsidR="00B32056" w:rsidRPr="00B3716F" w:rsidRDefault="00B32056" w:rsidP="00EC44A9">
            <w:pPr>
              <w:ind w:firstLine="0"/>
              <w:jc w:val="center"/>
            </w:pPr>
          </w:p>
        </w:tc>
      </w:tr>
      <w:tr w:rsidR="00B32056" w:rsidRPr="00B3716F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B3716F" w:rsidRDefault="00B32056" w:rsidP="00EC44A9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B3716F" w:rsidRDefault="00B32056" w:rsidP="00EC44A9">
            <w:pPr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B3716F" w:rsidRDefault="00B32056" w:rsidP="00EC44A9">
            <w:pPr>
              <w:ind w:firstLine="0"/>
              <w:jc w:val="center"/>
            </w:pPr>
          </w:p>
          <w:p w14:paraId="59885934" w14:textId="77777777" w:rsidR="00B32056" w:rsidRPr="00B3716F" w:rsidRDefault="00B32056" w:rsidP="00EC44A9">
            <w:pPr>
              <w:ind w:firstLine="0"/>
              <w:jc w:val="center"/>
            </w:pPr>
          </w:p>
          <w:p w14:paraId="5ED2F2C2" w14:textId="77777777" w:rsidR="00B32056" w:rsidRPr="00B3716F" w:rsidRDefault="00B32056" w:rsidP="00EC44A9">
            <w:pPr>
              <w:ind w:firstLine="0"/>
              <w:jc w:val="center"/>
            </w:pPr>
          </w:p>
        </w:tc>
      </w:tr>
      <w:tr w:rsidR="00B32056" w:rsidRPr="00B3716F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B3716F" w:rsidRDefault="00B32056" w:rsidP="00EC44A9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B3716F" w:rsidRDefault="00B32056" w:rsidP="00EC44A9">
            <w:pPr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B3716F" w:rsidRDefault="00B32056" w:rsidP="00EC44A9">
            <w:pPr>
              <w:ind w:firstLine="0"/>
              <w:jc w:val="center"/>
            </w:pPr>
            <w:r w:rsidRPr="00B3716F">
              <w:t>Исполнитель</w:t>
            </w:r>
          </w:p>
          <w:p w14:paraId="711A007A" w14:textId="77777777" w:rsidR="004E4695" w:rsidRPr="00B3716F" w:rsidRDefault="00B32056" w:rsidP="004E4695">
            <w:pPr>
              <w:ind w:firstLine="0"/>
              <w:jc w:val="center"/>
            </w:pPr>
            <w:r w:rsidRPr="00B3716F">
              <w:t>студент</w:t>
            </w:r>
            <w:r w:rsidR="004E4695">
              <w:t>ы</w:t>
            </w:r>
            <w:r w:rsidRPr="00B3716F">
              <w:t xml:space="preserve"> группы </w:t>
            </w:r>
            <w:r w:rsidR="004E4695">
              <w:t>БПИ163</w:t>
            </w:r>
          </w:p>
          <w:p w14:paraId="0D912D67" w14:textId="77777777" w:rsidR="004E4695" w:rsidRPr="00B3716F" w:rsidRDefault="004E4695" w:rsidP="004E4695">
            <w:pPr>
              <w:ind w:firstLine="0"/>
              <w:jc w:val="center"/>
            </w:pPr>
            <w:r w:rsidRPr="00B3716F">
              <w:t>_____________________ / С.В. Дон/</w:t>
            </w:r>
          </w:p>
          <w:p w14:paraId="09DC8F8A" w14:textId="77777777" w:rsidR="004E4695" w:rsidRPr="00B3716F" w:rsidRDefault="004E4695" w:rsidP="004E4695">
            <w:pPr>
              <w:ind w:firstLine="0"/>
              <w:jc w:val="center"/>
            </w:pPr>
            <w:r w:rsidRPr="00B3716F">
              <w:t xml:space="preserve"> </w:t>
            </w:r>
          </w:p>
          <w:p w14:paraId="6D7B56B4" w14:textId="14F196EB" w:rsidR="004E4695" w:rsidRPr="00B3716F" w:rsidRDefault="004E4695" w:rsidP="004E4695">
            <w:pPr>
              <w:ind w:firstLine="0"/>
              <w:jc w:val="center"/>
            </w:pPr>
            <w:r w:rsidRPr="00B3716F">
              <w:t>_____________________ /</w:t>
            </w:r>
            <w:r>
              <w:t xml:space="preserve"> М</w:t>
            </w:r>
            <w:r w:rsidRPr="00B3716F">
              <w:t>.</w:t>
            </w:r>
            <w:r>
              <w:t>М</w:t>
            </w:r>
            <w:r w:rsidRPr="00B3716F">
              <w:t xml:space="preserve">. </w:t>
            </w:r>
            <w:r>
              <w:t>Носовский</w:t>
            </w:r>
            <w:r w:rsidRPr="00B3716F">
              <w:t>/</w:t>
            </w:r>
          </w:p>
          <w:p w14:paraId="1538BC73" w14:textId="77777777" w:rsidR="004E4695" w:rsidRPr="00B3716F" w:rsidRDefault="004E4695" w:rsidP="004E4695">
            <w:pPr>
              <w:ind w:firstLine="0"/>
              <w:jc w:val="center"/>
            </w:pPr>
            <w:r w:rsidRPr="00B3716F">
              <w:t xml:space="preserve"> </w:t>
            </w:r>
          </w:p>
          <w:p w14:paraId="3CA24811" w14:textId="5D6A5E5A" w:rsidR="004E4695" w:rsidRPr="00B3716F" w:rsidRDefault="004E4695" w:rsidP="004E4695">
            <w:pPr>
              <w:ind w:firstLine="0"/>
              <w:jc w:val="center"/>
            </w:pPr>
            <w:r w:rsidRPr="00B3716F">
              <w:t xml:space="preserve">_____________________ / </w:t>
            </w:r>
            <w:r>
              <w:t>И</w:t>
            </w:r>
            <w:r w:rsidRPr="00B3716F">
              <w:t>.</w:t>
            </w:r>
            <w:r>
              <w:t>С</w:t>
            </w:r>
            <w:r w:rsidRPr="00B3716F">
              <w:t>.</w:t>
            </w:r>
            <w:r>
              <w:t xml:space="preserve"> Чуев</w:t>
            </w:r>
            <w:r w:rsidRPr="00B3716F">
              <w:t>/</w:t>
            </w:r>
          </w:p>
          <w:p w14:paraId="5A7BCB36" w14:textId="77777777" w:rsidR="004E4695" w:rsidRPr="00B3716F" w:rsidRDefault="004E4695" w:rsidP="004E4695">
            <w:pPr>
              <w:ind w:firstLine="0"/>
              <w:jc w:val="center"/>
            </w:pPr>
            <w:r w:rsidRPr="00B3716F">
              <w:t xml:space="preserve"> </w:t>
            </w:r>
          </w:p>
          <w:p w14:paraId="5A2FBE8B" w14:textId="3632330C" w:rsidR="004E4695" w:rsidRPr="00B3716F" w:rsidRDefault="004E4695" w:rsidP="004E4695">
            <w:pPr>
              <w:ind w:firstLine="0"/>
              <w:jc w:val="center"/>
            </w:pPr>
            <w:r w:rsidRPr="00B3716F">
              <w:t>_____________________ /</w:t>
            </w:r>
            <w:r>
              <w:t xml:space="preserve"> К</w:t>
            </w:r>
            <w:r w:rsidRPr="00B3716F">
              <w:t>.</w:t>
            </w:r>
            <w:r>
              <w:t>П</w:t>
            </w:r>
            <w:r w:rsidRPr="00B3716F">
              <w:t xml:space="preserve">. </w:t>
            </w:r>
            <w:r>
              <w:t>Шакин</w:t>
            </w:r>
            <w:r w:rsidRPr="00B3716F">
              <w:t>/</w:t>
            </w:r>
          </w:p>
          <w:p w14:paraId="4B69DD1A" w14:textId="74ADB1DC" w:rsidR="00B32056" w:rsidRPr="00B3716F" w:rsidRDefault="004E4695" w:rsidP="004E4695">
            <w:pPr>
              <w:ind w:firstLine="0"/>
              <w:jc w:val="center"/>
            </w:pPr>
            <w:r w:rsidRPr="00B3716F">
              <w:t xml:space="preserve"> </w:t>
            </w:r>
            <w:r w:rsidR="00B32056" w:rsidRPr="00B3716F">
              <w:t>«_</w:t>
            </w:r>
            <w:r w:rsidR="00155901" w:rsidRPr="00B3716F">
              <w:t>___»_______________________ 2017</w:t>
            </w:r>
            <w:r w:rsidR="00B32056" w:rsidRPr="00B3716F">
              <w:t xml:space="preserve"> г.</w:t>
            </w:r>
          </w:p>
          <w:p w14:paraId="375402AA" w14:textId="77777777" w:rsidR="00B32056" w:rsidRPr="00B3716F" w:rsidRDefault="00B32056" w:rsidP="00EC44A9">
            <w:pPr>
              <w:ind w:firstLine="0"/>
              <w:jc w:val="center"/>
            </w:pPr>
          </w:p>
        </w:tc>
      </w:tr>
      <w:tr w:rsidR="00B32056" w:rsidRPr="00B3716F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B3716F" w:rsidRDefault="00B32056" w:rsidP="00EC44A9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B3716F" w:rsidRDefault="00B32056" w:rsidP="00EC44A9">
            <w:pPr>
              <w:ind w:firstLine="0"/>
              <w:jc w:val="center"/>
              <w:rPr>
                <w:b/>
              </w:rPr>
            </w:pPr>
          </w:p>
        </w:tc>
      </w:tr>
      <w:tr w:rsidR="00B32056" w:rsidRPr="00B3716F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B3716F" w:rsidRDefault="00B32056" w:rsidP="00EC44A9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B3716F" w:rsidRDefault="00B32056" w:rsidP="00EC44A9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B3716F" w:rsidRDefault="00B32056" w:rsidP="00EC44A9">
            <w:pPr>
              <w:ind w:firstLine="0"/>
              <w:jc w:val="center"/>
            </w:pPr>
          </w:p>
        </w:tc>
      </w:tr>
    </w:tbl>
    <w:p w14:paraId="27A017BF" w14:textId="61392944" w:rsidR="00B32056" w:rsidRPr="00B3716F" w:rsidRDefault="00B32056" w:rsidP="00B32056">
      <w:pPr>
        <w:jc w:val="center"/>
        <w:rPr>
          <w:b/>
        </w:rPr>
        <w:sectPr w:rsidR="00B32056" w:rsidRPr="00B3716F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B3716F">
        <w:rPr>
          <w:b/>
        </w:rPr>
        <w:t>Москва 201</w:t>
      </w:r>
      <w:r w:rsidR="00155901" w:rsidRPr="00B3716F">
        <w:rPr>
          <w:b/>
        </w:rPr>
        <w:t>7</w:t>
      </w:r>
    </w:p>
    <w:p w14:paraId="7044E851" w14:textId="6C3AD23B" w:rsidR="00B32056" w:rsidRPr="00B3716F" w:rsidRDefault="00B32056" w:rsidP="00B32056">
      <w:pPr>
        <w:jc w:val="center"/>
        <w:rPr>
          <w:b/>
        </w:rPr>
      </w:pPr>
    </w:p>
    <w:tbl>
      <w:tblPr>
        <w:tblStyle w:val="a3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B3716F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B3716F" w:rsidRDefault="00CF6F81" w:rsidP="00EC44A9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B3716F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B3716F" w:rsidRDefault="00CF6F81" w:rsidP="002E5B6D">
            <w:pPr>
              <w:ind w:firstLine="0"/>
              <w:jc w:val="center"/>
            </w:pPr>
            <w:r w:rsidRPr="00B3716F">
              <w:t>RU.17701729.</w:t>
            </w:r>
            <w:r w:rsidR="001671AD" w:rsidRPr="00B3716F">
              <w:t>502</w:t>
            </w:r>
            <w:r w:rsidR="002E5B6D">
              <w:t>830</w:t>
            </w:r>
            <w:r w:rsidRPr="00B3716F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B3716F" w:rsidRDefault="00CF6F81" w:rsidP="00EC44A9">
            <w:pPr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B3716F" w:rsidRDefault="00CF6F81" w:rsidP="00EC44A9">
            <w:pPr>
              <w:ind w:firstLine="0"/>
              <w:jc w:val="center"/>
            </w:pPr>
          </w:p>
        </w:tc>
      </w:tr>
      <w:tr w:rsidR="00CF6F81" w:rsidRPr="00B3716F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B3716F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B3716F" w:rsidRDefault="00CF6F81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B3716F" w:rsidRDefault="00CF6F81" w:rsidP="00EC44A9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B3716F" w14:paraId="4BD3C462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B3716F" w:rsidRDefault="00CF6F81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B3716F" w:rsidRDefault="00CF6F81" w:rsidP="00EC44A9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B3716F" w14:paraId="0B7AFC30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B3716F" w:rsidRDefault="00CF6F81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B3716F" w:rsidRDefault="00CF6F81" w:rsidP="00EC44A9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B3716F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B3716F" w:rsidRDefault="00CF6F81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B3716F" w:rsidRDefault="00CF6F81" w:rsidP="00EC44A9">
                  <w:pPr>
                    <w:ind w:left="113" w:right="113" w:firstLine="0"/>
                    <w:jc w:val="center"/>
                  </w:pPr>
                </w:p>
              </w:tc>
            </w:tr>
            <w:tr w:rsidR="00CF6F81" w:rsidRPr="00B3716F" w14:paraId="7600B81B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B3716F" w:rsidRDefault="00CF6F81" w:rsidP="00EC44A9">
                  <w:pPr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r w:rsidRPr="00B3716F">
                    <w:rPr>
                      <w:b/>
                      <w:i/>
                    </w:rPr>
                    <w:t>подл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B3716F" w:rsidRDefault="00CF6F81" w:rsidP="00EC44A9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B3716F" w:rsidRDefault="00CF6F81" w:rsidP="00EC44A9">
            <w:pPr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B3716F" w:rsidRDefault="00CF6F81" w:rsidP="00EC44A9">
            <w:pPr>
              <w:rPr>
                <w:lang w:val="en-US"/>
              </w:rPr>
            </w:pPr>
          </w:p>
          <w:p w14:paraId="6AFA19E5" w14:textId="77777777" w:rsidR="00CF6F81" w:rsidRPr="00B3716F" w:rsidRDefault="00CF6F81" w:rsidP="00EC44A9">
            <w:pPr>
              <w:rPr>
                <w:lang w:val="en-US"/>
              </w:rPr>
            </w:pPr>
          </w:p>
          <w:p w14:paraId="17C067BF" w14:textId="77777777" w:rsidR="00CF6F81" w:rsidRPr="00B3716F" w:rsidRDefault="00CF6F81" w:rsidP="00EC44A9">
            <w:pPr>
              <w:rPr>
                <w:lang w:val="en-US"/>
              </w:rPr>
            </w:pPr>
          </w:p>
          <w:p w14:paraId="4B58C01C" w14:textId="77777777" w:rsidR="00CF6F81" w:rsidRPr="00B3716F" w:rsidRDefault="00CF6F81" w:rsidP="00EC44A9">
            <w:pPr>
              <w:rPr>
                <w:lang w:val="en-US"/>
              </w:rPr>
            </w:pPr>
          </w:p>
          <w:p w14:paraId="26CED514" w14:textId="77777777" w:rsidR="00CF6F81" w:rsidRPr="00B3716F" w:rsidRDefault="00CF6F81" w:rsidP="00EC44A9">
            <w:pPr>
              <w:rPr>
                <w:lang w:val="en-US"/>
              </w:rPr>
            </w:pPr>
          </w:p>
          <w:p w14:paraId="67D1311C" w14:textId="77777777" w:rsidR="00CF6F81" w:rsidRPr="00B3716F" w:rsidRDefault="00CF6F81" w:rsidP="00EC44A9"/>
          <w:p w14:paraId="5F55FEFF" w14:textId="77777777" w:rsidR="00CF6F81" w:rsidRPr="00B3716F" w:rsidRDefault="00CF6F81" w:rsidP="00EC44A9"/>
          <w:p w14:paraId="01247833" w14:textId="77777777" w:rsidR="00CF6F81" w:rsidRPr="00B3716F" w:rsidRDefault="00CF6F81" w:rsidP="00EC44A9"/>
          <w:p w14:paraId="6F23DDCB" w14:textId="77777777" w:rsidR="00CF6F81" w:rsidRPr="00B3716F" w:rsidRDefault="00CF6F81" w:rsidP="00EC44A9"/>
          <w:p w14:paraId="4E00A776" w14:textId="77777777" w:rsidR="00CF6F81" w:rsidRPr="00B3716F" w:rsidRDefault="00CF6F81" w:rsidP="00EC44A9"/>
          <w:p w14:paraId="0A2542D8" w14:textId="77777777" w:rsidR="00CF6F81" w:rsidRPr="00B3716F" w:rsidRDefault="00CF6F81" w:rsidP="00EC44A9">
            <w:pPr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B3716F" w:rsidRDefault="00CF6F81" w:rsidP="00EC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 w:rsidRPr="00B3716F">
              <w:rPr>
                <w:b/>
              </w:rPr>
              <w:tab/>
            </w:r>
          </w:p>
          <w:p w14:paraId="64D154E6" w14:textId="77777777" w:rsidR="00CF6F81" w:rsidRPr="00B3716F" w:rsidRDefault="00CF6F81" w:rsidP="00EC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4DB2EF18" w14:textId="77777777" w:rsidR="00CF6F81" w:rsidRPr="00B3716F" w:rsidRDefault="00CF6F81" w:rsidP="00EC44A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648B4901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</w:p>
          <w:p w14:paraId="4E7C8AAC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</w:p>
          <w:p w14:paraId="1AE0C420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</w:p>
          <w:p w14:paraId="3BD0B8B9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</w:p>
          <w:p w14:paraId="514B546B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</w:p>
          <w:p w14:paraId="51F26416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</w:p>
          <w:p w14:paraId="5AF68A50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</w:p>
          <w:p w14:paraId="454718C5" w14:textId="0AB70536" w:rsidR="004E4695" w:rsidRPr="00266B8B" w:rsidRDefault="00266B8B" w:rsidP="004E4695">
            <w:pPr>
              <w:pStyle w:val="a9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B3716F" w:rsidRDefault="0012777F" w:rsidP="00EC44A9">
            <w:pPr>
              <w:ind w:firstLine="0"/>
              <w:jc w:val="center"/>
            </w:pPr>
          </w:p>
          <w:p w14:paraId="684FF15E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Техническое задание</w:t>
            </w:r>
          </w:p>
          <w:p w14:paraId="5DEB8DC5" w14:textId="77777777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</w:p>
          <w:p w14:paraId="30AAAA9D" w14:textId="1123F39E" w:rsidR="00CF6F81" w:rsidRPr="00B3716F" w:rsidRDefault="00CF6F81" w:rsidP="00EC44A9">
            <w:pPr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2E5B6D" w:rsidRPr="002E5B6D">
              <w:rPr>
                <w:b/>
                <w:bCs/>
              </w:rPr>
              <w:t>502830</w:t>
            </w:r>
            <w:r w:rsidR="002E5B6D" w:rsidRPr="002E5B6D">
              <w:rPr>
                <w:b/>
              </w:rPr>
              <w:t>-01</w:t>
            </w:r>
            <w:r w:rsidRPr="00B3716F">
              <w:rPr>
                <w:b/>
              </w:rPr>
              <w:t xml:space="preserve"> ТЗ 01-1</w:t>
            </w:r>
          </w:p>
          <w:p w14:paraId="1E602007" w14:textId="77777777" w:rsidR="00CF6F81" w:rsidRPr="00B3716F" w:rsidRDefault="00CF6F81" w:rsidP="00EC44A9">
            <w:pPr>
              <w:ind w:firstLine="0"/>
              <w:jc w:val="center"/>
            </w:pPr>
          </w:p>
          <w:p w14:paraId="68B981F6" w14:textId="541341C6" w:rsidR="00CF6F81" w:rsidRPr="00B3716F" w:rsidRDefault="00AC29FC" w:rsidP="00EC44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Листов 18</w:t>
            </w:r>
          </w:p>
          <w:p w14:paraId="2FBB96E8" w14:textId="77777777" w:rsidR="00CF6F81" w:rsidRPr="00B3716F" w:rsidRDefault="00CF6F81" w:rsidP="00EC44A9">
            <w:pPr>
              <w:ind w:firstLine="0"/>
              <w:jc w:val="center"/>
            </w:pPr>
          </w:p>
          <w:p w14:paraId="4A990245" w14:textId="77777777" w:rsidR="00CF6F81" w:rsidRPr="00B3716F" w:rsidRDefault="00CF6F81" w:rsidP="00EC44A9">
            <w:pPr>
              <w:ind w:firstLine="0"/>
              <w:jc w:val="center"/>
            </w:pPr>
          </w:p>
          <w:p w14:paraId="6AF8EF8C" w14:textId="77777777" w:rsidR="00CF6F81" w:rsidRPr="00B3716F" w:rsidRDefault="00CF6F81" w:rsidP="00EC44A9">
            <w:pPr>
              <w:ind w:firstLine="0"/>
              <w:jc w:val="center"/>
            </w:pPr>
          </w:p>
          <w:p w14:paraId="6B0ACFEF" w14:textId="77777777" w:rsidR="00CF6F81" w:rsidRPr="00B3716F" w:rsidRDefault="00CF6F81" w:rsidP="00EC44A9">
            <w:pPr>
              <w:ind w:firstLine="0"/>
              <w:jc w:val="center"/>
            </w:pPr>
          </w:p>
          <w:p w14:paraId="18D7EA41" w14:textId="77777777" w:rsidR="00CF6F81" w:rsidRPr="00B3716F" w:rsidRDefault="00CF6F81" w:rsidP="00EC44A9">
            <w:pPr>
              <w:ind w:firstLine="0"/>
              <w:jc w:val="center"/>
            </w:pPr>
          </w:p>
          <w:p w14:paraId="2E427EC7" w14:textId="77777777" w:rsidR="00CF6F81" w:rsidRPr="00B3716F" w:rsidRDefault="00CF6F81" w:rsidP="00EC44A9">
            <w:pPr>
              <w:ind w:firstLine="0"/>
              <w:jc w:val="center"/>
            </w:pPr>
          </w:p>
          <w:p w14:paraId="480676DA" w14:textId="77777777" w:rsidR="00CF6F81" w:rsidRPr="00B3716F" w:rsidRDefault="00CF6F81" w:rsidP="00EC44A9">
            <w:pPr>
              <w:ind w:firstLine="0"/>
            </w:pPr>
          </w:p>
        </w:tc>
      </w:tr>
      <w:tr w:rsidR="00CF6F81" w:rsidRPr="00B3716F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B3716F" w:rsidRDefault="00CF6F81" w:rsidP="00EC44A9">
            <w:pPr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B3716F" w:rsidRDefault="00CF6F81" w:rsidP="00EC44A9">
            <w:pPr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B3716F" w:rsidRDefault="00CF6F81" w:rsidP="00EC44A9">
            <w:pPr>
              <w:ind w:firstLine="0"/>
              <w:jc w:val="center"/>
            </w:pPr>
          </w:p>
          <w:p w14:paraId="4D6B0D96" w14:textId="77777777" w:rsidR="00CF6F81" w:rsidRPr="00B3716F" w:rsidRDefault="00CF6F81" w:rsidP="00EC44A9">
            <w:pPr>
              <w:ind w:firstLine="0"/>
              <w:jc w:val="center"/>
            </w:pPr>
          </w:p>
          <w:p w14:paraId="1EF5174D" w14:textId="77777777" w:rsidR="00CF6F81" w:rsidRPr="00B3716F" w:rsidRDefault="00CF6F81" w:rsidP="00EC44A9">
            <w:pPr>
              <w:ind w:firstLine="0"/>
              <w:jc w:val="center"/>
            </w:pPr>
          </w:p>
          <w:p w14:paraId="3B8B965A" w14:textId="77777777" w:rsidR="00CF6F81" w:rsidRPr="00B3716F" w:rsidRDefault="00CF6F81" w:rsidP="00EC44A9">
            <w:pPr>
              <w:ind w:firstLine="0"/>
              <w:jc w:val="center"/>
            </w:pPr>
          </w:p>
          <w:p w14:paraId="7513C911" w14:textId="77777777" w:rsidR="00CF6F81" w:rsidRPr="00B3716F" w:rsidRDefault="00CF6F81" w:rsidP="00EC44A9">
            <w:pPr>
              <w:ind w:firstLine="0"/>
              <w:jc w:val="center"/>
            </w:pPr>
          </w:p>
          <w:p w14:paraId="1315913B" w14:textId="77777777" w:rsidR="00CF6F81" w:rsidRPr="00B3716F" w:rsidRDefault="00CF6F81" w:rsidP="00EC44A9">
            <w:pPr>
              <w:ind w:firstLine="0"/>
              <w:jc w:val="center"/>
            </w:pPr>
          </w:p>
        </w:tc>
      </w:tr>
      <w:tr w:rsidR="00CF6F81" w:rsidRPr="00B3716F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B3716F" w:rsidRDefault="00CF6F81" w:rsidP="00EC44A9">
            <w:pPr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B3716F" w:rsidRDefault="00CF6F81" w:rsidP="00EC44A9">
            <w:pPr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B3716F" w:rsidRDefault="00CF6F81" w:rsidP="00EC44A9">
            <w:pPr>
              <w:ind w:firstLine="0"/>
              <w:jc w:val="center"/>
            </w:pPr>
          </w:p>
          <w:p w14:paraId="45D9195D" w14:textId="77777777" w:rsidR="00CF6F81" w:rsidRPr="00B3716F" w:rsidRDefault="00CF6F81" w:rsidP="00EC44A9">
            <w:pPr>
              <w:ind w:firstLine="0"/>
              <w:jc w:val="center"/>
            </w:pPr>
          </w:p>
          <w:p w14:paraId="34AECD51" w14:textId="77777777" w:rsidR="00CF6F81" w:rsidRPr="00B3716F" w:rsidRDefault="00CF6F81" w:rsidP="00EC44A9">
            <w:pPr>
              <w:ind w:firstLine="0"/>
              <w:jc w:val="center"/>
            </w:pPr>
          </w:p>
          <w:p w14:paraId="31076FAC" w14:textId="77777777" w:rsidR="00CF6F81" w:rsidRPr="00B3716F" w:rsidRDefault="00CF6F81" w:rsidP="00EC44A9">
            <w:pPr>
              <w:ind w:firstLine="0"/>
              <w:jc w:val="center"/>
            </w:pPr>
          </w:p>
          <w:p w14:paraId="0553EBC2" w14:textId="77777777" w:rsidR="00CF6F81" w:rsidRPr="00B3716F" w:rsidRDefault="00CF6F81" w:rsidP="00EC44A9">
            <w:pPr>
              <w:ind w:firstLine="0"/>
              <w:jc w:val="center"/>
            </w:pPr>
          </w:p>
          <w:p w14:paraId="7F8835E2" w14:textId="77777777" w:rsidR="00CF6F81" w:rsidRPr="00B3716F" w:rsidRDefault="00CF6F81" w:rsidP="00EC44A9">
            <w:pPr>
              <w:ind w:firstLine="0"/>
              <w:jc w:val="center"/>
            </w:pPr>
          </w:p>
          <w:p w14:paraId="27881916" w14:textId="77777777" w:rsidR="00CF6F81" w:rsidRPr="00B3716F" w:rsidRDefault="00CF6F81" w:rsidP="00EC44A9">
            <w:pPr>
              <w:ind w:firstLine="0"/>
              <w:jc w:val="center"/>
            </w:pPr>
          </w:p>
          <w:p w14:paraId="2B372FBE" w14:textId="77777777" w:rsidR="00CF6F81" w:rsidRPr="00B3716F" w:rsidRDefault="00CF6F81" w:rsidP="00EC44A9">
            <w:pPr>
              <w:ind w:firstLine="0"/>
            </w:pPr>
          </w:p>
          <w:p w14:paraId="7F2F6230" w14:textId="77777777" w:rsidR="00CF6F81" w:rsidRPr="00B3716F" w:rsidRDefault="00CF6F81" w:rsidP="00EC44A9">
            <w:pPr>
              <w:ind w:firstLine="0"/>
              <w:jc w:val="center"/>
            </w:pPr>
          </w:p>
        </w:tc>
      </w:tr>
    </w:tbl>
    <w:p w14:paraId="4D122A5E" w14:textId="77777777" w:rsidR="00155901" w:rsidRPr="00B3716F" w:rsidRDefault="00155901" w:rsidP="00155901">
      <w:pPr>
        <w:jc w:val="center"/>
        <w:rPr>
          <w:b/>
        </w:rPr>
      </w:pPr>
    </w:p>
    <w:p w14:paraId="3B64DE14" w14:textId="44B32437" w:rsidR="00E22E37" w:rsidRPr="00B3716F" w:rsidRDefault="00CF6F81" w:rsidP="00155901">
      <w:pPr>
        <w:jc w:val="center"/>
        <w:rPr>
          <w:b/>
        </w:rPr>
        <w:sectPr w:rsidR="00E22E37" w:rsidRPr="00B3716F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B3716F">
        <w:rPr>
          <w:b/>
        </w:rPr>
        <w:t>Москва 201</w:t>
      </w:r>
      <w:r w:rsidR="00EB0401" w:rsidRPr="00B3716F">
        <w:rPr>
          <w:b/>
        </w:rPr>
        <w:t>7</w:t>
      </w:r>
    </w:p>
    <w:p w14:paraId="5E646667" w14:textId="28EA30F5" w:rsidR="00E22E37" w:rsidRDefault="00E22E37" w:rsidP="00E22E37">
      <w:pPr>
        <w:jc w:val="center"/>
        <w:rPr>
          <w:b/>
        </w:rPr>
      </w:pPr>
    </w:p>
    <w:p w14:paraId="2409D6FD" w14:textId="56AAEEA0" w:rsidR="00B4354E" w:rsidRDefault="00C91650" w:rsidP="00BA6CC5">
      <w:r w:rsidRPr="00C91650">
        <w:t xml:space="preserve"> </w:t>
      </w:r>
    </w:p>
    <w:p w14:paraId="28034793" w14:textId="77777777" w:rsidR="00B4354E" w:rsidRPr="00B4354E" w:rsidRDefault="00B4354E" w:rsidP="00B4354E">
      <w:pPr>
        <w:pStyle w:val="1"/>
        <w:rPr>
          <w:szCs w:val="24"/>
          <w:lang w:eastAsia="en-GB"/>
        </w:rPr>
      </w:pPr>
      <w:bookmarkStart w:id="0" w:name="_Toc497939008"/>
      <w:r>
        <w:lastRenderedPageBreak/>
        <w:t>АННОТАЦИЯ</w:t>
      </w:r>
      <w:bookmarkEnd w:id="0"/>
      <w:r>
        <w:t xml:space="preserve"> </w:t>
      </w:r>
    </w:p>
    <w:p w14:paraId="20DD9671" w14:textId="77777777" w:rsidR="00B4354E" w:rsidRDefault="00B4354E" w:rsidP="00B4354E">
      <w:r>
        <w:t xml:space="preserve">Техническое задание – это основной документ, оговаривающий набор требований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3BB68E9B" w14:textId="59777C4C" w:rsidR="00B4354E" w:rsidRDefault="00B4354E" w:rsidP="00B4354E">
      <w:r>
        <w:t>Настоящее Техническое задание на разработку «</w:t>
      </w:r>
      <w:r w:rsidR="004E4695">
        <w:t>Интеллектуальный ассистент для планирования прогулок</w:t>
      </w:r>
      <w:r>
        <w:t xml:space="preserve"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 </w:t>
      </w:r>
      <w:r>
        <w:br/>
        <w:t>В разделе «Введение» указано наименование и краткая характеристика области применения «</w:t>
      </w:r>
      <w:r w:rsidR="004E4695">
        <w:t>Интеллектуальный ассистент для планирования прогулок</w:t>
      </w:r>
      <w:r>
        <w:t xml:space="preserve">». </w:t>
      </w:r>
      <w:r>
        <w:br/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  <w:r>
        <w:br/>
        <w:t xml:space="preserve">В разделе «Назначение разработки» указано функциональное и эксплуатационное назначение программного продукта. </w:t>
      </w:r>
      <w:r>
        <w:br/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  <w:r>
        <w:br/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  <w:r>
        <w:br/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</w:t>
      </w:r>
      <w:r w:rsidR="004E4695">
        <w:t>Интеллектуальный ассистент для планирования прогулок</w:t>
      </w:r>
      <w:r>
        <w:t xml:space="preserve">». </w:t>
      </w:r>
    </w:p>
    <w:p w14:paraId="6589B622" w14:textId="77777777" w:rsidR="00B4354E" w:rsidRDefault="00B4354E" w:rsidP="00B4354E">
      <w:r>
        <w:t xml:space="preserve">Раздел «Стадии и этапы разработки» содержит стадии разработки, этапы и содержание работ. </w:t>
      </w:r>
    </w:p>
    <w:p w14:paraId="6F1D30C8" w14:textId="77777777" w:rsidR="00B4354E" w:rsidRDefault="00B4354E" w:rsidP="00B4354E">
      <w:r>
        <w:t xml:space="preserve">В разделе «Порядок контроля и приемки» указаны общие требования к приемке работы. </w:t>
      </w:r>
    </w:p>
    <w:p w14:paraId="4DE56137" w14:textId="4269A57F" w:rsidR="00B4354E" w:rsidRDefault="00B4354E" w:rsidP="00B4354E">
      <w:r>
        <w:t xml:space="preserve">Настоящий документ разработан в соответствии с требованиями: </w:t>
      </w:r>
    </w:p>
    <w:p w14:paraId="6FE56EDE" w14:textId="358B5D75" w:rsidR="00B4354E" w:rsidRDefault="00B4354E" w:rsidP="00B4354E">
      <w:r>
        <w:t xml:space="preserve">1)  ГОСТ 19.101-77 Виды программ и программных документов [1]; </w:t>
      </w:r>
      <w:r>
        <w:br/>
        <w:t xml:space="preserve">2)  ГОСТ 19.102-77 Стадии разработки [2]; </w:t>
      </w:r>
      <w:r>
        <w:br/>
        <w:t xml:space="preserve">3)  ГОСТ 19.103-77 Обозначения программ и программных документов [3]; </w:t>
      </w:r>
      <w:r>
        <w:br/>
        <w:t xml:space="preserve">4)  ГОСТ 19.104-78 Основные надписи [4]; </w:t>
      </w:r>
      <w:r>
        <w:br/>
        <w:t xml:space="preserve">5)  ГОСТ 19.105-78 Общие требования к программным документам [5]; </w:t>
      </w:r>
      <w:r>
        <w:br/>
        <w:t xml:space="preserve">6)  ГОСТ 19.106-78 Требования к программным документам, выполненным печатным способом [6]; </w:t>
      </w:r>
      <w:r>
        <w:br/>
        <w:t xml:space="preserve">7)  ГОСТ 19.201-78 Техническое задание. Требования к содержанию и оформлению [7]. </w:t>
      </w:r>
      <w:r>
        <w:br/>
        <w:t xml:space="preserve">Изменения к данному Техническому заданию оформляются согласно ГОСТ 19.603-78 [8], ГОСТ 19.604-78 [9]. </w:t>
      </w:r>
    </w:p>
    <w:p w14:paraId="30EB871B" w14:textId="4FDB2EF0" w:rsidR="00C91650" w:rsidRPr="00B4354E" w:rsidRDefault="00B4354E" w:rsidP="00BA6CC5">
      <w:r>
        <w:br w:type="page"/>
      </w: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1DE89869" w:rsidR="00253B8A" w:rsidRPr="00B3716F" w:rsidRDefault="00F400AD">
          <w:pPr>
            <w:pStyle w:val="ac"/>
            <w:rPr>
              <w:rFonts w:cs="Times New Roman"/>
              <w:sz w:val="24"/>
              <w:szCs w:val="24"/>
              <w:lang w:val="ru-RU"/>
            </w:rPr>
          </w:pPr>
          <w:r w:rsidRPr="00F400AD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  <w:r w:rsidR="00C84D21" w:rsidRPr="00B3716F">
            <w:rPr>
              <w:rFonts w:eastAsia="Times New Roman" w:cs="Times New Roman"/>
              <w:b/>
              <w:sz w:val="24"/>
              <w:szCs w:val="24"/>
              <w:lang w:val="ru-RU"/>
            </w:rPr>
            <w:t xml:space="preserve"> </w:t>
          </w:r>
        </w:p>
        <w:p w14:paraId="42998AE1" w14:textId="77777777" w:rsidR="00E050C8" w:rsidRDefault="00253B8A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r w:rsidRPr="00B3716F">
            <w:rPr>
              <w:rFonts w:cs="Times New Roman"/>
              <w:b w:val="0"/>
              <w:bCs w:val="0"/>
            </w:rPr>
            <w:fldChar w:fldCharType="begin"/>
          </w:r>
          <w:r w:rsidRPr="00B3716F">
            <w:rPr>
              <w:rFonts w:cs="Times New Roman"/>
            </w:rPr>
            <w:instrText xml:space="preserve"> TOC \o "1-3" \h \z \u </w:instrText>
          </w:r>
          <w:r w:rsidRPr="00B3716F">
            <w:rPr>
              <w:rFonts w:cs="Times New Roman"/>
              <w:b w:val="0"/>
              <w:bCs w:val="0"/>
            </w:rPr>
            <w:fldChar w:fldCharType="separate"/>
          </w:r>
          <w:hyperlink w:anchor="_Toc497939008" w:history="1">
            <w:r w:rsidR="00E050C8" w:rsidRPr="00104FB3">
              <w:rPr>
                <w:rStyle w:val="ab"/>
                <w:noProof/>
              </w:rPr>
              <w:t>АННОТАЦИЯ</w:t>
            </w:r>
            <w:r w:rsidR="00E050C8">
              <w:rPr>
                <w:noProof/>
                <w:webHidden/>
              </w:rPr>
              <w:tab/>
            </w:r>
            <w:r w:rsidR="00E050C8">
              <w:rPr>
                <w:noProof/>
                <w:webHidden/>
              </w:rPr>
              <w:fldChar w:fldCharType="begin"/>
            </w:r>
            <w:r w:rsidR="00E050C8">
              <w:rPr>
                <w:noProof/>
                <w:webHidden/>
              </w:rPr>
              <w:instrText xml:space="preserve"> PAGEREF _Toc497939008 \h </w:instrText>
            </w:r>
            <w:r w:rsidR="00E050C8">
              <w:rPr>
                <w:noProof/>
                <w:webHidden/>
              </w:rPr>
            </w:r>
            <w:r w:rsidR="00E050C8">
              <w:rPr>
                <w:noProof/>
                <w:webHidden/>
              </w:rPr>
              <w:fldChar w:fldCharType="separate"/>
            </w:r>
            <w:r w:rsidR="00E050C8">
              <w:rPr>
                <w:noProof/>
                <w:webHidden/>
              </w:rPr>
              <w:t>2</w:t>
            </w:r>
            <w:r w:rsidR="00E050C8">
              <w:rPr>
                <w:noProof/>
                <w:webHidden/>
              </w:rPr>
              <w:fldChar w:fldCharType="end"/>
            </w:r>
          </w:hyperlink>
        </w:p>
        <w:p w14:paraId="1771A365" w14:textId="77777777" w:rsidR="00E050C8" w:rsidRDefault="00E050C8">
          <w:pPr>
            <w:pStyle w:val="1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09" w:history="1">
            <w:r w:rsidRPr="00104FB3">
              <w:rPr>
                <w:rStyle w:val="ab"/>
                <w:rFonts w:eastAsia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6225E" w14:textId="77777777" w:rsidR="00E050C8" w:rsidRDefault="00E050C8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10" w:history="1">
            <w:r w:rsidRPr="00104FB3">
              <w:rPr>
                <w:rStyle w:val="ab"/>
                <w:rFonts w:cs="Times New Roman"/>
                <w:noProof/>
              </w:rPr>
              <w:t>1.1. Наименование программы на русском 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77B3" w14:textId="77777777" w:rsidR="00E050C8" w:rsidRDefault="00E050C8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11" w:history="1">
            <w:r w:rsidRPr="00104FB3">
              <w:rPr>
                <w:rStyle w:val="ab"/>
                <w:rFonts w:cs="Times New Roman"/>
                <w:noProof/>
              </w:rPr>
              <w:t>1.2. Наименование программы на английском 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B1C5" w14:textId="77777777" w:rsidR="00E050C8" w:rsidRDefault="00E050C8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12" w:history="1">
            <w:r w:rsidRPr="00104FB3">
              <w:rPr>
                <w:rStyle w:val="ab"/>
                <w:rFonts w:cs="Times New Roman"/>
                <w:noProof/>
              </w:rPr>
              <w:t>1.3. 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9EB3" w14:textId="77777777" w:rsidR="00E050C8" w:rsidRDefault="00E050C8">
          <w:pPr>
            <w:pStyle w:val="1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13" w:history="1">
            <w:r w:rsidRPr="00104FB3">
              <w:rPr>
                <w:rStyle w:val="ab"/>
                <w:rFonts w:eastAsia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DB20" w14:textId="77777777" w:rsidR="00E050C8" w:rsidRDefault="00E050C8">
          <w:pPr>
            <w:pStyle w:val="1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14" w:history="1">
            <w:r w:rsidRPr="00104FB3">
              <w:rPr>
                <w:rStyle w:val="ab"/>
                <w:rFonts w:eastAsia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008A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15" w:history="1">
            <w:r w:rsidRPr="00104FB3">
              <w:rPr>
                <w:rStyle w:val="ab"/>
                <w:rFonts w:eastAsia="Times New Roman"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8487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16" w:history="1">
            <w:r w:rsidRPr="00104FB3">
              <w:rPr>
                <w:rStyle w:val="ab"/>
                <w:rFonts w:eastAsia="Times New Roman"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cs="Times New Roman"/>
                <w:noProof/>
              </w:rPr>
              <w:t>Эксплуатационное</w:t>
            </w:r>
            <w:r w:rsidRPr="00104FB3">
              <w:rPr>
                <w:rStyle w:val="ab"/>
                <w:rFonts w:eastAsia="Times New Roman" w:cs="Times New Roman"/>
                <w:noProof/>
              </w:rPr>
              <w:t xml:space="preserve">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F314" w14:textId="77777777" w:rsidR="00E050C8" w:rsidRDefault="00E050C8">
          <w:pPr>
            <w:pStyle w:val="1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17" w:history="1">
            <w:r w:rsidRPr="00104FB3">
              <w:rPr>
                <w:rStyle w:val="ab"/>
                <w:rFonts w:eastAsia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1D68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18" w:history="1">
            <w:r w:rsidRPr="00104FB3">
              <w:rPr>
                <w:rStyle w:val="ab"/>
                <w:rFonts w:cs="Times New Roman"/>
                <w:noProof/>
              </w:rPr>
              <w:t>4.1.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cs="Times New Roman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0224" w14:textId="77777777" w:rsidR="00E050C8" w:rsidRDefault="00E050C8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19" w:history="1">
            <w:r w:rsidRPr="00104FB3">
              <w:rPr>
                <w:rStyle w:val="ab"/>
                <w:rFonts w:cs="Times New Roman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cs="Times New Roman"/>
                <w:noProof/>
              </w:rPr>
              <w:t>Состав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6CD02" w14:textId="77777777" w:rsidR="00E050C8" w:rsidRDefault="00E050C8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20" w:history="1">
            <w:r w:rsidRPr="00104FB3">
              <w:rPr>
                <w:rStyle w:val="ab"/>
                <w:rFonts w:cs="Times New Roman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cs="Times New Roman"/>
                <w:noProof/>
              </w:rPr>
              <w:t>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ACD3" w14:textId="77777777" w:rsidR="00E050C8" w:rsidRDefault="00E050C8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21" w:history="1">
            <w:r w:rsidRPr="00104FB3">
              <w:rPr>
                <w:rStyle w:val="ab"/>
                <w:rFonts w:cs="Times New Roman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cs="Times New Roman"/>
                <w:noProof/>
              </w:rPr>
              <w:t>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A1875" w14:textId="77777777" w:rsidR="00E050C8" w:rsidRDefault="00E050C8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22" w:history="1">
            <w:r w:rsidRPr="00104FB3">
              <w:rPr>
                <w:rStyle w:val="ab"/>
                <w:rFonts w:cs="Times New Roman"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cs="Times New Roman"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1971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23" w:history="1">
            <w:r w:rsidRPr="00104FB3">
              <w:rPr>
                <w:rStyle w:val="ab"/>
                <w:rFonts w:cs="Times New Roman"/>
                <w:noProof/>
              </w:rPr>
              <w:t>4.2.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F531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24" w:history="1">
            <w:r w:rsidRPr="00104FB3">
              <w:rPr>
                <w:rStyle w:val="ab"/>
                <w:rFonts w:cs="Times New Roman"/>
                <w:noProof/>
              </w:rPr>
              <w:t>4.3.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cs="Times New Roman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3D48" w14:textId="77777777" w:rsidR="00E050C8" w:rsidRDefault="00E050C8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25" w:history="1">
            <w:r w:rsidRPr="00104FB3">
              <w:rPr>
                <w:rStyle w:val="ab"/>
                <w:rFonts w:cs="Times New Roman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cs="Times New Roman"/>
                <w:noProof/>
              </w:rPr>
              <w:t>Требования к обеспечению надежного (устойчивого) функционированию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BCE2" w14:textId="77777777" w:rsidR="00E050C8" w:rsidRDefault="00E050C8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26" w:history="1">
            <w:r w:rsidRPr="00104FB3">
              <w:rPr>
                <w:rStyle w:val="ab"/>
                <w:rFonts w:cs="Times New Roman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cs="Times New Roman"/>
                <w:noProof/>
              </w:rPr>
              <w:t>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201E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27" w:history="1">
            <w:r w:rsidRPr="00104FB3">
              <w:rPr>
                <w:rStyle w:val="ab"/>
                <w:rFonts w:eastAsia="Times New Roman" w:cs="Times New Roman"/>
                <w:noProof/>
              </w:rPr>
              <w:t>4.4.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6D5AD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28" w:history="1">
            <w:r w:rsidRPr="00104FB3">
              <w:rPr>
                <w:rStyle w:val="ab"/>
                <w:rFonts w:eastAsia="Times New Roman" w:cs="Times New Roman"/>
                <w:noProof/>
              </w:rPr>
              <w:t>4.5.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F8DB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29" w:history="1">
            <w:r w:rsidRPr="00104FB3">
              <w:rPr>
                <w:rStyle w:val="ab"/>
                <w:rFonts w:eastAsia="Times New Roman" w:cs="Times New Roman"/>
                <w:noProof/>
              </w:rPr>
              <w:t>4.6.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ACD70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30" w:history="1">
            <w:r w:rsidRPr="00104FB3">
              <w:rPr>
                <w:rStyle w:val="ab"/>
                <w:rFonts w:eastAsia="Times New Roman" w:cs="Times New Roman"/>
                <w:noProof/>
              </w:rPr>
              <w:t>4.7.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2067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31" w:history="1">
            <w:r w:rsidRPr="00104FB3">
              <w:rPr>
                <w:rStyle w:val="ab"/>
                <w:rFonts w:eastAsia="Times New Roman" w:cs="Times New Roman"/>
                <w:noProof/>
              </w:rPr>
              <w:t>4.8.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B34E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32" w:history="1">
            <w:r w:rsidRPr="00104FB3">
              <w:rPr>
                <w:rStyle w:val="ab"/>
                <w:rFonts w:cs="Times New Roman"/>
                <w:noProof/>
              </w:rPr>
              <w:t>4.9.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cs="Times New Roman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B7C4" w14:textId="77777777" w:rsidR="00E050C8" w:rsidRDefault="00E050C8">
          <w:pPr>
            <w:pStyle w:val="1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33" w:history="1">
            <w:r w:rsidRPr="00104FB3">
              <w:rPr>
                <w:rStyle w:val="ab"/>
                <w:rFonts w:eastAsia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CA5F6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34" w:history="1">
            <w:r w:rsidRPr="00104FB3">
              <w:rPr>
                <w:rStyle w:val="ab"/>
                <w:rFonts w:eastAsia="Times New Roman" w:cs="Times New Roman"/>
                <w:noProof/>
              </w:rPr>
              <w:t>5.1.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Состав программной документации: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73FB" w14:textId="77777777" w:rsidR="00E050C8" w:rsidRDefault="00E050C8">
          <w:pPr>
            <w:pStyle w:val="1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35" w:history="1">
            <w:r w:rsidRPr="00104FB3">
              <w:rPr>
                <w:rStyle w:val="ab"/>
                <w:rFonts w:eastAsia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94512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36" w:history="1">
            <w:r w:rsidRPr="00104FB3">
              <w:rPr>
                <w:rStyle w:val="ab"/>
                <w:rFonts w:cs="Times New Roman"/>
                <w:noProof/>
              </w:rPr>
              <w:t>6.1.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cs="Times New Roman"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71B1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37" w:history="1">
            <w:r w:rsidRPr="00104FB3">
              <w:rPr>
                <w:rStyle w:val="ab"/>
                <w:rFonts w:cs="Times New Roman"/>
                <w:noProof/>
              </w:rPr>
              <w:t>6.2.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cs="Times New Roman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8F50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38" w:history="1">
            <w:r w:rsidRPr="00104FB3">
              <w:rPr>
                <w:rStyle w:val="ab"/>
                <w:rFonts w:cs="Times New Roman"/>
                <w:noProof/>
              </w:rPr>
              <w:t>6.3.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cs="Times New Roman"/>
                <w:noProof/>
              </w:rPr>
              <w:t>Экономические преимущества разработки по сравнению с другими образцами 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794D9" w14:textId="77777777" w:rsidR="00E050C8" w:rsidRDefault="00E050C8">
          <w:pPr>
            <w:pStyle w:val="1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39" w:history="1">
            <w:r w:rsidRPr="00104FB3">
              <w:rPr>
                <w:rStyle w:val="ab"/>
                <w:rFonts w:eastAsia="Times New Roman" w:cs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65026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40" w:history="1">
            <w:r w:rsidRPr="00104FB3">
              <w:rPr>
                <w:rStyle w:val="ab"/>
                <w:rFonts w:eastAsia="Times New Roman" w:cs="Times New Roman"/>
                <w:noProof/>
              </w:rPr>
              <w:t>7.1.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C3CE" w14:textId="77777777" w:rsidR="00E050C8" w:rsidRDefault="00E050C8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41" w:history="1">
            <w:r w:rsidRPr="00104FB3">
              <w:rPr>
                <w:rStyle w:val="ab"/>
                <w:rFonts w:eastAsia="Times New Roman" w:cs="Times New Roman"/>
                <w:noProof/>
              </w:rPr>
              <w:t>7.1.1.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Обоснование необходимости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955E" w14:textId="77777777" w:rsidR="00E050C8" w:rsidRDefault="00E050C8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42" w:history="1">
            <w:r w:rsidRPr="00104FB3">
              <w:rPr>
                <w:rStyle w:val="ab"/>
                <w:rFonts w:eastAsia="Times New Roman" w:cs="Times New Roman"/>
                <w:noProof/>
              </w:rPr>
              <w:t>7.1.2.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Научно-исследовательские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27B1" w14:textId="77777777" w:rsidR="00E050C8" w:rsidRDefault="00E050C8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43" w:history="1">
            <w:r w:rsidRPr="00104FB3">
              <w:rPr>
                <w:rStyle w:val="ab"/>
                <w:rFonts w:eastAsia="Times New Roman" w:cs="Times New Roman"/>
                <w:noProof/>
              </w:rPr>
              <w:t>7.1.3.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Разработка и утверждение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78465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44" w:history="1">
            <w:r w:rsidRPr="00104FB3">
              <w:rPr>
                <w:rStyle w:val="ab"/>
                <w:rFonts w:eastAsia="Times New Roman" w:cs="Times New Roman"/>
                <w:noProof/>
              </w:rPr>
              <w:t>7.2.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Технический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F0164" w14:textId="77777777" w:rsidR="00E050C8" w:rsidRDefault="00E050C8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45" w:history="1">
            <w:r w:rsidRPr="00104FB3">
              <w:rPr>
                <w:rStyle w:val="ab"/>
                <w:rFonts w:eastAsia="Times New Roman" w:cs="Times New Roman"/>
                <w:noProof/>
              </w:rPr>
              <w:t>7.2.1.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Разработка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25FB" w14:textId="77777777" w:rsidR="00E050C8" w:rsidRDefault="00E050C8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46" w:history="1">
            <w:r w:rsidRPr="00104FB3">
              <w:rPr>
                <w:rStyle w:val="ab"/>
                <w:rFonts w:eastAsia="Times New Roman" w:cs="Times New Roman"/>
                <w:noProof/>
              </w:rPr>
              <w:t>7.2.2.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Утверждение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E10E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47" w:history="1">
            <w:r w:rsidRPr="00104FB3">
              <w:rPr>
                <w:rStyle w:val="ab"/>
                <w:rFonts w:eastAsia="Times New Roman" w:cs="Times New Roman"/>
                <w:noProof/>
              </w:rPr>
              <w:t>7.3.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Рабочий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ABE0" w14:textId="77777777" w:rsidR="00E050C8" w:rsidRDefault="00E050C8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48" w:history="1">
            <w:r w:rsidRPr="00104FB3">
              <w:rPr>
                <w:rStyle w:val="ab"/>
                <w:rFonts w:eastAsia="Times New Roman" w:cs="Times New Roman"/>
                <w:noProof/>
              </w:rPr>
              <w:t>7.3.1.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 xml:space="preserve">Разработка </w:t>
            </w:r>
            <w:r w:rsidRPr="00104FB3">
              <w:rPr>
                <w:rStyle w:val="ab"/>
                <w:rFonts w:cs="Times New Roman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AFC0" w14:textId="77777777" w:rsidR="00E050C8" w:rsidRDefault="00E050C8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49" w:history="1">
            <w:r w:rsidRPr="00104FB3">
              <w:rPr>
                <w:rStyle w:val="ab"/>
                <w:rFonts w:eastAsia="Times New Roman" w:cs="Times New Roman"/>
                <w:noProof/>
              </w:rPr>
              <w:t>7.3.2.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Разработка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550DD" w14:textId="77777777" w:rsidR="00E050C8" w:rsidRDefault="00E050C8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50" w:history="1">
            <w:r w:rsidRPr="00104FB3">
              <w:rPr>
                <w:rStyle w:val="ab"/>
                <w:rFonts w:eastAsia="Times New Roman" w:cs="Times New Roman"/>
                <w:noProof/>
              </w:rPr>
              <w:t>7.3.3.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Испытания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E85C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51" w:history="1">
            <w:r w:rsidRPr="00104FB3">
              <w:rPr>
                <w:rStyle w:val="ab"/>
                <w:rFonts w:eastAsia="Times New Roman" w:cs="Times New Roman"/>
                <w:noProof/>
              </w:rPr>
              <w:t>7.4.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cs="Times New Roman"/>
                <w:noProof/>
              </w:rPr>
              <w:t>Внедрение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BC21" w14:textId="77777777" w:rsidR="00E050C8" w:rsidRDefault="00E050C8">
          <w:pPr>
            <w:pStyle w:val="31"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97939052" w:history="1">
            <w:r w:rsidRPr="00104FB3">
              <w:rPr>
                <w:rStyle w:val="ab"/>
                <w:rFonts w:eastAsia="Times New Roman" w:cs="Times New Roman"/>
                <w:noProof/>
              </w:rPr>
              <w:t>7.4.1.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cs="Times New Roman"/>
                <w:noProof/>
              </w:rPr>
              <w:t>Подготовка и передача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2C5C" w14:textId="77777777" w:rsidR="00E050C8" w:rsidRDefault="00E050C8">
          <w:pPr>
            <w:pStyle w:val="11"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53" w:history="1">
            <w:r w:rsidRPr="00104FB3">
              <w:rPr>
                <w:rStyle w:val="ab"/>
                <w:rFonts w:eastAsia="Times New Roman" w:cs="Times New Roman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lang w:eastAsia="ru-RU"/>
              </w:rPr>
              <w:tab/>
            </w:r>
            <w:r w:rsidRPr="00104FB3">
              <w:rPr>
                <w:rStyle w:val="ab"/>
                <w:rFonts w:eastAsia="Times New Roman" w:cs="Times New Roman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8E41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54" w:history="1">
            <w:r w:rsidRPr="00104FB3">
              <w:rPr>
                <w:rStyle w:val="ab"/>
                <w:rFonts w:cs="Times New Roman"/>
                <w:noProof/>
              </w:rPr>
              <w:t>8.1.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cs="Times New Roman"/>
                <w:noProof/>
              </w:rPr>
              <w:t>Виды испытаний.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71C5F" w14:textId="77777777" w:rsidR="00E050C8" w:rsidRDefault="00E050C8">
          <w:pPr>
            <w:pStyle w:val="2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55" w:history="1">
            <w:r w:rsidRPr="00104FB3">
              <w:rPr>
                <w:rStyle w:val="ab"/>
                <w:rFonts w:cs="Times New Roman"/>
                <w:noProof/>
              </w:rPr>
              <w:t>8.2.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eastAsia="ru-RU"/>
              </w:rPr>
              <w:tab/>
            </w:r>
            <w:r w:rsidRPr="00104FB3">
              <w:rPr>
                <w:rStyle w:val="ab"/>
                <w:rFonts w:cs="Times New Roman"/>
                <w:noProof/>
              </w:rPr>
              <w:t>Общие требования к приемке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82A4D" w14:textId="77777777" w:rsidR="00E050C8" w:rsidRDefault="00E050C8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56" w:history="1">
            <w:r w:rsidRPr="00104FB3">
              <w:rPr>
                <w:rStyle w:val="ab"/>
                <w:rFonts w:cs="Times New Roman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91E1" w14:textId="77777777" w:rsidR="00E050C8" w:rsidRDefault="00E050C8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eastAsia="ru-RU"/>
            </w:rPr>
          </w:pPr>
          <w:hyperlink w:anchor="_Toc497939057" w:history="1">
            <w:r w:rsidRPr="00104FB3">
              <w:rPr>
                <w:rStyle w:val="ab"/>
                <w:rFonts w:cs="Times New Roman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850A2" w14:textId="77777777" w:rsidR="00E050C8" w:rsidRDefault="00E050C8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ru-RU"/>
            </w:rPr>
          </w:pPr>
          <w:hyperlink w:anchor="_Toc497939058" w:history="1">
            <w:r w:rsidRPr="00104FB3">
              <w:rPr>
                <w:rStyle w:val="ab"/>
                <w:noProof/>
                <w:lang w:val="en-US" w:eastAsia="ja-JP"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7C914" w14:textId="0E542F0A" w:rsidR="00253B8A" w:rsidRPr="00B3716F" w:rsidRDefault="00253B8A">
          <w:r w:rsidRPr="00B3716F">
            <w:rPr>
              <w:b/>
              <w:bCs/>
              <w:noProof/>
            </w:rPr>
            <w:fldChar w:fldCharType="end"/>
          </w:r>
        </w:p>
      </w:sdtContent>
    </w:sdt>
    <w:p w14:paraId="4335D262" w14:textId="77777777" w:rsidR="00EB0401" w:rsidRPr="00B3716F" w:rsidRDefault="00EB0401" w:rsidP="00EB0401">
      <w:pPr>
        <w:pStyle w:val="ac"/>
        <w:rPr>
          <w:rFonts w:cs="Times New Roman"/>
          <w:sz w:val="24"/>
          <w:szCs w:val="24"/>
        </w:rPr>
      </w:pPr>
    </w:p>
    <w:p w14:paraId="7A184698" w14:textId="77777777" w:rsidR="00B50571" w:rsidRPr="00B3716F" w:rsidRDefault="00B50571" w:rsidP="00B50571">
      <w:pPr>
        <w:rPr>
          <w:rFonts w:eastAsia="Times New Roman"/>
          <w:lang w:val="en-US"/>
        </w:rPr>
        <w:sectPr w:rsidR="00B50571" w:rsidRPr="00B3716F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B3716F" w:rsidRDefault="000F1184" w:rsidP="00B50571">
      <w:pPr>
        <w:spacing w:line="156" w:lineRule="exact"/>
        <w:rPr>
          <w:rFonts w:eastAsia="Times New Roman"/>
        </w:rPr>
        <w:sectPr w:rsidR="000F1184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1" w:name="page4"/>
      <w:bookmarkEnd w:id="1"/>
    </w:p>
    <w:p w14:paraId="2AF5D704" w14:textId="26D63F2C" w:rsidR="00B50571" w:rsidRPr="00B3716F" w:rsidRDefault="00B50571" w:rsidP="00A06ACC">
      <w:pPr>
        <w:pStyle w:val="1"/>
        <w:numPr>
          <w:ilvl w:val="0"/>
          <w:numId w:val="23"/>
        </w:numPr>
        <w:rPr>
          <w:rFonts w:eastAsia="Times New Roman" w:cs="Times New Roman"/>
          <w:szCs w:val="24"/>
        </w:rPr>
      </w:pPr>
      <w:bookmarkStart w:id="2" w:name="_Toc477258095"/>
      <w:bookmarkStart w:id="3" w:name="_Toc477258313"/>
      <w:bookmarkStart w:id="4" w:name="_Toc477258346"/>
      <w:bookmarkStart w:id="5" w:name="_Toc477258409"/>
      <w:bookmarkStart w:id="6" w:name="_Toc497939009"/>
      <w:r w:rsidRPr="00B3716F">
        <w:rPr>
          <w:rFonts w:eastAsia="Times New Roman" w:cs="Times New Roman"/>
          <w:szCs w:val="24"/>
        </w:rPr>
        <w:lastRenderedPageBreak/>
        <w:t>ВВЕДЕНИЕ</w:t>
      </w:r>
      <w:bookmarkEnd w:id="2"/>
      <w:bookmarkEnd w:id="3"/>
      <w:bookmarkEnd w:id="4"/>
      <w:bookmarkEnd w:id="5"/>
      <w:bookmarkEnd w:id="6"/>
    </w:p>
    <w:p w14:paraId="6E117454" w14:textId="77777777" w:rsidR="00E517E1" w:rsidRPr="00B3716F" w:rsidRDefault="00E517E1" w:rsidP="00B50571">
      <w:pPr>
        <w:spacing w:line="0" w:lineRule="atLeast"/>
        <w:ind w:left="3660"/>
        <w:rPr>
          <w:rFonts w:eastAsia="Times New Roman"/>
          <w:b/>
        </w:rPr>
      </w:pPr>
    </w:p>
    <w:p w14:paraId="7E369AA2" w14:textId="55907136" w:rsidR="00EB0401" w:rsidRPr="00B3716F" w:rsidRDefault="00253B8A" w:rsidP="00253B8A">
      <w:pPr>
        <w:pStyle w:val="2"/>
        <w:rPr>
          <w:rFonts w:eastAsia="Times New Roman" w:cs="Times New Roman"/>
          <w:szCs w:val="24"/>
        </w:rPr>
      </w:pPr>
      <w:bookmarkStart w:id="7" w:name="_Toc477258314"/>
      <w:bookmarkStart w:id="8" w:name="_Toc477258347"/>
      <w:bookmarkStart w:id="9" w:name="_Toc477258410"/>
      <w:bookmarkStart w:id="10" w:name="_Toc477258096"/>
      <w:bookmarkStart w:id="11" w:name="_Toc497939010"/>
      <w:r w:rsidRPr="00B3716F">
        <w:rPr>
          <w:rFonts w:cs="Times New Roman"/>
          <w:szCs w:val="24"/>
        </w:rPr>
        <w:t xml:space="preserve">1.1. </w:t>
      </w:r>
      <w:r w:rsidR="004A5751" w:rsidRPr="00B3716F">
        <w:rPr>
          <w:rFonts w:cs="Times New Roman"/>
          <w:szCs w:val="24"/>
        </w:rPr>
        <w:t>Наименование программы</w:t>
      </w:r>
      <w:bookmarkEnd w:id="7"/>
      <w:bookmarkEnd w:id="8"/>
      <w:bookmarkEnd w:id="9"/>
      <w:r w:rsidR="00A66740">
        <w:rPr>
          <w:rFonts w:cs="Times New Roman"/>
          <w:szCs w:val="24"/>
        </w:rPr>
        <w:t xml:space="preserve"> на русском языке</w:t>
      </w:r>
      <w:bookmarkEnd w:id="11"/>
    </w:p>
    <w:p w14:paraId="2153F6D1" w14:textId="77777777" w:rsidR="00A66740" w:rsidRDefault="004A5751" w:rsidP="00EB0401">
      <w:r w:rsidRPr="00B3716F">
        <w:t>«</w:t>
      </w:r>
      <w:r w:rsidR="00EB4A4F">
        <w:t>Интеллектуальный ассистент</w:t>
      </w:r>
      <w:r w:rsidR="004E4695">
        <w:t xml:space="preserve"> планирования прогулок</w:t>
      </w:r>
      <w:r w:rsidRPr="00B3716F">
        <w:t>».</w:t>
      </w:r>
      <w:bookmarkEnd w:id="10"/>
    </w:p>
    <w:p w14:paraId="7E524F94" w14:textId="5963D006" w:rsidR="00A66740" w:rsidRPr="00B3716F" w:rsidRDefault="004A5751" w:rsidP="00A66740">
      <w:pPr>
        <w:pStyle w:val="2"/>
        <w:rPr>
          <w:rFonts w:eastAsia="Times New Roman" w:cs="Times New Roman"/>
          <w:szCs w:val="24"/>
        </w:rPr>
      </w:pPr>
      <w:r w:rsidRPr="00B3716F">
        <w:br/>
      </w:r>
      <w:bookmarkStart w:id="12" w:name="_Toc497939011"/>
      <w:r w:rsidR="00A66740">
        <w:rPr>
          <w:rFonts w:cs="Times New Roman"/>
          <w:szCs w:val="24"/>
        </w:rPr>
        <w:t>1.2</w:t>
      </w:r>
      <w:r w:rsidR="00A66740" w:rsidRPr="00B3716F">
        <w:rPr>
          <w:rFonts w:cs="Times New Roman"/>
          <w:szCs w:val="24"/>
        </w:rPr>
        <w:t>. Наименование программы</w:t>
      </w:r>
      <w:r w:rsidR="00A66740">
        <w:rPr>
          <w:rFonts w:cs="Times New Roman"/>
          <w:szCs w:val="24"/>
        </w:rPr>
        <w:t xml:space="preserve"> на английском языке</w:t>
      </w:r>
      <w:bookmarkEnd w:id="12"/>
    </w:p>
    <w:p w14:paraId="6A0ED687" w14:textId="595FAB95" w:rsidR="004A5751" w:rsidRPr="00B3716F" w:rsidRDefault="00A66740" w:rsidP="00EB0401">
      <w:pPr>
        <w:rPr>
          <w:rFonts w:eastAsia="Times New Roman"/>
        </w:rPr>
      </w:pPr>
      <w:r>
        <w:rPr>
          <w:lang w:val="ru-RU"/>
        </w:rPr>
        <w:t>«Smart walk planning assistant»</w:t>
      </w:r>
      <w:r w:rsidR="004A5751" w:rsidRPr="00B3716F">
        <w:br/>
      </w:r>
    </w:p>
    <w:p w14:paraId="590B82F3" w14:textId="0595A7CB" w:rsidR="00EB0401" w:rsidRPr="00B3716F" w:rsidRDefault="00A66740" w:rsidP="00253B8A">
      <w:pPr>
        <w:pStyle w:val="2"/>
        <w:rPr>
          <w:rFonts w:cs="Times New Roman"/>
          <w:szCs w:val="24"/>
        </w:rPr>
      </w:pPr>
      <w:bookmarkStart w:id="13" w:name="_Toc477258315"/>
      <w:bookmarkStart w:id="14" w:name="_Toc477258348"/>
      <w:bookmarkStart w:id="15" w:name="_Toc477258411"/>
      <w:bookmarkStart w:id="16" w:name="_Toc477258097"/>
      <w:bookmarkStart w:id="17" w:name="_Toc497939012"/>
      <w:r>
        <w:rPr>
          <w:rFonts w:cs="Times New Roman"/>
          <w:szCs w:val="24"/>
        </w:rPr>
        <w:t>1.3</w:t>
      </w:r>
      <w:r w:rsidR="00253B8A" w:rsidRPr="00B3716F">
        <w:rPr>
          <w:rFonts w:cs="Times New Roman"/>
          <w:szCs w:val="24"/>
        </w:rPr>
        <w:t xml:space="preserve">. </w:t>
      </w:r>
      <w:r w:rsidR="004A5751" w:rsidRPr="00B3716F">
        <w:rPr>
          <w:rFonts w:cs="Times New Roman"/>
          <w:szCs w:val="24"/>
        </w:rPr>
        <w:t>Краткая характеристика области применения</w:t>
      </w:r>
      <w:bookmarkEnd w:id="13"/>
      <w:bookmarkEnd w:id="14"/>
      <w:bookmarkEnd w:id="15"/>
      <w:bookmarkEnd w:id="17"/>
      <w:r w:rsidR="004A5751" w:rsidRPr="00B3716F">
        <w:rPr>
          <w:rStyle w:val="10"/>
          <w:rFonts w:cs="Times New Roman"/>
          <w:szCs w:val="24"/>
        </w:rPr>
        <w:t xml:space="preserve"> </w:t>
      </w:r>
    </w:p>
    <w:p w14:paraId="6C184949" w14:textId="4F582D30" w:rsidR="004A5751" w:rsidRPr="00B3716F" w:rsidRDefault="00F9671E" w:rsidP="00253B8A">
      <w:pPr>
        <w:rPr>
          <w:rFonts w:eastAsia="Times New Roman"/>
        </w:rPr>
      </w:pPr>
      <w:bookmarkStart w:id="18" w:name="_Toc477258316"/>
      <w:r>
        <w:t>«Интеллектуальный ассистент</w:t>
      </w:r>
      <w:r w:rsidR="004E4695">
        <w:t xml:space="preserve"> планирования прогулок</w:t>
      </w:r>
      <w:r w:rsidR="004A5751" w:rsidRPr="00B3716F">
        <w:t xml:space="preserve">» - </w:t>
      </w:r>
      <w:r w:rsidR="004E4695">
        <w:t>программный сервис</w:t>
      </w:r>
      <w:r w:rsidR="004A5751" w:rsidRPr="00B3716F">
        <w:t xml:space="preserve">, </w:t>
      </w:r>
      <w:bookmarkEnd w:id="16"/>
      <w:bookmarkEnd w:id="18"/>
      <w:r w:rsidR="00FC157E">
        <w:t>позволяющий значительно облегчить задачу составления маршрута для прогулки.</w:t>
      </w:r>
    </w:p>
    <w:p w14:paraId="5D868C47" w14:textId="2C239502" w:rsidR="004A5751" w:rsidRPr="00B3716F" w:rsidRDefault="004A5751" w:rsidP="004A5751">
      <w:pPr>
        <w:pStyle w:val="a9"/>
        <w:shd w:val="clear" w:color="auto" w:fill="FFFFFF"/>
        <w:ind w:firstLine="360"/>
        <w:rPr>
          <w:bCs/>
        </w:rPr>
      </w:pPr>
    </w:p>
    <w:p w14:paraId="1F80D20D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20FA690C" w14:textId="77777777" w:rsidR="00CA1815" w:rsidRPr="00B3716F" w:rsidRDefault="00CA1815" w:rsidP="00B50571">
      <w:pPr>
        <w:rPr>
          <w:rFonts w:eastAsia="Times New Roman"/>
        </w:rPr>
        <w:sectPr w:rsidR="00CA1815" w:rsidRPr="00B3716F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B3716F" w:rsidRDefault="00B50571" w:rsidP="00E517E1">
      <w:pPr>
        <w:spacing w:line="0" w:lineRule="atLeast"/>
        <w:rPr>
          <w:rFonts w:eastAsia="Times New Roman"/>
        </w:rPr>
      </w:pPr>
      <w:bookmarkStart w:id="19" w:name="page5"/>
      <w:bookmarkEnd w:id="19"/>
    </w:p>
    <w:p w14:paraId="32B06B38" w14:textId="56259B94" w:rsidR="00B50571" w:rsidRPr="00B3716F" w:rsidRDefault="00B50571" w:rsidP="00A06ACC">
      <w:pPr>
        <w:pStyle w:val="1"/>
        <w:numPr>
          <w:ilvl w:val="0"/>
          <w:numId w:val="23"/>
        </w:numPr>
        <w:rPr>
          <w:rFonts w:eastAsia="Times New Roman" w:cs="Times New Roman"/>
          <w:szCs w:val="24"/>
        </w:rPr>
      </w:pPr>
      <w:bookmarkStart w:id="20" w:name="_Toc477258412"/>
      <w:bookmarkStart w:id="21" w:name="_Toc497939013"/>
      <w:r w:rsidRPr="00B3716F">
        <w:rPr>
          <w:rFonts w:eastAsia="Times New Roman" w:cs="Times New Roman"/>
          <w:szCs w:val="24"/>
        </w:rPr>
        <w:t>ОСНОВАНИЯ ДЛЯ РАЗРАБОТКИ</w:t>
      </w:r>
      <w:bookmarkEnd w:id="20"/>
      <w:bookmarkEnd w:id="21"/>
    </w:p>
    <w:p w14:paraId="45371AF1" w14:textId="77777777" w:rsidR="00E517E1" w:rsidRPr="00B3716F" w:rsidRDefault="00E517E1" w:rsidP="00E517E1">
      <w:pPr>
        <w:spacing w:line="237" w:lineRule="auto"/>
        <w:ind w:right="120"/>
        <w:rPr>
          <w:rFonts w:eastAsia="Times New Roman"/>
        </w:rPr>
      </w:pPr>
    </w:p>
    <w:p w14:paraId="31D8C4DF" w14:textId="7CE23EFA" w:rsidR="00EB0401" w:rsidRPr="00B3716F" w:rsidRDefault="00B50571" w:rsidP="00155901">
      <w:pPr>
        <w:spacing w:line="237" w:lineRule="auto"/>
        <w:ind w:right="120"/>
        <w:rPr>
          <w:rFonts w:eastAsia="Times New Roman"/>
        </w:rPr>
      </w:pPr>
      <w:r w:rsidRPr="00B3716F">
        <w:rPr>
          <w:rFonts w:eastAsia="Times New Roman"/>
        </w:rPr>
        <w:t xml:space="preserve">Основанием для разработки является </w:t>
      </w:r>
      <w:r w:rsidR="00CA1815" w:rsidRPr="00B3716F">
        <w:rPr>
          <w:rFonts w:eastAsia="Times New Roman"/>
        </w:rPr>
        <w:t xml:space="preserve">приказ </w:t>
      </w:r>
      <w:r w:rsidR="009869C8" w:rsidRPr="00B3716F">
        <w:rPr>
          <w:rFonts w:eastAsia="Times New Roman"/>
          <w:bCs/>
        </w:rPr>
        <w:t>№</w:t>
      </w:r>
      <w:r w:rsidR="00FC157E">
        <w:t>???</w:t>
      </w:r>
      <w:r w:rsidR="009869C8" w:rsidRPr="00B3716F">
        <w:t xml:space="preserve"> от </w:t>
      </w:r>
      <w:r w:rsidR="00FC157E">
        <w:t>???</w:t>
      </w:r>
      <w:r w:rsidR="00CA1815" w:rsidRPr="00B3716F">
        <w:rPr>
          <w:rFonts w:eastAsia="Times New Roman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B3716F">
        <w:rPr>
          <w:rFonts w:eastAsia="Times New Roman"/>
        </w:rPr>
        <w:t xml:space="preserve">. </w:t>
      </w:r>
    </w:p>
    <w:p w14:paraId="131B5EA6" w14:textId="19E55B36" w:rsidR="00B50571" w:rsidRDefault="00B50571" w:rsidP="00155901">
      <w:pPr>
        <w:spacing w:line="237" w:lineRule="auto"/>
        <w:ind w:right="120"/>
      </w:pPr>
      <w:r w:rsidRPr="00B3716F">
        <w:rPr>
          <w:rFonts w:eastAsia="Times New Roman"/>
        </w:rPr>
        <w:t xml:space="preserve">Тема работы: </w:t>
      </w:r>
      <w:r w:rsidR="00030885" w:rsidRPr="00B3716F">
        <w:rPr>
          <w:rFonts w:eastAsia="Times New Roman"/>
        </w:rPr>
        <w:t>«</w:t>
      </w:r>
      <w:r w:rsidR="00606A9E">
        <w:t>Интеллектуальный ассистент</w:t>
      </w:r>
      <w:r w:rsidR="00FC157E">
        <w:t xml:space="preserve"> планирования прогулок</w:t>
      </w:r>
      <w:r w:rsidR="00155901" w:rsidRPr="00B3716F">
        <w:t>».</w:t>
      </w:r>
    </w:p>
    <w:p w14:paraId="34D502BA" w14:textId="77777777" w:rsidR="005D4FEB" w:rsidRPr="006D7618" w:rsidRDefault="005D4FEB" w:rsidP="005D4FEB">
      <w:pPr>
        <w:pStyle w:val="firstchild"/>
        <w:contextualSpacing/>
      </w:pPr>
      <w:r w:rsidRPr="006D7618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B3716F" w:rsidRDefault="005D4FEB" w:rsidP="00155901">
      <w:pPr>
        <w:spacing w:line="237" w:lineRule="auto"/>
        <w:ind w:right="120"/>
        <w:rPr>
          <w:rFonts w:eastAsia="Times New Roman"/>
        </w:rPr>
      </w:pPr>
    </w:p>
    <w:p w14:paraId="48857494" w14:textId="77777777" w:rsidR="00155901" w:rsidRPr="00B3716F" w:rsidRDefault="00155901" w:rsidP="00155901">
      <w:pPr>
        <w:spacing w:line="237" w:lineRule="auto"/>
        <w:ind w:right="120"/>
        <w:rPr>
          <w:rFonts w:eastAsia="Times New Roman"/>
        </w:rPr>
      </w:pPr>
    </w:p>
    <w:p w14:paraId="1C0AD1AF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661AF612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335F0607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5F770D30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79163250" w14:textId="77777777" w:rsidR="00B50571" w:rsidRPr="00B3716F" w:rsidRDefault="00B50571" w:rsidP="00B50571">
      <w:pPr>
        <w:rPr>
          <w:rFonts w:eastAsia="Times New Roman"/>
        </w:rPr>
        <w:sectPr w:rsidR="00B50571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B3716F" w:rsidRDefault="00E517E1" w:rsidP="00E517E1">
      <w:pPr>
        <w:tabs>
          <w:tab w:val="left" w:pos="2820"/>
        </w:tabs>
        <w:spacing w:line="0" w:lineRule="atLeast"/>
        <w:jc w:val="center"/>
        <w:rPr>
          <w:rFonts w:eastAsia="Times New Roman"/>
          <w:b/>
        </w:rPr>
      </w:pPr>
      <w:bookmarkStart w:id="22" w:name="page6"/>
      <w:bookmarkEnd w:id="22"/>
    </w:p>
    <w:p w14:paraId="361DFE7A" w14:textId="2862B35E" w:rsidR="00B50571" w:rsidRPr="00B3716F" w:rsidRDefault="00B50571" w:rsidP="00A06ACC">
      <w:pPr>
        <w:pStyle w:val="1"/>
        <w:numPr>
          <w:ilvl w:val="0"/>
          <w:numId w:val="23"/>
        </w:numPr>
        <w:rPr>
          <w:rFonts w:eastAsia="Times New Roman" w:cs="Times New Roman"/>
          <w:szCs w:val="24"/>
        </w:rPr>
      </w:pPr>
      <w:bookmarkStart w:id="23" w:name="_Toc477258413"/>
      <w:bookmarkStart w:id="24" w:name="_Toc497939014"/>
      <w:r w:rsidRPr="00B3716F">
        <w:rPr>
          <w:rFonts w:eastAsia="Times New Roman" w:cs="Times New Roman"/>
          <w:szCs w:val="24"/>
        </w:rPr>
        <w:t>НАЗНАЧЕНИЕ РАЗРАБОТКИ</w:t>
      </w:r>
      <w:bookmarkEnd w:id="23"/>
      <w:bookmarkEnd w:id="24"/>
    </w:p>
    <w:p w14:paraId="37B85115" w14:textId="77777777" w:rsidR="00B50571" w:rsidRPr="00B3716F" w:rsidRDefault="00B50571" w:rsidP="00B50571">
      <w:pPr>
        <w:spacing w:line="384" w:lineRule="exact"/>
        <w:rPr>
          <w:rFonts w:eastAsia="Times New Roman"/>
          <w:b/>
        </w:rPr>
      </w:pPr>
    </w:p>
    <w:p w14:paraId="350B6666" w14:textId="599B7977" w:rsidR="00B50571" w:rsidRPr="00B3716F" w:rsidRDefault="00B50571" w:rsidP="00C84D21">
      <w:pPr>
        <w:pStyle w:val="2"/>
        <w:numPr>
          <w:ilvl w:val="1"/>
          <w:numId w:val="23"/>
        </w:numPr>
        <w:rPr>
          <w:rFonts w:eastAsia="Times New Roman" w:cs="Times New Roman"/>
          <w:szCs w:val="24"/>
        </w:rPr>
      </w:pPr>
      <w:bookmarkStart w:id="25" w:name="_Toc497939015"/>
      <w:r w:rsidRPr="00B3716F">
        <w:rPr>
          <w:rFonts w:eastAsia="Times New Roman" w:cs="Times New Roman"/>
          <w:szCs w:val="24"/>
        </w:rPr>
        <w:t>Функциональное назначение</w:t>
      </w:r>
      <w:bookmarkEnd w:id="25"/>
    </w:p>
    <w:p w14:paraId="66818F56" w14:textId="711DD64B" w:rsidR="000F3DA9" w:rsidRDefault="000F3DA9" w:rsidP="00BB174B">
      <w:pPr>
        <w:ind w:left="708"/>
      </w:pPr>
      <w:bookmarkStart w:id="26" w:name="_Toc482741433"/>
      <w:r w:rsidRPr="00BB7691">
        <w:t xml:space="preserve">Функциональным назначением программы является </w:t>
      </w:r>
      <w:bookmarkEnd w:id="26"/>
      <w:r w:rsidR="00FC157E">
        <w:t>предоставления маршрута для прогулки.</w:t>
      </w:r>
    </w:p>
    <w:p w14:paraId="093195DF" w14:textId="5D722225" w:rsidR="00E050C8" w:rsidRPr="00E050C8" w:rsidRDefault="00E050C8" w:rsidP="00BB174B">
      <w:pPr>
        <w:ind w:left="708"/>
        <w:rPr>
          <w:lang w:val="ru-RU"/>
        </w:rPr>
      </w:pPr>
      <w:r>
        <w:rPr>
          <w:lang w:val="ru-RU"/>
        </w:rPr>
        <w:t>К функциональным возможностям программы относятся: возможность проектирования маршрута прогулки, включающая в себя выбор обязательн</w:t>
      </w:r>
      <w:r w:rsidR="00406B97">
        <w:rPr>
          <w:lang w:val="ru-RU"/>
        </w:rPr>
        <w:t xml:space="preserve">ых к посещению точек, желаемых категорий и времени прогулки, построение маршрута прогулки с учетом полученного мест, категорий, </w:t>
      </w:r>
      <w:r w:rsidR="00406B97">
        <w:rPr>
          <w:lang w:val="ru-RU"/>
        </w:rPr>
        <w:t xml:space="preserve">времени, </w:t>
      </w:r>
      <w:r w:rsidR="00406B97">
        <w:rPr>
          <w:lang w:val="ru-RU"/>
        </w:rPr>
        <w:t>а также анализа предшествующей активности пользователя.</w:t>
      </w:r>
    </w:p>
    <w:p w14:paraId="25CC54AE" w14:textId="791B9C3E" w:rsidR="00B50571" w:rsidRPr="00B3716F" w:rsidRDefault="00B50571" w:rsidP="00C84D21">
      <w:pPr>
        <w:pStyle w:val="2"/>
        <w:numPr>
          <w:ilvl w:val="1"/>
          <w:numId w:val="23"/>
        </w:numPr>
        <w:rPr>
          <w:rFonts w:eastAsia="Times New Roman" w:cs="Times New Roman"/>
          <w:szCs w:val="24"/>
        </w:rPr>
      </w:pPr>
      <w:bookmarkStart w:id="27" w:name="_Toc497939016"/>
      <w:r w:rsidRPr="00B3716F">
        <w:rPr>
          <w:rFonts w:cs="Times New Roman"/>
          <w:szCs w:val="24"/>
        </w:rPr>
        <w:t>Эксплуатационное</w:t>
      </w:r>
      <w:r w:rsidRPr="00B3716F">
        <w:rPr>
          <w:rFonts w:eastAsia="Times New Roman" w:cs="Times New Roman"/>
          <w:szCs w:val="24"/>
        </w:rPr>
        <w:t xml:space="preserve"> назначение</w:t>
      </w:r>
      <w:bookmarkEnd w:id="27"/>
    </w:p>
    <w:p w14:paraId="2AD95388" w14:textId="676376C3" w:rsidR="00B50571" w:rsidRPr="00B3716F" w:rsidRDefault="00996646" w:rsidP="009869C8">
      <w:pPr>
        <w:spacing w:line="200" w:lineRule="exact"/>
        <w:ind w:firstLine="708"/>
        <w:rPr>
          <w:rFonts w:eastAsia="Times New Roman"/>
        </w:rPr>
        <w:sectPr w:rsidR="00B50571" w:rsidRPr="00B3716F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B3716F">
        <w:rPr>
          <w:rFonts w:eastAsia="Times New Roman"/>
        </w:rPr>
        <w:t xml:space="preserve">Программа </w:t>
      </w:r>
      <w:r w:rsidR="004769DB">
        <w:rPr>
          <w:rFonts w:eastAsia="Times New Roman"/>
        </w:rPr>
        <w:t>будет</w:t>
      </w:r>
      <w:r w:rsidRPr="00B3716F">
        <w:rPr>
          <w:rFonts w:eastAsia="Times New Roman"/>
        </w:rPr>
        <w:t xml:space="preserve"> использоваться </w:t>
      </w:r>
      <w:r w:rsidR="004769DB">
        <w:rPr>
          <w:rFonts w:eastAsia="Times New Roman"/>
        </w:rPr>
        <w:t>для построения маршрута прогулки по множественным точкам с минимальным количеством конкретной информации, указываемой пользователем</w:t>
      </w:r>
      <w:bookmarkStart w:id="28" w:name="_GoBack"/>
      <w:bookmarkEnd w:id="28"/>
      <w:r w:rsidR="00155901" w:rsidRPr="00B3716F">
        <w:rPr>
          <w:rFonts w:eastAsia="Times New Roman"/>
        </w:rPr>
        <w:t>.</w:t>
      </w:r>
    </w:p>
    <w:p w14:paraId="105D0D5A" w14:textId="3E2E56A8" w:rsidR="00030885" w:rsidRPr="00B3716F" w:rsidRDefault="00B50571" w:rsidP="00A06ACC">
      <w:pPr>
        <w:pStyle w:val="1"/>
        <w:numPr>
          <w:ilvl w:val="0"/>
          <w:numId w:val="23"/>
        </w:numPr>
        <w:jc w:val="both"/>
        <w:rPr>
          <w:rFonts w:eastAsia="Times New Roman" w:cs="Times New Roman"/>
          <w:szCs w:val="24"/>
        </w:rPr>
      </w:pPr>
      <w:bookmarkStart w:id="29" w:name="page7"/>
      <w:bookmarkStart w:id="30" w:name="_Toc477258414"/>
      <w:bookmarkStart w:id="31" w:name="_Toc497939017"/>
      <w:bookmarkEnd w:id="29"/>
      <w:r w:rsidRPr="00B3716F">
        <w:rPr>
          <w:rFonts w:eastAsia="Times New Roman" w:cs="Times New Roman"/>
          <w:szCs w:val="24"/>
        </w:rPr>
        <w:lastRenderedPageBreak/>
        <w:t>ТРЕБОВАНИЯ К ПРОГРАММЕ</w:t>
      </w:r>
      <w:bookmarkEnd w:id="30"/>
      <w:bookmarkEnd w:id="31"/>
    </w:p>
    <w:p w14:paraId="3D1055F9" w14:textId="77777777" w:rsidR="004A5751" w:rsidRPr="00B3716F" w:rsidRDefault="004A5751" w:rsidP="00A06ACC">
      <w:pPr>
        <w:tabs>
          <w:tab w:val="left" w:pos="2700"/>
        </w:tabs>
        <w:spacing w:line="0" w:lineRule="atLeast"/>
        <w:rPr>
          <w:rFonts w:eastAsia="Times New Roman"/>
          <w:b/>
        </w:rPr>
      </w:pPr>
    </w:p>
    <w:p w14:paraId="59659C5A" w14:textId="4BBCB379" w:rsidR="00253B8A" w:rsidRPr="00B3716F" w:rsidRDefault="00030885" w:rsidP="00A06ACC">
      <w:pPr>
        <w:pStyle w:val="2"/>
        <w:numPr>
          <w:ilvl w:val="1"/>
          <w:numId w:val="23"/>
        </w:numPr>
        <w:rPr>
          <w:rFonts w:cs="Times New Roman"/>
          <w:szCs w:val="24"/>
        </w:rPr>
      </w:pPr>
      <w:bookmarkStart w:id="32" w:name="_Toc477258415"/>
      <w:bookmarkStart w:id="33" w:name="_Toc497939018"/>
      <w:r w:rsidRPr="00B3716F">
        <w:rPr>
          <w:rFonts w:cs="Times New Roman"/>
          <w:szCs w:val="24"/>
        </w:rPr>
        <w:t>Требования к функциональным характеристикам</w:t>
      </w:r>
      <w:bookmarkEnd w:id="32"/>
      <w:bookmarkEnd w:id="33"/>
    </w:p>
    <w:p w14:paraId="6B258F1F" w14:textId="2752DAD9" w:rsidR="00030885" w:rsidRPr="00B3716F" w:rsidRDefault="00030885" w:rsidP="00A06ACC">
      <w:pPr>
        <w:pStyle w:val="3"/>
        <w:numPr>
          <w:ilvl w:val="2"/>
          <w:numId w:val="23"/>
        </w:numPr>
        <w:rPr>
          <w:rFonts w:ascii="Times New Roman" w:hAnsi="Times New Roman" w:cs="Times New Roman"/>
        </w:rPr>
      </w:pPr>
      <w:bookmarkStart w:id="34" w:name="_Toc477258416"/>
      <w:bookmarkStart w:id="35" w:name="_Toc497939019"/>
      <w:r w:rsidRPr="00B3716F">
        <w:rPr>
          <w:rFonts w:ascii="Times New Roman" w:hAnsi="Times New Roman" w:cs="Times New Roman"/>
        </w:rPr>
        <w:t>Состав выполняемых функций</w:t>
      </w:r>
      <w:bookmarkEnd w:id="34"/>
      <w:bookmarkEnd w:id="35"/>
    </w:p>
    <w:p w14:paraId="1D0E6E3B" w14:textId="78685FC5" w:rsidR="00FC157E" w:rsidRPr="00FC157E" w:rsidRDefault="00FC157E" w:rsidP="00FC157E">
      <w:pPr>
        <w:pStyle w:val="a9"/>
        <w:numPr>
          <w:ilvl w:val="3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Возможность выбора точек начала и конца маршрута A и B (вместо А можно использовать текущее местоположение) и прокладывание маршрута (пеший или пеший + общественный транспорт)</w:t>
      </w:r>
    </w:p>
    <w:p w14:paraId="4DA78D1F" w14:textId="77777777" w:rsidR="00FC157E" w:rsidRDefault="00FC157E" w:rsidP="00FC157E">
      <w:pPr>
        <w:pStyle w:val="a9"/>
        <w:numPr>
          <w:ilvl w:val="3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Категоризация объектов интереса</w:t>
      </w:r>
    </w:p>
    <w:p w14:paraId="2FDDC73D" w14:textId="76B4B6D8" w:rsidR="00FC157E" w:rsidRDefault="00FC157E" w:rsidP="00FC157E">
      <w:pPr>
        <w:pStyle w:val="a9"/>
        <w:numPr>
          <w:ilvl w:val="3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Возможность выбора времени/длины/цены маршрута</w:t>
      </w:r>
    </w:p>
    <w:p w14:paraId="6A3134FE" w14:textId="6629653E" w:rsidR="00FC157E" w:rsidRDefault="00FC157E" w:rsidP="00FC157E">
      <w:pPr>
        <w:pStyle w:val="a9"/>
        <w:numPr>
          <w:ilvl w:val="3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Рекомендация маршрутов ( + для детей/взрослых)</w:t>
      </w:r>
    </w:p>
    <w:p w14:paraId="7CCAD933" w14:textId="767DBA36" w:rsidR="00FC157E" w:rsidRDefault="00FC157E" w:rsidP="00FC157E">
      <w:pPr>
        <w:pStyle w:val="a9"/>
        <w:numPr>
          <w:ilvl w:val="3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Возможность добавления “обязательных” точек</w:t>
      </w:r>
    </w:p>
    <w:p w14:paraId="0CFB6D12" w14:textId="0A331926" w:rsidR="00FC157E" w:rsidRDefault="00FC157E" w:rsidP="00FC157E">
      <w:pPr>
        <w:pStyle w:val="a9"/>
        <w:numPr>
          <w:ilvl w:val="3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Предоставление списка точек (категорий) посещения с возможностью редактирования, а также различной информацией о них</w:t>
      </w:r>
    </w:p>
    <w:p w14:paraId="2494029D" w14:textId="65587136" w:rsidR="00FC157E" w:rsidRDefault="00FC157E" w:rsidP="00FC157E">
      <w:pPr>
        <w:pStyle w:val="a9"/>
        <w:numPr>
          <w:ilvl w:val="3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Актуальность событий (время дня, даты, афиши)</w:t>
      </w:r>
    </w:p>
    <w:p w14:paraId="567D95C4" w14:textId="77777777" w:rsidR="00FC157E" w:rsidRDefault="00FC157E" w:rsidP="00FC157E">
      <w:pPr>
        <w:pStyle w:val="a9"/>
        <w:numPr>
          <w:ilvl w:val="3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Автообновление/добавление мест/событий</w:t>
      </w:r>
    </w:p>
    <w:p w14:paraId="066111B9" w14:textId="0B36F1E0" w:rsidR="00030885" w:rsidRPr="00FC157E" w:rsidRDefault="00FC157E" w:rsidP="00FC157E">
      <w:pPr>
        <w:pStyle w:val="a9"/>
        <w:numPr>
          <w:ilvl w:val="3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Синтаксический анализатор (подсказки при поиске мест/категорий)</w:t>
      </w:r>
      <w:r w:rsidR="00030885" w:rsidRPr="00FC157E">
        <w:br/>
      </w:r>
    </w:p>
    <w:p w14:paraId="22A0035E" w14:textId="4C5D7B03" w:rsidR="00AB7DAB" w:rsidRPr="00B3716F" w:rsidRDefault="00AB7DAB" w:rsidP="00AB7DAB">
      <w:pPr>
        <w:pStyle w:val="3"/>
        <w:numPr>
          <w:ilvl w:val="2"/>
          <w:numId w:val="23"/>
        </w:numPr>
        <w:ind w:left="360" w:hanging="360"/>
        <w:rPr>
          <w:rFonts w:ascii="Times New Roman" w:hAnsi="Times New Roman" w:cs="Times New Roman"/>
        </w:rPr>
      </w:pPr>
      <w:bookmarkStart w:id="36" w:name="_Toc497939020"/>
      <w:r>
        <w:rPr>
          <w:rFonts w:ascii="Times New Roman" w:hAnsi="Times New Roman" w:cs="Times New Roman"/>
        </w:rPr>
        <w:t>Требования к организации</w:t>
      </w:r>
      <w:r w:rsidRPr="00B3716F">
        <w:rPr>
          <w:rFonts w:ascii="Times New Roman" w:hAnsi="Times New Roman" w:cs="Times New Roman"/>
        </w:rPr>
        <w:t xml:space="preserve"> входных данных</w:t>
      </w:r>
      <w:bookmarkEnd w:id="36"/>
    </w:p>
    <w:p w14:paraId="7FAE47D7" w14:textId="266AF7AE" w:rsidR="00AB7DAB" w:rsidRPr="00B46871" w:rsidRDefault="00FC157E" w:rsidP="00AB7DAB">
      <w:pPr>
        <w:pStyle w:val="aa"/>
        <w:rPr>
          <w:rFonts w:cs="Times New Roman"/>
          <w:szCs w:val="24"/>
        </w:rPr>
      </w:pPr>
      <w:r>
        <w:rPr>
          <w:rFonts w:cs="Times New Roman"/>
          <w:szCs w:val="24"/>
        </w:rPr>
        <w:t>???</w:t>
      </w:r>
    </w:p>
    <w:p w14:paraId="5C07081A" w14:textId="77777777" w:rsidR="00AB7DAB" w:rsidRPr="00B3716F" w:rsidRDefault="00AB7DAB" w:rsidP="00AB7DAB">
      <w:pPr>
        <w:pStyle w:val="3"/>
        <w:numPr>
          <w:ilvl w:val="2"/>
          <w:numId w:val="23"/>
        </w:numPr>
        <w:ind w:left="360" w:hanging="360"/>
        <w:rPr>
          <w:rFonts w:ascii="Times New Roman" w:hAnsi="Times New Roman" w:cs="Times New Roman"/>
        </w:rPr>
      </w:pPr>
      <w:bookmarkStart w:id="37" w:name="_Toc497939021"/>
      <w:r w:rsidRPr="00B3716F">
        <w:rPr>
          <w:rFonts w:ascii="Times New Roman" w:hAnsi="Times New Roman" w:cs="Times New Roman"/>
        </w:rPr>
        <w:t>Требования к организации выходных данных</w:t>
      </w:r>
      <w:bookmarkEnd w:id="37"/>
    </w:p>
    <w:p w14:paraId="14CEB72C" w14:textId="2A395216" w:rsidR="00AB7DAB" w:rsidRPr="00B3716F" w:rsidRDefault="00FC157E" w:rsidP="00AB7DAB">
      <w:pPr>
        <w:pStyle w:val="aa"/>
        <w:ind w:left="700"/>
        <w:rPr>
          <w:rFonts w:cs="Times New Roman"/>
          <w:szCs w:val="24"/>
        </w:rPr>
      </w:pPr>
      <w:r>
        <w:rPr>
          <w:rFonts w:cs="Times New Roman"/>
          <w:szCs w:val="24"/>
        </w:rPr>
        <w:t>???</w:t>
      </w:r>
    </w:p>
    <w:p w14:paraId="3D1EA80B" w14:textId="4F5CE6FC" w:rsidR="00030885" w:rsidRPr="00B3716F" w:rsidRDefault="00030885" w:rsidP="00A06ACC">
      <w:pPr>
        <w:pStyle w:val="3"/>
        <w:numPr>
          <w:ilvl w:val="2"/>
          <w:numId w:val="23"/>
        </w:numPr>
        <w:jc w:val="both"/>
        <w:rPr>
          <w:rFonts w:ascii="Times New Roman" w:hAnsi="Times New Roman" w:cs="Times New Roman"/>
        </w:rPr>
      </w:pPr>
      <w:bookmarkStart w:id="38" w:name="_Toc497939022"/>
      <w:r w:rsidRPr="00B3716F">
        <w:rPr>
          <w:rFonts w:ascii="Times New Roman" w:hAnsi="Times New Roman" w:cs="Times New Roman"/>
        </w:rPr>
        <w:t>Требования к временным характеристикам</w:t>
      </w:r>
      <w:bookmarkEnd w:id="38"/>
    </w:p>
    <w:p w14:paraId="0173D8C3" w14:textId="127DCEF3" w:rsidR="00B033F0" w:rsidRPr="0011430A" w:rsidRDefault="00030885" w:rsidP="0011430A">
      <w:pPr>
        <w:pStyle w:val="aa"/>
        <w:ind w:left="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ab/>
        <w:t>Требования к временным характеристикам не предъявляются.</w:t>
      </w:r>
    </w:p>
    <w:p w14:paraId="344E0A78" w14:textId="1AFA4CAB" w:rsidR="00030885" w:rsidRDefault="0011430A" w:rsidP="0011430A">
      <w:pPr>
        <w:pStyle w:val="2"/>
        <w:numPr>
          <w:ilvl w:val="1"/>
          <w:numId w:val="23"/>
        </w:numPr>
      </w:pPr>
      <w:bookmarkStart w:id="39" w:name="_Toc497939023"/>
      <w:r>
        <w:t>Требования к интерфейсу</w:t>
      </w:r>
      <w:bookmarkEnd w:id="39"/>
    </w:p>
    <w:p w14:paraId="0BA6D9B3" w14:textId="7A75A2AC" w:rsidR="0011430A" w:rsidRPr="00980DB7" w:rsidRDefault="00FC157E" w:rsidP="0011430A">
      <w:pPr>
        <w:ind w:left="708"/>
      </w:pPr>
      <w:r>
        <w:t>???</w:t>
      </w:r>
    </w:p>
    <w:p w14:paraId="7D6C256D" w14:textId="436519AD" w:rsidR="004A5751" w:rsidRPr="00B3716F" w:rsidRDefault="00030885" w:rsidP="003D7BDE">
      <w:pPr>
        <w:pStyle w:val="2"/>
        <w:numPr>
          <w:ilvl w:val="1"/>
          <w:numId w:val="23"/>
        </w:numPr>
        <w:jc w:val="both"/>
        <w:rPr>
          <w:rFonts w:cs="Times New Roman"/>
          <w:szCs w:val="24"/>
        </w:rPr>
      </w:pPr>
      <w:bookmarkStart w:id="40" w:name="_Toc497939024"/>
      <w:r w:rsidRPr="00B3716F">
        <w:rPr>
          <w:rFonts w:cs="Times New Roman"/>
          <w:szCs w:val="24"/>
        </w:rPr>
        <w:t>Требования к надежности</w:t>
      </w:r>
      <w:bookmarkEnd w:id="40"/>
    </w:p>
    <w:p w14:paraId="7B2283F6" w14:textId="6AB94528" w:rsidR="00030885" w:rsidRPr="00B3716F" w:rsidRDefault="00030885" w:rsidP="00A06ACC">
      <w:pPr>
        <w:pStyle w:val="3"/>
        <w:numPr>
          <w:ilvl w:val="2"/>
          <w:numId w:val="23"/>
        </w:numPr>
        <w:rPr>
          <w:rFonts w:ascii="Times New Roman" w:hAnsi="Times New Roman" w:cs="Times New Roman"/>
        </w:rPr>
      </w:pPr>
      <w:bookmarkStart w:id="41" w:name="_Toc497939025"/>
      <w:r w:rsidRPr="00B3716F">
        <w:rPr>
          <w:rFonts w:ascii="Times New Roman" w:hAnsi="Times New Roman" w:cs="Times New Roman"/>
        </w:rPr>
        <w:t>Требования к обеспечению надежного (устойчивого) функционированию программы</w:t>
      </w:r>
      <w:bookmarkEnd w:id="41"/>
    </w:p>
    <w:p w14:paraId="3AF9403D" w14:textId="77777777" w:rsidR="004A5751" w:rsidRPr="00B3716F" w:rsidRDefault="00030885" w:rsidP="004A5751">
      <w:pPr>
        <w:pStyle w:val="aa"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Надежное (устойчивое) функционирование п</w:t>
      </w:r>
      <w:r w:rsidR="004A5751" w:rsidRPr="00B3716F">
        <w:rPr>
          <w:rFonts w:cs="Times New Roman"/>
          <w:szCs w:val="24"/>
        </w:rPr>
        <w:t>рограммы должно быть обеспечено</w:t>
      </w:r>
    </w:p>
    <w:p w14:paraId="35592FF6" w14:textId="77777777" w:rsidR="004A5751" w:rsidRPr="00B3716F" w:rsidRDefault="00030885" w:rsidP="004A5751">
      <w:pPr>
        <w:pStyle w:val="aa"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выполнением Заказчиком совокупности организационно-технических мероприя</w:t>
      </w:r>
      <w:r w:rsidR="004A5751" w:rsidRPr="00B3716F">
        <w:rPr>
          <w:rFonts w:cs="Times New Roman"/>
          <w:szCs w:val="24"/>
        </w:rPr>
        <w:t>тий,</w:t>
      </w:r>
    </w:p>
    <w:p w14:paraId="762D5D0A" w14:textId="3991BBAC" w:rsidR="00030885" w:rsidRPr="00B3716F" w:rsidRDefault="00030885" w:rsidP="004A5751">
      <w:pPr>
        <w:pStyle w:val="aa"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перечень которых идет ниже:</w:t>
      </w:r>
    </w:p>
    <w:p w14:paraId="45573F65" w14:textId="3B2EAE1F" w:rsidR="00030885" w:rsidRPr="00B3716F" w:rsidRDefault="00030885" w:rsidP="00966DC5">
      <w:pPr>
        <w:pStyle w:val="aa"/>
        <w:numPr>
          <w:ilvl w:val="0"/>
          <w:numId w:val="37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Организацией бесперебойн</w:t>
      </w:r>
      <w:r w:rsidR="001A6D93" w:rsidRPr="00B3716F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B3716F" w:rsidRDefault="001A6D93" w:rsidP="00966DC5">
      <w:pPr>
        <w:pStyle w:val="aa"/>
        <w:numPr>
          <w:ilvl w:val="0"/>
          <w:numId w:val="37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B3716F" w:rsidRDefault="00030885" w:rsidP="001A6D93">
      <w:pPr>
        <w:pStyle w:val="aa"/>
        <w:numPr>
          <w:ilvl w:val="0"/>
          <w:numId w:val="37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Использованием лицензионного програ</w:t>
      </w:r>
      <w:r w:rsidR="001A6D93" w:rsidRPr="00B3716F">
        <w:rPr>
          <w:rFonts w:cs="Times New Roman"/>
          <w:szCs w:val="24"/>
        </w:rPr>
        <w:t>ммного обеспечения.</w:t>
      </w:r>
    </w:p>
    <w:p w14:paraId="30C72F32" w14:textId="4AF75F03" w:rsidR="00030885" w:rsidRPr="00B3716F" w:rsidRDefault="001A6D93" w:rsidP="001A6D93">
      <w:pPr>
        <w:pStyle w:val="aa"/>
        <w:numPr>
          <w:ilvl w:val="0"/>
          <w:numId w:val="37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B3716F">
        <w:rPr>
          <w:rFonts w:cs="Times New Roman"/>
          <w:szCs w:val="24"/>
        </w:rPr>
        <w:t>.</w:t>
      </w:r>
    </w:p>
    <w:p w14:paraId="0F04E3DD" w14:textId="5A2C912F" w:rsidR="001A6D93" w:rsidRPr="00B3716F" w:rsidRDefault="001A6D93" w:rsidP="001A6D93">
      <w:pPr>
        <w:pStyle w:val="aa"/>
        <w:numPr>
          <w:ilvl w:val="0"/>
          <w:numId w:val="37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Отсутствие программ вмешивающихся в работу данной программы. </w:t>
      </w:r>
    </w:p>
    <w:p w14:paraId="42D5DF5E" w14:textId="77777777" w:rsidR="00030885" w:rsidRPr="00B3716F" w:rsidRDefault="00030885" w:rsidP="004A5751"/>
    <w:p w14:paraId="3FC18CC7" w14:textId="7D9EF4F5" w:rsidR="00030885" w:rsidRPr="00B3716F" w:rsidRDefault="00030885" w:rsidP="00A06ACC">
      <w:pPr>
        <w:pStyle w:val="3"/>
        <w:numPr>
          <w:ilvl w:val="2"/>
          <w:numId w:val="23"/>
        </w:numPr>
        <w:rPr>
          <w:rFonts w:ascii="Times New Roman" w:hAnsi="Times New Roman" w:cs="Times New Roman"/>
        </w:rPr>
      </w:pPr>
      <w:bookmarkStart w:id="42" w:name="_Toc497939026"/>
      <w:r w:rsidRPr="00B3716F">
        <w:rPr>
          <w:rFonts w:ascii="Times New Roman" w:hAnsi="Times New Roman" w:cs="Times New Roman"/>
        </w:rPr>
        <w:t>Отказы из-за некорректных действий оператора</w:t>
      </w:r>
      <w:bookmarkEnd w:id="42"/>
    </w:p>
    <w:p w14:paraId="36DB0CE1" w14:textId="12AED474" w:rsidR="00B50571" w:rsidRPr="00B3716F" w:rsidRDefault="00030885" w:rsidP="004A5751">
      <w:pPr>
        <w:widowControl w:val="0"/>
        <w:autoSpaceDE w:val="0"/>
        <w:autoSpaceDN w:val="0"/>
        <w:adjustRightInd w:val="0"/>
        <w:ind w:left="720"/>
        <w:rPr>
          <w:color w:val="000000" w:themeColor="text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3716F">
        <w:rPr>
          <w:iCs/>
          <w:color w:val="000000" w:themeColor="text1"/>
        </w:rPr>
        <w:t xml:space="preserve">Отказы программы возможны вследствие </w:t>
      </w:r>
      <w:hyperlink r:id="rId11" w:history="1">
        <w:r w:rsidRPr="00B3716F">
          <w:rPr>
            <w:iCs/>
            <w:color w:val="000000" w:themeColor="text1"/>
          </w:rPr>
          <w:t>некорректных действий оператора (пользователя)</w:t>
        </w:r>
      </w:hyperlink>
      <w:r w:rsidRPr="00B3716F">
        <w:rPr>
          <w:iCs/>
          <w:color w:val="000000" w:themeColor="text1"/>
        </w:rPr>
        <w:t xml:space="preserve"> п</w:t>
      </w:r>
      <w:r w:rsidR="00966DC5" w:rsidRPr="00B3716F">
        <w:rPr>
          <w:iCs/>
          <w:color w:val="000000" w:themeColor="text1"/>
        </w:rPr>
        <w:t>ри взаимодействии с программой</w:t>
      </w:r>
      <w:r w:rsidRPr="00B3716F">
        <w:rPr>
          <w:iCs/>
          <w:color w:val="000000" w:themeColor="text1"/>
        </w:rPr>
        <w:t xml:space="preserve">. Во избежание возникновения отказов программы по указанной выше причине следует </w:t>
      </w:r>
      <w:r w:rsidR="003D7BDE" w:rsidRPr="00B3716F">
        <w:rPr>
          <w:iCs/>
          <w:color w:val="000000" w:themeColor="text1"/>
        </w:rPr>
        <w:t>прочесть и изучить «Руководство оператора» по данной программе.</w:t>
      </w:r>
    </w:p>
    <w:p w14:paraId="2146E5A2" w14:textId="56284AB9" w:rsidR="00B50571" w:rsidRPr="00B3716F" w:rsidRDefault="00B50571" w:rsidP="00A06ACC">
      <w:pPr>
        <w:pStyle w:val="2"/>
        <w:numPr>
          <w:ilvl w:val="1"/>
          <w:numId w:val="23"/>
        </w:numPr>
        <w:rPr>
          <w:rFonts w:eastAsia="Times New Roman" w:cs="Times New Roman"/>
          <w:szCs w:val="24"/>
        </w:rPr>
      </w:pPr>
      <w:bookmarkStart w:id="43" w:name="_Toc497939027"/>
      <w:r w:rsidRPr="00B3716F">
        <w:rPr>
          <w:rFonts w:eastAsia="Times New Roman" w:cs="Times New Roman"/>
          <w:szCs w:val="24"/>
        </w:rPr>
        <w:t>Условия эксплуатации</w:t>
      </w:r>
      <w:bookmarkEnd w:id="43"/>
    </w:p>
    <w:p w14:paraId="07527078" w14:textId="114D621E" w:rsidR="00664FDF" w:rsidRPr="00B3716F" w:rsidRDefault="00B50571" w:rsidP="00BF39F7">
      <w:pPr>
        <w:pStyle w:val="MyStyle"/>
        <w:ind w:left="360" w:firstLine="0"/>
      </w:pPr>
      <w:r w:rsidRPr="00B3716F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62C76E73" w:rsidR="00B50571" w:rsidRPr="00B3716F" w:rsidRDefault="00B50571" w:rsidP="00A06ACC">
      <w:pPr>
        <w:pStyle w:val="2"/>
        <w:numPr>
          <w:ilvl w:val="1"/>
          <w:numId w:val="23"/>
        </w:numPr>
        <w:rPr>
          <w:rFonts w:eastAsia="Times New Roman" w:cs="Times New Roman"/>
          <w:szCs w:val="24"/>
        </w:rPr>
      </w:pPr>
      <w:bookmarkStart w:id="44" w:name="_Toc497939028"/>
      <w:r w:rsidRPr="00B3716F">
        <w:rPr>
          <w:rFonts w:eastAsia="Times New Roman" w:cs="Times New Roman"/>
          <w:szCs w:val="24"/>
        </w:rPr>
        <w:lastRenderedPageBreak/>
        <w:t>Требования к составу и параметрам технических средств</w:t>
      </w:r>
      <w:bookmarkEnd w:id="44"/>
    </w:p>
    <w:p w14:paraId="65A8126C" w14:textId="44036C81" w:rsidR="007C4F77" w:rsidRPr="00B3716F" w:rsidRDefault="003D7BDE" w:rsidP="00BF39F7">
      <w:pPr>
        <w:pStyle w:val="MyStyle"/>
        <w:ind w:left="360" w:firstLine="0"/>
      </w:pPr>
      <w:r w:rsidRPr="00B3716F">
        <w:t>Требуется компьютер</w:t>
      </w:r>
      <w:r w:rsidR="007C4F77" w:rsidRPr="00B3716F">
        <w:t>, обладающий следующими минимальными техническими характеристиками:</w:t>
      </w:r>
    </w:p>
    <w:p w14:paraId="53856E6E" w14:textId="74605262" w:rsidR="00A15C85" w:rsidRPr="00115D9A" w:rsidRDefault="00A15C85" w:rsidP="00A15C85">
      <w:pPr>
        <w:pStyle w:val="MyStyle"/>
        <w:numPr>
          <w:ilvl w:val="2"/>
          <w:numId w:val="23"/>
        </w:numPr>
        <w:spacing w:line="240" w:lineRule="auto"/>
      </w:pPr>
      <w:r w:rsidRPr="00BB7691">
        <w:t>32-разрядный (x86) или 64-разрядный (x64) процессор с тактовой частотой 1 ГГц или выше.</w:t>
      </w:r>
      <w:r>
        <w:t xml:space="preserve"> </w:t>
      </w:r>
    </w:p>
    <w:p w14:paraId="40EA4CD9" w14:textId="59D667F2" w:rsidR="00A15C85" w:rsidRPr="00A15C85" w:rsidRDefault="00A15C85" w:rsidP="00A15C85">
      <w:pPr>
        <w:pStyle w:val="MyStyle"/>
        <w:numPr>
          <w:ilvl w:val="2"/>
          <w:numId w:val="23"/>
        </w:numPr>
        <w:spacing w:line="240" w:lineRule="auto"/>
      </w:pPr>
      <w:r w:rsidRPr="00BB7691">
        <w:t>512 Мб оперативной памяти.</w:t>
      </w:r>
      <w:r>
        <w:t xml:space="preserve"> </w:t>
      </w:r>
    </w:p>
    <w:p w14:paraId="77930755" w14:textId="78015C73" w:rsidR="00A15C85" w:rsidRPr="00A15C85" w:rsidRDefault="00A15C85" w:rsidP="00A15C85">
      <w:pPr>
        <w:pStyle w:val="MyStyle"/>
        <w:numPr>
          <w:ilvl w:val="2"/>
          <w:numId w:val="23"/>
        </w:numPr>
        <w:spacing w:line="240" w:lineRule="auto"/>
      </w:pPr>
      <w:r>
        <w:t>20</w:t>
      </w:r>
      <w:r w:rsidRPr="00BB7691">
        <w:t xml:space="preserve"> Гб свободного дискового пространства.</w:t>
      </w:r>
      <w:r>
        <w:t xml:space="preserve"> </w:t>
      </w:r>
    </w:p>
    <w:p w14:paraId="5E8D344C" w14:textId="37D8FCCC" w:rsidR="00A15C85" w:rsidRPr="00115D9A" w:rsidRDefault="00A15C85" w:rsidP="00A15C85">
      <w:pPr>
        <w:pStyle w:val="MyStyle"/>
        <w:numPr>
          <w:ilvl w:val="2"/>
          <w:numId w:val="23"/>
        </w:numPr>
        <w:spacing w:line="240" w:lineRule="auto"/>
      </w:pPr>
      <w:r>
        <w:t>М</w:t>
      </w:r>
      <w:r w:rsidRPr="00BB7691">
        <w:t>онитор с разрешением 1024х768 или выше.</w:t>
      </w:r>
      <w:r>
        <w:t xml:space="preserve"> </w:t>
      </w:r>
    </w:p>
    <w:p w14:paraId="6A1C4184" w14:textId="485B4FBC" w:rsidR="00A15C85" w:rsidRPr="00E645C3" w:rsidRDefault="00A15C85" w:rsidP="00A15C85">
      <w:pPr>
        <w:pStyle w:val="MyStyle"/>
        <w:numPr>
          <w:ilvl w:val="2"/>
          <w:numId w:val="23"/>
        </w:numPr>
        <w:spacing w:line="240" w:lineRule="auto"/>
        <w:rPr>
          <w:lang w:val="en-US"/>
        </w:rPr>
      </w:pPr>
      <w:r w:rsidRPr="00BB7691">
        <w:t>Клавиатура и мышь.</w:t>
      </w:r>
      <w:r>
        <w:t xml:space="preserve"> </w:t>
      </w:r>
    </w:p>
    <w:p w14:paraId="590A5319" w14:textId="6B3CAA1B" w:rsidR="00A15C85" w:rsidRPr="00FC157E" w:rsidRDefault="00A15C85" w:rsidP="00A15C85">
      <w:pPr>
        <w:pStyle w:val="MyStyle"/>
        <w:numPr>
          <w:ilvl w:val="2"/>
          <w:numId w:val="23"/>
        </w:numPr>
        <w:spacing w:line="240" w:lineRule="auto"/>
        <w:rPr>
          <w:lang w:val="en-US"/>
        </w:rPr>
      </w:pPr>
      <w:r>
        <w:t>Доступ в Интернет.</w:t>
      </w:r>
    </w:p>
    <w:p w14:paraId="4EB06CBF" w14:textId="5192B9ED" w:rsidR="00FC157E" w:rsidRPr="00FC157E" w:rsidRDefault="00FC157E" w:rsidP="00FC157E">
      <w:pPr>
        <w:pStyle w:val="MyStyle"/>
        <w:spacing w:line="240" w:lineRule="auto"/>
        <w:ind w:left="360" w:firstLine="0"/>
      </w:pPr>
      <w:r>
        <w:t xml:space="preserve">Или же смартфон с установленной ОС </w:t>
      </w:r>
      <w:r>
        <w:rPr>
          <w:lang w:val="en-US"/>
        </w:rPr>
        <w:t>Android</w:t>
      </w:r>
      <w:r>
        <w:t xml:space="preserve"> ???.0 или iOS ???.0</w:t>
      </w:r>
    </w:p>
    <w:p w14:paraId="6C24C8CA" w14:textId="17E52A6A" w:rsidR="00B50571" w:rsidRPr="00B3716F" w:rsidRDefault="00B50571" w:rsidP="00A06ACC">
      <w:pPr>
        <w:pStyle w:val="2"/>
        <w:numPr>
          <w:ilvl w:val="1"/>
          <w:numId w:val="23"/>
        </w:numPr>
        <w:rPr>
          <w:rFonts w:eastAsia="Times New Roman" w:cs="Times New Roman"/>
          <w:szCs w:val="24"/>
        </w:rPr>
      </w:pPr>
      <w:bookmarkStart w:id="45" w:name="_Toc497939029"/>
      <w:r w:rsidRPr="00B3716F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5"/>
    </w:p>
    <w:p w14:paraId="13773D7F" w14:textId="112A7DE9" w:rsidR="001A7B5E" w:rsidRPr="00B3716F" w:rsidRDefault="00FC157E" w:rsidP="00B50571">
      <w:pPr>
        <w:spacing w:line="156" w:lineRule="exact"/>
        <w:rPr>
          <w:rFonts w:eastAsia="Times New Roman"/>
        </w:rPr>
      </w:pPr>
      <w:r>
        <w:rPr>
          <w:rFonts w:eastAsia="Times New Roman"/>
        </w:rPr>
        <w:t>???</w:t>
      </w:r>
    </w:p>
    <w:p w14:paraId="1D47BCE1" w14:textId="1613AEA1" w:rsidR="00C84D21" w:rsidRPr="00B3716F" w:rsidRDefault="00B50571" w:rsidP="00C84D21">
      <w:pPr>
        <w:pStyle w:val="2"/>
        <w:numPr>
          <w:ilvl w:val="1"/>
          <w:numId w:val="23"/>
        </w:numPr>
        <w:rPr>
          <w:rFonts w:eastAsia="Times New Roman" w:cs="Times New Roman"/>
          <w:szCs w:val="24"/>
        </w:rPr>
      </w:pPr>
      <w:bookmarkStart w:id="46" w:name="_Toc497939030"/>
      <w:r w:rsidRPr="00B3716F">
        <w:rPr>
          <w:rFonts w:eastAsia="Times New Roman" w:cs="Times New Roman"/>
          <w:szCs w:val="24"/>
        </w:rPr>
        <w:t>Требования к маркировке и упаковке</w:t>
      </w:r>
      <w:bookmarkStart w:id="47" w:name="_Toc477258098"/>
      <w:bookmarkStart w:id="48" w:name="_Toc477258317"/>
      <w:bookmarkStart w:id="49" w:name="_Toc477258349"/>
      <w:bookmarkStart w:id="50" w:name="_Toc477258417"/>
      <w:bookmarkEnd w:id="46"/>
    </w:p>
    <w:p w14:paraId="1690AB1C" w14:textId="314E8A51" w:rsidR="00B50571" w:rsidRPr="00B3716F" w:rsidRDefault="00B50571" w:rsidP="00BF39F7">
      <w:pPr>
        <w:pStyle w:val="MyStyle"/>
        <w:ind w:left="360" w:firstLine="0"/>
      </w:pPr>
      <w:r w:rsidRPr="00B3716F">
        <w:t xml:space="preserve">Программа </w:t>
      </w:r>
      <w:bookmarkEnd w:id="47"/>
      <w:bookmarkEnd w:id="48"/>
      <w:bookmarkEnd w:id="49"/>
      <w:bookmarkEnd w:id="50"/>
      <w:r w:rsidR="00A60F58" w:rsidRPr="00B3716F">
        <w:t>поставляется на внешнем носителе информации – CD-диске или Flash-Drive –на котором содержатся программная документация и само приложение.</w:t>
      </w:r>
    </w:p>
    <w:p w14:paraId="00B189F4" w14:textId="26C7493D" w:rsidR="00A60F58" w:rsidRPr="00B3716F" w:rsidRDefault="00A60F58" w:rsidP="00BF39F7">
      <w:pPr>
        <w:pStyle w:val="MyStyle"/>
        <w:ind w:left="360" w:firstLine="0"/>
      </w:pPr>
      <w:r w:rsidRPr="00B3716F"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B3716F">
        <w:t>.</w:t>
      </w:r>
    </w:p>
    <w:p w14:paraId="0DFC5BE4" w14:textId="7E2C52FD" w:rsidR="00B50571" w:rsidRPr="00B3716F" w:rsidRDefault="00B50571" w:rsidP="00A06ACC">
      <w:pPr>
        <w:pStyle w:val="2"/>
        <w:numPr>
          <w:ilvl w:val="1"/>
          <w:numId w:val="23"/>
        </w:numPr>
        <w:rPr>
          <w:rFonts w:eastAsia="Times New Roman" w:cs="Times New Roman"/>
          <w:szCs w:val="24"/>
        </w:rPr>
      </w:pPr>
      <w:bookmarkStart w:id="51" w:name="_Toc497939031"/>
      <w:r w:rsidRPr="00B3716F">
        <w:rPr>
          <w:rFonts w:eastAsia="Times New Roman" w:cs="Times New Roman"/>
          <w:szCs w:val="24"/>
        </w:rPr>
        <w:t>Требования к транспортированию и хранению</w:t>
      </w:r>
      <w:bookmarkEnd w:id="51"/>
    </w:p>
    <w:p w14:paraId="255E04AF" w14:textId="2BD55B23" w:rsidR="00B50571" w:rsidRPr="00B3716F" w:rsidRDefault="00B50571" w:rsidP="00BF39F7">
      <w:pPr>
        <w:pStyle w:val="MyStyle"/>
        <w:ind w:left="360" w:firstLine="0"/>
      </w:pPr>
      <w:r w:rsidRPr="00B3716F">
        <w:t xml:space="preserve">Программа не требует специальных условий к транспортировке. </w:t>
      </w:r>
      <w:r w:rsidR="00A06ACC" w:rsidRPr="00B3716F">
        <w:br/>
      </w:r>
      <w:r w:rsidRPr="00B3716F">
        <w:t xml:space="preserve">Требуется не более </w:t>
      </w:r>
      <w:r w:rsidR="00FC157E">
        <w:t>???</w:t>
      </w:r>
      <w:r w:rsidR="00664FDF" w:rsidRPr="00B3716F">
        <w:t xml:space="preserve"> </w:t>
      </w:r>
      <w:r w:rsidRPr="00B3716F">
        <w:t>МБ дискового пространства для хранения программы.</w:t>
      </w:r>
    </w:p>
    <w:p w14:paraId="4651664D" w14:textId="5A62ACC9" w:rsidR="00BF39F7" w:rsidRPr="00B3716F" w:rsidRDefault="00BF39F7" w:rsidP="00BF39F7">
      <w:pPr>
        <w:pStyle w:val="2"/>
        <w:numPr>
          <w:ilvl w:val="1"/>
          <w:numId w:val="23"/>
        </w:numPr>
        <w:rPr>
          <w:rFonts w:cs="Times New Roman"/>
          <w:szCs w:val="24"/>
        </w:rPr>
      </w:pPr>
      <w:bookmarkStart w:id="52" w:name="_Toc497939032"/>
      <w:r w:rsidRPr="00B3716F">
        <w:rPr>
          <w:rFonts w:cs="Times New Roman"/>
          <w:szCs w:val="24"/>
        </w:rPr>
        <w:t>Специальные требования</w:t>
      </w:r>
      <w:bookmarkEnd w:id="52"/>
    </w:p>
    <w:p w14:paraId="6AC9CA4C" w14:textId="168B7982" w:rsidR="00BF39F7" w:rsidRPr="00B3716F" w:rsidRDefault="00BF39F7" w:rsidP="00BF39F7">
      <w:pPr>
        <w:ind w:firstLine="360"/>
      </w:pPr>
      <w:r w:rsidRPr="00B3716F">
        <w:t xml:space="preserve">Специальные требования к данной программе не предъявляются. </w:t>
      </w:r>
    </w:p>
    <w:p w14:paraId="699F0214" w14:textId="3D61B2C6" w:rsidR="001A7B5E" w:rsidRPr="00B3716F" w:rsidRDefault="001A7B5E">
      <w:pPr>
        <w:rPr>
          <w:rFonts w:eastAsia="Times New Roman"/>
        </w:rPr>
      </w:pPr>
      <w:r w:rsidRPr="00B3716F">
        <w:rPr>
          <w:rFonts w:eastAsia="Times New Roman"/>
        </w:rPr>
        <w:br w:type="page"/>
      </w:r>
    </w:p>
    <w:p w14:paraId="681421C1" w14:textId="77777777" w:rsidR="00B50571" w:rsidRPr="00B3716F" w:rsidRDefault="00B50571" w:rsidP="00B50571">
      <w:pPr>
        <w:spacing w:line="234" w:lineRule="auto"/>
        <w:ind w:left="120" w:right="120" w:firstLine="348"/>
        <w:rPr>
          <w:rFonts w:eastAsia="Times New Roman"/>
        </w:rPr>
      </w:pPr>
    </w:p>
    <w:p w14:paraId="141FABFC" w14:textId="55B0EC05" w:rsidR="00B50571" w:rsidRPr="00B3716F" w:rsidRDefault="00E517E1" w:rsidP="00A06ACC">
      <w:pPr>
        <w:pStyle w:val="1"/>
        <w:numPr>
          <w:ilvl w:val="0"/>
          <w:numId w:val="23"/>
        </w:numPr>
        <w:rPr>
          <w:rFonts w:eastAsia="Times New Roman" w:cs="Times New Roman"/>
          <w:szCs w:val="24"/>
        </w:rPr>
      </w:pPr>
      <w:bookmarkStart w:id="53" w:name="_Toc497939033"/>
      <w:r w:rsidRPr="00B3716F">
        <w:rPr>
          <w:rFonts w:eastAsia="Times New Roman" w:cs="Times New Roman"/>
          <w:szCs w:val="24"/>
        </w:rPr>
        <w:t>ТРЕБОВАНИЯ К</w:t>
      </w:r>
      <w:r w:rsidR="00B50571" w:rsidRPr="00B3716F">
        <w:rPr>
          <w:rFonts w:eastAsia="Times New Roman" w:cs="Times New Roman"/>
          <w:szCs w:val="24"/>
        </w:rPr>
        <w:t xml:space="preserve"> </w:t>
      </w:r>
      <w:r w:rsidRPr="00B3716F">
        <w:rPr>
          <w:rFonts w:eastAsia="Times New Roman" w:cs="Times New Roman"/>
          <w:szCs w:val="24"/>
        </w:rPr>
        <w:t>ПРОГРАММНОЙ ДОКУМЕНТАЦИИ</w:t>
      </w:r>
      <w:bookmarkEnd w:id="53"/>
    </w:p>
    <w:p w14:paraId="572F9A3D" w14:textId="77777777" w:rsidR="009869C8" w:rsidRPr="00B3716F" w:rsidRDefault="009869C8" w:rsidP="00B50571">
      <w:pPr>
        <w:spacing w:line="317" w:lineRule="exact"/>
        <w:rPr>
          <w:rFonts w:eastAsia="Times New Roman"/>
        </w:rPr>
      </w:pPr>
    </w:p>
    <w:p w14:paraId="3DB04FC6" w14:textId="3883E48E" w:rsidR="00B50571" w:rsidRPr="00B3716F" w:rsidRDefault="00B50571" w:rsidP="007800F9">
      <w:pPr>
        <w:pStyle w:val="2"/>
        <w:numPr>
          <w:ilvl w:val="1"/>
          <w:numId w:val="23"/>
        </w:numPr>
        <w:rPr>
          <w:rFonts w:eastAsia="Times New Roman" w:cs="Times New Roman"/>
          <w:szCs w:val="24"/>
        </w:rPr>
      </w:pPr>
      <w:bookmarkStart w:id="54" w:name="_Toc497939034"/>
      <w:r w:rsidRPr="00B3716F">
        <w:rPr>
          <w:rFonts w:eastAsia="Times New Roman" w:cs="Times New Roman"/>
          <w:szCs w:val="24"/>
        </w:rPr>
        <w:t>Состав программной документации:</w:t>
      </w:r>
      <w:bookmarkEnd w:id="54"/>
    </w:p>
    <w:p w14:paraId="2FF13672" w14:textId="77777777" w:rsidR="00B50571" w:rsidRPr="00B3716F" w:rsidRDefault="00B50571" w:rsidP="00B50571">
      <w:pPr>
        <w:spacing w:line="12" w:lineRule="exact"/>
        <w:rPr>
          <w:rFonts w:eastAsia="Times New Roman"/>
        </w:rPr>
      </w:pPr>
    </w:p>
    <w:p w14:paraId="0536CFF8" w14:textId="0FA6D9F8" w:rsidR="007800F9" w:rsidRPr="00B3716F" w:rsidRDefault="00742F5D" w:rsidP="007800F9">
      <w:pPr>
        <w:pStyle w:val="aa"/>
        <w:numPr>
          <w:ilvl w:val="2"/>
          <w:numId w:val="23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FC157E">
        <w:rPr>
          <w:rFonts w:cs="Times New Roman"/>
          <w:szCs w:val="24"/>
        </w:rPr>
        <w:t>Интеллектуальный ассистент для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Техническое зад</w:t>
      </w:r>
      <w:r w:rsidR="007800F9" w:rsidRPr="00B3716F">
        <w:rPr>
          <w:rFonts w:eastAsia="Times New Roman" w:cs="Times New Roman"/>
          <w:szCs w:val="24"/>
        </w:rPr>
        <w:t xml:space="preserve">ание </w:t>
      </w:r>
      <w:r w:rsidR="007800F9" w:rsidRPr="00B3716F">
        <w:rPr>
          <w:rFonts w:cs="Times New Roman"/>
          <w:szCs w:val="24"/>
        </w:rPr>
        <w:t>(ГОСТ 19.201-78).</w:t>
      </w:r>
      <w:r w:rsidR="009869C8" w:rsidRPr="00B3716F">
        <w:rPr>
          <w:rFonts w:cs="Times New Roman"/>
          <w:szCs w:val="24"/>
        </w:rPr>
        <w:br/>
      </w:r>
    </w:p>
    <w:p w14:paraId="03585E27" w14:textId="42CD5681" w:rsidR="007800F9" w:rsidRPr="00B3716F" w:rsidRDefault="00742F5D" w:rsidP="007800F9">
      <w:pPr>
        <w:pStyle w:val="aa"/>
        <w:numPr>
          <w:ilvl w:val="2"/>
          <w:numId w:val="23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FC157E">
        <w:rPr>
          <w:rFonts w:cs="Times New Roman"/>
          <w:szCs w:val="24"/>
        </w:rPr>
        <w:t>Интеллектуальный ассистент для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7800F9" w:rsidRPr="00B3716F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B3716F">
        <w:rPr>
          <w:rFonts w:cs="Times New Roman"/>
          <w:szCs w:val="24"/>
        </w:rPr>
        <w:t>(ГОСТ 19.301-79</w:t>
      </w:r>
      <w:r w:rsidR="007800F9" w:rsidRPr="00B3716F">
        <w:rPr>
          <w:rFonts w:cs="Times New Roman"/>
          <w:szCs w:val="24"/>
        </w:rPr>
        <w:t>).</w:t>
      </w:r>
      <w:r w:rsidR="009869C8" w:rsidRPr="00B3716F">
        <w:rPr>
          <w:rFonts w:cs="Times New Roman"/>
          <w:szCs w:val="24"/>
        </w:rPr>
        <w:br/>
      </w:r>
    </w:p>
    <w:p w14:paraId="5076EF70" w14:textId="716BD22F" w:rsidR="007800F9" w:rsidRPr="00B3716F" w:rsidRDefault="00742F5D" w:rsidP="007800F9">
      <w:pPr>
        <w:pStyle w:val="aa"/>
        <w:numPr>
          <w:ilvl w:val="2"/>
          <w:numId w:val="23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FC157E">
        <w:rPr>
          <w:rFonts w:cs="Times New Roman"/>
          <w:szCs w:val="24"/>
        </w:rPr>
        <w:t>Интеллектуальный ассистент для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Поясните</w:t>
      </w:r>
      <w:r w:rsidR="007800F9" w:rsidRPr="00B3716F">
        <w:rPr>
          <w:rFonts w:eastAsia="Times New Roman" w:cs="Times New Roman"/>
          <w:szCs w:val="24"/>
        </w:rPr>
        <w:t xml:space="preserve">льная записка </w:t>
      </w:r>
      <w:r w:rsidR="007800F9" w:rsidRPr="00B3716F">
        <w:rPr>
          <w:rFonts w:cs="Times New Roman"/>
          <w:szCs w:val="24"/>
        </w:rPr>
        <w:t>(ГОСТ 19.404-79).</w:t>
      </w:r>
      <w:r w:rsidR="009869C8" w:rsidRPr="00B3716F">
        <w:rPr>
          <w:rFonts w:cs="Times New Roman"/>
          <w:szCs w:val="24"/>
        </w:rPr>
        <w:br/>
      </w:r>
    </w:p>
    <w:p w14:paraId="11FCE0A2" w14:textId="3C4109C1" w:rsidR="007800F9" w:rsidRPr="00B3716F" w:rsidRDefault="00742F5D" w:rsidP="007800F9">
      <w:pPr>
        <w:pStyle w:val="aa"/>
        <w:numPr>
          <w:ilvl w:val="2"/>
          <w:numId w:val="23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FC157E">
        <w:rPr>
          <w:rFonts w:cs="Times New Roman"/>
          <w:szCs w:val="24"/>
        </w:rPr>
        <w:t>Интеллектуальный ассистент для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7800F9" w:rsidRPr="00B3716F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B3716F">
        <w:rPr>
          <w:rFonts w:cs="Times New Roman"/>
          <w:szCs w:val="24"/>
        </w:rPr>
        <w:t>(ГОСТ 19.505-79).</w:t>
      </w:r>
      <w:r w:rsidR="009869C8" w:rsidRPr="00B3716F">
        <w:rPr>
          <w:rFonts w:cs="Times New Roman"/>
          <w:szCs w:val="24"/>
        </w:rPr>
        <w:br/>
      </w:r>
    </w:p>
    <w:p w14:paraId="5D875212" w14:textId="34A4B795" w:rsidR="00B50571" w:rsidRPr="00B3716F" w:rsidRDefault="00742F5D" w:rsidP="007800F9">
      <w:pPr>
        <w:pStyle w:val="aa"/>
        <w:numPr>
          <w:ilvl w:val="2"/>
          <w:numId w:val="23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FC157E">
        <w:rPr>
          <w:rFonts w:cs="Times New Roman"/>
          <w:szCs w:val="24"/>
        </w:rPr>
        <w:t>Интеллектуальный ассистент для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Текст пр</w:t>
      </w:r>
      <w:r w:rsidR="007800F9" w:rsidRPr="00B3716F">
        <w:rPr>
          <w:rFonts w:eastAsia="Times New Roman" w:cs="Times New Roman"/>
          <w:szCs w:val="24"/>
        </w:rPr>
        <w:t xml:space="preserve">ограммы </w:t>
      </w:r>
      <w:r w:rsidR="007800F9" w:rsidRPr="00B3716F">
        <w:rPr>
          <w:rFonts w:cs="Times New Roman"/>
          <w:szCs w:val="24"/>
        </w:rPr>
        <w:t>(ГОСТ 19.401-78).</w:t>
      </w:r>
    </w:p>
    <w:p w14:paraId="2381E18A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48B64379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134758B8" w14:textId="77777777" w:rsidR="00B50571" w:rsidRPr="00B3716F" w:rsidRDefault="00B50571" w:rsidP="00B50571">
      <w:pPr>
        <w:spacing w:line="200" w:lineRule="exact"/>
        <w:rPr>
          <w:rFonts w:eastAsia="Times New Roman"/>
        </w:rPr>
      </w:pPr>
    </w:p>
    <w:p w14:paraId="6AE3D868" w14:textId="77777777" w:rsidR="00B50571" w:rsidRPr="00B3716F" w:rsidRDefault="00B50571" w:rsidP="00B50571">
      <w:pPr>
        <w:rPr>
          <w:rFonts w:eastAsia="Times New Roman"/>
        </w:rPr>
        <w:sectPr w:rsidR="00B50571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B3716F" w:rsidRDefault="00B50571" w:rsidP="00E517E1">
      <w:pPr>
        <w:spacing w:line="0" w:lineRule="atLeast"/>
        <w:rPr>
          <w:rFonts w:eastAsia="Times New Roman"/>
        </w:rPr>
      </w:pPr>
      <w:bookmarkStart w:id="55" w:name="page10"/>
      <w:bookmarkEnd w:id="55"/>
    </w:p>
    <w:p w14:paraId="589A697C" w14:textId="7DCE9EB5" w:rsidR="007800F9" w:rsidRPr="00B3716F" w:rsidRDefault="00B50571" w:rsidP="007800F9">
      <w:pPr>
        <w:pStyle w:val="1"/>
        <w:numPr>
          <w:ilvl w:val="0"/>
          <w:numId w:val="23"/>
        </w:numPr>
        <w:rPr>
          <w:rFonts w:eastAsia="Times New Roman" w:cs="Times New Roman"/>
          <w:szCs w:val="24"/>
        </w:rPr>
      </w:pPr>
      <w:bookmarkStart w:id="56" w:name="_Toc497939035"/>
      <w:r w:rsidRPr="00B3716F">
        <w:rPr>
          <w:rFonts w:eastAsia="Times New Roman" w:cs="Times New Roman"/>
          <w:szCs w:val="24"/>
        </w:rPr>
        <w:t>ТЕХНИКО-ЭКОНОМИЧЕСКИЕ ПОКАЗАТЕЛИ</w:t>
      </w:r>
      <w:bookmarkEnd w:id="56"/>
    </w:p>
    <w:p w14:paraId="1E679A8C" w14:textId="77777777" w:rsidR="007800F9" w:rsidRPr="00B3716F" w:rsidRDefault="007800F9" w:rsidP="007800F9"/>
    <w:p w14:paraId="29B709FC" w14:textId="69D8FBDC" w:rsidR="00D72771" w:rsidRPr="00B3716F" w:rsidRDefault="00D72771" w:rsidP="00D72771">
      <w:pPr>
        <w:pStyle w:val="2"/>
        <w:numPr>
          <w:ilvl w:val="1"/>
          <w:numId w:val="23"/>
        </w:numPr>
        <w:rPr>
          <w:rFonts w:cs="Times New Roman"/>
          <w:szCs w:val="24"/>
        </w:rPr>
      </w:pPr>
      <w:bookmarkStart w:id="57" w:name="_Toc477013325"/>
      <w:bookmarkStart w:id="58" w:name="_Toc497939036"/>
      <w:r w:rsidRPr="00B3716F">
        <w:rPr>
          <w:rFonts w:cs="Times New Roman"/>
          <w:szCs w:val="24"/>
        </w:rPr>
        <w:t>Ориентировочная экономическая эффективность</w:t>
      </w:r>
      <w:bookmarkEnd w:id="57"/>
      <w:bookmarkEnd w:id="58"/>
    </w:p>
    <w:p w14:paraId="5F7EECEC" w14:textId="77777777" w:rsidR="00D72771" w:rsidRPr="00B3716F" w:rsidRDefault="00D72771" w:rsidP="00D72771">
      <w:pPr>
        <w:pStyle w:val="aa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B3716F" w:rsidRDefault="00D72771" w:rsidP="00D72771">
      <w:pPr>
        <w:pStyle w:val="aa"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5EBC8E3F" w:rsidR="00D72771" w:rsidRPr="00B3716F" w:rsidRDefault="00D72771" w:rsidP="00D72771">
      <w:pPr>
        <w:pStyle w:val="2"/>
        <w:numPr>
          <w:ilvl w:val="1"/>
          <w:numId w:val="23"/>
        </w:numPr>
        <w:rPr>
          <w:rFonts w:cs="Times New Roman"/>
          <w:szCs w:val="24"/>
        </w:rPr>
      </w:pPr>
      <w:bookmarkStart w:id="59" w:name="_Toc477013326"/>
      <w:bookmarkStart w:id="60" w:name="_Toc497939037"/>
      <w:r w:rsidRPr="00B3716F">
        <w:rPr>
          <w:rFonts w:cs="Times New Roman"/>
          <w:szCs w:val="24"/>
        </w:rPr>
        <w:t>Предполагаемая потребность</w:t>
      </w:r>
      <w:bookmarkEnd w:id="59"/>
      <w:bookmarkEnd w:id="60"/>
    </w:p>
    <w:p w14:paraId="4C6EEEAC" w14:textId="77777777" w:rsidR="00FC157E" w:rsidRPr="00FC157E" w:rsidRDefault="00FC157E" w:rsidP="00FC157E">
      <w:pPr>
        <w:pStyle w:val="aa"/>
        <w:rPr>
          <w:rFonts w:cs="Times New Roman"/>
          <w:szCs w:val="24"/>
        </w:rPr>
      </w:pPr>
      <w:r w:rsidRPr="00FC157E">
        <w:rPr>
          <w:rFonts w:cs="Times New Roman"/>
          <w:szCs w:val="24"/>
        </w:rPr>
        <w:t>На сегодняшний день существует огромное количество ресурсов, предлагающих места для посещения, и столько же приложений для построения маршрутов. Но не существует единого программного продукта, соединяющего в себе эти функциональности.</w:t>
      </w:r>
    </w:p>
    <w:p w14:paraId="15A2BEF0" w14:textId="71E41DF5" w:rsidR="00D72771" w:rsidRPr="00FC157E" w:rsidRDefault="00FC157E" w:rsidP="00FC157E">
      <w:pPr>
        <w:pStyle w:val="aa"/>
        <w:rPr>
          <w:rFonts w:cs="Times New Roman"/>
          <w:szCs w:val="24"/>
        </w:rPr>
      </w:pPr>
      <w:r w:rsidRPr="00FC157E">
        <w:rPr>
          <w:rFonts w:cs="Times New Roman"/>
          <w:szCs w:val="24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FC157E">
        <w:rPr>
          <w:rFonts w:cs="Times New Roman"/>
          <w:szCs w:val="24"/>
        </w:rPr>
        <w:t>.</w:t>
      </w:r>
    </w:p>
    <w:p w14:paraId="2DEC258B" w14:textId="28D1E5B9" w:rsidR="00D72771" w:rsidRPr="00B3716F" w:rsidRDefault="00D72771" w:rsidP="00A60F58">
      <w:pPr>
        <w:pStyle w:val="2"/>
        <w:numPr>
          <w:ilvl w:val="1"/>
          <w:numId w:val="23"/>
        </w:numPr>
        <w:rPr>
          <w:rFonts w:cs="Times New Roman"/>
          <w:szCs w:val="24"/>
        </w:rPr>
      </w:pPr>
      <w:bookmarkStart w:id="61" w:name="_Toc477013327"/>
      <w:bookmarkStart w:id="62" w:name="_Toc497939038"/>
      <w:r w:rsidRPr="00B3716F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61"/>
      <w:bookmarkEnd w:id="62"/>
    </w:p>
    <w:p w14:paraId="25A73D0F" w14:textId="77777777" w:rsidR="00CB2CBC" w:rsidRPr="00B3716F" w:rsidRDefault="00D72771" w:rsidP="00A60F58">
      <w:pPr>
        <w:pStyle w:val="aa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Данная программа имеет</w:t>
      </w:r>
      <w:r w:rsidR="006055C8" w:rsidRPr="00B3716F">
        <w:rPr>
          <w:rFonts w:cs="Times New Roman"/>
          <w:szCs w:val="24"/>
        </w:rPr>
        <w:t xml:space="preserve"> ряд </w:t>
      </w:r>
      <w:r w:rsidR="00CB2CBC" w:rsidRPr="00B3716F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B3716F" w:rsidRDefault="006055C8" w:rsidP="00A60F58">
      <w:pPr>
        <w:pStyle w:val="aa"/>
        <w:numPr>
          <w:ilvl w:val="0"/>
          <w:numId w:val="36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B3716F" w:rsidRDefault="00A60F58" w:rsidP="00A60F58">
      <w:pPr>
        <w:pStyle w:val="aa"/>
        <w:numPr>
          <w:ilvl w:val="0"/>
          <w:numId w:val="36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Pr="00B3716F" w:rsidRDefault="00CB2CBC" w:rsidP="00A60F58">
      <w:pPr>
        <w:pStyle w:val="aa"/>
        <w:numPr>
          <w:ilvl w:val="0"/>
          <w:numId w:val="36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Имеет дружелюбный и интуитивно понятный интерфейс.</w:t>
      </w:r>
    </w:p>
    <w:p w14:paraId="16927826" w14:textId="27A85DC2" w:rsidR="006055C8" w:rsidRPr="00B3716F" w:rsidRDefault="006055C8" w:rsidP="00A60F58">
      <w:pPr>
        <w:sectPr w:rsidR="006055C8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B3716F">
        <w:t xml:space="preserve"> </w:t>
      </w:r>
    </w:p>
    <w:p w14:paraId="2AE17F2D" w14:textId="0371ADAB" w:rsidR="00F31548" w:rsidRPr="00B3716F" w:rsidRDefault="00B50571" w:rsidP="00A60F58">
      <w:pPr>
        <w:pStyle w:val="1"/>
        <w:numPr>
          <w:ilvl w:val="0"/>
          <w:numId w:val="23"/>
        </w:numPr>
        <w:rPr>
          <w:rFonts w:eastAsia="Times New Roman" w:cs="Times New Roman"/>
          <w:szCs w:val="24"/>
        </w:rPr>
      </w:pPr>
      <w:bookmarkStart w:id="63" w:name="page11"/>
      <w:bookmarkStart w:id="64" w:name="_Toc497939039"/>
      <w:bookmarkEnd w:id="63"/>
      <w:r w:rsidRPr="00B3716F">
        <w:rPr>
          <w:rFonts w:eastAsia="Times New Roman" w:cs="Times New Roman"/>
          <w:szCs w:val="24"/>
        </w:rPr>
        <w:lastRenderedPageBreak/>
        <w:t>СТАДИИ И ЭТАПЫ РАЗРАБОТКИ</w:t>
      </w:r>
      <w:bookmarkEnd w:id="64"/>
    </w:p>
    <w:p w14:paraId="1BD4299D" w14:textId="77777777" w:rsidR="00193B93" w:rsidRPr="00B3716F" w:rsidRDefault="00193B93" w:rsidP="00193B93"/>
    <w:p w14:paraId="16207A45" w14:textId="5AF9E19A" w:rsidR="00193B93" w:rsidRPr="00B3716F" w:rsidRDefault="00B50571" w:rsidP="00193B93">
      <w:pPr>
        <w:pStyle w:val="2"/>
        <w:numPr>
          <w:ilvl w:val="1"/>
          <w:numId w:val="23"/>
        </w:numPr>
        <w:rPr>
          <w:rFonts w:eastAsia="Times New Roman" w:cs="Times New Roman"/>
          <w:szCs w:val="24"/>
        </w:rPr>
      </w:pPr>
      <w:bookmarkStart w:id="65" w:name="_Toc497939040"/>
      <w:r w:rsidRPr="00B3716F">
        <w:rPr>
          <w:rFonts w:eastAsia="Times New Roman" w:cs="Times New Roman"/>
          <w:szCs w:val="24"/>
        </w:rPr>
        <w:t>Техническое задание</w:t>
      </w:r>
      <w:bookmarkEnd w:id="65"/>
    </w:p>
    <w:p w14:paraId="473D5B11" w14:textId="28018673" w:rsidR="00F31548" w:rsidRPr="00B3716F" w:rsidRDefault="007622DA" w:rsidP="00A60F58">
      <w:pPr>
        <w:pStyle w:val="3"/>
        <w:numPr>
          <w:ilvl w:val="2"/>
          <w:numId w:val="23"/>
        </w:numPr>
        <w:rPr>
          <w:rFonts w:ascii="Times New Roman" w:eastAsia="Times New Roman" w:hAnsi="Times New Roman" w:cs="Times New Roman"/>
        </w:rPr>
      </w:pPr>
      <w:bookmarkStart w:id="66" w:name="_Toc497939041"/>
      <w:r w:rsidRPr="00B3716F">
        <w:rPr>
          <w:rFonts w:ascii="Times New Roman" w:eastAsia="Times New Roman" w:hAnsi="Times New Roman" w:cs="Times New Roman"/>
        </w:rPr>
        <w:t xml:space="preserve">Обоснование необходимости </w:t>
      </w:r>
      <w:r w:rsidR="005216ED" w:rsidRPr="00B3716F">
        <w:rPr>
          <w:rFonts w:ascii="Times New Roman" w:eastAsia="Times New Roman" w:hAnsi="Times New Roman" w:cs="Times New Roman"/>
        </w:rPr>
        <w:t>разработки программы</w:t>
      </w:r>
      <w:bookmarkEnd w:id="66"/>
    </w:p>
    <w:p w14:paraId="725DD76E" w14:textId="77777777" w:rsidR="00AD4B6B" w:rsidRPr="00B3716F" w:rsidRDefault="002F3096" w:rsidP="00AD4B6B">
      <w:pPr>
        <w:pStyle w:val="aa"/>
        <w:numPr>
          <w:ilvl w:val="3"/>
          <w:numId w:val="23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Формулировка цели и задач.</w:t>
      </w:r>
    </w:p>
    <w:p w14:paraId="51B996A8" w14:textId="57D58B63" w:rsidR="00AD4B6B" w:rsidRPr="00B3716F" w:rsidRDefault="00AD4B6B" w:rsidP="00AD4B6B">
      <w:pPr>
        <w:pStyle w:val="aa"/>
        <w:numPr>
          <w:ilvl w:val="3"/>
          <w:numId w:val="23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Сбор исходных материалов. </w:t>
      </w:r>
    </w:p>
    <w:p w14:paraId="7296CB24" w14:textId="151E97FE" w:rsidR="002F3096" w:rsidRPr="00B3716F" w:rsidRDefault="002F3096" w:rsidP="00AD4B6B">
      <w:pPr>
        <w:pStyle w:val="aa"/>
        <w:numPr>
          <w:ilvl w:val="3"/>
          <w:numId w:val="23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Выбор и обоснование критериев качества программного продукта.</w:t>
      </w:r>
    </w:p>
    <w:p w14:paraId="354D291A" w14:textId="77777777" w:rsidR="00193B93" w:rsidRPr="00B3716F" w:rsidRDefault="00193B93" w:rsidP="00193B93">
      <w:pPr>
        <w:tabs>
          <w:tab w:val="left" w:pos="1560"/>
        </w:tabs>
        <w:spacing w:line="230" w:lineRule="auto"/>
        <w:rPr>
          <w:rFonts w:eastAsia="Times New Roman"/>
        </w:rPr>
      </w:pPr>
    </w:p>
    <w:p w14:paraId="20419F22" w14:textId="65EB68EA" w:rsidR="00150CCA" w:rsidRPr="00B3716F" w:rsidRDefault="00AD4B6B" w:rsidP="00150CCA">
      <w:pPr>
        <w:pStyle w:val="3"/>
        <w:numPr>
          <w:ilvl w:val="2"/>
          <w:numId w:val="23"/>
        </w:numPr>
        <w:rPr>
          <w:rFonts w:ascii="Times New Roman" w:eastAsia="Times New Roman" w:hAnsi="Times New Roman" w:cs="Times New Roman"/>
        </w:rPr>
      </w:pPr>
      <w:bookmarkStart w:id="67" w:name="_Toc497939042"/>
      <w:r w:rsidRPr="00B3716F">
        <w:rPr>
          <w:rFonts w:ascii="Times New Roman" w:eastAsia="Times New Roman" w:hAnsi="Times New Roman" w:cs="Times New Roman"/>
        </w:rPr>
        <w:t>Научно</w:t>
      </w:r>
      <w:r w:rsidR="00150CCA" w:rsidRPr="00B3716F">
        <w:rPr>
          <w:rFonts w:ascii="Times New Roman" w:eastAsia="Times New Roman" w:hAnsi="Times New Roman" w:cs="Times New Roman"/>
        </w:rPr>
        <w:t>-исследовательские работы</w:t>
      </w:r>
      <w:bookmarkEnd w:id="67"/>
    </w:p>
    <w:p w14:paraId="2ECFDC37" w14:textId="42679F61" w:rsidR="00B50571" w:rsidRPr="00B3716F" w:rsidRDefault="00AD4B6B" w:rsidP="00AD4B6B">
      <w:pPr>
        <w:pStyle w:val="aa"/>
        <w:numPr>
          <w:ilvl w:val="3"/>
          <w:numId w:val="23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Определение структуры входных и выходных данных.</w:t>
      </w:r>
    </w:p>
    <w:p w14:paraId="1C5A19F1" w14:textId="2B16344B" w:rsidR="00AD4B6B" w:rsidRPr="00B3716F" w:rsidRDefault="00AD4B6B" w:rsidP="00AD4B6B">
      <w:pPr>
        <w:pStyle w:val="aa"/>
        <w:numPr>
          <w:ilvl w:val="3"/>
          <w:numId w:val="23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Предварительный выбор методов решения задач.</w:t>
      </w:r>
    </w:p>
    <w:p w14:paraId="47A1F3E3" w14:textId="3EBA6296" w:rsidR="00AD4B6B" w:rsidRPr="00B3716F" w:rsidRDefault="00193B93" w:rsidP="00AD4B6B">
      <w:pPr>
        <w:pStyle w:val="aa"/>
        <w:numPr>
          <w:ilvl w:val="3"/>
          <w:numId w:val="23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Определение требований к техническим средствам. </w:t>
      </w:r>
    </w:p>
    <w:p w14:paraId="3CCCB0BB" w14:textId="77777777" w:rsidR="00193B93" w:rsidRPr="00B3716F" w:rsidRDefault="00193B93" w:rsidP="00193B93">
      <w:pPr>
        <w:tabs>
          <w:tab w:val="left" w:pos="1560"/>
        </w:tabs>
        <w:spacing w:line="230" w:lineRule="auto"/>
        <w:rPr>
          <w:rFonts w:eastAsia="Times New Roman"/>
        </w:rPr>
      </w:pPr>
    </w:p>
    <w:p w14:paraId="6E74DA3C" w14:textId="1324C00A" w:rsidR="00B50571" w:rsidRPr="00B3716F" w:rsidRDefault="00B50571" w:rsidP="00A60F58">
      <w:pPr>
        <w:pStyle w:val="3"/>
        <w:numPr>
          <w:ilvl w:val="2"/>
          <w:numId w:val="23"/>
        </w:numPr>
        <w:rPr>
          <w:rFonts w:ascii="Times New Roman" w:eastAsia="Times New Roman" w:hAnsi="Times New Roman" w:cs="Times New Roman"/>
        </w:rPr>
      </w:pPr>
      <w:bookmarkStart w:id="68" w:name="_Toc497939043"/>
      <w:r w:rsidRPr="00B3716F">
        <w:rPr>
          <w:rFonts w:ascii="Times New Roman" w:eastAsia="Times New Roman" w:hAnsi="Times New Roman" w:cs="Times New Roman"/>
        </w:rPr>
        <w:t>Разработка и утверждение технического задания</w:t>
      </w:r>
      <w:bookmarkEnd w:id="68"/>
    </w:p>
    <w:p w14:paraId="731C67B9" w14:textId="77D85CA8" w:rsidR="00D51271" w:rsidRPr="00B3716F" w:rsidRDefault="00AD4B6B" w:rsidP="00AD4B6B">
      <w:pPr>
        <w:pStyle w:val="aa"/>
        <w:numPr>
          <w:ilvl w:val="3"/>
          <w:numId w:val="23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Определение требований к программе. </w:t>
      </w:r>
    </w:p>
    <w:p w14:paraId="233AE8B6" w14:textId="180104DC" w:rsidR="00966DC5" w:rsidRPr="00B3716F" w:rsidRDefault="009E61E4" w:rsidP="00A60F58">
      <w:pPr>
        <w:pStyle w:val="aa"/>
        <w:numPr>
          <w:ilvl w:val="3"/>
          <w:numId w:val="23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</w:t>
      </w:r>
      <w:r w:rsidR="00B50571" w:rsidRPr="00B3716F">
        <w:rPr>
          <w:rFonts w:eastAsia="Times New Roman" w:cs="Times New Roman"/>
          <w:szCs w:val="24"/>
        </w:rPr>
        <w:t>пределение стадий, этапов и сроков разраб</w:t>
      </w:r>
      <w:r w:rsidRPr="00B3716F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32216863" w:rsidR="00193B93" w:rsidRPr="00B3716F" w:rsidRDefault="00193B93" w:rsidP="00A60F58">
      <w:pPr>
        <w:pStyle w:val="aa"/>
        <w:numPr>
          <w:ilvl w:val="3"/>
          <w:numId w:val="23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B3716F" w:rsidRDefault="00FA3667" w:rsidP="00FA3667">
      <w:pPr>
        <w:tabs>
          <w:tab w:val="left" w:pos="1560"/>
        </w:tabs>
        <w:spacing w:line="230" w:lineRule="auto"/>
        <w:rPr>
          <w:rFonts w:eastAsia="Times New Roman"/>
        </w:rPr>
      </w:pPr>
    </w:p>
    <w:p w14:paraId="3F50B7F9" w14:textId="6A28210F" w:rsidR="00193B93" w:rsidRPr="00B3716F" w:rsidRDefault="00B50571" w:rsidP="00193B93">
      <w:pPr>
        <w:pStyle w:val="2"/>
        <w:numPr>
          <w:ilvl w:val="1"/>
          <w:numId w:val="23"/>
        </w:numPr>
        <w:rPr>
          <w:rFonts w:eastAsia="Times New Roman" w:cs="Times New Roman"/>
          <w:szCs w:val="24"/>
        </w:rPr>
      </w:pPr>
      <w:bookmarkStart w:id="69" w:name="_Toc497939044"/>
      <w:r w:rsidRPr="00B3716F">
        <w:rPr>
          <w:rFonts w:eastAsia="Times New Roman" w:cs="Times New Roman"/>
          <w:szCs w:val="24"/>
        </w:rPr>
        <w:t>Технический проект</w:t>
      </w:r>
      <w:bookmarkEnd w:id="69"/>
    </w:p>
    <w:p w14:paraId="46AE61A0" w14:textId="03E7E9BF" w:rsidR="00193B93" w:rsidRPr="00B3716F" w:rsidRDefault="00375738" w:rsidP="00193B93">
      <w:pPr>
        <w:pStyle w:val="3"/>
        <w:numPr>
          <w:ilvl w:val="2"/>
          <w:numId w:val="23"/>
        </w:numPr>
        <w:rPr>
          <w:rFonts w:ascii="Times New Roman" w:eastAsia="Times New Roman" w:hAnsi="Times New Roman" w:cs="Times New Roman"/>
        </w:rPr>
      </w:pPr>
      <w:r w:rsidRPr="00B3716F">
        <w:rPr>
          <w:rFonts w:ascii="Times New Roman" w:eastAsia="Times New Roman" w:hAnsi="Times New Roman" w:cs="Times New Roman"/>
        </w:rPr>
        <w:t xml:space="preserve"> </w:t>
      </w:r>
      <w:bookmarkStart w:id="70" w:name="_Toc497939045"/>
      <w:r w:rsidR="00B50571" w:rsidRPr="00B3716F">
        <w:rPr>
          <w:rFonts w:ascii="Times New Roman" w:eastAsia="Times New Roman" w:hAnsi="Times New Roman" w:cs="Times New Roman"/>
        </w:rPr>
        <w:t>Разработка технического проекта</w:t>
      </w:r>
      <w:bookmarkEnd w:id="70"/>
    </w:p>
    <w:p w14:paraId="2D58B711" w14:textId="579575C7" w:rsidR="00193B93" w:rsidRPr="00B3716F" w:rsidRDefault="00193B93" w:rsidP="00A60F58">
      <w:pPr>
        <w:pStyle w:val="aa"/>
        <w:numPr>
          <w:ilvl w:val="3"/>
          <w:numId w:val="23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Уточнение структуры входных и выходных данных. </w:t>
      </w:r>
    </w:p>
    <w:p w14:paraId="09284244" w14:textId="2BDBC6ED" w:rsidR="00A06ACC" w:rsidRPr="00B3716F" w:rsidRDefault="00FA3667" w:rsidP="00A60F58">
      <w:pPr>
        <w:pStyle w:val="aa"/>
        <w:numPr>
          <w:ilvl w:val="3"/>
          <w:numId w:val="23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Поиск и выбор</w:t>
      </w:r>
      <w:r w:rsidR="00B535FA" w:rsidRPr="00B3716F">
        <w:rPr>
          <w:rFonts w:eastAsia="Times New Roman" w:cs="Times New Roman"/>
          <w:szCs w:val="24"/>
        </w:rPr>
        <w:t xml:space="preserve"> библиотек и технических </w:t>
      </w:r>
      <w:r w:rsidR="009E61E4" w:rsidRPr="00B3716F">
        <w:rPr>
          <w:rFonts w:eastAsia="Times New Roman" w:cs="Times New Roman"/>
          <w:szCs w:val="24"/>
        </w:rPr>
        <w:t>средств для написания программы.</w:t>
      </w:r>
    </w:p>
    <w:p w14:paraId="54FF5DE7" w14:textId="77777777" w:rsidR="00A06ACC" w:rsidRPr="00B3716F" w:rsidRDefault="00EC44A9" w:rsidP="00A60F58">
      <w:pPr>
        <w:pStyle w:val="aa"/>
        <w:numPr>
          <w:ilvl w:val="3"/>
          <w:numId w:val="23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алгоритма решения задачи</w:t>
      </w:r>
      <w:r w:rsidR="00F31548" w:rsidRPr="00B3716F">
        <w:rPr>
          <w:rFonts w:eastAsia="Times New Roman" w:cs="Times New Roman"/>
          <w:szCs w:val="24"/>
        </w:rPr>
        <w:t>.</w:t>
      </w:r>
    </w:p>
    <w:p w14:paraId="6E2FAF5F" w14:textId="77777777" w:rsidR="00A06ACC" w:rsidRPr="00B3716F" w:rsidRDefault="00EC44A9" w:rsidP="00A60F58">
      <w:pPr>
        <w:pStyle w:val="aa"/>
        <w:numPr>
          <w:ilvl w:val="3"/>
          <w:numId w:val="23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</w:t>
      </w:r>
      <w:r w:rsidR="00B50571" w:rsidRPr="00B3716F">
        <w:rPr>
          <w:rFonts w:eastAsia="Times New Roman" w:cs="Times New Roman"/>
          <w:szCs w:val="24"/>
        </w:rPr>
        <w:t>пределение формы предст</w:t>
      </w:r>
      <w:r w:rsidR="00F31548" w:rsidRPr="00B3716F">
        <w:rPr>
          <w:rFonts w:eastAsia="Times New Roman" w:cs="Times New Roman"/>
          <w:szCs w:val="24"/>
        </w:rPr>
        <w:t>авления входных/выходных данных.</w:t>
      </w:r>
    </w:p>
    <w:p w14:paraId="47AB6732" w14:textId="3828BDF2" w:rsidR="00F31548" w:rsidRPr="00B3716F" w:rsidRDefault="00EC44A9" w:rsidP="00A60F58">
      <w:pPr>
        <w:pStyle w:val="aa"/>
        <w:numPr>
          <w:ilvl w:val="3"/>
          <w:numId w:val="23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структуры программы</w:t>
      </w:r>
      <w:r w:rsidR="00F31548" w:rsidRPr="00B3716F">
        <w:rPr>
          <w:rFonts w:eastAsia="Times New Roman" w:cs="Times New Roman"/>
          <w:szCs w:val="24"/>
        </w:rPr>
        <w:t xml:space="preserve">. </w:t>
      </w:r>
    </w:p>
    <w:p w14:paraId="0E72DBB7" w14:textId="77777777" w:rsidR="00966DC5" w:rsidRPr="00B3716F" w:rsidRDefault="00966DC5" w:rsidP="00A60F58">
      <w:pPr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72FEFB02" w:rsidR="00A06ACC" w:rsidRPr="00B3716F" w:rsidRDefault="00375738" w:rsidP="00A60F58">
      <w:pPr>
        <w:pStyle w:val="3"/>
        <w:numPr>
          <w:ilvl w:val="2"/>
          <w:numId w:val="23"/>
        </w:numPr>
        <w:rPr>
          <w:rFonts w:ascii="Times New Roman" w:eastAsia="Times New Roman" w:hAnsi="Times New Roman" w:cs="Times New Roman"/>
        </w:rPr>
      </w:pPr>
      <w:r w:rsidRPr="00B3716F">
        <w:rPr>
          <w:rFonts w:ascii="Times New Roman" w:eastAsia="Times New Roman" w:hAnsi="Times New Roman" w:cs="Times New Roman"/>
        </w:rPr>
        <w:t xml:space="preserve"> </w:t>
      </w:r>
      <w:bookmarkStart w:id="71" w:name="_Toc497939046"/>
      <w:r w:rsidR="00B50571" w:rsidRPr="00B3716F">
        <w:rPr>
          <w:rFonts w:ascii="Times New Roman" w:eastAsia="Times New Roman" w:hAnsi="Times New Roman" w:cs="Times New Roman"/>
        </w:rPr>
        <w:t>Утверждение технического проекта</w:t>
      </w:r>
      <w:bookmarkEnd w:id="71"/>
    </w:p>
    <w:p w14:paraId="2DBCC062" w14:textId="77777777" w:rsidR="00A06ACC" w:rsidRPr="00B3716F" w:rsidRDefault="00EC44A9" w:rsidP="00A60F58">
      <w:pPr>
        <w:pStyle w:val="aa"/>
        <w:numPr>
          <w:ilvl w:val="3"/>
          <w:numId w:val="23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пояснительной записки</w:t>
      </w:r>
      <w:r w:rsidRPr="00B3716F">
        <w:rPr>
          <w:rFonts w:eastAsia="Times New Roman" w:cs="Times New Roman"/>
          <w:szCs w:val="24"/>
        </w:rPr>
        <w:t>.</w:t>
      </w:r>
    </w:p>
    <w:p w14:paraId="3C6A9EC3" w14:textId="3D2D4DDD" w:rsidR="00DA3D9C" w:rsidRPr="00B3716F" w:rsidRDefault="00EC44A9" w:rsidP="00A60F58">
      <w:pPr>
        <w:pStyle w:val="aa"/>
        <w:numPr>
          <w:ilvl w:val="3"/>
          <w:numId w:val="23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</w:t>
      </w:r>
      <w:r w:rsidR="00B50571" w:rsidRPr="00B3716F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B3716F" w:rsidRDefault="00193B93">
      <w:pPr>
        <w:rPr>
          <w:rFonts w:eastAsia="Times New Roman"/>
        </w:rPr>
      </w:pPr>
      <w:r w:rsidRPr="00B3716F">
        <w:rPr>
          <w:rFonts w:eastAsia="Times New Roman"/>
        </w:rPr>
        <w:br w:type="page"/>
      </w:r>
    </w:p>
    <w:p w14:paraId="469EC141" w14:textId="77777777" w:rsidR="00EC44A9" w:rsidRPr="00B3716F" w:rsidRDefault="00EC44A9" w:rsidP="00A60F58">
      <w:pPr>
        <w:tabs>
          <w:tab w:val="left" w:pos="1560"/>
        </w:tabs>
        <w:spacing w:line="0" w:lineRule="atLeast"/>
        <w:rPr>
          <w:rFonts w:eastAsia="Times New Roman"/>
        </w:rPr>
      </w:pPr>
    </w:p>
    <w:p w14:paraId="51BCCA76" w14:textId="45B5A7F0" w:rsidR="00B50571" w:rsidRPr="00B3716F" w:rsidRDefault="00B50571" w:rsidP="00A60F58">
      <w:pPr>
        <w:pStyle w:val="2"/>
        <w:numPr>
          <w:ilvl w:val="1"/>
          <w:numId w:val="23"/>
        </w:numPr>
        <w:rPr>
          <w:rFonts w:eastAsia="Times New Roman" w:cs="Times New Roman"/>
          <w:szCs w:val="24"/>
        </w:rPr>
      </w:pPr>
      <w:bookmarkStart w:id="72" w:name="_Toc497939047"/>
      <w:r w:rsidRPr="00B3716F">
        <w:rPr>
          <w:rFonts w:eastAsia="Times New Roman" w:cs="Times New Roman"/>
          <w:szCs w:val="24"/>
        </w:rPr>
        <w:t>Рабочий проект</w:t>
      </w:r>
      <w:bookmarkEnd w:id="72"/>
    </w:p>
    <w:p w14:paraId="294F5BB5" w14:textId="5563209A" w:rsidR="00375738" w:rsidRPr="00B3716F" w:rsidRDefault="00A06ACC" w:rsidP="00A60F58">
      <w:pPr>
        <w:pStyle w:val="3"/>
        <w:numPr>
          <w:ilvl w:val="2"/>
          <w:numId w:val="23"/>
        </w:numPr>
        <w:rPr>
          <w:rFonts w:ascii="Times New Roman" w:eastAsia="Times New Roman" w:hAnsi="Times New Roman" w:cs="Times New Roman"/>
        </w:rPr>
      </w:pPr>
      <w:r w:rsidRPr="00B3716F">
        <w:rPr>
          <w:rFonts w:ascii="Times New Roman" w:eastAsia="Times New Roman" w:hAnsi="Times New Roman" w:cs="Times New Roman"/>
        </w:rPr>
        <w:t xml:space="preserve"> </w:t>
      </w:r>
      <w:bookmarkStart w:id="73" w:name="_Toc497939048"/>
      <w:r w:rsidR="00B50571" w:rsidRPr="00B3716F">
        <w:rPr>
          <w:rFonts w:ascii="Times New Roman" w:eastAsia="Times New Roman" w:hAnsi="Times New Roman" w:cs="Times New Roman"/>
        </w:rPr>
        <w:t xml:space="preserve">Разработка </w:t>
      </w:r>
      <w:r w:rsidR="00B50571" w:rsidRPr="00B3716F">
        <w:rPr>
          <w:rFonts w:ascii="Times New Roman" w:hAnsi="Times New Roman" w:cs="Times New Roman"/>
        </w:rPr>
        <w:t>программы</w:t>
      </w:r>
      <w:bookmarkEnd w:id="73"/>
    </w:p>
    <w:p w14:paraId="55FD0344" w14:textId="77777777" w:rsidR="00A06ACC" w:rsidRPr="00B3716F" w:rsidRDefault="00F31548" w:rsidP="00A60F58">
      <w:pPr>
        <w:pStyle w:val="aa"/>
        <w:numPr>
          <w:ilvl w:val="3"/>
          <w:numId w:val="23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Написание и отладка программного кода.</w:t>
      </w:r>
    </w:p>
    <w:p w14:paraId="519C31C4" w14:textId="77777777" w:rsidR="00A06ACC" w:rsidRPr="00B3716F" w:rsidRDefault="00F31548" w:rsidP="00A60F58">
      <w:pPr>
        <w:pStyle w:val="aa"/>
        <w:numPr>
          <w:ilvl w:val="3"/>
          <w:numId w:val="23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</w:t>
      </w:r>
      <w:r w:rsidR="00B535FA" w:rsidRPr="00B3716F">
        <w:rPr>
          <w:rFonts w:cs="Times New Roman"/>
          <w:szCs w:val="24"/>
        </w:rPr>
        <w:t>ополнительная оптимизация</w:t>
      </w:r>
      <w:r w:rsidRPr="00B3716F">
        <w:rPr>
          <w:rFonts w:cs="Times New Roman"/>
          <w:szCs w:val="24"/>
        </w:rPr>
        <w:t xml:space="preserve"> программы.</w:t>
      </w:r>
    </w:p>
    <w:p w14:paraId="4A7E40EC" w14:textId="201EC6AD" w:rsidR="00B50571" w:rsidRPr="00B3716F" w:rsidRDefault="00F31548" w:rsidP="00D265EC">
      <w:pPr>
        <w:pStyle w:val="aa"/>
        <w:numPr>
          <w:ilvl w:val="3"/>
          <w:numId w:val="23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Разработка интерфейса программы</w:t>
      </w:r>
    </w:p>
    <w:p w14:paraId="1733C870" w14:textId="05E24AFB" w:rsidR="00B50571" w:rsidRPr="00B3716F" w:rsidRDefault="00B50571" w:rsidP="00A60F58">
      <w:pPr>
        <w:pStyle w:val="3"/>
        <w:numPr>
          <w:ilvl w:val="2"/>
          <w:numId w:val="23"/>
        </w:numPr>
        <w:rPr>
          <w:rFonts w:ascii="Times New Roman" w:eastAsia="Times New Roman" w:hAnsi="Times New Roman" w:cs="Times New Roman"/>
        </w:rPr>
      </w:pPr>
      <w:bookmarkStart w:id="74" w:name="_Toc497939049"/>
      <w:r w:rsidRPr="00B3716F">
        <w:rPr>
          <w:rFonts w:ascii="Times New Roman" w:eastAsia="Times New Roman" w:hAnsi="Times New Roman" w:cs="Times New Roman"/>
        </w:rPr>
        <w:t>Разработка программной документации</w:t>
      </w:r>
      <w:bookmarkEnd w:id="74"/>
    </w:p>
    <w:p w14:paraId="389D3074" w14:textId="32E420E9" w:rsidR="00B50571" w:rsidRPr="00B3716F" w:rsidRDefault="00A06ACC" w:rsidP="00A60F58">
      <w:pPr>
        <w:pStyle w:val="aa"/>
        <w:numPr>
          <w:ilvl w:val="3"/>
          <w:numId w:val="23"/>
        </w:numPr>
        <w:tabs>
          <w:tab w:val="left" w:pos="1560"/>
        </w:tabs>
        <w:spacing w:after="0" w:line="234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 xml:space="preserve">азработка программных документов в соответствии с требованиями </w:t>
      </w:r>
      <w:r w:rsidR="00EC44A9" w:rsidRPr="00B3716F">
        <w:rPr>
          <w:rFonts w:cs="Times New Roman"/>
          <w:szCs w:val="24"/>
        </w:rPr>
        <w:t>ГОСТ 19.101-77</w:t>
      </w:r>
    </w:p>
    <w:p w14:paraId="01589BB9" w14:textId="77777777" w:rsidR="00B50571" w:rsidRPr="00B3716F" w:rsidRDefault="00B50571" w:rsidP="00A60F58">
      <w:pPr>
        <w:spacing w:line="9" w:lineRule="exact"/>
        <w:rPr>
          <w:rFonts w:eastAsia="Times New Roman"/>
        </w:rPr>
      </w:pPr>
    </w:p>
    <w:p w14:paraId="28EB7E94" w14:textId="28134246" w:rsidR="00D51271" w:rsidRPr="00B3716F" w:rsidRDefault="00B50571" w:rsidP="00A60F58">
      <w:pPr>
        <w:pStyle w:val="3"/>
        <w:numPr>
          <w:ilvl w:val="2"/>
          <w:numId w:val="23"/>
        </w:numPr>
        <w:rPr>
          <w:rFonts w:ascii="Times New Roman" w:eastAsia="Times New Roman" w:hAnsi="Times New Roman" w:cs="Times New Roman"/>
        </w:rPr>
      </w:pPr>
      <w:bookmarkStart w:id="75" w:name="_Toc497939050"/>
      <w:r w:rsidRPr="00B3716F">
        <w:rPr>
          <w:rFonts w:ascii="Times New Roman" w:eastAsia="Times New Roman" w:hAnsi="Times New Roman" w:cs="Times New Roman"/>
        </w:rPr>
        <w:t>Испытания программы</w:t>
      </w:r>
      <w:bookmarkEnd w:id="75"/>
    </w:p>
    <w:p w14:paraId="5B75BEF7" w14:textId="0D82D794" w:rsidR="00B50571" w:rsidRPr="00B3716F" w:rsidRDefault="00EC44A9" w:rsidP="009869C8">
      <w:pPr>
        <w:pStyle w:val="aa"/>
        <w:numPr>
          <w:ilvl w:val="3"/>
          <w:numId w:val="23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Р</w:t>
      </w:r>
      <w:r w:rsidR="00B50571" w:rsidRPr="00B3716F">
        <w:rPr>
          <w:rFonts w:cs="Times New Roman"/>
          <w:szCs w:val="24"/>
        </w:rPr>
        <w:t>азработка согласование и утверждение программы и методики испытаний</w:t>
      </w:r>
      <w:r w:rsidRPr="00B3716F">
        <w:rPr>
          <w:rFonts w:cs="Times New Roman"/>
          <w:szCs w:val="24"/>
        </w:rPr>
        <w:t>.</w:t>
      </w:r>
    </w:p>
    <w:p w14:paraId="1507A35C" w14:textId="77777777" w:rsidR="00A06ACC" w:rsidRPr="00B3716F" w:rsidRDefault="00EC44A9" w:rsidP="00A60F58">
      <w:pPr>
        <w:pStyle w:val="aa"/>
        <w:numPr>
          <w:ilvl w:val="3"/>
          <w:numId w:val="23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</w:t>
      </w:r>
      <w:r w:rsidR="00B50571" w:rsidRPr="00B3716F">
        <w:rPr>
          <w:rFonts w:eastAsia="Times New Roman" w:cs="Times New Roman"/>
          <w:szCs w:val="24"/>
        </w:rPr>
        <w:t>роведение предварительных приемо-сдаточных испытаний</w:t>
      </w:r>
      <w:r w:rsidRPr="00B3716F">
        <w:rPr>
          <w:rFonts w:eastAsia="Times New Roman" w:cs="Times New Roman"/>
          <w:szCs w:val="24"/>
        </w:rPr>
        <w:t>.</w:t>
      </w:r>
    </w:p>
    <w:p w14:paraId="599FE123" w14:textId="6112CD12" w:rsidR="00B535FA" w:rsidRPr="00B3716F" w:rsidRDefault="00EC44A9" w:rsidP="00A60F58">
      <w:pPr>
        <w:pStyle w:val="aa"/>
        <w:numPr>
          <w:ilvl w:val="3"/>
          <w:numId w:val="23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К</w:t>
      </w:r>
      <w:r w:rsidR="00B50571" w:rsidRPr="00B3716F">
        <w:rPr>
          <w:rFonts w:eastAsia="Times New Roman" w:cs="Times New Roman"/>
          <w:szCs w:val="24"/>
        </w:rPr>
        <w:t>орректировка программы и программной документации по результатам испытани</w:t>
      </w:r>
      <w:r w:rsidR="00724159" w:rsidRPr="00B3716F">
        <w:rPr>
          <w:rFonts w:eastAsia="Times New Roman" w:cs="Times New Roman"/>
          <w:szCs w:val="24"/>
        </w:rPr>
        <w:t>й</w:t>
      </w:r>
      <w:bookmarkStart w:id="76" w:name="page12"/>
      <w:bookmarkEnd w:id="76"/>
    </w:p>
    <w:p w14:paraId="4571B90C" w14:textId="77777777" w:rsidR="00EC44A9" w:rsidRPr="00B3716F" w:rsidRDefault="00EC44A9" w:rsidP="00A60F58">
      <w:pPr>
        <w:tabs>
          <w:tab w:val="left" w:pos="1560"/>
        </w:tabs>
        <w:spacing w:line="0" w:lineRule="atLeast"/>
        <w:rPr>
          <w:rFonts w:eastAsia="Times New Roman"/>
        </w:rPr>
      </w:pPr>
    </w:p>
    <w:p w14:paraId="042E9432" w14:textId="1EEB1BA7" w:rsidR="00EC44A9" w:rsidRPr="00B3716F" w:rsidRDefault="00EC44A9" w:rsidP="00A60F58">
      <w:pPr>
        <w:pStyle w:val="2"/>
        <w:numPr>
          <w:ilvl w:val="1"/>
          <w:numId w:val="23"/>
        </w:numPr>
        <w:rPr>
          <w:rFonts w:eastAsia="Times New Roman" w:cs="Times New Roman"/>
          <w:szCs w:val="24"/>
        </w:rPr>
      </w:pPr>
      <w:bookmarkStart w:id="77" w:name="_Toc497939051"/>
      <w:r w:rsidRPr="00B3716F">
        <w:rPr>
          <w:rFonts w:cs="Times New Roman"/>
          <w:szCs w:val="24"/>
        </w:rPr>
        <w:t>Внедрение</w:t>
      </w:r>
      <w:bookmarkEnd w:id="77"/>
    </w:p>
    <w:p w14:paraId="46F814CA" w14:textId="56E68E3C" w:rsidR="00EC44A9" w:rsidRPr="00B3716F" w:rsidRDefault="00EC44A9" w:rsidP="00A60F58">
      <w:pPr>
        <w:pStyle w:val="3"/>
        <w:numPr>
          <w:ilvl w:val="2"/>
          <w:numId w:val="23"/>
        </w:numPr>
        <w:rPr>
          <w:rFonts w:ascii="Times New Roman" w:eastAsia="Times New Roman" w:hAnsi="Times New Roman" w:cs="Times New Roman"/>
        </w:rPr>
      </w:pPr>
      <w:bookmarkStart w:id="78" w:name="_Toc497939052"/>
      <w:r w:rsidRPr="00B3716F">
        <w:rPr>
          <w:rFonts w:ascii="Times New Roman" w:hAnsi="Times New Roman" w:cs="Times New Roman"/>
        </w:rPr>
        <w:t>Подготовка и передача программы</w:t>
      </w:r>
      <w:bookmarkEnd w:id="78"/>
    </w:p>
    <w:p w14:paraId="06C0707E" w14:textId="507C954E" w:rsidR="00EC44A9" w:rsidRPr="00B3716F" w:rsidRDefault="00EC44A9" w:rsidP="00A60F58">
      <w:pPr>
        <w:pStyle w:val="aa"/>
        <w:numPr>
          <w:ilvl w:val="3"/>
          <w:numId w:val="23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B3716F" w:rsidRDefault="00EC44A9" w:rsidP="00A60F58">
      <w:pPr>
        <w:pStyle w:val="aa"/>
        <w:numPr>
          <w:ilvl w:val="3"/>
          <w:numId w:val="23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B3716F" w:rsidRDefault="00EC44A9" w:rsidP="00A60F58">
      <w:pPr>
        <w:pStyle w:val="aa"/>
        <w:numPr>
          <w:ilvl w:val="3"/>
          <w:numId w:val="23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Передача программы в фонд алгоритмов и программ.</w:t>
      </w:r>
    </w:p>
    <w:p w14:paraId="1E887394" w14:textId="32B0C365" w:rsidR="00EC44A9" w:rsidRPr="00B3716F" w:rsidRDefault="00EC44A9" w:rsidP="00A60F58">
      <w:pPr>
        <w:rPr>
          <w:rFonts w:eastAsia="Times New Roman"/>
        </w:rPr>
      </w:pPr>
      <w:r w:rsidRPr="00B3716F">
        <w:rPr>
          <w:rFonts w:eastAsia="Times New Roman"/>
        </w:rPr>
        <w:br w:type="page"/>
      </w:r>
    </w:p>
    <w:p w14:paraId="7BB9B809" w14:textId="353620A1" w:rsidR="009869C8" w:rsidRPr="00276522" w:rsidRDefault="00B50571" w:rsidP="009869C8">
      <w:pPr>
        <w:pStyle w:val="1"/>
        <w:numPr>
          <w:ilvl w:val="0"/>
          <w:numId w:val="23"/>
        </w:numPr>
        <w:rPr>
          <w:rFonts w:eastAsia="Times New Roman" w:cs="Times New Roman"/>
          <w:szCs w:val="24"/>
        </w:rPr>
      </w:pPr>
      <w:bookmarkStart w:id="79" w:name="_Toc497939053"/>
      <w:r w:rsidRPr="00B3716F">
        <w:rPr>
          <w:rFonts w:eastAsia="Times New Roman" w:cs="Times New Roman"/>
          <w:szCs w:val="24"/>
        </w:rPr>
        <w:lastRenderedPageBreak/>
        <w:t>ПОРЯДОК КОНТРОЛЯ И ПРИЕМКИ</w:t>
      </w:r>
      <w:bookmarkEnd w:id="79"/>
    </w:p>
    <w:p w14:paraId="55ED2E65" w14:textId="0C2D26E8" w:rsidR="00B40DC5" w:rsidRPr="00B3716F" w:rsidRDefault="005B33CE" w:rsidP="00B40DC5">
      <w:pPr>
        <w:pStyle w:val="2"/>
        <w:numPr>
          <w:ilvl w:val="1"/>
          <w:numId w:val="23"/>
        </w:numPr>
        <w:rPr>
          <w:rFonts w:cs="Times New Roman"/>
          <w:szCs w:val="24"/>
        </w:rPr>
      </w:pPr>
      <w:bookmarkStart w:id="80" w:name="_Toc449555909"/>
      <w:bookmarkStart w:id="81" w:name="_Toc450587097"/>
      <w:bookmarkStart w:id="82" w:name="_Toc497939054"/>
      <w:r w:rsidRPr="00B3716F">
        <w:rPr>
          <w:rFonts w:cs="Times New Roman"/>
          <w:szCs w:val="24"/>
        </w:rPr>
        <w:t>Виды испытаний.</w:t>
      </w:r>
      <w:bookmarkEnd w:id="82"/>
    </w:p>
    <w:p w14:paraId="4142367B" w14:textId="2F57E8F1" w:rsidR="009869C8" w:rsidRPr="00B3716F" w:rsidRDefault="00B97CD6" w:rsidP="00B40DC5">
      <w:pPr>
        <w:pStyle w:val="aa"/>
        <w:numPr>
          <w:ilvl w:val="2"/>
          <w:numId w:val="23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="009869C8" w:rsidRPr="00B3716F">
        <w:rPr>
          <w:rFonts w:cs="Times New Roman"/>
          <w:szCs w:val="24"/>
        </w:rPr>
        <w:t>«</w:t>
      </w:r>
      <w:r w:rsidRPr="00B3716F">
        <w:rPr>
          <w:rFonts w:cs="Times New Roman"/>
          <w:szCs w:val="24"/>
        </w:rPr>
        <w:t xml:space="preserve">Программа для сбора отзывов по товарным предложениям с использованием контентного </w:t>
      </w:r>
      <w:r w:rsidRPr="00B3716F">
        <w:rPr>
          <w:rFonts w:cs="Times New Roman"/>
          <w:szCs w:val="24"/>
          <w:lang w:val="en-US"/>
        </w:rPr>
        <w:t>API</w:t>
      </w:r>
      <w:r w:rsidRPr="00B3716F">
        <w:rPr>
          <w:rFonts w:cs="Times New Roman"/>
          <w:szCs w:val="24"/>
        </w:rPr>
        <w:t xml:space="preserve"> Яндекс Маркета. </w:t>
      </w:r>
      <w:r w:rsidR="009869C8" w:rsidRPr="00B3716F">
        <w:rPr>
          <w:rFonts w:cs="Times New Roman"/>
          <w:szCs w:val="24"/>
        </w:rPr>
        <w:t>Программа и методика испытаний»</w:t>
      </w:r>
      <w:r w:rsidR="005B683B" w:rsidRPr="00B3716F">
        <w:rPr>
          <w:rFonts w:cs="Times New Roman"/>
          <w:szCs w:val="24"/>
        </w:rPr>
        <w:t xml:space="preserve"> (ГОСТ 19.301-79</w:t>
      </w:r>
      <w:r w:rsidR="009869C8" w:rsidRPr="00B3716F">
        <w:rPr>
          <w:rFonts w:cs="Times New Roman"/>
          <w:szCs w:val="24"/>
        </w:rPr>
        <w:t>).</w:t>
      </w:r>
      <w:bookmarkEnd w:id="80"/>
      <w:bookmarkEnd w:id="81"/>
    </w:p>
    <w:p w14:paraId="13DB5865" w14:textId="77777777" w:rsidR="00B97CD6" w:rsidRPr="00B3716F" w:rsidRDefault="00B97CD6" w:rsidP="00B97CD6">
      <w:pPr>
        <w:tabs>
          <w:tab w:val="left" w:pos="0"/>
        </w:tabs>
        <w:outlineLvl w:val="0"/>
      </w:pPr>
    </w:p>
    <w:p w14:paraId="790718DA" w14:textId="5250894E" w:rsidR="00B97CD6" w:rsidRPr="00B3716F" w:rsidRDefault="00B97CD6" w:rsidP="00B40DC5">
      <w:pPr>
        <w:pStyle w:val="2"/>
        <w:numPr>
          <w:ilvl w:val="1"/>
          <w:numId w:val="23"/>
        </w:numPr>
        <w:rPr>
          <w:rFonts w:cs="Times New Roman"/>
          <w:szCs w:val="24"/>
        </w:rPr>
      </w:pPr>
      <w:bookmarkStart w:id="83" w:name="_Toc497939055"/>
      <w:r w:rsidRPr="00B3716F">
        <w:rPr>
          <w:rFonts w:cs="Times New Roman"/>
          <w:szCs w:val="24"/>
        </w:rPr>
        <w:t>Общие требования к</w:t>
      </w:r>
      <w:r w:rsidR="008C20A3" w:rsidRPr="00B3716F">
        <w:rPr>
          <w:rFonts w:cs="Times New Roman"/>
          <w:szCs w:val="24"/>
        </w:rPr>
        <w:t xml:space="preserve"> приемке</w:t>
      </w:r>
      <w:r w:rsidRPr="00B3716F">
        <w:rPr>
          <w:rFonts w:cs="Times New Roman"/>
          <w:szCs w:val="24"/>
        </w:rPr>
        <w:t xml:space="preserve"> работ</w:t>
      </w:r>
      <w:r w:rsidR="008C20A3" w:rsidRPr="00B3716F">
        <w:rPr>
          <w:rFonts w:cs="Times New Roman"/>
          <w:szCs w:val="24"/>
        </w:rPr>
        <w:t>ы</w:t>
      </w:r>
      <w:bookmarkEnd w:id="83"/>
      <w:r w:rsidRPr="00B3716F">
        <w:rPr>
          <w:rFonts w:cs="Times New Roman"/>
          <w:szCs w:val="24"/>
        </w:rPr>
        <w:t xml:space="preserve"> </w:t>
      </w:r>
    </w:p>
    <w:p w14:paraId="4FAC9DA0" w14:textId="54AD9CE6" w:rsidR="00B97CD6" w:rsidRPr="00B3716F" w:rsidRDefault="00B97CD6" w:rsidP="00B97CD6">
      <w:pPr>
        <w:pStyle w:val="Default"/>
        <w:numPr>
          <w:ilvl w:val="2"/>
          <w:numId w:val="23"/>
        </w:numPr>
        <w:rPr>
          <w:rFonts w:ascii="Times New Roman" w:eastAsiaTheme="majorEastAsia" w:hAnsi="Times New Roman" w:cs="Times New Roman"/>
        </w:rPr>
      </w:pPr>
      <w:r w:rsidRPr="00B3716F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B3716F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B3716F" w:rsidRDefault="00DA3D9C">
      <w:pPr>
        <w:rPr>
          <w:rFonts w:eastAsia="Times New Roman"/>
        </w:rPr>
      </w:pPr>
      <w:r w:rsidRPr="00B3716F">
        <w:rPr>
          <w:rFonts w:eastAsia="Times New Roman"/>
        </w:rPr>
        <w:br w:type="page"/>
      </w:r>
    </w:p>
    <w:p w14:paraId="797F5FD5" w14:textId="409136EC" w:rsidR="00B80A7B" w:rsidRPr="00B3716F" w:rsidRDefault="00235688" w:rsidP="00EC0A1B">
      <w:pPr>
        <w:pStyle w:val="1"/>
        <w:rPr>
          <w:rFonts w:cs="Times New Roman"/>
          <w:szCs w:val="24"/>
        </w:rPr>
      </w:pPr>
      <w:bookmarkStart w:id="84" w:name="_Toc451475154"/>
      <w:bookmarkStart w:id="85" w:name="_Toc497939056"/>
      <w:r w:rsidRPr="00B3716F">
        <w:rPr>
          <w:rFonts w:cs="Times New Roman"/>
          <w:szCs w:val="24"/>
        </w:rPr>
        <w:lastRenderedPageBreak/>
        <w:t>ПРИЛОЖЕНИЕ</w:t>
      </w:r>
      <w:r w:rsidR="00EC0A1B">
        <w:rPr>
          <w:rFonts w:cs="Times New Roman"/>
          <w:szCs w:val="24"/>
        </w:rPr>
        <w:t xml:space="preserve"> 1</w:t>
      </w:r>
      <w:bookmarkEnd w:id="85"/>
    </w:p>
    <w:p w14:paraId="4400B59F" w14:textId="334F04FE" w:rsidR="00AF4BE8" w:rsidRPr="00B3716F" w:rsidRDefault="00D265EC" w:rsidP="00B80A7B">
      <w:pPr>
        <w:pStyle w:val="2"/>
        <w:rPr>
          <w:rFonts w:cs="Times New Roman"/>
          <w:szCs w:val="24"/>
        </w:rPr>
      </w:pPr>
      <w:bookmarkStart w:id="86" w:name="_Toc497939057"/>
      <w:r w:rsidRPr="00B3716F">
        <w:rPr>
          <w:rFonts w:cs="Times New Roman"/>
          <w:szCs w:val="24"/>
        </w:rPr>
        <w:t>СПИСОК ИСПОЛЬЗУЕМОЙ ЛИТЕРАТУРЫ</w:t>
      </w:r>
      <w:bookmarkEnd w:id="84"/>
      <w:bookmarkEnd w:id="86"/>
    </w:p>
    <w:p w14:paraId="102416ED" w14:textId="77777777" w:rsidR="00FE7573" w:rsidRPr="00BB7691" w:rsidRDefault="00FE7573" w:rsidP="00FE7573">
      <w:pPr>
        <w:pStyle w:val="aa"/>
        <w:numPr>
          <w:ilvl w:val="0"/>
          <w:numId w:val="39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19.101-77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Виды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[1]</w:t>
      </w:r>
    </w:p>
    <w:p w14:paraId="539048C1" w14:textId="77777777" w:rsidR="00FE7573" w:rsidRPr="00BB7691" w:rsidRDefault="00FE7573" w:rsidP="00FE7573">
      <w:pPr>
        <w:pStyle w:val="aa"/>
        <w:numPr>
          <w:ilvl w:val="0"/>
          <w:numId w:val="39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19.102-77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Стадии разработки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[2]</w:t>
      </w:r>
    </w:p>
    <w:p w14:paraId="6143F8F7" w14:textId="77777777" w:rsidR="00FE7573" w:rsidRPr="00BB7691" w:rsidRDefault="00FE7573" w:rsidP="00FE7573">
      <w:pPr>
        <w:pStyle w:val="aa"/>
        <w:numPr>
          <w:ilvl w:val="0"/>
          <w:numId w:val="39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19.103-77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Обозначения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[3]</w:t>
      </w:r>
    </w:p>
    <w:p w14:paraId="07B3084E" w14:textId="77777777" w:rsidR="00FE7573" w:rsidRPr="00BB7691" w:rsidRDefault="00FE7573" w:rsidP="00FE7573">
      <w:pPr>
        <w:pStyle w:val="aa"/>
        <w:numPr>
          <w:ilvl w:val="0"/>
          <w:numId w:val="39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19.104-78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Основные надписи </w:t>
      </w:r>
      <w:r>
        <w:rPr>
          <w:rFonts w:cs="Times New Roman"/>
          <w:color w:val="000000"/>
          <w:szCs w:val="24"/>
          <w:lang w:eastAsia="ja-JP"/>
        </w:rPr>
        <w:t>- ИПК Издательство стандартов. [4]</w:t>
      </w:r>
    </w:p>
    <w:p w14:paraId="7A525360" w14:textId="77777777" w:rsidR="00FE7573" w:rsidRPr="00BB7691" w:rsidRDefault="00FE7573" w:rsidP="00FE7573">
      <w:pPr>
        <w:pStyle w:val="aa"/>
        <w:numPr>
          <w:ilvl w:val="0"/>
          <w:numId w:val="39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19.105-78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требования к программным документам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[5]</w:t>
      </w:r>
    </w:p>
    <w:p w14:paraId="43558F2C" w14:textId="77777777" w:rsidR="00FE7573" w:rsidRPr="00BB7691" w:rsidRDefault="00FE7573" w:rsidP="00FE7573">
      <w:pPr>
        <w:pStyle w:val="aa"/>
        <w:numPr>
          <w:ilvl w:val="0"/>
          <w:numId w:val="39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19.106-78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Требования к программным документам, выполненным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[6]</w:t>
      </w:r>
    </w:p>
    <w:p w14:paraId="44626A38" w14:textId="77777777" w:rsidR="00FE7573" w:rsidRPr="00BB7691" w:rsidRDefault="00FE7573" w:rsidP="00FE7573">
      <w:pPr>
        <w:pStyle w:val="aa"/>
        <w:numPr>
          <w:ilvl w:val="0"/>
          <w:numId w:val="39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</w:t>
      </w:r>
      <w:r>
        <w:rPr>
          <w:rFonts w:cs="Times New Roman"/>
          <w:color w:val="000000"/>
          <w:szCs w:val="24"/>
          <w:lang w:eastAsia="ja-JP"/>
        </w:rPr>
        <w:t>404</w:t>
      </w:r>
      <w:r w:rsidRPr="00BB7691">
        <w:rPr>
          <w:rFonts w:cs="Times New Roman"/>
          <w:color w:val="000000"/>
          <w:szCs w:val="24"/>
          <w:lang w:eastAsia="ja-JP"/>
        </w:rPr>
        <w:t>-7</w:t>
      </w:r>
      <w:r>
        <w:rPr>
          <w:rFonts w:cs="Times New Roman"/>
          <w:color w:val="000000"/>
          <w:szCs w:val="24"/>
          <w:lang w:eastAsia="ja-JP"/>
        </w:rPr>
        <w:t>9.</w:t>
      </w:r>
      <w:r w:rsidRPr="00BB7691">
        <w:rPr>
          <w:rFonts w:cs="Times New Roman"/>
          <w:color w:val="000000"/>
          <w:szCs w:val="24"/>
          <w:lang w:eastAsia="ja-JP"/>
        </w:rPr>
        <w:t xml:space="preserve"> </w:t>
      </w:r>
      <w:r>
        <w:rPr>
          <w:rFonts w:cs="Times New Roman"/>
          <w:color w:val="000000"/>
          <w:szCs w:val="24"/>
          <w:lang w:eastAsia="ja-JP"/>
        </w:rPr>
        <w:t>Пояснительная записка</w:t>
      </w:r>
      <w:r w:rsidRPr="00BB7691">
        <w:rPr>
          <w:rFonts w:cs="Times New Roman"/>
          <w:color w:val="000000"/>
          <w:szCs w:val="24"/>
          <w:lang w:eastAsia="ja-JP"/>
        </w:rPr>
        <w:t>. Требования к содержанию и оформлению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[7]</w:t>
      </w:r>
    </w:p>
    <w:p w14:paraId="0E91BB04" w14:textId="77777777" w:rsidR="00FE7573" w:rsidRPr="00BB7691" w:rsidRDefault="00FE7573" w:rsidP="00FE7573">
      <w:pPr>
        <w:pStyle w:val="aa"/>
        <w:numPr>
          <w:ilvl w:val="0"/>
          <w:numId w:val="39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19.603-78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правила внесения изменений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[8]</w:t>
      </w:r>
    </w:p>
    <w:p w14:paraId="20B52186" w14:textId="3342FCBA" w:rsidR="001B7055" w:rsidRPr="004C1BFE" w:rsidRDefault="00FE7573" w:rsidP="00CD568F">
      <w:pPr>
        <w:pStyle w:val="aa"/>
        <w:numPr>
          <w:ilvl w:val="0"/>
          <w:numId w:val="39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lang w:eastAsia="ja-JP"/>
        </w:rPr>
        <w:t xml:space="preserve">ГОСТ 19.604-78. </w:t>
      </w:r>
      <w:r w:rsidRPr="00BB7691">
        <w:rPr>
          <w:rFonts w:cs="Times New Roman"/>
          <w:color w:val="000000"/>
          <w:szCs w:val="24"/>
          <w:lang w:eastAsia="ja-JP"/>
        </w:rPr>
        <w:t>Правила внесения изменений в программные документы, выполненные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[9]</w:t>
      </w:r>
      <w:r w:rsidR="00CD568F" w:rsidRPr="004C1BFE">
        <w:rPr>
          <w:rFonts w:cs="Times New Roman"/>
          <w:szCs w:val="24"/>
        </w:rPr>
        <w:t xml:space="preserve"> </w:t>
      </w:r>
    </w:p>
    <w:p w14:paraId="7F3BE474" w14:textId="5E093524" w:rsidR="00EC0A1B" w:rsidRPr="00EC0A1B" w:rsidRDefault="00D265EC" w:rsidP="00EC0A1B">
      <w:pPr>
        <w:pStyle w:val="aa"/>
        <w:numPr>
          <w:ilvl w:val="0"/>
          <w:numId w:val="39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151537" w:rsidRDefault="00151537" w:rsidP="00151537">
      <w:pPr>
        <w:pStyle w:val="1"/>
        <w:jc w:val="center"/>
        <w:rPr>
          <w:lang w:eastAsia="ja-JP"/>
        </w:rPr>
      </w:pPr>
      <w:bookmarkStart w:id="87" w:name="_ПРИЛОЖЕНИЕ_2"/>
      <w:bookmarkStart w:id="88" w:name="_Toc497939058"/>
      <w:bookmarkEnd w:id="87"/>
      <w:r>
        <w:rPr>
          <w:lang w:val="en-US" w:eastAsia="ja-JP"/>
        </w:rPr>
        <w:lastRenderedPageBreak/>
        <w:t>ЛИСТ РЕГИСТРАЦИИ ИЗМЕНЕНИЙ</w:t>
      </w:r>
      <w:bookmarkEnd w:id="88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4441B9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Лист регистрации изменений</w:t>
            </w:r>
          </w:p>
        </w:tc>
      </w:tr>
      <w:tr w:rsidR="00151537" w:rsidRPr="004441B9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 </w:t>
            </w:r>
            <w:r w:rsidRPr="004441B9">
              <w:rPr>
                <w:rFonts w:eastAsia="Calibri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769EB9C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Под</w:t>
            </w:r>
            <w:r>
              <w:rPr>
                <w:rFonts w:eastAsia="Calibri"/>
                <w:lang w:eastAsia="ru-RU"/>
              </w:rPr>
              <w:t>п</w:t>
            </w:r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</w:t>
            </w:r>
            <w:r w:rsidRPr="004441B9">
              <w:rPr>
                <w:rFonts w:eastAsia="Calibri"/>
                <w:lang w:eastAsia="ru-RU"/>
              </w:rPr>
              <w:t>а</w:t>
            </w:r>
          </w:p>
        </w:tc>
      </w:tr>
      <w:tr w:rsidR="00151537" w:rsidRPr="004441B9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4441B9" w:rsidRDefault="00151537" w:rsidP="00B663C1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4441B9" w:rsidRDefault="00151537" w:rsidP="00B663C1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Изменен</w:t>
            </w:r>
            <w:r w:rsidRPr="004441B9">
              <w:rPr>
                <w:rFonts w:eastAsia="Calibri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4441B9" w:rsidRDefault="00151537" w:rsidP="00B663C1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4441B9" w:rsidRDefault="00151537" w:rsidP="00B663C1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</w:t>
            </w:r>
            <w:r w:rsidRPr="004441B9">
              <w:rPr>
                <w:rFonts w:eastAsia="Calibri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5B312A8" w14:textId="77777777" w:rsidR="00151537" w:rsidRPr="004441B9" w:rsidRDefault="00151537" w:rsidP="00B663C1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Аннулирован</w:t>
            </w:r>
            <w:r w:rsidRPr="004441B9">
              <w:rPr>
                <w:rFonts w:eastAsia="Calibri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11DF7CD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4441B9" w:rsidRDefault="00151537" w:rsidP="00B663C1">
            <w:pPr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445CA2" w:rsidRDefault="00B50571" w:rsidP="00445CA2">
      <w:pPr>
        <w:tabs>
          <w:tab w:val="left" w:pos="7938"/>
        </w:tabs>
      </w:pPr>
      <w:bookmarkStart w:id="89" w:name="page13"/>
      <w:bookmarkStart w:id="90" w:name="page14"/>
      <w:bookmarkEnd w:id="89"/>
      <w:bookmarkEnd w:id="90"/>
    </w:p>
    <w:sectPr w:rsidR="00B50571" w:rsidRPr="00445CA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B59AF" w14:textId="77777777" w:rsidR="0021481E" w:rsidRDefault="0021481E" w:rsidP="00973137">
      <w:r>
        <w:separator/>
      </w:r>
    </w:p>
  </w:endnote>
  <w:endnote w:type="continuationSeparator" w:id="0">
    <w:p w14:paraId="37FB13A1" w14:textId="77777777" w:rsidR="0021481E" w:rsidRDefault="0021481E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E050C8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E050C8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Изм.</w:t>
          </w:r>
        </w:p>
      </w:tc>
      <w:tc>
        <w:tcPr>
          <w:tcW w:w="1628" w:type="dxa"/>
        </w:tcPr>
        <w:p w14:paraId="603BFE7C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Лист</w:t>
          </w:r>
        </w:p>
      </w:tc>
      <w:tc>
        <w:tcPr>
          <w:tcW w:w="1948" w:type="dxa"/>
        </w:tcPr>
        <w:p w14:paraId="789ED32C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№ докум.</w:t>
          </w:r>
        </w:p>
      </w:tc>
      <w:tc>
        <w:tcPr>
          <w:tcW w:w="1938" w:type="dxa"/>
        </w:tcPr>
        <w:p w14:paraId="00183DD8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</w:t>
          </w:r>
        </w:p>
      </w:tc>
      <w:tc>
        <w:tcPr>
          <w:tcW w:w="1843" w:type="dxa"/>
        </w:tcPr>
        <w:p w14:paraId="3D092883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Дата</w:t>
          </w:r>
        </w:p>
      </w:tc>
    </w:tr>
    <w:tr w:rsidR="00E050C8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E050C8" w:rsidRPr="003872B1" w:rsidRDefault="00E050C8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E050C8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подл.</w:t>
          </w:r>
        </w:p>
      </w:tc>
      <w:tc>
        <w:tcPr>
          <w:tcW w:w="1628" w:type="dxa"/>
        </w:tcPr>
        <w:p w14:paraId="539D02B3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  <w:tc>
        <w:tcPr>
          <w:tcW w:w="1948" w:type="dxa"/>
        </w:tcPr>
        <w:p w14:paraId="497D5DA6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Взам. инв. №</w:t>
          </w:r>
        </w:p>
      </w:tc>
      <w:tc>
        <w:tcPr>
          <w:tcW w:w="1938" w:type="dxa"/>
        </w:tcPr>
        <w:p w14:paraId="697E943A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дубл.</w:t>
          </w:r>
        </w:p>
      </w:tc>
      <w:tc>
        <w:tcPr>
          <w:tcW w:w="1843" w:type="dxa"/>
        </w:tcPr>
        <w:p w14:paraId="380956A1" w14:textId="77777777" w:rsidR="00E050C8" w:rsidRPr="00AA03D1" w:rsidRDefault="00E050C8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</w:tr>
  </w:tbl>
  <w:p w14:paraId="4CB3D71E" w14:textId="77777777" w:rsidR="00E050C8" w:rsidRDefault="00E050C8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CC9A9" w14:textId="77777777" w:rsidR="0021481E" w:rsidRDefault="0021481E" w:rsidP="00973137">
      <w:r>
        <w:separator/>
      </w:r>
    </w:p>
  </w:footnote>
  <w:footnote w:type="continuationSeparator" w:id="0">
    <w:p w14:paraId="2E1B4888" w14:textId="77777777" w:rsidR="0021481E" w:rsidRDefault="0021481E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E560" w14:textId="77777777" w:rsidR="00E050C8" w:rsidRDefault="00E050C8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9291019" w14:textId="77777777" w:rsidR="00E050C8" w:rsidRDefault="00E050C8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5C9877F" w14:textId="77777777" w:rsidR="00E050C8" w:rsidRDefault="00E050C8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7352DE" w14:textId="77777777" w:rsidR="00E050C8" w:rsidRDefault="00E050C8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D6A9CBB" w14:textId="77777777" w:rsidR="00E050C8" w:rsidRDefault="00E050C8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5EBB" w14:textId="77777777" w:rsidR="00E050C8" w:rsidRDefault="00E050C8" w:rsidP="000F1184">
    <w:pPr>
      <w:pStyle w:val="a4"/>
      <w:framePr w:wrap="none" w:vAnchor="text" w:hAnchor="page" w:x="6382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769DB">
      <w:rPr>
        <w:rStyle w:val="a8"/>
        <w:noProof/>
      </w:rPr>
      <w:t>7</w:t>
    </w:r>
    <w:r>
      <w:rPr>
        <w:rStyle w:val="a8"/>
      </w:rPr>
      <w:fldChar w:fldCharType="end"/>
    </w:r>
  </w:p>
  <w:p w14:paraId="41C67C05" w14:textId="77777777" w:rsidR="00E050C8" w:rsidRDefault="00E050C8" w:rsidP="000F1184">
    <w:pPr>
      <w:pStyle w:val="a4"/>
      <w:jc w:val="center"/>
    </w:pPr>
  </w:p>
  <w:p w14:paraId="30E58DCC" w14:textId="57A751D5" w:rsidR="00E050C8" w:rsidRPr="000F1184" w:rsidRDefault="00E050C8" w:rsidP="00155901">
    <w:pPr>
      <w:pStyle w:val="a4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F16E9E8"/>
    <w:lvl w:ilvl="0" w:tplc="49EE8F84">
      <w:start w:val="1"/>
      <w:numFmt w:val="decimal"/>
      <w:lvlText w:val="3.%1."/>
      <w:lvlJc w:val="left"/>
    </w:lvl>
    <w:lvl w:ilvl="1" w:tplc="4434E6A8">
      <w:start w:val="1"/>
      <w:numFmt w:val="decimal"/>
      <w:lvlText w:val="%2"/>
      <w:lvlJc w:val="left"/>
    </w:lvl>
    <w:lvl w:ilvl="2" w:tplc="7F3ECB08">
      <w:start w:val="1"/>
      <w:numFmt w:val="bullet"/>
      <w:lvlText w:val=""/>
      <w:lvlJc w:val="left"/>
    </w:lvl>
    <w:lvl w:ilvl="3" w:tplc="ADFC536A">
      <w:start w:val="1"/>
      <w:numFmt w:val="bullet"/>
      <w:lvlText w:val=""/>
      <w:lvlJc w:val="left"/>
    </w:lvl>
    <w:lvl w:ilvl="4" w:tplc="9F4E1168">
      <w:start w:val="1"/>
      <w:numFmt w:val="bullet"/>
      <w:lvlText w:val=""/>
      <w:lvlJc w:val="left"/>
    </w:lvl>
    <w:lvl w:ilvl="5" w:tplc="40685564">
      <w:start w:val="1"/>
      <w:numFmt w:val="bullet"/>
      <w:lvlText w:val=""/>
      <w:lvlJc w:val="left"/>
    </w:lvl>
    <w:lvl w:ilvl="6" w:tplc="413C1934">
      <w:start w:val="1"/>
      <w:numFmt w:val="bullet"/>
      <w:lvlText w:val=""/>
      <w:lvlJc w:val="left"/>
    </w:lvl>
    <w:lvl w:ilvl="7" w:tplc="30E6644C">
      <w:start w:val="1"/>
      <w:numFmt w:val="bullet"/>
      <w:lvlText w:val=""/>
      <w:lvlJc w:val="left"/>
    </w:lvl>
    <w:lvl w:ilvl="8" w:tplc="530A0D5A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190CDE6"/>
    <w:lvl w:ilvl="0" w:tplc="0ADAC8DE">
      <w:start w:val="2"/>
      <w:numFmt w:val="decimal"/>
      <w:lvlText w:val="3.%1."/>
      <w:lvlJc w:val="left"/>
    </w:lvl>
    <w:lvl w:ilvl="1" w:tplc="A4A6E04A">
      <w:start w:val="1"/>
      <w:numFmt w:val="bullet"/>
      <w:lvlText w:val=""/>
      <w:lvlJc w:val="left"/>
    </w:lvl>
    <w:lvl w:ilvl="2" w:tplc="F2240142">
      <w:start w:val="1"/>
      <w:numFmt w:val="bullet"/>
      <w:lvlText w:val=""/>
      <w:lvlJc w:val="left"/>
    </w:lvl>
    <w:lvl w:ilvl="3" w:tplc="ABB6CEBA">
      <w:start w:val="1"/>
      <w:numFmt w:val="bullet"/>
      <w:lvlText w:val=""/>
      <w:lvlJc w:val="left"/>
    </w:lvl>
    <w:lvl w:ilvl="4" w:tplc="58E272E6">
      <w:start w:val="1"/>
      <w:numFmt w:val="bullet"/>
      <w:lvlText w:val=""/>
      <w:lvlJc w:val="left"/>
    </w:lvl>
    <w:lvl w:ilvl="5" w:tplc="76B6A82A">
      <w:start w:val="1"/>
      <w:numFmt w:val="bullet"/>
      <w:lvlText w:val=""/>
      <w:lvlJc w:val="left"/>
    </w:lvl>
    <w:lvl w:ilvl="6" w:tplc="D9DC5350">
      <w:start w:val="1"/>
      <w:numFmt w:val="bullet"/>
      <w:lvlText w:val=""/>
      <w:lvlJc w:val="left"/>
    </w:lvl>
    <w:lvl w:ilvl="7" w:tplc="BC0A7D0C">
      <w:start w:val="1"/>
      <w:numFmt w:val="bullet"/>
      <w:lvlText w:val=""/>
      <w:lvlJc w:val="left"/>
    </w:lvl>
    <w:lvl w:ilvl="8" w:tplc="D0AE541E">
      <w:start w:val="1"/>
      <w:numFmt w:val="bullet"/>
      <w:lvlText w:val=""/>
      <w:lvlJc w:val="left"/>
    </w:lvl>
  </w:abstractNum>
  <w:abstractNum w:abstractNumId="3">
    <w:nsid w:val="0000000D"/>
    <w:multiLevelType w:val="hybridMultilevel"/>
    <w:tmpl w:val="529A3B4C"/>
    <w:lvl w:ilvl="0" w:tplc="3AE27956">
      <w:start w:val="1"/>
      <w:numFmt w:val="decimal"/>
      <w:lvlText w:val="%1)"/>
      <w:lvlJc w:val="left"/>
      <w:rPr>
        <w:sz w:val="24"/>
        <w:szCs w:val="24"/>
      </w:rPr>
    </w:lvl>
    <w:lvl w:ilvl="1" w:tplc="56346ED6">
      <w:start w:val="1"/>
      <w:numFmt w:val="bullet"/>
      <w:lvlText w:val=""/>
      <w:lvlJc w:val="left"/>
    </w:lvl>
    <w:lvl w:ilvl="2" w:tplc="8682BDE8">
      <w:start w:val="1"/>
      <w:numFmt w:val="bullet"/>
      <w:lvlText w:val=""/>
      <w:lvlJc w:val="left"/>
    </w:lvl>
    <w:lvl w:ilvl="3" w:tplc="E6B8B2E8">
      <w:start w:val="1"/>
      <w:numFmt w:val="bullet"/>
      <w:lvlText w:val=""/>
      <w:lvlJc w:val="left"/>
    </w:lvl>
    <w:lvl w:ilvl="4" w:tplc="E2F0A854">
      <w:start w:val="1"/>
      <w:numFmt w:val="bullet"/>
      <w:lvlText w:val=""/>
      <w:lvlJc w:val="left"/>
    </w:lvl>
    <w:lvl w:ilvl="5" w:tplc="52120554">
      <w:start w:val="1"/>
      <w:numFmt w:val="bullet"/>
      <w:lvlText w:val=""/>
      <w:lvlJc w:val="left"/>
    </w:lvl>
    <w:lvl w:ilvl="6" w:tplc="D4D8E9F6">
      <w:start w:val="1"/>
      <w:numFmt w:val="bullet"/>
      <w:lvlText w:val=""/>
      <w:lvlJc w:val="left"/>
    </w:lvl>
    <w:lvl w:ilvl="7" w:tplc="29506E16">
      <w:start w:val="1"/>
      <w:numFmt w:val="bullet"/>
      <w:lvlText w:val=""/>
      <w:lvlJc w:val="left"/>
    </w:lvl>
    <w:lvl w:ilvl="8" w:tplc="A0B01256">
      <w:start w:val="1"/>
      <w:numFmt w:val="bullet"/>
      <w:lvlText w:val=""/>
      <w:lvlJc w:val="left"/>
    </w:lvl>
  </w:abstractNum>
  <w:abstractNum w:abstractNumId="4">
    <w:nsid w:val="00000011"/>
    <w:multiLevelType w:val="hybridMultilevel"/>
    <w:tmpl w:val="3F2DBA30"/>
    <w:lvl w:ilvl="0" w:tplc="B4CCA746">
      <w:start w:val="1"/>
      <w:numFmt w:val="decimal"/>
      <w:lvlText w:val="%1)"/>
      <w:lvlJc w:val="left"/>
    </w:lvl>
    <w:lvl w:ilvl="1" w:tplc="DB0CE2AA">
      <w:start w:val="1"/>
      <w:numFmt w:val="bullet"/>
      <w:lvlText w:val=""/>
      <w:lvlJc w:val="left"/>
    </w:lvl>
    <w:lvl w:ilvl="2" w:tplc="1FFEB3F0">
      <w:start w:val="1"/>
      <w:numFmt w:val="bullet"/>
      <w:lvlText w:val=""/>
      <w:lvlJc w:val="left"/>
    </w:lvl>
    <w:lvl w:ilvl="3" w:tplc="ABC07724">
      <w:start w:val="1"/>
      <w:numFmt w:val="bullet"/>
      <w:lvlText w:val=""/>
      <w:lvlJc w:val="left"/>
    </w:lvl>
    <w:lvl w:ilvl="4" w:tplc="FA067E06">
      <w:start w:val="1"/>
      <w:numFmt w:val="bullet"/>
      <w:lvlText w:val=""/>
      <w:lvlJc w:val="left"/>
    </w:lvl>
    <w:lvl w:ilvl="5" w:tplc="4CBE7B7C">
      <w:start w:val="1"/>
      <w:numFmt w:val="bullet"/>
      <w:lvlText w:val=""/>
      <w:lvlJc w:val="left"/>
    </w:lvl>
    <w:lvl w:ilvl="6" w:tplc="BE2C378E">
      <w:start w:val="1"/>
      <w:numFmt w:val="bullet"/>
      <w:lvlText w:val=""/>
      <w:lvlJc w:val="left"/>
    </w:lvl>
    <w:lvl w:ilvl="7" w:tplc="962488A2">
      <w:start w:val="1"/>
      <w:numFmt w:val="bullet"/>
      <w:lvlText w:val=""/>
      <w:lvlJc w:val="left"/>
    </w:lvl>
    <w:lvl w:ilvl="8" w:tplc="3998C826">
      <w:start w:val="1"/>
      <w:numFmt w:val="bullet"/>
      <w:lvlText w:val=""/>
      <w:lvlJc w:val="left"/>
    </w:lvl>
  </w:abstractNum>
  <w:abstractNum w:abstractNumId="5">
    <w:nsid w:val="00000013"/>
    <w:multiLevelType w:val="hybridMultilevel"/>
    <w:tmpl w:val="257130A2"/>
    <w:lvl w:ilvl="0" w:tplc="DB421504">
      <w:start w:val="1"/>
      <w:numFmt w:val="upperLetter"/>
      <w:lvlText w:val="%1"/>
      <w:lvlJc w:val="left"/>
    </w:lvl>
    <w:lvl w:ilvl="1" w:tplc="B96630AC">
      <w:start w:val="61"/>
      <w:numFmt w:val="upperLetter"/>
      <w:lvlText w:val="%2."/>
      <w:lvlJc w:val="left"/>
    </w:lvl>
    <w:lvl w:ilvl="2" w:tplc="C362FF96">
      <w:start w:val="1"/>
      <w:numFmt w:val="decimal"/>
      <w:lvlText w:val="%3."/>
      <w:lvlJc w:val="left"/>
    </w:lvl>
    <w:lvl w:ilvl="3" w:tplc="CA84D83C">
      <w:start w:val="1"/>
      <w:numFmt w:val="decimal"/>
      <w:lvlText w:val="%4)"/>
      <w:lvlJc w:val="left"/>
    </w:lvl>
    <w:lvl w:ilvl="4" w:tplc="36AA9AFA">
      <w:start w:val="1"/>
      <w:numFmt w:val="bullet"/>
      <w:lvlText w:val=""/>
      <w:lvlJc w:val="left"/>
    </w:lvl>
    <w:lvl w:ilvl="5" w:tplc="E206C0A2">
      <w:start w:val="1"/>
      <w:numFmt w:val="bullet"/>
      <w:lvlText w:val=""/>
      <w:lvlJc w:val="left"/>
    </w:lvl>
    <w:lvl w:ilvl="6" w:tplc="B3FE9CB6">
      <w:start w:val="1"/>
      <w:numFmt w:val="bullet"/>
      <w:lvlText w:val=""/>
      <w:lvlJc w:val="left"/>
    </w:lvl>
    <w:lvl w:ilvl="7" w:tplc="7BA4CF44">
      <w:start w:val="1"/>
      <w:numFmt w:val="bullet"/>
      <w:lvlText w:val=""/>
      <w:lvlJc w:val="left"/>
    </w:lvl>
    <w:lvl w:ilvl="8" w:tplc="0BE236EA">
      <w:start w:val="1"/>
      <w:numFmt w:val="bullet"/>
      <w:lvlText w:val=""/>
      <w:lvlJc w:val="left"/>
    </w:lvl>
  </w:abstractNum>
  <w:abstractNum w:abstractNumId="6">
    <w:nsid w:val="01D503EC"/>
    <w:multiLevelType w:val="multilevel"/>
    <w:tmpl w:val="7392297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7">
    <w:nsid w:val="01FA7964"/>
    <w:multiLevelType w:val="hybridMultilevel"/>
    <w:tmpl w:val="31E4489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3D06063"/>
    <w:multiLevelType w:val="hybridMultilevel"/>
    <w:tmpl w:val="0DC45690"/>
    <w:lvl w:ilvl="0" w:tplc="DB421504">
      <w:start w:val="1"/>
      <w:numFmt w:val="upperLetter"/>
      <w:lvlText w:val="%1"/>
      <w:lvlJc w:val="left"/>
    </w:lvl>
    <w:lvl w:ilvl="1" w:tplc="B96630AC">
      <w:start w:val="61"/>
      <w:numFmt w:val="upperLetter"/>
      <w:lvlText w:val="%2."/>
      <w:lvlJc w:val="left"/>
    </w:lvl>
    <w:lvl w:ilvl="2" w:tplc="C362FF96">
      <w:start w:val="1"/>
      <w:numFmt w:val="decimal"/>
      <w:lvlText w:val="%3."/>
      <w:lvlJc w:val="left"/>
    </w:lvl>
    <w:lvl w:ilvl="3" w:tplc="0809000F">
      <w:start w:val="1"/>
      <w:numFmt w:val="decimal"/>
      <w:lvlText w:val="%4."/>
      <w:lvlJc w:val="left"/>
      <w:pPr>
        <w:ind w:left="1494" w:hanging="360"/>
      </w:pPr>
    </w:lvl>
    <w:lvl w:ilvl="4" w:tplc="36AA9AFA">
      <w:start w:val="1"/>
      <w:numFmt w:val="bullet"/>
      <w:lvlText w:val=""/>
      <w:lvlJc w:val="left"/>
    </w:lvl>
    <w:lvl w:ilvl="5" w:tplc="E206C0A2">
      <w:start w:val="1"/>
      <w:numFmt w:val="bullet"/>
      <w:lvlText w:val=""/>
      <w:lvlJc w:val="left"/>
    </w:lvl>
    <w:lvl w:ilvl="6" w:tplc="B3FE9CB6">
      <w:start w:val="1"/>
      <w:numFmt w:val="bullet"/>
      <w:lvlText w:val=""/>
      <w:lvlJc w:val="left"/>
    </w:lvl>
    <w:lvl w:ilvl="7" w:tplc="7BA4CF44">
      <w:start w:val="1"/>
      <w:numFmt w:val="bullet"/>
      <w:lvlText w:val=""/>
      <w:lvlJc w:val="left"/>
    </w:lvl>
    <w:lvl w:ilvl="8" w:tplc="0BE236EA">
      <w:start w:val="1"/>
      <w:numFmt w:val="bullet"/>
      <w:lvlText w:val=""/>
      <w:lvlJc w:val="left"/>
    </w:lvl>
  </w:abstractNum>
  <w:abstractNum w:abstractNumId="9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0A936193"/>
    <w:multiLevelType w:val="multilevel"/>
    <w:tmpl w:val="D8FA6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0C350241"/>
    <w:multiLevelType w:val="hybridMultilevel"/>
    <w:tmpl w:val="5B30A5AA"/>
    <w:lvl w:ilvl="0" w:tplc="DB421504">
      <w:start w:val="1"/>
      <w:numFmt w:val="upperLetter"/>
      <w:lvlText w:val="%1"/>
      <w:lvlJc w:val="left"/>
    </w:lvl>
    <w:lvl w:ilvl="1" w:tplc="B96630AC">
      <w:start w:val="61"/>
      <w:numFmt w:val="upperLetter"/>
      <w:lvlText w:val="%2."/>
      <w:lvlJc w:val="left"/>
    </w:lvl>
    <w:lvl w:ilvl="2" w:tplc="C362FF96">
      <w:start w:val="1"/>
      <w:numFmt w:val="decimal"/>
      <w:lvlText w:val="%3."/>
      <w:lvlJc w:val="left"/>
    </w:lvl>
    <w:lvl w:ilvl="3" w:tplc="0809000F">
      <w:start w:val="1"/>
      <w:numFmt w:val="decimal"/>
      <w:lvlText w:val="%4."/>
      <w:lvlJc w:val="left"/>
      <w:pPr>
        <w:ind w:left="1494" w:hanging="360"/>
      </w:pPr>
    </w:lvl>
    <w:lvl w:ilvl="4" w:tplc="36AA9AFA">
      <w:start w:val="1"/>
      <w:numFmt w:val="bullet"/>
      <w:lvlText w:val=""/>
      <w:lvlJc w:val="left"/>
    </w:lvl>
    <w:lvl w:ilvl="5" w:tplc="E206C0A2">
      <w:start w:val="1"/>
      <w:numFmt w:val="bullet"/>
      <w:lvlText w:val=""/>
      <w:lvlJc w:val="left"/>
    </w:lvl>
    <w:lvl w:ilvl="6" w:tplc="B3FE9CB6">
      <w:start w:val="1"/>
      <w:numFmt w:val="bullet"/>
      <w:lvlText w:val=""/>
      <w:lvlJc w:val="left"/>
    </w:lvl>
    <w:lvl w:ilvl="7" w:tplc="7BA4CF44">
      <w:start w:val="1"/>
      <w:numFmt w:val="bullet"/>
      <w:lvlText w:val=""/>
      <w:lvlJc w:val="left"/>
    </w:lvl>
    <w:lvl w:ilvl="8" w:tplc="0BE236EA">
      <w:start w:val="1"/>
      <w:numFmt w:val="bullet"/>
      <w:lvlText w:val=""/>
      <w:lvlJc w:val="left"/>
    </w:lvl>
  </w:abstractNum>
  <w:abstractNum w:abstractNumId="12">
    <w:nsid w:val="1ACD664E"/>
    <w:multiLevelType w:val="hybridMultilevel"/>
    <w:tmpl w:val="1E7275D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141" w:hanging="360"/>
      </w:pPr>
    </w:lvl>
    <w:lvl w:ilvl="2" w:tplc="0809001B" w:tentative="1">
      <w:start w:val="1"/>
      <w:numFmt w:val="lowerRoman"/>
      <w:lvlText w:val="%3."/>
      <w:lvlJc w:val="right"/>
      <w:pPr>
        <w:ind w:left="1861" w:hanging="180"/>
      </w:pPr>
    </w:lvl>
    <w:lvl w:ilvl="3" w:tplc="0809000F" w:tentative="1">
      <w:start w:val="1"/>
      <w:numFmt w:val="decimal"/>
      <w:lvlText w:val="%4."/>
      <w:lvlJc w:val="left"/>
      <w:pPr>
        <w:ind w:left="2581" w:hanging="360"/>
      </w:pPr>
    </w:lvl>
    <w:lvl w:ilvl="4" w:tplc="08090019" w:tentative="1">
      <w:start w:val="1"/>
      <w:numFmt w:val="lowerLetter"/>
      <w:lvlText w:val="%5."/>
      <w:lvlJc w:val="left"/>
      <w:pPr>
        <w:ind w:left="3301" w:hanging="360"/>
      </w:pPr>
    </w:lvl>
    <w:lvl w:ilvl="5" w:tplc="0809001B" w:tentative="1">
      <w:start w:val="1"/>
      <w:numFmt w:val="lowerRoman"/>
      <w:lvlText w:val="%6."/>
      <w:lvlJc w:val="right"/>
      <w:pPr>
        <w:ind w:left="4021" w:hanging="180"/>
      </w:pPr>
    </w:lvl>
    <w:lvl w:ilvl="6" w:tplc="0809000F" w:tentative="1">
      <w:start w:val="1"/>
      <w:numFmt w:val="decimal"/>
      <w:lvlText w:val="%7."/>
      <w:lvlJc w:val="left"/>
      <w:pPr>
        <w:ind w:left="4741" w:hanging="360"/>
      </w:pPr>
    </w:lvl>
    <w:lvl w:ilvl="7" w:tplc="08090019" w:tentative="1">
      <w:start w:val="1"/>
      <w:numFmt w:val="lowerLetter"/>
      <w:lvlText w:val="%8."/>
      <w:lvlJc w:val="left"/>
      <w:pPr>
        <w:ind w:left="5461" w:hanging="360"/>
      </w:pPr>
    </w:lvl>
    <w:lvl w:ilvl="8" w:tplc="08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3">
    <w:nsid w:val="210F76F9"/>
    <w:multiLevelType w:val="hybridMultilevel"/>
    <w:tmpl w:val="5F4A0D30"/>
    <w:lvl w:ilvl="0" w:tplc="4434E6A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2C0652E"/>
    <w:multiLevelType w:val="multilevel"/>
    <w:tmpl w:val="20CC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E7756E"/>
    <w:multiLevelType w:val="hybridMultilevel"/>
    <w:tmpl w:val="2B8271FC"/>
    <w:lvl w:ilvl="0" w:tplc="FF68F5CC">
      <w:start w:val="1"/>
      <w:numFmt w:val="decimal"/>
      <w:lvlText w:val="%1."/>
      <w:lvlJc w:val="left"/>
      <w:pPr>
        <w:ind w:left="84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>
    <w:nsid w:val="2C352AF8"/>
    <w:multiLevelType w:val="multilevel"/>
    <w:tmpl w:val="7392297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17">
    <w:nsid w:val="2D721915"/>
    <w:multiLevelType w:val="multilevel"/>
    <w:tmpl w:val="7392297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18">
    <w:nsid w:val="2E2F7222"/>
    <w:multiLevelType w:val="hybridMultilevel"/>
    <w:tmpl w:val="52A29EB0"/>
    <w:lvl w:ilvl="0" w:tplc="E2E61790">
      <w:start w:val="2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809000F">
      <w:start w:val="1"/>
      <w:numFmt w:val="decimal"/>
      <w:lvlText w:val="%2."/>
      <w:lvlJc w:val="left"/>
      <w:pPr>
        <w:ind w:left="927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430DE0"/>
    <w:multiLevelType w:val="hybridMultilevel"/>
    <w:tmpl w:val="DFE62D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2E41AF"/>
    <w:multiLevelType w:val="multilevel"/>
    <w:tmpl w:val="20CC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52028"/>
    <w:multiLevelType w:val="hybridMultilevel"/>
    <w:tmpl w:val="8A1027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1E366DF"/>
    <w:multiLevelType w:val="hybridMultilevel"/>
    <w:tmpl w:val="20FA618A"/>
    <w:lvl w:ilvl="0" w:tplc="FF74C7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>
    <w:nsid w:val="48B925F4"/>
    <w:multiLevelType w:val="multilevel"/>
    <w:tmpl w:val="5F9C64DE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theme="minorBidi" w:hint="default"/>
        <w:color w:val="auto"/>
        <w:sz w:val="24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ascii="Times New Roman" w:hAnsi="Times New Roman" w:cstheme="minorBid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theme="minorBid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theme="minorBid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theme="minorBid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hAnsi="Times New Roman" w:cstheme="minorBid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theme="minorBid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imes New Roman" w:hAnsi="Times New Roman" w:cstheme="minorBid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Times New Roman" w:hAnsi="Times New Roman" w:cstheme="minorBidi" w:hint="default"/>
        <w:color w:val="auto"/>
        <w:sz w:val="24"/>
      </w:rPr>
    </w:lvl>
  </w:abstractNum>
  <w:abstractNum w:abstractNumId="24">
    <w:nsid w:val="4F0B18DC"/>
    <w:multiLevelType w:val="multilevel"/>
    <w:tmpl w:val="EF620AD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  <w:sz w:val="25"/>
      </w:rPr>
    </w:lvl>
    <w:lvl w:ilvl="1">
      <w:start w:val="1"/>
      <w:numFmt w:val="decimal"/>
      <w:lvlText w:val="%1.%2."/>
      <w:lvlJc w:val="left"/>
      <w:pPr>
        <w:ind w:left="1220" w:hanging="380"/>
      </w:pPr>
      <w:rPr>
        <w:rFonts w:hint="default"/>
        <w:sz w:val="25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  <w:sz w:val="25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  <w:sz w:val="25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  <w:sz w:val="25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  <w:sz w:val="25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  <w:sz w:val="25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  <w:sz w:val="25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  <w:sz w:val="25"/>
      </w:rPr>
    </w:lvl>
  </w:abstractNum>
  <w:abstractNum w:abstractNumId="25">
    <w:nsid w:val="570349F3"/>
    <w:multiLevelType w:val="hybridMultilevel"/>
    <w:tmpl w:val="CF22E33C"/>
    <w:lvl w:ilvl="0" w:tplc="7B341D7A">
      <w:start w:val="1"/>
      <w:numFmt w:val="decimal"/>
      <w:lvlText w:val="%1."/>
      <w:lvlJc w:val="left"/>
      <w:pPr>
        <w:ind w:left="600" w:hanging="360"/>
      </w:pPr>
      <w:rPr>
        <w:rFonts w:ascii="Times New Roman" w:hAnsi="Times New Roman" w:cstheme="minorBidi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590C67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A8B4E85"/>
    <w:multiLevelType w:val="hybridMultilevel"/>
    <w:tmpl w:val="0E52A622"/>
    <w:lvl w:ilvl="0" w:tplc="7938B9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>
    <w:nsid w:val="5A8F7265"/>
    <w:multiLevelType w:val="multilevel"/>
    <w:tmpl w:val="C304270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333333"/>
      </w:rPr>
    </w:lvl>
    <w:lvl w:ilvl="1">
      <w:start w:val="5"/>
      <w:numFmt w:val="decimal"/>
      <w:lvlText w:val="%1.%2"/>
      <w:lvlJc w:val="left"/>
      <w:pPr>
        <w:ind w:left="910" w:hanging="480"/>
      </w:pPr>
      <w:rPr>
        <w:rFonts w:hint="default"/>
        <w:color w:val="333333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  <w:color w:val="333333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  <w:color w:val="333333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  <w:color w:val="333333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  <w:color w:val="333333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  <w:color w:val="333333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  <w:color w:val="333333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  <w:color w:val="333333"/>
      </w:rPr>
    </w:lvl>
  </w:abstractNum>
  <w:abstractNum w:abstractNumId="29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E8A111F"/>
    <w:multiLevelType w:val="hybridMultilevel"/>
    <w:tmpl w:val="5EE04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CC0AD9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5EFB1452"/>
    <w:multiLevelType w:val="multilevel"/>
    <w:tmpl w:val="20CC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986707"/>
    <w:multiLevelType w:val="multilevel"/>
    <w:tmpl w:val="7B001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4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511DA0"/>
    <w:multiLevelType w:val="multilevel"/>
    <w:tmpl w:val="20CC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8312EE"/>
    <w:multiLevelType w:val="multilevel"/>
    <w:tmpl w:val="BF62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860F9A"/>
    <w:multiLevelType w:val="multilevel"/>
    <w:tmpl w:val="20CC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D2393"/>
    <w:multiLevelType w:val="multilevel"/>
    <w:tmpl w:val="CA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CA6329"/>
    <w:multiLevelType w:val="multilevel"/>
    <w:tmpl w:val="20CC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6F20AC"/>
    <w:multiLevelType w:val="hybridMultilevel"/>
    <w:tmpl w:val="57B2A198"/>
    <w:lvl w:ilvl="0" w:tplc="E2E61790">
      <w:start w:val="2"/>
      <w:numFmt w:val="upperRoman"/>
      <w:lvlText w:val="%1."/>
      <w:lvlJc w:val="left"/>
      <w:pPr>
        <w:ind w:left="1080" w:hanging="720"/>
      </w:pPr>
      <w:rPr>
        <w:rFonts w:hint="default"/>
        <w:sz w:val="26"/>
      </w:rPr>
    </w:lvl>
    <w:lvl w:ilvl="1" w:tplc="0809000F">
      <w:start w:val="1"/>
      <w:numFmt w:val="decimal"/>
      <w:lvlText w:val="%2."/>
      <w:lvlJc w:val="left"/>
      <w:pPr>
        <w:ind w:left="927" w:hanging="360"/>
      </w:pPr>
    </w:lvl>
    <w:lvl w:ilvl="2" w:tplc="0809000F">
      <w:start w:val="1"/>
      <w:numFmt w:val="decimal"/>
      <w:lvlText w:val="%3."/>
      <w:lvlJc w:val="left"/>
      <w:pPr>
        <w:ind w:left="1494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C90508"/>
    <w:multiLevelType w:val="multilevel"/>
    <w:tmpl w:val="7392297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42">
    <w:nsid w:val="7BCD38C2"/>
    <w:multiLevelType w:val="multilevel"/>
    <w:tmpl w:val="20CC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5A71ED"/>
    <w:multiLevelType w:val="multilevel"/>
    <w:tmpl w:val="20CC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8"/>
  </w:num>
  <w:num w:numId="7">
    <w:abstractNumId w:val="40"/>
  </w:num>
  <w:num w:numId="8">
    <w:abstractNumId w:val="11"/>
  </w:num>
  <w:num w:numId="9">
    <w:abstractNumId w:val="8"/>
  </w:num>
  <w:num w:numId="10">
    <w:abstractNumId w:val="7"/>
  </w:num>
  <w:num w:numId="11">
    <w:abstractNumId w:val="13"/>
  </w:num>
  <w:num w:numId="12">
    <w:abstractNumId w:val="31"/>
  </w:num>
  <w:num w:numId="13">
    <w:abstractNumId w:val="33"/>
  </w:num>
  <w:num w:numId="14">
    <w:abstractNumId w:val="22"/>
  </w:num>
  <w:num w:numId="15">
    <w:abstractNumId w:val="15"/>
  </w:num>
  <w:num w:numId="16">
    <w:abstractNumId w:val="25"/>
  </w:num>
  <w:num w:numId="17">
    <w:abstractNumId w:val="27"/>
  </w:num>
  <w:num w:numId="18">
    <w:abstractNumId w:val="41"/>
  </w:num>
  <w:num w:numId="19">
    <w:abstractNumId w:val="24"/>
  </w:num>
  <w:num w:numId="20">
    <w:abstractNumId w:val="16"/>
  </w:num>
  <w:num w:numId="21">
    <w:abstractNumId w:val="17"/>
  </w:num>
  <w:num w:numId="22">
    <w:abstractNumId w:val="6"/>
  </w:num>
  <w:num w:numId="23">
    <w:abstractNumId w:val="9"/>
  </w:num>
  <w:num w:numId="24">
    <w:abstractNumId w:val="14"/>
  </w:num>
  <w:num w:numId="25">
    <w:abstractNumId w:val="42"/>
  </w:num>
  <w:num w:numId="26">
    <w:abstractNumId w:val="37"/>
  </w:num>
  <w:num w:numId="27">
    <w:abstractNumId w:val="39"/>
  </w:num>
  <w:num w:numId="28">
    <w:abstractNumId w:val="43"/>
  </w:num>
  <w:num w:numId="29">
    <w:abstractNumId w:val="20"/>
  </w:num>
  <w:num w:numId="30">
    <w:abstractNumId w:val="35"/>
  </w:num>
  <w:num w:numId="31">
    <w:abstractNumId w:val="32"/>
  </w:num>
  <w:num w:numId="32">
    <w:abstractNumId w:val="23"/>
  </w:num>
  <w:num w:numId="33">
    <w:abstractNumId w:val="10"/>
  </w:num>
  <w:num w:numId="34">
    <w:abstractNumId w:val="28"/>
  </w:num>
  <w:num w:numId="35">
    <w:abstractNumId w:val="26"/>
  </w:num>
  <w:num w:numId="36">
    <w:abstractNumId w:val="19"/>
  </w:num>
  <w:num w:numId="37">
    <w:abstractNumId w:val="29"/>
  </w:num>
  <w:num w:numId="38">
    <w:abstractNumId w:val="21"/>
  </w:num>
  <w:num w:numId="39">
    <w:abstractNumId w:val="34"/>
  </w:num>
  <w:num w:numId="40">
    <w:abstractNumId w:val="30"/>
  </w:num>
  <w:num w:numId="41">
    <w:abstractNumId w:val="0"/>
  </w:num>
  <w:num w:numId="42">
    <w:abstractNumId w:val="12"/>
  </w:num>
  <w:num w:numId="43">
    <w:abstractNumId w:val="36"/>
  </w:num>
  <w:num w:numId="44">
    <w:abstractNumId w:val="3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81"/>
    <w:rsid w:val="00030885"/>
    <w:rsid w:val="00061362"/>
    <w:rsid w:val="0006545C"/>
    <w:rsid w:val="00075B2F"/>
    <w:rsid w:val="000966D6"/>
    <w:rsid w:val="000B0D71"/>
    <w:rsid w:val="000B65EE"/>
    <w:rsid w:val="000D59BA"/>
    <w:rsid w:val="000F1184"/>
    <w:rsid w:val="000F3DA9"/>
    <w:rsid w:val="0011430A"/>
    <w:rsid w:val="0012062D"/>
    <w:rsid w:val="0012777F"/>
    <w:rsid w:val="0013474D"/>
    <w:rsid w:val="00143C85"/>
    <w:rsid w:val="00150CCA"/>
    <w:rsid w:val="00151537"/>
    <w:rsid w:val="00152D46"/>
    <w:rsid w:val="00155901"/>
    <w:rsid w:val="001671AD"/>
    <w:rsid w:val="00193B93"/>
    <w:rsid w:val="001A6D93"/>
    <w:rsid w:val="001A7B5E"/>
    <w:rsid w:val="001B7055"/>
    <w:rsid w:val="001D3A4F"/>
    <w:rsid w:val="001E1EFB"/>
    <w:rsid w:val="00203515"/>
    <w:rsid w:val="0021481E"/>
    <w:rsid w:val="00235688"/>
    <w:rsid w:val="00253B8A"/>
    <w:rsid w:val="00266B8B"/>
    <w:rsid w:val="00276522"/>
    <w:rsid w:val="00277049"/>
    <w:rsid w:val="002A6101"/>
    <w:rsid w:val="002C2BFE"/>
    <w:rsid w:val="002E5B6D"/>
    <w:rsid w:val="002F3096"/>
    <w:rsid w:val="003728D4"/>
    <w:rsid w:val="00375738"/>
    <w:rsid w:val="00395CEC"/>
    <w:rsid w:val="003A6022"/>
    <w:rsid w:val="003A6EBC"/>
    <w:rsid w:val="003C5AFC"/>
    <w:rsid w:val="003D60EF"/>
    <w:rsid w:val="003D6E2D"/>
    <w:rsid w:val="003D7BDE"/>
    <w:rsid w:val="003E0057"/>
    <w:rsid w:val="003F1064"/>
    <w:rsid w:val="004041EE"/>
    <w:rsid w:val="00406B97"/>
    <w:rsid w:val="004351B7"/>
    <w:rsid w:val="00445CA2"/>
    <w:rsid w:val="004769DB"/>
    <w:rsid w:val="004A5751"/>
    <w:rsid w:val="004C1BFE"/>
    <w:rsid w:val="004C3247"/>
    <w:rsid w:val="004D597B"/>
    <w:rsid w:val="004E0E45"/>
    <w:rsid w:val="004E4695"/>
    <w:rsid w:val="004F1D28"/>
    <w:rsid w:val="004F1E62"/>
    <w:rsid w:val="005216ED"/>
    <w:rsid w:val="00522B46"/>
    <w:rsid w:val="0053387B"/>
    <w:rsid w:val="005652DF"/>
    <w:rsid w:val="00567785"/>
    <w:rsid w:val="005A0048"/>
    <w:rsid w:val="005A5170"/>
    <w:rsid w:val="005A60BB"/>
    <w:rsid w:val="005B33CE"/>
    <w:rsid w:val="005B408D"/>
    <w:rsid w:val="005B683B"/>
    <w:rsid w:val="005D1F87"/>
    <w:rsid w:val="005D4FEB"/>
    <w:rsid w:val="006055C8"/>
    <w:rsid w:val="00605AE3"/>
    <w:rsid w:val="00606A9E"/>
    <w:rsid w:val="006357C0"/>
    <w:rsid w:val="00642FB2"/>
    <w:rsid w:val="00647924"/>
    <w:rsid w:val="006574D3"/>
    <w:rsid w:val="00664FDF"/>
    <w:rsid w:val="00674F90"/>
    <w:rsid w:val="00686DAE"/>
    <w:rsid w:val="006D735B"/>
    <w:rsid w:val="006E1814"/>
    <w:rsid w:val="00717D45"/>
    <w:rsid w:val="00724159"/>
    <w:rsid w:val="00737E3F"/>
    <w:rsid w:val="00742F5D"/>
    <w:rsid w:val="00756DEF"/>
    <w:rsid w:val="007622DA"/>
    <w:rsid w:val="007800F9"/>
    <w:rsid w:val="007C4F77"/>
    <w:rsid w:val="007D2A2A"/>
    <w:rsid w:val="007D7444"/>
    <w:rsid w:val="008120A5"/>
    <w:rsid w:val="00821BAA"/>
    <w:rsid w:val="008455BF"/>
    <w:rsid w:val="00865C8B"/>
    <w:rsid w:val="008C20A3"/>
    <w:rsid w:val="008D4F4C"/>
    <w:rsid w:val="00922439"/>
    <w:rsid w:val="009448E2"/>
    <w:rsid w:val="009463BB"/>
    <w:rsid w:val="0095140A"/>
    <w:rsid w:val="00957647"/>
    <w:rsid w:val="00966DC5"/>
    <w:rsid w:val="00973137"/>
    <w:rsid w:val="00980DB7"/>
    <w:rsid w:val="009869C8"/>
    <w:rsid w:val="00996646"/>
    <w:rsid w:val="009C764C"/>
    <w:rsid w:val="009E61E4"/>
    <w:rsid w:val="009F0E24"/>
    <w:rsid w:val="009F3DC5"/>
    <w:rsid w:val="00A06ACC"/>
    <w:rsid w:val="00A14AB1"/>
    <w:rsid w:val="00A15C85"/>
    <w:rsid w:val="00A60F58"/>
    <w:rsid w:val="00A64883"/>
    <w:rsid w:val="00A66740"/>
    <w:rsid w:val="00A71633"/>
    <w:rsid w:val="00A75B1D"/>
    <w:rsid w:val="00A878B9"/>
    <w:rsid w:val="00A92ACB"/>
    <w:rsid w:val="00AA2C9A"/>
    <w:rsid w:val="00AB7DAB"/>
    <w:rsid w:val="00AC29FC"/>
    <w:rsid w:val="00AD4B6B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50571"/>
    <w:rsid w:val="00B535FA"/>
    <w:rsid w:val="00B663C1"/>
    <w:rsid w:val="00B80A7B"/>
    <w:rsid w:val="00B93C75"/>
    <w:rsid w:val="00B97CD6"/>
    <w:rsid w:val="00BA6CC5"/>
    <w:rsid w:val="00BB174B"/>
    <w:rsid w:val="00BD4B4F"/>
    <w:rsid w:val="00BF39F7"/>
    <w:rsid w:val="00BF4F4C"/>
    <w:rsid w:val="00C05AB5"/>
    <w:rsid w:val="00C120CE"/>
    <w:rsid w:val="00C36D24"/>
    <w:rsid w:val="00C83B93"/>
    <w:rsid w:val="00C84D21"/>
    <w:rsid w:val="00C87535"/>
    <w:rsid w:val="00C91650"/>
    <w:rsid w:val="00CA1815"/>
    <w:rsid w:val="00CB2CBC"/>
    <w:rsid w:val="00CD568F"/>
    <w:rsid w:val="00CE1D6C"/>
    <w:rsid w:val="00CF6B4E"/>
    <w:rsid w:val="00CF6F81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A3D9C"/>
    <w:rsid w:val="00E050C8"/>
    <w:rsid w:val="00E22E37"/>
    <w:rsid w:val="00E42281"/>
    <w:rsid w:val="00E4442C"/>
    <w:rsid w:val="00E45683"/>
    <w:rsid w:val="00E517E1"/>
    <w:rsid w:val="00EA278C"/>
    <w:rsid w:val="00EB0401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400AD"/>
    <w:rsid w:val="00F42814"/>
    <w:rsid w:val="00F52374"/>
    <w:rsid w:val="00F9671E"/>
    <w:rsid w:val="00FA3667"/>
    <w:rsid w:val="00FC157E"/>
    <w:rsid w:val="00F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4769D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769DB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53B8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73137"/>
  </w:style>
  <w:style w:type="paragraph" w:styleId="a6">
    <w:name w:val="footer"/>
    <w:basedOn w:val="a"/>
    <w:link w:val="a7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73137"/>
  </w:style>
  <w:style w:type="character" w:styleId="a8">
    <w:name w:val="page number"/>
    <w:basedOn w:val="a0"/>
    <w:rsid w:val="002A6101"/>
  </w:style>
  <w:style w:type="paragraph" w:styleId="a9">
    <w:name w:val="Normal (Web)"/>
    <w:basedOn w:val="a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aa">
    <w:name w:val="List Paragraph"/>
    <w:basedOn w:val="a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EC44A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769D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e">
    <w:name w:val="Название Знак"/>
    <w:basedOn w:val="a0"/>
    <w:link w:val="ad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769D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253B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a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a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javascript:void(20258)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66A7BD-510A-314E-BC84-5BB386ECE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17</Pages>
  <Words>2820</Words>
  <Characters>16076</Characters>
  <Application>Microsoft Macintosh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Шакин Кирилл Петрович</cp:lastModifiedBy>
  <cp:revision>29</cp:revision>
  <cp:lastPrinted>2017-05-22T20:33:00Z</cp:lastPrinted>
  <dcterms:created xsi:type="dcterms:W3CDTF">2016-05-22T11:56:00Z</dcterms:created>
  <dcterms:modified xsi:type="dcterms:W3CDTF">2017-11-08T18:24:00Z</dcterms:modified>
</cp:coreProperties>
</file>