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9F64" w14:textId="77777777" w:rsidR="009C7BAD" w:rsidRPr="008959D3" w:rsidRDefault="008959D3" w:rsidP="009C162C">
      <w:pPr>
        <w:ind w:left="-993" w:right="-741" w:firstLineChars="125" w:firstLine="402"/>
        <w:jc w:val="center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C278383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42ED1DAB" w14:textId="32ABA4D0" w:rsidR="008959D3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1D980450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BEA26B5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10DBF00F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51E21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53B1B80C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63EE78F4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4EA3054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5F0D5592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Представление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1D989C68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Представление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02B4F78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87F2C4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179406B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63A912F9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849CCF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2484EBB" w14:textId="4CD4D002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Мой номер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12303000</w:t>
      </w:r>
      <w:r w:rsidR="00487AD5" w:rsidRPr="00487AD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6 значит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 варианта 6</w:t>
      </w:r>
    </w:p>
    <w:p w14:paraId="5B014E93" w14:textId="77777777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F630B8" wp14:editId="3FB7E30D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33F1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40459CE3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49A07F5D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2D42F6E4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D065613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77212184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4D0FC6A7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44DEB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7A2006F6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B8037A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E4C42" wp14:editId="4A102DFB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FC0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7E1CA02F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A1972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EEF351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96083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7CF8659E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5F4B0B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CECD85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AF5012" w14:textId="7E050D0E" w:rsidR="0010359A" w:rsidRDefault="00954F35" w:rsidP="001413D9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D2DCB5" wp14:editId="0E69C0BB">
            <wp:extent cx="3228975" cy="1647825"/>
            <wp:effectExtent l="0" t="0" r="9525" b="9525"/>
            <wp:docPr id="142040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0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7377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021D8D87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CB19BB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702CA" w14:textId="0A8712B2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</w:t>
      </w:r>
      <w:proofErr w:type="gramStart"/>
      <w:r w:rsidRPr="001413D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191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proofErr w:type="gramEnd"/>
      <w:r w:rsidRPr="001413D9">
        <w:rPr>
          <w:rFonts w:ascii="Times New Roman" w:hAnsi="Times New Roman" w:cs="Times New Roman"/>
          <w:sz w:val="28"/>
          <w:szCs w:val="28"/>
          <w:lang w:val="ru-RU"/>
        </w:rPr>
        <w:t xml:space="preserve">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1622C06C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3CBC2F" w14:textId="77777777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89FE10" wp14:editId="40E49277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14:paraId="0B0C45D2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F4E98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D71E18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4AA68BD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48811BB0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D3B33A" wp14:editId="238F834D">
            <wp:extent cx="4363059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00B0" w14:textId="77777777" w:rsidR="00034C1F" w:rsidRDefault="00034C1F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2CF719EF" w14:textId="45C71A42" w:rsidR="00A82706" w:rsidRDefault="00954F35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73C926" wp14:editId="72019145">
            <wp:extent cx="6334125" cy="761365"/>
            <wp:effectExtent l="0" t="0" r="9525" b="635"/>
            <wp:docPr id="7700971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872" cy="768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F0059" w14:textId="62CF41EF" w:rsidR="00B92B2E" w:rsidRDefault="00B92B2E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EAAAFEE" w14:textId="77777777" w:rsidR="00A82706" w:rsidRPr="00034C1F" w:rsidRDefault="00403C92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03C9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E3059C" wp14:editId="695B1FF7">
            <wp:extent cx="4629796" cy="4763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099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78AE4F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3F8329A" w14:textId="77777777" w:rsidR="00954F35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E62EF4" wp14:editId="1968B357">
            <wp:extent cx="3781425" cy="42693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26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EBE" w14:textId="77777777" w:rsidR="00954F35" w:rsidRDefault="00954F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278300" w14:textId="33BA037B" w:rsidR="00034C1F" w:rsidRDefault="00954F35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CECAFF0" wp14:editId="5A1DD618">
            <wp:extent cx="2705100" cy="5214287"/>
            <wp:effectExtent l="0" t="0" r="0" b="5715"/>
            <wp:docPr id="19224472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96" cy="5216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95B09" w14:textId="4446D394" w:rsidR="00954F35" w:rsidRDefault="00954F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2FB2CC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863F68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Задание 4. Создание нижнего колонтитула</w:t>
      </w:r>
    </w:p>
    <w:p w14:paraId="0B3B828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0A3CF3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312ABE" wp14:editId="0F418235">
            <wp:extent cx="4572638" cy="6287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DE96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0BF8160F" w14:textId="77777777" w:rsidR="00034C1F" w:rsidRDefault="00066756" w:rsidP="0006675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667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CF428" wp14:editId="5A9F989E">
            <wp:extent cx="5020310" cy="19208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72F0C6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1F8BC608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5038DC2D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306377D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72F8AC7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1. Adobe Color CC. Подходит как для профи, так и для рядовых</w:t>
      </w:r>
    </w:p>
    <w:p w14:paraId="48FC869A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1AC49F15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417BA0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4775E2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AEC96E" wp14:editId="4772473E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77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6ECA6107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64F949F8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795D2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23FDE7" wp14:editId="2DD03B5F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7441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87A8B9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608324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6F93F649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1A5C3240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5E009219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8264AF" wp14:editId="2D5D57C1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A28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0EF5AA0E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0189A2B9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18343933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FC5A35" wp14:editId="1C1D8DF4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1087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Color Tool. Узкоспециализированный инструмент</w:t>
      </w:r>
    </w:p>
    <w:p w14:paraId="0D1DD67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4CB92CAB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76F37C5D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DB964B" wp14:editId="67218E1D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F504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2296C3" w14:textId="77777777" w:rsidR="004E553C" w:rsidRDefault="004E55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FFE7781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14:paraId="503B605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10EBA03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3A6EBADF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4503C2C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3C53DD8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7866555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08E4C78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C6F5C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2ACFE9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New File", но сейчас, когда ещё нет ни одного файла, создать первый можно</w:t>
      </w:r>
    </w:p>
    <w:p w14:paraId="054CFA2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75250B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294641B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07539DC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2DD90A7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73B7B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445C0009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187A2C3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21FF16B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52184BE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25487F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765AE6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184DCA89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B5FB7E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221F9D8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14:paraId="31EAC791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6F6CDC2" w14:textId="77777777" w:rsidR="004155F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405B47" w14:textId="77777777" w:rsidR="00722F15" w:rsidRDefault="00722F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FA776D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C47920" w14:textId="77777777" w:rsidR="004E553C" w:rsidRPr="00487AD5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487AD5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2367830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5519E16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CE8378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53A7287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4EC7F85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88F8B7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65E5DD8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E70253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6F515A8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1F0B67F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13A0C7C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1A1DBF1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0239ABD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7982AEB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576CC7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598E3A4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405FBD1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3E5233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7885FB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4702F9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82A3D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6786327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14:paraId="224AC65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9A7B98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285DD5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489364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EF3722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7C6ECC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419734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0C1AB2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0D0EF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6A73BD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539CD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59C627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1B7A69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3750D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5F248E5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1875515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BF014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14:paraId="25A0C5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23D40E5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9373C5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7713489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39D4F1B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94AF0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AE7D70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7B30D2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B12EEB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05CB4D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3F91F46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9963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50E3A4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483AEA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74C624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6862FCC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388961D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97AA0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4061192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680F99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98E3D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20D93F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Rich Internet Applications)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4970493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3B5F5A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14:paraId="269F1C9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41184A1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DEEC2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121797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2E26527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0F362FF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2CD9F76F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05178">
    <w:abstractNumId w:val="1"/>
  </w:num>
  <w:num w:numId="2" w16cid:durableId="35279932">
    <w:abstractNumId w:val="0"/>
  </w:num>
  <w:num w:numId="3" w16cid:durableId="1436247958">
    <w:abstractNumId w:val="3"/>
  </w:num>
  <w:num w:numId="4" w16cid:durableId="522789272">
    <w:abstractNumId w:val="2"/>
  </w:num>
  <w:num w:numId="5" w16cid:durableId="1682121849">
    <w:abstractNumId w:val="4"/>
  </w:num>
  <w:num w:numId="6" w16cid:durableId="1389066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413D9"/>
    <w:rsid w:val="00257D2C"/>
    <w:rsid w:val="0026220D"/>
    <w:rsid w:val="002F7B5E"/>
    <w:rsid w:val="003E22A6"/>
    <w:rsid w:val="00403C92"/>
    <w:rsid w:val="004155FC"/>
    <w:rsid w:val="00487AD5"/>
    <w:rsid w:val="004B1910"/>
    <w:rsid w:val="004E553C"/>
    <w:rsid w:val="00592A43"/>
    <w:rsid w:val="00722F15"/>
    <w:rsid w:val="00754642"/>
    <w:rsid w:val="007B4501"/>
    <w:rsid w:val="008959D3"/>
    <w:rsid w:val="008C4EDA"/>
    <w:rsid w:val="0094419E"/>
    <w:rsid w:val="00954F35"/>
    <w:rsid w:val="009C162C"/>
    <w:rsid w:val="009C7BAD"/>
    <w:rsid w:val="00A05F2D"/>
    <w:rsid w:val="00A61D4C"/>
    <w:rsid w:val="00A64665"/>
    <w:rsid w:val="00A72EAF"/>
    <w:rsid w:val="00A82706"/>
    <w:rsid w:val="00AE43FE"/>
    <w:rsid w:val="00B51BBD"/>
    <w:rsid w:val="00B56A09"/>
    <w:rsid w:val="00B92B2E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0CA258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The White Raven</cp:lastModifiedBy>
  <cp:revision>5</cp:revision>
  <dcterms:created xsi:type="dcterms:W3CDTF">2025-12-29T01:50:00Z</dcterms:created>
  <dcterms:modified xsi:type="dcterms:W3CDTF">2026-02-10T21:11:00Z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