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F6426" w14:textId="3F2BE084" w:rsidR="00ED5BD1" w:rsidRPr="001D50AA" w:rsidRDefault="001D50AA" w:rsidP="001D50AA">
      <w:pPr>
        <w:jc w:val="center"/>
        <w:rPr>
          <w:b/>
          <w:bCs/>
          <w:sz w:val="32"/>
          <w:szCs w:val="32"/>
        </w:rPr>
      </w:pPr>
      <w:r w:rsidRPr="001D50AA">
        <w:rPr>
          <w:b/>
          <w:bCs/>
          <w:sz w:val="32"/>
          <w:szCs w:val="32"/>
        </w:rPr>
        <w:t>Enrutamiento dinámico</w:t>
      </w:r>
    </w:p>
    <w:p w14:paraId="11510E02" w14:textId="68698823" w:rsidR="001D50AA" w:rsidRDefault="001D50AA" w:rsidP="001D50AA">
      <w:pPr>
        <w:rPr>
          <w:b/>
          <w:bCs/>
          <w:sz w:val="24"/>
          <w:szCs w:val="24"/>
        </w:rPr>
      </w:pPr>
      <w:r w:rsidRPr="001D50AA">
        <w:rPr>
          <w:b/>
          <w:bCs/>
          <w:sz w:val="32"/>
          <w:szCs w:val="32"/>
        </w:rPr>
        <w:t>-</w:t>
      </w:r>
      <w:r w:rsidRPr="001D50AA">
        <w:rPr>
          <w:b/>
          <w:bCs/>
          <w:sz w:val="24"/>
          <w:szCs w:val="24"/>
        </w:rPr>
        <w:t xml:space="preserve">1 Introducción </w:t>
      </w:r>
    </w:p>
    <w:p w14:paraId="339882BA" w14:textId="10EA72FB" w:rsidR="001D50AA" w:rsidRPr="001D50AA" w:rsidRDefault="001D50AA" w:rsidP="001D50A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D50AA">
        <w:rPr>
          <w:b/>
          <w:bCs/>
          <w:sz w:val="24"/>
          <w:szCs w:val="24"/>
        </w:rPr>
        <w:t>Los router</w:t>
      </w:r>
      <w:r>
        <w:rPr>
          <w:b/>
          <w:bCs/>
          <w:sz w:val="24"/>
          <w:szCs w:val="24"/>
        </w:rPr>
        <w:t>s</w:t>
      </w:r>
      <w:r w:rsidRPr="001D50AA">
        <w:rPr>
          <w:sz w:val="24"/>
          <w:szCs w:val="24"/>
        </w:rPr>
        <w:t xml:space="preserve"> buscan la mejor ruta a través de la </w:t>
      </w:r>
      <w:r w:rsidRPr="001D50AA">
        <w:rPr>
          <w:b/>
          <w:bCs/>
          <w:i/>
          <w:iCs/>
          <w:sz w:val="24"/>
          <w:szCs w:val="24"/>
        </w:rPr>
        <w:t>tabla de routing</w:t>
      </w:r>
    </w:p>
    <w:p w14:paraId="554316BF" w14:textId="77777777" w:rsidR="001D50AA" w:rsidRPr="001D50AA" w:rsidRDefault="001D50AA" w:rsidP="001D50A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D50AA">
        <w:rPr>
          <w:b/>
          <w:bCs/>
          <w:sz w:val="24"/>
          <w:szCs w:val="24"/>
        </w:rPr>
        <w:t>Los routers</w:t>
      </w:r>
      <w:r w:rsidRPr="001D50AA">
        <w:rPr>
          <w:sz w:val="24"/>
          <w:szCs w:val="24"/>
        </w:rPr>
        <w:t xml:space="preserve"> pueden </w:t>
      </w:r>
      <w:r w:rsidRPr="001D50AA">
        <w:rPr>
          <w:b/>
          <w:bCs/>
          <w:i/>
          <w:iCs/>
          <w:sz w:val="24"/>
          <w:szCs w:val="24"/>
        </w:rPr>
        <w:t>descubrir las rutas</w:t>
      </w:r>
      <w:r w:rsidRPr="001D50AA">
        <w:rPr>
          <w:sz w:val="24"/>
          <w:szCs w:val="24"/>
        </w:rPr>
        <w:t xml:space="preserve"> hacia las </w:t>
      </w:r>
      <w:r w:rsidRPr="001D50AA">
        <w:rPr>
          <w:b/>
          <w:bCs/>
          <w:i/>
          <w:iCs/>
          <w:sz w:val="24"/>
          <w:szCs w:val="24"/>
        </w:rPr>
        <w:t>redes remotas</w:t>
      </w:r>
      <w:r w:rsidRPr="001D50AA">
        <w:rPr>
          <w:sz w:val="24"/>
          <w:szCs w:val="24"/>
        </w:rPr>
        <w:t xml:space="preserve"> de dos maneras:</w:t>
      </w:r>
    </w:p>
    <w:p w14:paraId="4484C09D" w14:textId="242A96DD" w:rsidR="001D50AA" w:rsidRPr="001D50AA" w:rsidRDefault="001D50AA" w:rsidP="001D50A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D50AA">
        <w:rPr>
          <w:b/>
          <w:bCs/>
          <w:sz w:val="24"/>
          <w:szCs w:val="24"/>
        </w:rPr>
        <w:t>Estática</w:t>
      </w:r>
    </w:p>
    <w:p w14:paraId="11BDF354" w14:textId="0D49C0BB" w:rsidR="001D50AA" w:rsidRDefault="001D50AA" w:rsidP="001D50A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D50AA">
        <w:rPr>
          <w:b/>
          <w:bCs/>
          <w:sz w:val="24"/>
          <w:szCs w:val="24"/>
        </w:rPr>
        <w:t>Dinámica</w:t>
      </w:r>
    </w:p>
    <w:p w14:paraId="61738C97" w14:textId="364706BF" w:rsidR="001D50AA" w:rsidRPr="0000160F" w:rsidRDefault="001D50AA" w:rsidP="001D50A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D50AA">
        <w:rPr>
          <w:sz w:val="24"/>
          <w:szCs w:val="24"/>
        </w:rPr>
        <w:t xml:space="preserve">Uno de los 1º </w:t>
      </w:r>
      <w:r>
        <w:rPr>
          <w:sz w:val="24"/>
          <w:szCs w:val="24"/>
        </w:rPr>
        <w:t xml:space="preserve">protocolos de routing fue </w:t>
      </w:r>
      <w:r w:rsidR="0000160F">
        <w:rPr>
          <w:sz w:val="24"/>
          <w:szCs w:val="24"/>
        </w:rPr>
        <w:t>el</w:t>
      </w:r>
      <w:r w:rsidR="0000160F" w:rsidRPr="0000160F">
        <w:rPr>
          <w:b/>
          <w:bCs/>
          <w:i/>
          <w:iCs/>
          <w:sz w:val="24"/>
          <w:szCs w:val="24"/>
        </w:rPr>
        <w:t xml:space="preserve"> protocolo</w:t>
      </w:r>
      <w:r w:rsidRPr="001D50AA">
        <w:rPr>
          <w:b/>
          <w:bCs/>
          <w:i/>
          <w:iCs/>
          <w:sz w:val="24"/>
          <w:szCs w:val="24"/>
        </w:rPr>
        <w:t xml:space="preserve"> de información de routing (RIP).</w:t>
      </w:r>
    </w:p>
    <w:p w14:paraId="7E74A74A" w14:textId="634474A4" w:rsidR="0000160F" w:rsidRPr="0000160F" w:rsidRDefault="0000160F" w:rsidP="001D50A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0160F">
        <w:rPr>
          <w:sz w:val="24"/>
          <w:szCs w:val="24"/>
        </w:rPr>
        <w:t xml:space="preserve">El protocolo </w:t>
      </w:r>
      <w:r w:rsidRPr="0000160F">
        <w:rPr>
          <w:b/>
          <w:bCs/>
          <w:i/>
          <w:iCs/>
          <w:sz w:val="24"/>
          <w:szCs w:val="24"/>
        </w:rPr>
        <w:t>routing RIP</w:t>
      </w:r>
      <w:r w:rsidRPr="0000160F">
        <w:rPr>
          <w:sz w:val="24"/>
          <w:szCs w:val="24"/>
        </w:rPr>
        <w:t xml:space="preserve"> se actualizo a </w:t>
      </w:r>
      <w:r w:rsidRPr="0000160F">
        <w:rPr>
          <w:b/>
          <w:bCs/>
          <w:i/>
          <w:iCs/>
          <w:sz w:val="24"/>
          <w:szCs w:val="24"/>
        </w:rPr>
        <w:t>RIPv2</w:t>
      </w:r>
      <w:r>
        <w:rPr>
          <w:b/>
          <w:bCs/>
          <w:i/>
          <w:iCs/>
          <w:sz w:val="24"/>
          <w:szCs w:val="24"/>
        </w:rPr>
        <w:t>.</w:t>
      </w:r>
    </w:p>
    <w:p w14:paraId="297A42C0" w14:textId="3DC52694" w:rsidR="0000160F" w:rsidRPr="0000160F" w:rsidRDefault="0000160F" w:rsidP="0000160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0160F">
        <w:rPr>
          <w:sz w:val="24"/>
          <w:szCs w:val="24"/>
        </w:rPr>
        <w:t xml:space="preserve">El protocolo </w:t>
      </w:r>
      <w:r w:rsidRPr="0000160F">
        <w:rPr>
          <w:b/>
          <w:bCs/>
          <w:i/>
          <w:iCs/>
          <w:sz w:val="24"/>
          <w:szCs w:val="24"/>
        </w:rPr>
        <w:t xml:space="preserve">OSPF </w:t>
      </w:r>
      <w:r w:rsidRPr="0000160F">
        <w:rPr>
          <w:sz w:val="24"/>
          <w:szCs w:val="24"/>
          <w:u w:val="single"/>
        </w:rPr>
        <w:t>(Abra primero el camino más corto)</w:t>
      </w:r>
      <w:r w:rsidRPr="0000160F">
        <w:rPr>
          <w:sz w:val="24"/>
          <w:szCs w:val="24"/>
        </w:rPr>
        <w:t xml:space="preserve"> e </w:t>
      </w:r>
      <w:r>
        <w:rPr>
          <w:sz w:val="24"/>
          <w:szCs w:val="24"/>
        </w:rPr>
        <w:t>(</w:t>
      </w:r>
      <w:r w:rsidRPr="0000160F">
        <w:rPr>
          <w:sz w:val="24"/>
          <w:szCs w:val="24"/>
        </w:rPr>
        <w:t>Sistema intermedio a sistema intermedio</w:t>
      </w:r>
      <w:r>
        <w:rPr>
          <w:sz w:val="24"/>
          <w:szCs w:val="24"/>
        </w:rPr>
        <w:t xml:space="preserve">) </w:t>
      </w:r>
      <w:r w:rsidRPr="0000160F">
        <w:rPr>
          <w:b/>
          <w:bCs/>
          <w:i/>
          <w:iCs/>
          <w:sz w:val="24"/>
          <w:szCs w:val="24"/>
        </w:rPr>
        <w:t>IS-IS</w:t>
      </w:r>
    </w:p>
    <w:p w14:paraId="4F65D6CE" w14:textId="0E3284CF" w:rsidR="0000160F" w:rsidRPr="0000160F" w:rsidRDefault="0000160F" w:rsidP="0000160F">
      <w:pPr>
        <w:pStyle w:val="Prrafodelista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00160F">
        <w:rPr>
          <w:b/>
          <w:bCs/>
          <w:sz w:val="24"/>
          <w:szCs w:val="24"/>
        </w:rPr>
        <w:t>Cisco</w:t>
      </w:r>
      <w:r w:rsidRPr="0000160F">
        <w:rPr>
          <w:sz w:val="24"/>
          <w:szCs w:val="24"/>
        </w:rPr>
        <w:t xml:space="preserve"> desarrollo el protocolo de </w:t>
      </w:r>
      <w:r w:rsidRPr="0000160F">
        <w:rPr>
          <w:b/>
          <w:bCs/>
          <w:i/>
          <w:iCs/>
          <w:sz w:val="24"/>
          <w:szCs w:val="24"/>
        </w:rPr>
        <w:t xml:space="preserve">routing de Gateway interior </w:t>
      </w:r>
      <w:r w:rsidRPr="0000160F">
        <w:rPr>
          <w:b/>
          <w:bCs/>
          <w:i/>
          <w:iCs/>
          <w:sz w:val="24"/>
          <w:szCs w:val="24"/>
          <w:u w:val="single"/>
        </w:rPr>
        <w:t>(IGRP)</w:t>
      </w:r>
      <w:r w:rsidRPr="0000160F">
        <w:rPr>
          <w:b/>
          <w:bCs/>
          <w:i/>
          <w:iCs/>
          <w:sz w:val="24"/>
          <w:szCs w:val="24"/>
        </w:rPr>
        <w:t xml:space="preserve"> e IGRP mejorado </w:t>
      </w:r>
      <w:r w:rsidRPr="0000160F">
        <w:rPr>
          <w:b/>
          <w:bCs/>
          <w:i/>
          <w:iCs/>
          <w:sz w:val="24"/>
          <w:szCs w:val="24"/>
          <w:u w:val="single"/>
        </w:rPr>
        <w:t>(EIGRP)</w:t>
      </w:r>
    </w:p>
    <w:p w14:paraId="431DBB36" w14:textId="337F7103" w:rsidR="0000160F" w:rsidRDefault="0000160F" w:rsidP="0000160F">
      <w:pPr>
        <w:rPr>
          <w:b/>
          <w:bCs/>
          <w:sz w:val="24"/>
          <w:szCs w:val="24"/>
        </w:rPr>
      </w:pPr>
      <w:r w:rsidRPr="0000160F">
        <w:rPr>
          <w:b/>
          <w:bCs/>
          <w:sz w:val="24"/>
          <w:szCs w:val="24"/>
        </w:rPr>
        <w:t>-2 Protocolo de enrutamiento</w:t>
      </w:r>
    </w:p>
    <w:p w14:paraId="017FC1F0" w14:textId="064533B8" w:rsidR="001D50AA" w:rsidRPr="006B3A29" w:rsidRDefault="0000160F" w:rsidP="001D50A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0160F">
        <w:rPr>
          <w:b/>
          <w:bCs/>
          <w:i/>
          <w:iCs/>
          <w:sz w:val="24"/>
          <w:szCs w:val="24"/>
        </w:rPr>
        <w:t>Un protocolo de enrutamiento</w:t>
      </w:r>
      <w:r w:rsidRPr="0000160F">
        <w:rPr>
          <w:sz w:val="24"/>
          <w:szCs w:val="24"/>
        </w:rPr>
        <w:t xml:space="preserve"> es un conjunto de </w:t>
      </w:r>
      <w:r w:rsidRPr="0000160F">
        <w:rPr>
          <w:b/>
          <w:bCs/>
          <w:i/>
          <w:iCs/>
          <w:sz w:val="24"/>
          <w:szCs w:val="24"/>
        </w:rPr>
        <w:t xml:space="preserve">procesos, algoritmos y mensajes </w:t>
      </w:r>
      <w:r w:rsidRPr="0000160F">
        <w:rPr>
          <w:sz w:val="24"/>
          <w:szCs w:val="24"/>
        </w:rPr>
        <w:t xml:space="preserve">que se usan para intercambiar información de </w:t>
      </w:r>
      <w:r w:rsidRPr="0000160F">
        <w:rPr>
          <w:b/>
          <w:bCs/>
          <w:i/>
          <w:iCs/>
          <w:sz w:val="24"/>
          <w:szCs w:val="24"/>
        </w:rPr>
        <w:t>enrutamiento.</w:t>
      </w:r>
    </w:p>
    <w:p w14:paraId="27DDC7ED" w14:textId="308C41DE" w:rsidR="006B3A29" w:rsidRPr="006B3A29" w:rsidRDefault="006B3A29" w:rsidP="001D50AA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6B3A29">
        <w:rPr>
          <w:b/>
          <w:bCs/>
          <w:sz w:val="24"/>
          <w:szCs w:val="24"/>
        </w:rPr>
        <w:t>El propósito de los protocolos de routing:</w:t>
      </w:r>
    </w:p>
    <w:p w14:paraId="0FB0C140" w14:textId="1243EA1D" w:rsidR="006B3A29" w:rsidRDefault="006B3A29" w:rsidP="006B3A29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Descubrir redes remotas</w:t>
      </w:r>
    </w:p>
    <w:p w14:paraId="1C4B5D38" w14:textId="49C917EE" w:rsidR="006B3A29" w:rsidRDefault="006B3A29" w:rsidP="006B3A29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Mantener la información de enrutamiento</w:t>
      </w:r>
    </w:p>
    <w:p w14:paraId="42A7D5A2" w14:textId="61A83DBB" w:rsidR="006B3A29" w:rsidRDefault="006B3A29" w:rsidP="006B3A29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Escoger el mejor camino</w:t>
      </w:r>
    </w:p>
    <w:p w14:paraId="07AEE645" w14:textId="7DFB69CC" w:rsidR="006B3A29" w:rsidRDefault="006B3A29" w:rsidP="006B3A29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Poder encontrar un mejor camino</w:t>
      </w:r>
    </w:p>
    <w:p w14:paraId="3116BCC8" w14:textId="31B6DE62" w:rsidR="006B3A29" w:rsidRPr="0088276D" w:rsidRDefault="006B3A29" w:rsidP="006B3A29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6B3A29">
        <w:rPr>
          <w:b/>
          <w:bCs/>
          <w:i/>
          <w:iCs/>
          <w:sz w:val="24"/>
          <w:szCs w:val="24"/>
        </w:rPr>
        <w:t>El routing dinámico</w:t>
      </w:r>
      <w:r>
        <w:rPr>
          <w:sz w:val="24"/>
          <w:szCs w:val="24"/>
        </w:rPr>
        <w:t xml:space="preserve"> es la mejor opción para </w:t>
      </w:r>
      <w:r w:rsidRPr="006B3A29">
        <w:rPr>
          <w:b/>
          <w:bCs/>
          <w:i/>
          <w:iCs/>
          <w:sz w:val="24"/>
          <w:szCs w:val="24"/>
        </w:rPr>
        <w:t>grandes redes</w:t>
      </w:r>
    </w:p>
    <w:p w14:paraId="4F7E312A" w14:textId="38C60534" w:rsidR="0088276D" w:rsidRDefault="0088276D" w:rsidP="0088276D">
      <w:pPr>
        <w:rPr>
          <w:b/>
          <w:bCs/>
          <w:sz w:val="24"/>
          <w:szCs w:val="24"/>
        </w:rPr>
      </w:pPr>
      <w:r w:rsidRPr="0088276D">
        <w:rPr>
          <w:b/>
          <w:bCs/>
          <w:sz w:val="24"/>
          <w:szCs w:val="24"/>
        </w:rPr>
        <w:t>-3 ventajas y desventajas del routing dinámico</w:t>
      </w:r>
    </w:p>
    <w:tbl>
      <w:tblPr>
        <w:tblStyle w:val="Tablaconcuadrcula"/>
        <w:tblpPr w:leftFromText="141" w:rightFromText="141" w:vertAnchor="text" w:horzAnchor="margin" w:tblpXSpec="center" w:tblpY="61"/>
        <w:tblW w:w="0" w:type="auto"/>
        <w:tblLook w:val="04A0" w:firstRow="1" w:lastRow="0" w:firstColumn="1" w:lastColumn="0" w:noHBand="0" w:noVBand="1"/>
      </w:tblPr>
      <w:tblGrid>
        <w:gridCol w:w="3437"/>
        <w:gridCol w:w="3512"/>
      </w:tblGrid>
      <w:tr w:rsidR="005D3142" w14:paraId="306E119B" w14:textId="77777777" w:rsidTr="005D3142">
        <w:trPr>
          <w:trHeight w:val="794"/>
        </w:trPr>
        <w:tc>
          <w:tcPr>
            <w:tcW w:w="3437" w:type="dxa"/>
          </w:tcPr>
          <w:p w14:paraId="4BF437A1" w14:textId="77777777" w:rsidR="005D3142" w:rsidRPr="005D3142" w:rsidRDefault="005D3142" w:rsidP="005D3142">
            <w:pPr>
              <w:pStyle w:val="Prrafodelista"/>
              <w:jc w:val="center"/>
              <w:rPr>
                <w:b/>
                <w:bCs/>
                <w:sz w:val="32"/>
                <w:szCs w:val="32"/>
              </w:rPr>
            </w:pPr>
            <w:r w:rsidRPr="005D3142">
              <w:rPr>
                <w:b/>
                <w:bCs/>
                <w:sz w:val="32"/>
                <w:szCs w:val="32"/>
              </w:rPr>
              <w:t>Ventajas</w:t>
            </w:r>
          </w:p>
        </w:tc>
        <w:tc>
          <w:tcPr>
            <w:tcW w:w="3512" w:type="dxa"/>
          </w:tcPr>
          <w:p w14:paraId="7306EBE2" w14:textId="77777777" w:rsidR="005D3142" w:rsidRPr="005D3142" w:rsidRDefault="005D3142" w:rsidP="005D3142">
            <w:pPr>
              <w:pStyle w:val="Prrafodelista"/>
              <w:jc w:val="center"/>
              <w:rPr>
                <w:b/>
                <w:bCs/>
                <w:sz w:val="32"/>
                <w:szCs w:val="32"/>
              </w:rPr>
            </w:pPr>
            <w:r w:rsidRPr="005D3142">
              <w:rPr>
                <w:b/>
                <w:bCs/>
                <w:sz w:val="32"/>
                <w:szCs w:val="32"/>
              </w:rPr>
              <w:t>Desventajas</w:t>
            </w:r>
          </w:p>
          <w:p w14:paraId="6B94397B" w14:textId="77777777" w:rsidR="005D3142" w:rsidRPr="005D3142" w:rsidRDefault="005D3142" w:rsidP="005D3142">
            <w:pPr>
              <w:pStyle w:val="Prrafodelista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D3142" w14:paraId="628EFA30" w14:textId="77777777" w:rsidTr="005D3142">
        <w:trPr>
          <w:trHeight w:val="580"/>
        </w:trPr>
        <w:tc>
          <w:tcPr>
            <w:tcW w:w="3437" w:type="dxa"/>
          </w:tcPr>
          <w:p w14:paraId="09A62CC5" w14:textId="77777777" w:rsidR="005D3142" w:rsidRPr="005D3142" w:rsidRDefault="005D3142" w:rsidP="005D3142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5D3142">
              <w:rPr>
                <w:sz w:val="24"/>
                <w:szCs w:val="24"/>
              </w:rPr>
              <w:t>decuado a todas las topologías</w:t>
            </w:r>
          </w:p>
        </w:tc>
        <w:tc>
          <w:tcPr>
            <w:tcW w:w="3512" w:type="dxa"/>
          </w:tcPr>
          <w:p w14:paraId="471043A7" w14:textId="77777777" w:rsidR="005D3142" w:rsidRPr="005D3142" w:rsidRDefault="005D3142" w:rsidP="005D3142">
            <w:pPr>
              <w:pStyle w:val="Prrafodelista"/>
              <w:rPr>
                <w:sz w:val="24"/>
                <w:szCs w:val="24"/>
              </w:rPr>
            </w:pPr>
            <w:r w:rsidRPr="005D3142">
              <w:rPr>
                <w:sz w:val="24"/>
                <w:szCs w:val="24"/>
              </w:rPr>
              <w:t>Puede ser más compleja</w:t>
            </w:r>
          </w:p>
          <w:p w14:paraId="56003F73" w14:textId="77777777" w:rsidR="005D3142" w:rsidRPr="005D3142" w:rsidRDefault="005D3142" w:rsidP="005D3142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</w:tr>
      <w:tr w:rsidR="005D3142" w14:paraId="5B068470" w14:textId="77777777" w:rsidTr="005D3142">
        <w:trPr>
          <w:trHeight w:val="596"/>
        </w:trPr>
        <w:tc>
          <w:tcPr>
            <w:tcW w:w="3437" w:type="dxa"/>
          </w:tcPr>
          <w:p w14:paraId="2220F45B" w14:textId="77777777" w:rsidR="005D3142" w:rsidRPr="005D3142" w:rsidRDefault="005D3142" w:rsidP="005D3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5D3142">
              <w:rPr>
                <w:sz w:val="24"/>
                <w:szCs w:val="24"/>
              </w:rPr>
              <w:t>ndependiente del tamaño</w:t>
            </w:r>
          </w:p>
        </w:tc>
        <w:tc>
          <w:tcPr>
            <w:tcW w:w="3512" w:type="dxa"/>
          </w:tcPr>
          <w:p w14:paraId="654B16A1" w14:textId="77777777" w:rsidR="005D3142" w:rsidRPr="005D3142" w:rsidRDefault="005D3142" w:rsidP="005D3142">
            <w:pPr>
              <w:pStyle w:val="Prrafodelista"/>
              <w:rPr>
                <w:sz w:val="24"/>
                <w:szCs w:val="24"/>
              </w:rPr>
            </w:pPr>
            <w:r w:rsidRPr="005D3142">
              <w:rPr>
                <w:sz w:val="24"/>
                <w:szCs w:val="24"/>
              </w:rPr>
              <w:t xml:space="preserve">Menos segura </w:t>
            </w:r>
          </w:p>
          <w:p w14:paraId="0CB01AF3" w14:textId="77777777" w:rsidR="005D3142" w:rsidRPr="005D3142" w:rsidRDefault="005D3142" w:rsidP="005D3142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</w:tr>
      <w:tr w:rsidR="005D3142" w14:paraId="53AC83C0" w14:textId="77777777" w:rsidTr="005D3142">
        <w:trPr>
          <w:trHeight w:val="596"/>
        </w:trPr>
        <w:tc>
          <w:tcPr>
            <w:tcW w:w="3437" w:type="dxa"/>
          </w:tcPr>
          <w:p w14:paraId="2413A451" w14:textId="77777777" w:rsidR="005D3142" w:rsidRPr="005D3142" w:rsidRDefault="005D3142" w:rsidP="005D3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D3142">
              <w:rPr>
                <w:sz w:val="24"/>
                <w:szCs w:val="24"/>
              </w:rPr>
              <w:t>e adapta automáticamente a todas las topologías</w:t>
            </w:r>
          </w:p>
        </w:tc>
        <w:tc>
          <w:tcPr>
            <w:tcW w:w="3512" w:type="dxa"/>
          </w:tcPr>
          <w:p w14:paraId="209372EC" w14:textId="77777777" w:rsidR="005D3142" w:rsidRPr="005D3142" w:rsidRDefault="005D3142" w:rsidP="005D3142">
            <w:pPr>
              <w:pStyle w:val="Prrafodelista"/>
              <w:ind w:left="0"/>
              <w:rPr>
                <w:sz w:val="24"/>
                <w:szCs w:val="24"/>
              </w:rPr>
            </w:pPr>
            <w:r w:rsidRPr="005D3142">
              <w:rPr>
                <w:sz w:val="24"/>
                <w:szCs w:val="24"/>
              </w:rPr>
              <w:t>Depende de la topología actual</w:t>
            </w:r>
          </w:p>
        </w:tc>
      </w:tr>
      <w:tr w:rsidR="005D3142" w14:paraId="464B8AC5" w14:textId="77777777" w:rsidTr="005D3142">
        <w:trPr>
          <w:trHeight w:val="580"/>
        </w:trPr>
        <w:tc>
          <w:tcPr>
            <w:tcW w:w="3437" w:type="dxa"/>
          </w:tcPr>
          <w:p w14:paraId="1C47498C" w14:textId="77777777" w:rsidR="005D3142" w:rsidRDefault="005D3142" w:rsidP="005D3142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2" w:type="dxa"/>
          </w:tcPr>
          <w:p w14:paraId="75DD4FCE" w14:textId="77777777" w:rsidR="005D3142" w:rsidRPr="005D3142" w:rsidRDefault="005D3142" w:rsidP="005D3142">
            <w:pPr>
              <w:pStyle w:val="Prrafodelista"/>
              <w:ind w:left="0"/>
              <w:rPr>
                <w:sz w:val="24"/>
                <w:szCs w:val="24"/>
              </w:rPr>
            </w:pPr>
            <w:r w:rsidRPr="005D3142">
              <w:rPr>
                <w:sz w:val="24"/>
                <w:szCs w:val="24"/>
              </w:rPr>
              <w:t>Requiere CPU, RAM y ancho de banda de enlace adicionales</w:t>
            </w:r>
          </w:p>
        </w:tc>
      </w:tr>
    </w:tbl>
    <w:p w14:paraId="392EE20B" w14:textId="56A2A4EC" w:rsidR="0088276D" w:rsidRDefault="0088276D" w:rsidP="0088276D">
      <w:pPr>
        <w:pStyle w:val="Prrafodelista"/>
        <w:rPr>
          <w:b/>
          <w:bCs/>
          <w:sz w:val="24"/>
          <w:szCs w:val="24"/>
        </w:rPr>
      </w:pPr>
    </w:p>
    <w:p w14:paraId="1D4FED44" w14:textId="1334F6F2" w:rsidR="0088276D" w:rsidRDefault="0088276D" w:rsidP="0088276D">
      <w:pPr>
        <w:pStyle w:val="Prrafodelista"/>
        <w:rPr>
          <w:b/>
          <w:bCs/>
          <w:sz w:val="24"/>
          <w:szCs w:val="24"/>
        </w:rPr>
      </w:pPr>
    </w:p>
    <w:p w14:paraId="38CB5EC7" w14:textId="5A65C9D1" w:rsidR="0088276D" w:rsidRDefault="0088276D" w:rsidP="0088276D">
      <w:pPr>
        <w:pStyle w:val="Prrafodelista"/>
        <w:rPr>
          <w:b/>
          <w:bCs/>
          <w:sz w:val="24"/>
          <w:szCs w:val="24"/>
        </w:rPr>
      </w:pPr>
    </w:p>
    <w:p w14:paraId="230487C0" w14:textId="77777777" w:rsidR="005D3142" w:rsidRPr="0088276D" w:rsidRDefault="005D3142" w:rsidP="0088276D">
      <w:pPr>
        <w:pStyle w:val="Prrafodelista"/>
        <w:rPr>
          <w:b/>
          <w:bCs/>
          <w:sz w:val="24"/>
          <w:szCs w:val="24"/>
        </w:rPr>
      </w:pPr>
    </w:p>
    <w:p w14:paraId="29F39E1D" w14:textId="3D30542C" w:rsidR="001D50AA" w:rsidRDefault="001D50AA" w:rsidP="001D50AA">
      <w:pPr>
        <w:rPr>
          <w:sz w:val="24"/>
          <w:szCs w:val="24"/>
        </w:rPr>
      </w:pPr>
    </w:p>
    <w:p w14:paraId="0219E50B" w14:textId="36748E4B" w:rsidR="005D3142" w:rsidRDefault="005D3142" w:rsidP="001D50AA">
      <w:pPr>
        <w:rPr>
          <w:sz w:val="24"/>
          <w:szCs w:val="24"/>
        </w:rPr>
      </w:pPr>
    </w:p>
    <w:p w14:paraId="3083AF09" w14:textId="46DECA4E" w:rsidR="005D3142" w:rsidRDefault="005D3142" w:rsidP="001D50AA">
      <w:pPr>
        <w:rPr>
          <w:sz w:val="24"/>
          <w:szCs w:val="24"/>
        </w:rPr>
      </w:pPr>
    </w:p>
    <w:p w14:paraId="6C03EA99" w14:textId="6D4BEEBC" w:rsidR="005D3142" w:rsidRDefault="005D3142" w:rsidP="001D50AA">
      <w:pPr>
        <w:rPr>
          <w:sz w:val="24"/>
          <w:szCs w:val="24"/>
        </w:rPr>
      </w:pPr>
    </w:p>
    <w:p w14:paraId="1AC5D973" w14:textId="3DC87FBE" w:rsidR="005D3142" w:rsidRDefault="005D3142" w:rsidP="001D50AA">
      <w:pPr>
        <w:rPr>
          <w:b/>
          <w:bCs/>
          <w:sz w:val="24"/>
          <w:szCs w:val="24"/>
        </w:rPr>
      </w:pPr>
      <w:r w:rsidRPr="005D3142">
        <w:rPr>
          <w:b/>
          <w:bCs/>
          <w:sz w:val="24"/>
          <w:szCs w:val="24"/>
        </w:rPr>
        <w:t>-4 RIP</w:t>
      </w:r>
    </w:p>
    <w:p w14:paraId="0035A465" w14:textId="29C5FAA4" w:rsidR="005D3142" w:rsidRPr="005D3142" w:rsidRDefault="005D3142" w:rsidP="005D3142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5D3142">
        <w:rPr>
          <w:b/>
          <w:bCs/>
          <w:i/>
          <w:iCs/>
          <w:sz w:val="24"/>
          <w:szCs w:val="24"/>
        </w:rPr>
        <w:t>El protocolo de información de routing (RIP)</w:t>
      </w:r>
      <w:r w:rsidRPr="005D3142">
        <w:rPr>
          <w:sz w:val="24"/>
          <w:szCs w:val="24"/>
        </w:rPr>
        <w:t xml:space="preserve"> era un protocolo de routing de primera generación </w:t>
      </w:r>
      <w:r w:rsidRPr="005D3142">
        <w:rPr>
          <w:b/>
          <w:bCs/>
          <w:i/>
          <w:iCs/>
          <w:sz w:val="24"/>
          <w:szCs w:val="24"/>
        </w:rPr>
        <w:t>para IPv4.</w:t>
      </w:r>
    </w:p>
    <w:p w14:paraId="2B2D2B7D" w14:textId="2474C66B" w:rsidR="005D3142" w:rsidRDefault="005D3142" w:rsidP="005D3142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 w:rsidRPr="005D3142">
        <w:rPr>
          <w:b/>
          <w:bCs/>
          <w:sz w:val="24"/>
          <w:szCs w:val="24"/>
        </w:rPr>
        <w:t>Las características del protocolo RIP son:</w:t>
      </w:r>
    </w:p>
    <w:p w14:paraId="637B0D6A" w14:textId="75E7E5C0" w:rsidR="008D69F2" w:rsidRPr="008D69F2" w:rsidRDefault="008D69F2" w:rsidP="008D69F2">
      <w:pPr>
        <w:pStyle w:val="Prrafodelista"/>
        <w:numPr>
          <w:ilvl w:val="0"/>
          <w:numId w:val="7"/>
        </w:numPr>
        <w:rPr>
          <w:b/>
          <w:bCs/>
          <w:i/>
          <w:iCs/>
          <w:sz w:val="24"/>
          <w:szCs w:val="24"/>
        </w:rPr>
      </w:pPr>
      <w:r w:rsidRPr="008D69F2">
        <w:rPr>
          <w:sz w:val="24"/>
          <w:szCs w:val="24"/>
        </w:rPr>
        <w:lastRenderedPageBreak/>
        <w:t xml:space="preserve">Las </w:t>
      </w:r>
      <w:r w:rsidRPr="008D69F2">
        <w:rPr>
          <w:b/>
          <w:bCs/>
          <w:i/>
          <w:iCs/>
          <w:sz w:val="24"/>
          <w:szCs w:val="24"/>
        </w:rPr>
        <w:t>actualizaciones</w:t>
      </w:r>
      <w:r w:rsidRPr="008D69F2">
        <w:rPr>
          <w:sz w:val="24"/>
          <w:szCs w:val="24"/>
        </w:rPr>
        <w:t xml:space="preserve"> de routing se transmiten por </w:t>
      </w:r>
      <w:r w:rsidRPr="008D69F2">
        <w:rPr>
          <w:b/>
          <w:bCs/>
          <w:i/>
          <w:iCs/>
          <w:sz w:val="24"/>
          <w:szCs w:val="24"/>
        </w:rPr>
        <w:t>difusión</w:t>
      </w:r>
      <w:r w:rsidRPr="008D69F2">
        <w:rPr>
          <w:sz w:val="24"/>
          <w:szCs w:val="24"/>
        </w:rPr>
        <w:t xml:space="preserve"> </w:t>
      </w:r>
      <w:r w:rsidRPr="008D69F2">
        <w:rPr>
          <w:b/>
          <w:bCs/>
          <w:i/>
          <w:iCs/>
          <w:sz w:val="24"/>
          <w:szCs w:val="24"/>
        </w:rPr>
        <w:t>cada 30 segundos.</w:t>
      </w:r>
    </w:p>
    <w:p w14:paraId="5C65EC3C" w14:textId="13761DFF" w:rsidR="008D69F2" w:rsidRPr="008D69F2" w:rsidRDefault="008D69F2" w:rsidP="008D69F2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8D69F2">
        <w:rPr>
          <w:sz w:val="24"/>
          <w:szCs w:val="24"/>
        </w:rPr>
        <w:t xml:space="preserve">Se utiliza </w:t>
      </w:r>
      <w:r w:rsidRPr="008D69F2">
        <w:rPr>
          <w:b/>
          <w:bCs/>
          <w:i/>
          <w:iCs/>
          <w:sz w:val="24"/>
          <w:szCs w:val="24"/>
        </w:rPr>
        <w:t>el conteo de saltos</w:t>
      </w:r>
      <w:r w:rsidRPr="008D69F2">
        <w:rPr>
          <w:sz w:val="24"/>
          <w:szCs w:val="24"/>
        </w:rPr>
        <w:t xml:space="preserve"> para la </w:t>
      </w:r>
      <w:r w:rsidRPr="008D69F2">
        <w:rPr>
          <w:b/>
          <w:bCs/>
          <w:i/>
          <w:iCs/>
          <w:sz w:val="24"/>
          <w:szCs w:val="24"/>
        </w:rPr>
        <w:t>selección de rutas.</w:t>
      </w:r>
    </w:p>
    <w:p w14:paraId="35697B35" w14:textId="70D814B4" w:rsidR="008D69F2" w:rsidRPr="008D69F2" w:rsidRDefault="008D69F2" w:rsidP="008D69F2">
      <w:pPr>
        <w:pStyle w:val="Prrafodelista"/>
        <w:numPr>
          <w:ilvl w:val="0"/>
          <w:numId w:val="7"/>
        </w:numPr>
        <w:rPr>
          <w:b/>
          <w:bCs/>
          <w:i/>
          <w:iCs/>
          <w:sz w:val="24"/>
          <w:szCs w:val="24"/>
        </w:rPr>
      </w:pPr>
      <w:r w:rsidRPr="008D69F2">
        <w:rPr>
          <w:sz w:val="24"/>
          <w:szCs w:val="24"/>
        </w:rPr>
        <w:t xml:space="preserve">Se considera que </w:t>
      </w:r>
      <w:r w:rsidRPr="008D69F2">
        <w:rPr>
          <w:b/>
          <w:bCs/>
          <w:i/>
          <w:iCs/>
          <w:sz w:val="24"/>
          <w:szCs w:val="24"/>
        </w:rPr>
        <w:t>más de 15 saltos es infinito</w:t>
      </w:r>
    </w:p>
    <w:p w14:paraId="2C9F3188" w14:textId="1E5F3BBB" w:rsidR="008D69F2" w:rsidRDefault="008D69F2" w:rsidP="008D69F2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 </w:t>
      </w:r>
      <w:r w:rsidR="00FF3BF3">
        <w:rPr>
          <w:b/>
          <w:bCs/>
          <w:sz w:val="24"/>
          <w:szCs w:val="24"/>
        </w:rPr>
        <w:t>RIPv2 (versión)</w:t>
      </w:r>
      <w:r>
        <w:rPr>
          <w:b/>
          <w:bCs/>
          <w:sz w:val="24"/>
          <w:szCs w:val="24"/>
        </w:rPr>
        <w:t xml:space="preserve"> introdujo las siguientes mejoras:</w:t>
      </w:r>
    </w:p>
    <w:p w14:paraId="1E6BF3CB" w14:textId="1B58EA86" w:rsidR="008D69F2" w:rsidRPr="00A336D9" w:rsidRDefault="00A336D9" w:rsidP="008D69F2">
      <w:pPr>
        <w:pStyle w:val="Prrafodelista"/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r w:rsidRPr="00A336D9">
        <w:rPr>
          <w:b/>
          <w:bCs/>
          <w:i/>
          <w:iCs/>
          <w:sz w:val="24"/>
          <w:szCs w:val="24"/>
        </w:rPr>
        <w:t>Protocolo de routing sin clase</w:t>
      </w:r>
    </w:p>
    <w:p w14:paraId="1E1C2033" w14:textId="181B3F73" w:rsidR="00A336D9" w:rsidRPr="00A336D9" w:rsidRDefault="00A336D9" w:rsidP="008D69F2">
      <w:pPr>
        <w:pStyle w:val="Prrafodelista"/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r w:rsidRPr="00A336D9">
        <w:rPr>
          <w:b/>
          <w:bCs/>
          <w:i/>
          <w:iCs/>
          <w:sz w:val="24"/>
          <w:szCs w:val="24"/>
        </w:rPr>
        <w:t>Mayor eficiencia</w:t>
      </w:r>
    </w:p>
    <w:p w14:paraId="685DD95E" w14:textId="2E5DE5F9" w:rsidR="00A336D9" w:rsidRPr="00A336D9" w:rsidRDefault="00A336D9" w:rsidP="008D69F2">
      <w:pPr>
        <w:pStyle w:val="Prrafodelista"/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r w:rsidRPr="00A336D9">
        <w:rPr>
          <w:b/>
          <w:bCs/>
          <w:i/>
          <w:iCs/>
          <w:sz w:val="24"/>
          <w:szCs w:val="24"/>
        </w:rPr>
        <w:t xml:space="preserve">Entradas de routing reducidas </w:t>
      </w:r>
    </w:p>
    <w:p w14:paraId="238FED0D" w14:textId="68EFACD2" w:rsidR="00A336D9" w:rsidRDefault="00A336D9" w:rsidP="00A336D9">
      <w:pPr>
        <w:pStyle w:val="Prrafodelista"/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r w:rsidRPr="00A336D9">
        <w:rPr>
          <w:b/>
          <w:bCs/>
          <w:i/>
          <w:iCs/>
          <w:sz w:val="24"/>
          <w:szCs w:val="24"/>
        </w:rPr>
        <w:t>Protección</w:t>
      </w:r>
    </w:p>
    <w:p w14:paraId="4DC5E55B" w14:textId="3BB0CF05" w:rsidR="00A336D9" w:rsidRDefault="00A336D9" w:rsidP="00A336D9">
      <w:pPr>
        <w:rPr>
          <w:b/>
          <w:bCs/>
          <w:sz w:val="24"/>
          <w:szCs w:val="24"/>
        </w:rPr>
      </w:pPr>
      <w:r w:rsidRPr="00A336D9">
        <w:rPr>
          <w:b/>
          <w:bCs/>
          <w:sz w:val="24"/>
          <w:szCs w:val="24"/>
        </w:rPr>
        <w:t>-4.1 Configuración de RIP</w:t>
      </w:r>
    </w:p>
    <w:p w14:paraId="42417A4F" w14:textId="37F67F5E" w:rsidR="00A336D9" w:rsidRPr="00A336D9" w:rsidRDefault="00A336D9" w:rsidP="00A336D9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A336D9">
        <w:rPr>
          <w:sz w:val="24"/>
          <w:szCs w:val="24"/>
        </w:rPr>
        <w:t xml:space="preserve">Para </w:t>
      </w:r>
      <w:r w:rsidRPr="00A336D9">
        <w:rPr>
          <w:b/>
          <w:bCs/>
          <w:i/>
          <w:iCs/>
          <w:sz w:val="24"/>
          <w:szCs w:val="24"/>
        </w:rPr>
        <w:t>acceder al modo de configuración del router RIP</w:t>
      </w:r>
      <w:r w:rsidRPr="00A336D9">
        <w:rPr>
          <w:sz w:val="24"/>
          <w:szCs w:val="24"/>
        </w:rPr>
        <w:t xml:space="preserve">, utilizar el comando </w:t>
      </w:r>
      <w:r w:rsidRPr="00A336D9">
        <w:rPr>
          <w:b/>
          <w:bCs/>
          <w:i/>
          <w:iCs/>
          <w:sz w:val="24"/>
          <w:szCs w:val="24"/>
        </w:rPr>
        <w:t>router rip.</w:t>
      </w:r>
    </w:p>
    <w:p w14:paraId="06811A7C" w14:textId="2076E7DA" w:rsidR="00A336D9" w:rsidRPr="00A336D9" w:rsidRDefault="00A336D9" w:rsidP="00A336D9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Para deshabilitar y eliminar RIP </w:t>
      </w:r>
      <w:r w:rsidRPr="00A336D9">
        <w:rPr>
          <w:sz w:val="24"/>
          <w:szCs w:val="24"/>
        </w:rPr>
        <w:t>utilizar el comando</w:t>
      </w:r>
      <w:r w:rsidRPr="00A336D9">
        <w:rPr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no router rip.</w:t>
      </w:r>
    </w:p>
    <w:p w14:paraId="0CA94ED8" w14:textId="1C1C3374" w:rsidR="00A336D9" w:rsidRDefault="00A336D9" w:rsidP="00A336D9">
      <w:pPr>
        <w:rPr>
          <w:b/>
          <w:bCs/>
          <w:sz w:val="24"/>
          <w:szCs w:val="24"/>
        </w:rPr>
      </w:pPr>
      <w:r w:rsidRPr="00A336D9">
        <w:rPr>
          <w:b/>
          <w:bCs/>
          <w:sz w:val="24"/>
          <w:szCs w:val="24"/>
        </w:rPr>
        <w:t>-4.1.1 Anuncio de redes</w:t>
      </w:r>
    </w:p>
    <w:p w14:paraId="00EEAC81" w14:textId="3A44E339" w:rsidR="00A336D9" w:rsidRPr="00A336D9" w:rsidRDefault="00A336D9" w:rsidP="00A336D9">
      <w:pPr>
        <w:pStyle w:val="Prrafodelista"/>
        <w:numPr>
          <w:ilvl w:val="0"/>
          <w:numId w:val="12"/>
        </w:numPr>
        <w:rPr>
          <w:b/>
          <w:bCs/>
          <w:sz w:val="24"/>
          <w:szCs w:val="24"/>
        </w:rPr>
      </w:pPr>
      <w:r w:rsidRPr="00A336D9">
        <w:rPr>
          <w:sz w:val="24"/>
          <w:szCs w:val="24"/>
        </w:rPr>
        <w:t xml:space="preserve">Para </w:t>
      </w:r>
      <w:r w:rsidRPr="00A336D9">
        <w:rPr>
          <w:b/>
          <w:bCs/>
          <w:i/>
          <w:iCs/>
          <w:sz w:val="24"/>
          <w:szCs w:val="24"/>
        </w:rPr>
        <w:t>habilitar el routing</w:t>
      </w:r>
      <w:r w:rsidRPr="00A336D9">
        <w:rPr>
          <w:sz w:val="24"/>
          <w:szCs w:val="24"/>
        </w:rPr>
        <w:t xml:space="preserve"> para una red utilizar</w:t>
      </w:r>
      <w:r>
        <w:rPr>
          <w:b/>
          <w:bCs/>
          <w:sz w:val="24"/>
          <w:szCs w:val="24"/>
        </w:rPr>
        <w:t xml:space="preserve"> el </w:t>
      </w:r>
      <w:r w:rsidRPr="00A336D9">
        <w:rPr>
          <w:b/>
          <w:bCs/>
          <w:i/>
          <w:iCs/>
          <w:sz w:val="24"/>
          <w:szCs w:val="24"/>
        </w:rPr>
        <w:t>comando network dirección-red</w:t>
      </w:r>
      <w:r>
        <w:rPr>
          <w:b/>
          <w:bCs/>
          <w:i/>
          <w:iCs/>
          <w:sz w:val="24"/>
          <w:szCs w:val="24"/>
        </w:rPr>
        <w:t>.</w:t>
      </w:r>
    </w:p>
    <w:p w14:paraId="7FCDC5D0" w14:textId="647053FE" w:rsidR="00A336D9" w:rsidRPr="00A336D9" w:rsidRDefault="00A336D9" w:rsidP="00A336D9">
      <w:pPr>
        <w:pStyle w:val="Prrafodelista"/>
        <w:numPr>
          <w:ilvl w:val="0"/>
          <w:numId w:val="12"/>
        </w:numPr>
        <w:rPr>
          <w:b/>
          <w:bCs/>
          <w:sz w:val="24"/>
          <w:szCs w:val="24"/>
        </w:rPr>
      </w:pPr>
      <w:r w:rsidRPr="00A336D9">
        <w:rPr>
          <w:sz w:val="24"/>
          <w:szCs w:val="24"/>
        </w:rPr>
        <w:t xml:space="preserve">Introducir </w:t>
      </w:r>
      <w:r w:rsidRPr="00A336D9">
        <w:rPr>
          <w:b/>
          <w:bCs/>
          <w:i/>
          <w:iCs/>
          <w:sz w:val="24"/>
          <w:szCs w:val="24"/>
        </w:rPr>
        <w:t>la dirección de red</w:t>
      </w:r>
      <w:r w:rsidRPr="00A336D9">
        <w:rPr>
          <w:sz w:val="24"/>
          <w:szCs w:val="24"/>
        </w:rPr>
        <w:t xml:space="preserve"> para cada red conectada </w:t>
      </w:r>
      <w:r w:rsidRPr="00A336D9">
        <w:rPr>
          <w:b/>
          <w:bCs/>
          <w:i/>
          <w:iCs/>
          <w:sz w:val="24"/>
          <w:szCs w:val="24"/>
        </w:rPr>
        <w:t>directamente.</w:t>
      </w:r>
    </w:p>
    <w:p w14:paraId="302D4003" w14:textId="53B5B3F9" w:rsidR="00A336D9" w:rsidRDefault="00A336D9" w:rsidP="00A336D9">
      <w:pPr>
        <w:pStyle w:val="Prrafode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Este comando habilita todas las interfaces que pertenecen a una red especifica.</w:t>
      </w:r>
    </w:p>
    <w:p w14:paraId="7CC62CDF" w14:textId="03A77CFA" w:rsidR="00A336D9" w:rsidRDefault="00A336D9" w:rsidP="00A336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-4.1.2 Verificar el routing RIP</w:t>
      </w:r>
    </w:p>
    <w:p w14:paraId="4B723F49" w14:textId="6AC30089" w:rsidR="00A336D9" w:rsidRDefault="00A336D9" w:rsidP="00A336D9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A336D9">
        <w:rPr>
          <w:sz w:val="24"/>
          <w:szCs w:val="24"/>
        </w:rPr>
        <w:t xml:space="preserve">El comando </w:t>
      </w:r>
      <w:r w:rsidRPr="00A336D9">
        <w:rPr>
          <w:b/>
          <w:bCs/>
          <w:i/>
          <w:iCs/>
          <w:sz w:val="24"/>
          <w:szCs w:val="24"/>
        </w:rPr>
        <w:t>show ip protocols</w:t>
      </w:r>
      <w:r w:rsidRPr="00A336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muestra </w:t>
      </w:r>
      <w:r w:rsidR="00404668">
        <w:rPr>
          <w:sz w:val="24"/>
          <w:szCs w:val="24"/>
        </w:rPr>
        <w:t>los parámetros del protocolo routing IPv4</w:t>
      </w:r>
    </w:p>
    <w:p w14:paraId="55F885DF" w14:textId="38DFA280" w:rsidR="00404668" w:rsidRDefault="00404668" w:rsidP="00A336D9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El comando </w:t>
      </w:r>
      <w:r w:rsidRPr="00404668">
        <w:rPr>
          <w:b/>
          <w:bCs/>
          <w:i/>
          <w:iCs/>
          <w:sz w:val="24"/>
          <w:szCs w:val="24"/>
        </w:rPr>
        <w:t>show ip route</w:t>
      </w:r>
      <w:r>
        <w:rPr>
          <w:sz w:val="24"/>
          <w:szCs w:val="24"/>
        </w:rPr>
        <w:t xml:space="preserve"> muestra las </w:t>
      </w:r>
      <w:r w:rsidRPr="00404668">
        <w:rPr>
          <w:b/>
          <w:bCs/>
          <w:i/>
          <w:iCs/>
          <w:sz w:val="24"/>
          <w:szCs w:val="24"/>
        </w:rPr>
        <w:t>rutas RIP instaladas</w:t>
      </w:r>
      <w:r>
        <w:rPr>
          <w:sz w:val="24"/>
          <w:szCs w:val="24"/>
        </w:rPr>
        <w:t xml:space="preserve"> en la </w:t>
      </w:r>
      <w:r w:rsidRPr="00404668">
        <w:rPr>
          <w:b/>
          <w:bCs/>
          <w:i/>
          <w:iCs/>
          <w:sz w:val="24"/>
          <w:szCs w:val="24"/>
        </w:rPr>
        <w:t>tabla de routing.</w:t>
      </w:r>
    </w:p>
    <w:p w14:paraId="7669DAB1" w14:textId="097F9665" w:rsidR="00404668" w:rsidRPr="00404668" w:rsidRDefault="00404668" w:rsidP="00404668">
      <w:pPr>
        <w:rPr>
          <w:b/>
          <w:bCs/>
          <w:sz w:val="24"/>
          <w:szCs w:val="24"/>
        </w:rPr>
      </w:pPr>
      <w:r w:rsidRPr="00404668">
        <w:rPr>
          <w:b/>
          <w:bCs/>
          <w:sz w:val="24"/>
          <w:szCs w:val="24"/>
        </w:rPr>
        <w:t>-4.1.3 Habilitación y verificación de RIPv2</w:t>
      </w:r>
    </w:p>
    <w:p w14:paraId="7EB96878" w14:textId="2A45AE92" w:rsidR="00404668" w:rsidRDefault="00404668" w:rsidP="00404668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 pesar de que el router solo </w:t>
      </w:r>
      <w:proofErr w:type="spellStart"/>
      <w:r>
        <w:rPr>
          <w:sz w:val="24"/>
          <w:szCs w:val="24"/>
        </w:rPr>
        <w:t>envie</w:t>
      </w:r>
      <w:proofErr w:type="spellEnd"/>
      <w:r>
        <w:rPr>
          <w:sz w:val="24"/>
          <w:szCs w:val="24"/>
        </w:rPr>
        <w:t xml:space="preserve"> mensajes de RIPv1, puede interpretar los mensajes de RIPv1 y RIPv2.</w:t>
      </w:r>
    </w:p>
    <w:p w14:paraId="4E46EC15" w14:textId="6C678077" w:rsidR="00404668" w:rsidRDefault="00404668" w:rsidP="00404668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El comando </w:t>
      </w:r>
      <w:r w:rsidRPr="00DF0221">
        <w:rPr>
          <w:b/>
          <w:bCs/>
          <w:i/>
          <w:iCs/>
          <w:sz w:val="24"/>
          <w:szCs w:val="24"/>
        </w:rPr>
        <w:t>show ip protocols</w:t>
      </w:r>
      <w:r>
        <w:rPr>
          <w:sz w:val="24"/>
          <w:szCs w:val="24"/>
        </w:rPr>
        <w:t xml:space="preserve"> verifica que el r2 ahora está configurado para enviar y recibir solamente en versión 2.</w:t>
      </w:r>
    </w:p>
    <w:p w14:paraId="59B84B64" w14:textId="3274E2B7" w:rsidR="00404668" w:rsidRDefault="00404668" w:rsidP="00404668">
      <w:pPr>
        <w:rPr>
          <w:b/>
          <w:bCs/>
          <w:sz w:val="24"/>
          <w:szCs w:val="24"/>
        </w:rPr>
      </w:pPr>
      <w:r w:rsidRPr="00404668">
        <w:rPr>
          <w:b/>
          <w:bCs/>
          <w:sz w:val="24"/>
          <w:szCs w:val="24"/>
        </w:rPr>
        <w:t>-4.1.4 Deshabilite el resumen automático</w:t>
      </w:r>
    </w:p>
    <w:p w14:paraId="492A5AB3" w14:textId="45C7A478" w:rsidR="00404668" w:rsidRPr="00404668" w:rsidRDefault="00404668" w:rsidP="00404668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404668">
        <w:rPr>
          <w:b/>
          <w:bCs/>
          <w:sz w:val="24"/>
          <w:szCs w:val="24"/>
        </w:rPr>
        <w:t>RIPv2</w:t>
      </w:r>
      <w:r w:rsidRPr="00404668">
        <w:rPr>
          <w:sz w:val="24"/>
          <w:szCs w:val="24"/>
        </w:rPr>
        <w:t xml:space="preserve"> resume </w:t>
      </w:r>
      <w:r w:rsidRPr="00404668">
        <w:rPr>
          <w:b/>
          <w:bCs/>
          <w:i/>
          <w:iCs/>
          <w:sz w:val="24"/>
          <w:szCs w:val="24"/>
        </w:rPr>
        <w:t>automáticamente las redes</w:t>
      </w:r>
      <w:r w:rsidRPr="00404668">
        <w:rPr>
          <w:sz w:val="24"/>
          <w:szCs w:val="24"/>
        </w:rPr>
        <w:t xml:space="preserve"> </w:t>
      </w:r>
    </w:p>
    <w:p w14:paraId="16FD71FA" w14:textId="39DD4FD1" w:rsidR="00404668" w:rsidRDefault="00404668" w:rsidP="00404668">
      <w:pPr>
        <w:pStyle w:val="Prrafodelista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 w:rsidRPr="00404668">
        <w:rPr>
          <w:sz w:val="24"/>
          <w:szCs w:val="24"/>
        </w:rPr>
        <w:t xml:space="preserve">Para </w:t>
      </w:r>
      <w:r w:rsidRPr="00404668">
        <w:rPr>
          <w:b/>
          <w:bCs/>
          <w:i/>
          <w:iCs/>
          <w:sz w:val="24"/>
          <w:szCs w:val="24"/>
        </w:rPr>
        <w:t>deshabilitar la sumarización</w:t>
      </w:r>
      <w:r w:rsidRPr="00404668">
        <w:rPr>
          <w:sz w:val="24"/>
          <w:szCs w:val="24"/>
        </w:rPr>
        <w:t xml:space="preserve"> automática utilizar el comando </w:t>
      </w:r>
      <w:r w:rsidRPr="00404668">
        <w:rPr>
          <w:b/>
          <w:bCs/>
          <w:i/>
          <w:iCs/>
          <w:sz w:val="24"/>
          <w:szCs w:val="24"/>
        </w:rPr>
        <w:t>no auto-summary.</w:t>
      </w:r>
    </w:p>
    <w:p w14:paraId="7A4BD3E6" w14:textId="6E6F3D5C" w:rsidR="00404668" w:rsidRDefault="00404668" w:rsidP="00404668">
      <w:pPr>
        <w:pStyle w:val="Prrafodelista"/>
        <w:numPr>
          <w:ilvl w:val="0"/>
          <w:numId w:val="15"/>
        </w:numPr>
        <w:rPr>
          <w:b/>
          <w:bCs/>
          <w:i/>
          <w:iCs/>
          <w:sz w:val="24"/>
          <w:szCs w:val="24"/>
          <w:lang w:val="en-US"/>
        </w:rPr>
      </w:pPr>
      <w:r w:rsidRPr="00A14054">
        <w:rPr>
          <w:sz w:val="24"/>
          <w:szCs w:val="24"/>
          <w:lang w:val="en-US"/>
        </w:rPr>
        <w:t>El comando</w:t>
      </w:r>
      <w:r w:rsidRPr="00A14054">
        <w:rPr>
          <w:b/>
          <w:bCs/>
          <w:i/>
          <w:iCs/>
          <w:sz w:val="24"/>
          <w:szCs w:val="24"/>
          <w:lang w:val="en-US"/>
        </w:rPr>
        <w:t xml:space="preserve"> show ip protocols </w:t>
      </w:r>
      <w:r w:rsidR="00A14054" w:rsidRPr="00A14054">
        <w:rPr>
          <w:sz w:val="24"/>
          <w:szCs w:val="24"/>
          <w:lang w:val="en-US"/>
        </w:rPr>
        <w:t>ahora indica</w:t>
      </w:r>
      <w:r w:rsidR="00A14054" w:rsidRPr="00A14054">
        <w:rPr>
          <w:b/>
          <w:bCs/>
          <w:i/>
          <w:iCs/>
          <w:sz w:val="24"/>
          <w:szCs w:val="24"/>
          <w:lang w:val="en-US"/>
        </w:rPr>
        <w:t xml:space="preserve"> network summarization i</w:t>
      </w:r>
      <w:r w:rsidR="00A14054">
        <w:rPr>
          <w:b/>
          <w:bCs/>
          <w:i/>
          <w:iCs/>
          <w:sz w:val="24"/>
          <w:szCs w:val="24"/>
          <w:lang w:val="en-US"/>
        </w:rPr>
        <w:t>s not effect</w:t>
      </w:r>
    </w:p>
    <w:p w14:paraId="3C91DEC5" w14:textId="3442A2F0" w:rsidR="00A14054" w:rsidRDefault="00A14054" w:rsidP="00A14054">
      <w:pPr>
        <w:rPr>
          <w:b/>
          <w:bCs/>
          <w:sz w:val="24"/>
          <w:szCs w:val="24"/>
          <w:lang w:val="en-US"/>
        </w:rPr>
      </w:pPr>
      <w:r w:rsidRPr="00A14054">
        <w:rPr>
          <w:b/>
          <w:bCs/>
          <w:sz w:val="24"/>
          <w:szCs w:val="24"/>
          <w:lang w:val="en-US"/>
        </w:rPr>
        <w:t>-4.1.5 Configuración de interfaces pasivas</w:t>
      </w:r>
    </w:p>
    <w:p w14:paraId="7B71A661" w14:textId="42CB424C" w:rsidR="00A14054" w:rsidRPr="00A14054" w:rsidRDefault="00A14054" w:rsidP="00A14054">
      <w:pPr>
        <w:pStyle w:val="Prrafodelista"/>
        <w:numPr>
          <w:ilvl w:val="0"/>
          <w:numId w:val="16"/>
        </w:numPr>
        <w:rPr>
          <w:b/>
          <w:bCs/>
          <w:sz w:val="24"/>
          <w:szCs w:val="24"/>
        </w:rPr>
      </w:pPr>
      <w:r w:rsidRPr="00A14054">
        <w:rPr>
          <w:b/>
          <w:bCs/>
          <w:sz w:val="24"/>
          <w:szCs w:val="24"/>
        </w:rPr>
        <w:lastRenderedPageBreak/>
        <w:t>El envió de actualizaciones innecesarias</w:t>
      </w:r>
      <w:r w:rsidRPr="00A14054">
        <w:rPr>
          <w:sz w:val="24"/>
          <w:szCs w:val="24"/>
        </w:rPr>
        <w:t xml:space="preserve"> a una </w:t>
      </w:r>
      <w:r w:rsidRPr="00A14054">
        <w:rPr>
          <w:b/>
          <w:bCs/>
          <w:sz w:val="24"/>
          <w:szCs w:val="24"/>
        </w:rPr>
        <w:t xml:space="preserve">LAN </w:t>
      </w:r>
      <w:r w:rsidRPr="00A14054">
        <w:rPr>
          <w:sz w:val="24"/>
          <w:szCs w:val="24"/>
        </w:rPr>
        <w:t xml:space="preserve">impacta </w:t>
      </w:r>
      <w:r w:rsidRPr="00A14054">
        <w:rPr>
          <w:b/>
          <w:bCs/>
          <w:sz w:val="24"/>
          <w:szCs w:val="24"/>
        </w:rPr>
        <w:t>en la red de tres maneras:</w:t>
      </w:r>
    </w:p>
    <w:p w14:paraId="1D7BB550" w14:textId="42C36025" w:rsidR="00A14054" w:rsidRDefault="00A14054" w:rsidP="00A14054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Desperdicio de ancho de banda</w:t>
      </w:r>
    </w:p>
    <w:p w14:paraId="5C4C36EE" w14:textId="1717CD0B" w:rsidR="00A14054" w:rsidRDefault="00A14054" w:rsidP="00A14054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Desperdicio de recursos</w:t>
      </w:r>
    </w:p>
    <w:p w14:paraId="4CCF2FC4" w14:textId="6B5754C3" w:rsidR="00A14054" w:rsidRDefault="00A14054" w:rsidP="00A14054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Riesgo de seguridad</w:t>
      </w:r>
    </w:p>
    <w:p w14:paraId="105BB5A1" w14:textId="2921C8F6" w:rsidR="00A14054" w:rsidRDefault="00CD689E" w:rsidP="00A14054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CD689E">
        <w:rPr>
          <w:sz w:val="24"/>
          <w:szCs w:val="24"/>
        </w:rPr>
        <w:t xml:space="preserve">Utilizar la configuración del router </w:t>
      </w:r>
      <w:r w:rsidRPr="00CD689E">
        <w:rPr>
          <w:b/>
          <w:bCs/>
          <w:i/>
          <w:iCs/>
          <w:sz w:val="24"/>
          <w:szCs w:val="24"/>
        </w:rPr>
        <w:t>passive-interface</w:t>
      </w:r>
      <w:r w:rsidRPr="00CD689E">
        <w:rPr>
          <w:sz w:val="24"/>
          <w:szCs w:val="24"/>
        </w:rPr>
        <w:t xml:space="preserve"> para evitar las actualizaciones</w:t>
      </w:r>
      <w:r>
        <w:rPr>
          <w:sz w:val="24"/>
          <w:szCs w:val="24"/>
        </w:rPr>
        <w:t>.</w:t>
      </w:r>
    </w:p>
    <w:p w14:paraId="102745CF" w14:textId="0721E26F" w:rsidR="00CD689E" w:rsidRDefault="00CD689E" w:rsidP="00A14054">
      <w:pPr>
        <w:pStyle w:val="Prrafode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Se pueden ver todas las interfaces pasivas con el comando passive-interface default </w:t>
      </w:r>
    </w:p>
    <w:p w14:paraId="39F88215" w14:textId="5BA8DD5B" w:rsidR="00CD689E" w:rsidRPr="00CD689E" w:rsidRDefault="00CD689E" w:rsidP="00CD689E">
      <w:pPr>
        <w:rPr>
          <w:b/>
          <w:bCs/>
          <w:sz w:val="24"/>
          <w:szCs w:val="24"/>
        </w:rPr>
      </w:pPr>
      <w:r w:rsidRPr="00CD689E">
        <w:rPr>
          <w:b/>
          <w:bCs/>
          <w:sz w:val="24"/>
          <w:szCs w:val="24"/>
        </w:rPr>
        <w:t>-4.1.6 Programar una ruta predeterminada</w:t>
      </w:r>
    </w:p>
    <w:p w14:paraId="7840E238" w14:textId="3525FA9B" w:rsidR="00CD689E" w:rsidRDefault="00CD689E" w:rsidP="00CD689E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Para programa r una ruta predeterminada el router perimetral debe estar configurado con:</w:t>
      </w:r>
    </w:p>
    <w:p w14:paraId="50F272DE" w14:textId="4D79C28E" w:rsidR="00CD689E" w:rsidRPr="00CD689E" w:rsidRDefault="00CD689E" w:rsidP="00CD689E">
      <w:pPr>
        <w:pStyle w:val="Prrafodelista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Una ruta estática predeterminada: </w:t>
      </w:r>
      <w:r w:rsidRPr="00CD689E">
        <w:rPr>
          <w:b/>
          <w:bCs/>
          <w:i/>
          <w:iCs/>
          <w:sz w:val="24"/>
          <w:szCs w:val="24"/>
        </w:rPr>
        <w:t xml:space="preserve">ip route 0.0.0.0 0.0.0.0 interfaz-salida ip-siguiente-salto </w:t>
      </w:r>
    </w:p>
    <w:p w14:paraId="5329AF6E" w14:textId="7A324247" w:rsidR="00CD689E" w:rsidRPr="00CD689E" w:rsidRDefault="00CD689E" w:rsidP="00CD689E">
      <w:pPr>
        <w:pStyle w:val="Prrafode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El comando del router </w:t>
      </w:r>
      <w:r w:rsidRPr="00CD689E">
        <w:rPr>
          <w:b/>
          <w:bCs/>
          <w:i/>
          <w:iCs/>
          <w:sz w:val="24"/>
          <w:szCs w:val="24"/>
        </w:rPr>
        <w:t>default-information originate</w:t>
      </w:r>
    </w:p>
    <w:p w14:paraId="763F0BC2" w14:textId="391937CC" w:rsidR="00404668" w:rsidRDefault="00CD689E" w:rsidP="00404668">
      <w:pPr>
        <w:rPr>
          <w:b/>
          <w:bCs/>
          <w:sz w:val="24"/>
          <w:szCs w:val="24"/>
        </w:rPr>
      </w:pPr>
      <w:r w:rsidRPr="00CD689E">
        <w:rPr>
          <w:b/>
          <w:bCs/>
          <w:sz w:val="24"/>
          <w:szCs w:val="24"/>
        </w:rPr>
        <w:t xml:space="preserve">-5 entradas de </w:t>
      </w:r>
      <w:r>
        <w:rPr>
          <w:b/>
          <w:bCs/>
          <w:sz w:val="24"/>
          <w:szCs w:val="24"/>
        </w:rPr>
        <w:t>red remota</w:t>
      </w:r>
    </w:p>
    <w:p w14:paraId="177E6202" w14:textId="69F95B25" w:rsidR="00CD689E" w:rsidRPr="00CD689E" w:rsidRDefault="00CD689E" w:rsidP="00CD689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E2A7B53" wp14:editId="31D54A2A">
            <wp:extent cx="5400040" cy="2263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E48B" w14:textId="77777777" w:rsidR="00CD689E" w:rsidRPr="00CD689E" w:rsidRDefault="00CD689E" w:rsidP="00404668">
      <w:pPr>
        <w:rPr>
          <w:b/>
          <w:bCs/>
          <w:sz w:val="24"/>
          <w:szCs w:val="24"/>
        </w:rPr>
      </w:pPr>
    </w:p>
    <w:sectPr w:rsidR="00CD689E" w:rsidRPr="00CD6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A0884"/>
    <w:multiLevelType w:val="hybridMultilevel"/>
    <w:tmpl w:val="CC6C0814"/>
    <w:lvl w:ilvl="0" w:tplc="3FA628B4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E9081A"/>
    <w:multiLevelType w:val="hybridMultilevel"/>
    <w:tmpl w:val="F5927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4462D"/>
    <w:multiLevelType w:val="hybridMultilevel"/>
    <w:tmpl w:val="F850A388"/>
    <w:lvl w:ilvl="0" w:tplc="3FA628B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2AC2416"/>
    <w:multiLevelType w:val="hybridMultilevel"/>
    <w:tmpl w:val="3F4CD98E"/>
    <w:lvl w:ilvl="0" w:tplc="3FA628B4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7301A6"/>
    <w:multiLevelType w:val="hybridMultilevel"/>
    <w:tmpl w:val="F23A6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D52DA"/>
    <w:multiLevelType w:val="hybridMultilevel"/>
    <w:tmpl w:val="6986C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70358"/>
    <w:multiLevelType w:val="hybridMultilevel"/>
    <w:tmpl w:val="08364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83582"/>
    <w:multiLevelType w:val="hybridMultilevel"/>
    <w:tmpl w:val="602284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95B3F"/>
    <w:multiLevelType w:val="hybridMultilevel"/>
    <w:tmpl w:val="9258E4D6"/>
    <w:lvl w:ilvl="0" w:tplc="3FA628B4">
      <w:start w:val="1"/>
      <w:numFmt w:val="decimal"/>
      <w:lvlText w:val="%1."/>
      <w:lvlJc w:val="left"/>
      <w:pPr>
        <w:ind w:left="150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5A7E4E80"/>
    <w:multiLevelType w:val="hybridMultilevel"/>
    <w:tmpl w:val="A49C7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B7CFE"/>
    <w:multiLevelType w:val="hybridMultilevel"/>
    <w:tmpl w:val="FD3A2B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65342"/>
    <w:multiLevelType w:val="hybridMultilevel"/>
    <w:tmpl w:val="88A6DD82"/>
    <w:lvl w:ilvl="0" w:tplc="3FA628B4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BB1623"/>
    <w:multiLevelType w:val="hybridMultilevel"/>
    <w:tmpl w:val="EC6A55EA"/>
    <w:lvl w:ilvl="0" w:tplc="3FA628B4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FD7D46"/>
    <w:multiLevelType w:val="hybridMultilevel"/>
    <w:tmpl w:val="696010F2"/>
    <w:lvl w:ilvl="0" w:tplc="3FA628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20B5D"/>
    <w:multiLevelType w:val="hybridMultilevel"/>
    <w:tmpl w:val="CD027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C4622"/>
    <w:multiLevelType w:val="hybridMultilevel"/>
    <w:tmpl w:val="C9FA1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539C3"/>
    <w:multiLevelType w:val="hybridMultilevel"/>
    <w:tmpl w:val="46F6B5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1144C"/>
    <w:multiLevelType w:val="hybridMultilevel"/>
    <w:tmpl w:val="CC78A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A1D66"/>
    <w:multiLevelType w:val="hybridMultilevel"/>
    <w:tmpl w:val="F2880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F7600"/>
    <w:multiLevelType w:val="hybridMultilevel"/>
    <w:tmpl w:val="8B14E1E6"/>
    <w:lvl w:ilvl="0" w:tplc="F78A0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15"/>
  </w:num>
  <w:num w:numId="7">
    <w:abstractNumId w:val="11"/>
  </w:num>
  <w:num w:numId="8">
    <w:abstractNumId w:val="4"/>
  </w:num>
  <w:num w:numId="9">
    <w:abstractNumId w:val="2"/>
  </w:num>
  <w:num w:numId="10">
    <w:abstractNumId w:val="13"/>
  </w:num>
  <w:num w:numId="11">
    <w:abstractNumId w:val="6"/>
  </w:num>
  <w:num w:numId="12">
    <w:abstractNumId w:val="10"/>
  </w:num>
  <w:num w:numId="13">
    <w:abstractNumId w:val="17"/>
  </w:num>
  <w:num w:numId="14">
    <w:abstractNumId w:val="1"/>
  </w:num>
  <w:num w:numId="15">
    <w:abstractNumId w:val="16"/>
  </w:num>
  <w:num w:numId="16">
    <w:abstractNumId w:val="7"/>
  </w:num>
  <w:num w:numId="17">
    <w:abstractNumId w:val="12"/>
  </w:num>
  <w:num w:numId="18">
    <w:abstractNumId w:val="19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AA"/>
    <w:rsid w:val="0000160F"/>
    <w:rsid w:val="00005623"/>
    <w:rsid w:val="001D50AA"/>
    <w:rsid w:val="00404668"/>
    <w:rsid w:val="005D3142"/>
    <w:rsid w:val="006B3A29"/>
    <w:rsid w:val="00865AFE"/>
    <w:rsid w:val="0088276D"/>
    <w:rsid w:val="008D69F2"/>
    <w:rsid w:val="00A14054"/>
    <w:rsid w:val="00A336D9"/>
    <w:rsid w:val="00B07007"/>
    <w:rsid w:val="00CD689E"/>
    <w:rsid w:val="00DB3760"/>
    <w:rsid w:val="00DF0221"/>
    <w:rsid w:val="00ED5BD1"/>
    <w:rsid w:val="00FE0E65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6BB28"/>
  <w15:chartTrackingRefBased/>
  <w15:docId w15:val="{8C7FC704-7584-4138-8765-E49A8DF2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0A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D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olmos</dc:creator>
  <cp:keywords/>
  <dc:description/>
  <cp:lastModifiedBy>nayara olmos</cp:lastModifiedBy>
  <cp:revision>2</cp:revision>
  <dcterms:created xsi:type="dcterms:W3CDTF">2021-05-16T12:48:00Z</dcterms:created>
  <dcterms:modified xsi:type="dcterms:W3CDTF">2021-05-16T12:48:00Z</dcterms:modified>
</cp:coreProperties>
</file>