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996" w:rsidRDefault="00BE114F" w:rsidP="00BE114F">
      <w:pPr>
        <w:pStyle w:val="a3"/>
        <w:numPr>
          <w:ilvl w:val="0"/>
          <w:numId w:val="1"/>
        </w:numPr>
        <w:ind w:firstLineChars="0"/>
      </w:pPr>
      <w:r>
        <w:rPr>
          <w:rFonts w:hint="eastAsia"/>
        </w:rPr>
        <w:t>卡尔曼滤波算法</w:t>
      </w:r>
    </w:p>
    <w:p w:rsidR="00BE114F" w:rsidRDefault="00BE114F" w:rsidP="00BE114F">
      <w:r>
        <w:rPr>
          <w:rFonts w:hint="eastAsia"/>
        </w:rPr>
        <w:t>该算法充分利用了载体运动信息（方程）和观测信息（方程），相当于使用观测值对预测值进行纠偏。</w:t>
      </w:r>
      <w:r w:rsidR="00AD1A90">
        <w:rPr>
          <w:rFonts w:hint="eastAsia"/>
        </w:rPr>
        <w:t>由动态系统预报方程、动态系统状态方程和观测方程可以得到误差式</w:t>
      </w:r>
      <w:proofErr w:type="spellStart"/>
      <w:r w:rsidR="00AC282B">
        <w:rPr>
          <w:rFonts w:hint="eastAsia"/>
        </w:rPr>
        <w:t>V</w:t>
      </w:r>
      <w:r w:rsidR="00AC282B">
        <w:t>k</w:t>
      </w:r>
      <w:proofErr w:type="spellEnd"/>
      <w:r w:rsidR="00AC282B">
        <w:rPr>
          <w:rFonts w:hint="eastAsia"/>
        </w:rPr>
        <w:t>和</w:t>
      </w:r>
      <w:proofErr w:type="spellStart"/>
      <w:r w:rsidR="00AC282B">
        <w:rPr>
          <w:rFonts w:hint="eastAsia"/>
        </w:rPr>
        <w:t>V</w:t>
      </w:r>
      <w:r w:rsidR="00AC282B">
        <w:t>xk</w:t>
      </w:r>
      <w:proofErr w:type="spellEnd"/>
    </w:p>
    <w:p w:rsidR="00AC282B" w:rsidRDefault="00AC282B" w:rsidP="00BE114F">
      <w:r>
        <w:rPr>
          <w:rFonts w:hint="eastAsia"/>
        </w:rPr>
        <w:t>利用最小二乘法构造目标函数，其中P分别是观测值和位置预测值得权矩阵，对目标函数中的X求导并令其为0，整理即可得到状态向量</w:t>
      </w:r>
      <w:proofErr w:type="spellStart"/>
      <w:r>
        <w:rPr>
          <w:rFonts w:hint="eastAsia"/>
        </w:rPr>
        <w:t>X</w:t>
      </w:r>
      <w:r>
        <w:t>k</w:t>
      </w:r>
      <w:proofErr w:type="spellEnd"/>
      <w:r>
        <w:rPr>
          <w:rFonts w:hint="eastAsia"/>
        </w:rPr>
        <w:t>的最小二乘解。</w:t>
      </w:r>
    </w:p>
    <w:p w:rsidR="00232032" w:rsidRDefault="00AC282B" w:rsidP="00BE114F">
      <w:r>
        <w:rPr>
          <w:rFonts w:hint="eastAsia"/>
        </w:rPr>
        <w:t>以上方法是直接利用求导后得到的，也可以利用条件极值原理，即引入</w:t>
      </w:r>
      <w:r w:rsidR="00232032">
        <w:rPr>
          <w:rFonts w:hint="eastAsia"/>
        </w:rPr>
        <w:t>附加</w:t>
      </w:r>
      <w:r>
        <w:rPr>
          <w:rFonts w:hint="eastAsia"/>
        </w:rPr>
        <w:t>条件A</w:t>
      </w:r>
      <w:r>
        <w:t>X-L-V</w:t>
      </w:r>
      <w:r>
        <w:rPr>
          <w:rFonts w:hint="eastAsia"/>
        </w:rPr>
        <w:t>=</w:t>
      </w:r>
      <w:r>
        <w:t>0</w:t>
      </w:r>
      <w:r>
        <w:rPr>
          <w:rFonts w:hint="eastAsia"/>
        </w:rPr>
        <w:t>，</w:t>
      </w:r>
    </w:p>
    <w:p w:rsidR="00AC282B" w:rsidRDefault="00232032" w:rsidP="00BE114F">
      <w:r>
        <w:rPr>
          <w:rFonts w:hint="eastAsia"/>
        </w:rPr>
        <w:t>则由拉格朗日乘数法得到新的目标函数</w:t>
      </w:r>
    </w:p>
    <w:p w:rsidR="00232032" w:rsidRDefault="00232032" w:rsidP="00BE114F">
      <w:r>
        <w:rPr>
          <w:rFonts w:hint="eastAsia"/>
        </w:rPr>
        <w:t>该式与由高斯</w:t>
      </w:r>
      <w:proofErr w:type="gramStart"/>
      <w:r>
        <w:rPr>
          <w:rFonts w:hint="eastAsia"/>
        </w:rPr>
        <w:t>斑或者</w:t>
      </w:r>
      <w:proofErr w:type="gramEnd"/>
      <w:r>
        <w:rPr>
          <w:rFonts w:hint="eastAsia"/>
        </w:rPr>
        <w:t>最小二乘法得到的解一致。即基本递推解为：</w:t>
      </w:r>
    </w:p>
    <w:p w:rsidR="00232032" w:rsidRDefault="00232032" w:rsidP="00BE114F">
      <w:r>
        <w:rPr>
          <w:rFonts w:hint="eastAsia"/>
        </w:rPr>
        <w:t>状态更新值=状态预报值+卡尔曼增益*新息向量</w:t>
      </w:r>
    </w:p>
    <w:p w:rsidR="00232032" w:rsidRDefault="00232032" w:rsidP="00BE114F"/>
    <w:p w:rsidR="00232032" w:rsidRDefault="000874E8" w:rsidP="00BE114F">
      <w:r>
        <w:rPr>
          <w:rFonts w:hint="eastAsia"/>
        </w:rPr>
        <w:t>卡尔曼滤波可以充分利用载体的运动状态信息，预报未测点位置和载体运动速度或加速度。方法整体比较简单，易于理解。</w:t>
      </w:r>
    </w:p>
    <w:p w:rsidR="000874E8" w:rsidRDefault="000874E8" w:rsidP="00BE114F">
      <w:r>
        <w:rPr>
          <w:rFonts w:hint="eastAsia"/>
        </w:rPr>
        <w:t>但是其缺点同样突出，很多时候我们的动力学模型是不精确的，观测模型同样是不精确的，观测协方差矩阵、先验参数协方差矩阵误差以及误差分布也是不精确的（因为卡尔曼滤波相当于人为假设误差服从高斯分布）</w:t>
      </w:r>
    </w:p>
    <w:p w:rsidR="000874E8" w:rsidRDefault="000874E8" w:rsidP="00BE114F"/>
    <w:p w:rsidR="00FF09F1" w:rsidRDefault="00FF09F1" w:rsidP="00BE114F"/>
    <w:p w:rsidR="00FF09F1" w:rsidRDefault="00FF09F1" w:rsidP="00BE114F">
      <w:r>
        <w:rPr>
          <w:rFonts w:hint="eastAsia"/>
        </w:rPr>
        <w:t>卡尔曼滤波的质量一般受制于三个主要因素：</w:t>
      </w:r>
      <w:r>
        <w:t>1</w:t>
      </w:r>
      <w:r>
        <w:rPr>
          <w:rFonts w:hint="eastAsia"/>
        </w:rPr>
        <w:t>、</w:t>
      </w:r>
      <w:r>
        <w:t>由状态方程所描述的动力学系统的模型难以全程精确可靠</w:t>
      </w:r>
      <w:r>
        <w:rPr>
          <w:rFonts w:hint="eastAsia"/>
        </w:rPr>
        <w:t>2、观测方程可能含有观测模型误差3、观测值可能含有非正态分布的异常误差</w:t>
      </w:r>
    </w:p>
    <w:p w:rsidR="00FF09F1" w:rsidRDefault="00FF09F1" w:rsidP="00BE114F"/>
    <w:p w:rsidR="000874E8" w:rsidRDefault="000874E8" w:rsidP="00BE114F">
      <w:r>
        <w:rPr>
          <w:rFonts w:hint="eastAsia"/>
        </w:rPr>
        <w:t>既然动力学模型</w:t>
      </w:r>
      <w:r w:rsidR="00E5520B">
        <w:rPr>
          <w:rFonts w:hint="eastAsia"/>
        </w:rPr>
        <w:t>和观测模型</w:t>
      </w:r>
      <w:r>
        <w:rPr>
          <w:rFonts w:hint="eastAsia"/>
        </w:rPr>
        <w:t>可能是不精确的，我们考虑对模型进行修正，这里主要有两类方法，每一类又各有几种方法。</w:t>
      </w:r>
    </w:p>
    <w:p w:rsidR="000874E8" w:rsidRDefault="000874E8" w:rsidP="00BE114F">
      <w:r>
        <w:rPr>
          <w:rFonts w:hint="eastAsia"/>
        </w:rPr>
        <w:t>第一类是函数模型自适应调节。</w:t>
      </w:r>
      <w:r w:rsidR="00331452">
        <w:rPr>
          <w:rFonts w:hint="eastAsia"/>
        </w:rPr>
        <w:t>主要有两种方法</w:t>
      </w:r>
      <w:r w:rsidR="00214952">
        <w:rPr>
          <w:rFonts w:hint="eastAsia"/>
        </w:rPr>
        <w:t>，一种是附加参数补偿法，这种方法是在运动信息方程和观测方程中分别添加参数向量以及系数阵。相当于人为修正物理模型。这些参数的选择取决于人们对物理状态的认识，估计它们的基本方法是试错法，一个更加可靠地方法是D</w:t>
      </w:r>
      <w:r w:rsidR="00214952">
        <w:t>IA</w:t>
      </w:r>
      <w:r w:rsidR="00FF09F1">
        <w:rPr>
          <w:rFonts w:hint="eastAsia"/>
        </w:rPr>
        <w:t>（探测诊断调节）</w:t>
      </w:r>
      <w:r w:rsidR="00214952">
        <w:rPr>
          <w:rFonts w:hint="eastAsia"/>
        </w:rPr>
        <w:t>法，这种方法是先对模型偏差进行假设检验以便发现模型异常误差</w:t>
      </w:r>
      <w:r w:rsidR="00E5520B">
        <w:rPr>
          <w:rFonts w:hint="eastAsia"/>
        </w:rPr>
        <w:t>，然后分析模型误差产生的原因及历元，最后再进行合理补偿。</w:t>
      </w:r>
    </w:p>
    <w:p w:rsidR="00E5520B" w:rsidRDefault="00E5520B" w:rsidP="00BE114F"/>
    <w:p w:rsidR="00E5520B" w:rsidRDefault="00E5520B" w:rsidP="00BE114F">
      <w:r>
        <w:rPr>
          <w:rFonts w:hint="eastAsia"/>
        </w:rPr>
        <w:t>这种方法侧重于对运动预测和观测两方面函数模型的改进，</w:t>
      </w:r>
      <w:r w:rsidR="004C153E">
        <w:rPr>
          <w:rFonts w:hint="eastAsia"/>
        </w:rPr>
        <w:t>理想情况下可以大大改进动力模型和观测模型，但是补偿参数本身也会增加滤波方程的解算负担，如果补偿参数过多，可能会导致增广状态方程</w:t>
      </w:r>
      <w:proofErr w:type="gramStart"/>
      <w:r w:rsidR="004C153E">
        <w:rPr>
          <w:rFonts w:hint="eastAsia"/>
        </w:rPr>
        <w:t>秩</w:t>
      </w:r>
      <w:proofErr w:type="gramEnd"/>
      <w:r w:rsidR="004C153E">
        <w:rPr>
          <w:rFonts w:hint="eastAsia"/>
        </w:rPr>
        <w:t>亏。</w:t>
      </w:r>
    </w:p>
    <w:p w:rsidR="004C153E" w:rsidRDefault="004C153E" w:rsidP="00BE114F"/>
    <w:p w:rsidR="00C27E0D" w:rsidRDefault="004C153E" w:rsidP="00BE114F">
      <w:r>
        <w:rPr>
          <w:rFonts w:hint="eastAsia"/>
        </w:rPr>
        <w:t>第二类是多种函数模型选择法，该方法的原理是，基于不同的观测噪声协方差矩阵，去设计多个固定卡尔曼滤波器</w:t>
      </w:r>
      <w:r w:rsidR="00C27E0D">
        <w:rPr>
          <w:rFonts w:hint="eastAsia"/>
        </w:rPr>
        <w:t xml:space="preserve">，这里多个的意义是每一个卡尔曼滤波器的噪声协方差矩阵已知，但是各不相同。 </w:t>
      </w:r>
      <w:r w:rsidR="00C27E0D">
        <w:t xml:space="preserve"> </w:t>
      </w:r>
      <w:r w:rsidR="00C27E0D">
        <w:rPr>
          <w:rFonts w:hint="eastAsia"/>
        </w:rPr>
        <w:t>同时建立一个基于输出误差的指标切换函数，用于多个滤波器之间的切换。在每一个采样时刻，通过计算来选择使指标切换函数最小的模型。</w:t>
      </w:r>
    </w:p>
    <w:p w:rsidR="00C27E0D" w:rsidRDefault="00C27E0D" w:rsidP="00BE114F"/>
    <w:p w:rsidR="00C27E0D" w:rsidRDefault="00C27E0D" w:rsidP="00BE114F">
      <w:r>
        <w:rPr>
          <w:rFonts w:hint="eastAsia"/>
        </w:rPr>
        <w:t>除了对</w:t>
      </w:r>
      <w:r w:rsidR="00FF09F1">
        <w:rPr>
          <w:rFonts w:hint="eastAsia"/>
        </w:rPr>
        <w:t>函数模型进行补偿</w:t>
      </w:r>
      <w:r>
        <w:rPr>
          <w:rFonts w:hint="eastAsia"/>
        </w:rPr>
        <w:t>以外，还可以通过</w:t>
      </w:r>
      <w:r w:rsidR="00FF09F1">
        <w:rPr>
          <w:rFonts w:hint="eastAsia"/>
        </w:rPr>
        <w:t>随机模型的调整来进行补偿，这种补偿主要解决的是</w:t>
      </w:r>
      <w:r w:rsidR="00215FB6">
        <w:rPr>
          <w:rFonts w:hint="eastAsia"/>
        </w:rPr>
        <w:t>在观测精度较高</w:t>
      </w:r>
      <w:r w:rsidR="009A4420">
        <w:rPr>
          <w:rFonts w:hint="eastAsia"/>
        </w:rPr>
        <w:t>，而动力学模型精度较低，模型输入协方差过小时，导致的滤波发散问题。（由于动力学模型误差协方差的变小，将导致滤波增益减小，滤波增益的减小将降低观测信息对状态参数的贡献</w:t>
      </w:r>
      <w:r w:rsidR="009A4420">
        <w:t xml:space="preserve"> </w:t>
      </w:r>
      <w:r w:rsidR="009A4420">
        <w:rPr>
          <w:rFonts w:hint="eastAsia"/>
        </w:rPr>
        <w:t>）</w:t>
      </w:r>
    </w:p>
    <w:p w:rsidR="00FF09F1" w:rsidRDefault="00FF09F1" w:rsidP="00BE114F">
      <w:r>
        <w:t>针对该问题</w:t>
      </w:r>
      <w:r>
        <w:rPr>
          <w:rFonts w:hint="eastAsia"/>
        </w:rPr>
        <w:t>，</w:t>
      </w:r>
      <w:r>
        <w:t>随机补偿法一般有三种实现途径</w:t>
      </w:r>
      <w:r>
        <w:rPr>
          <w:rFonts w:hint="eastAsia"/>
        </w:rPr>
        <w:t>，</w:t>
      </w:r>
      <w:r>
        <w:t>第一种是在状态方程中考虑模型误差项</w:t>
      </w:r>
      <w:r>
        <w:rPr>
          <w:rFonts w:hint="eastAsia"/>
        </w:rPr>
        <w:t>，</w:t>
      </w:r>
      <w:r>
        <w:t>但并不直接解算模型误差</w:t>
      </w:r>
      <w:r>
        <w:rPr>
          <w:rFonts w:hint="eastAsia"/>
        </w:rPr>
        <w:t>，</w:t>
      </w:r>
      <w:r>
        <w:t>而是设置模型误差的协方差阵</w:t>
      </w:r>
      <w:r>
        <w:rPr>
          <w:rFonts w:hint="eastAsia"/>
        </w:rPr>
        <w:t>，</w:t>
      </w:r>
      <w:r>
        <w:t>进而减弱模型误差的影响</w:t>
      </w:r>
      <w:r w:rsidR="00215FB6">
        <w:rPr>
          <w:rFonts w:hint="eastAsia"/>
        </w:rPr>
        <w:t>。</w:t>
      </w:r>
      <w:r w:rsidR="00215FB6">
        <w:t>第二种</w:t>
      </w:r>
      <w:r w:rsidR="00215FB6">
        <w:lastRenderedPageBreak/>
        <w:t>是</w:t>
      </w:r>
      <w:proofErr w:type="gramStart"/>
      <w:r w:rsidR="00215FB6">
        <w:t>采用抗差滤波</w:t>
      </w:r>
      <w:proofErr w:type="gramEnd"/>
      <w:r w:rsidR="00215FB6">
        <w:t>法</w:t>
      </w:r>
      <w:r w:rsidR="005B6657">
        <w:rPr>
          <w:rFonts w:hint="eastAsia"/>
        </w:rPr>
        <w:t>（</w:t>
      </w:r>
      <w:proofErr w:type="gramStart"/>
      <w:r w:rsidR="005B6657" w:rsidRPr="005B6657">
        <w:rPr>
          <w:rFonts w:hint="eastAsia"/>
          <w:color w:val="FF0000"/>
        </w:rPr>
        <w:t>抗差方</w:t>
      </w:r>
      <w:proofErr w:type="gramEnd"/>
      <w:r w:rsidR="005B6657" w:rsidRPr="005B6657">
        <w:rPr>
          <w:rFonts w:hint="eastAsia"/>
          <w:color w:val="FF0000"/>
        </w:rPr>
        <w:t>法不太清楚</w:t>
      </w:r>
      <w:r w:rsidR="005B6657">
        <w:rPr>
          <w:rFonts w:hint="eastAsia"/>
        </w:rPr>
        <w:t>）</w:t>
      </w:r>
      <w:r w:rsidR="00215FB6">
        <w:rPr>
          <w:rFonts w:hint="eastAsia"/>
        </w:rPr>
        <w:t>，</w:t>
      </w:r>
      <w:r w:rsidR="00215FB6">
        <w:t>即对观测异常误差和函数模型异常误差采用控制函数</w:t>
      </w:r>
      <w:r w:rsidR="00215FB6">
        <w:rPr>
          <w:rFonts w:hint="eastAsia"/>
        </w:rPr>
        <w:t>。</w:t>
      </w:r>
      <w:r w:rsidR="00215FB6">
        <w:t>第三种是</w:t>
      </w:r>
      <w:r w:rsidR="00215FB6">
        <w:rPr>
          <w:rFonts w:hint="eastAsia"/>
        </w:rPr>
        <w:t>D</w:t>
      </w:r>
      <w:r w:rsidR="00215FB6">
        <w:t>IA法</w:t>
      </w:r>
      <w:r w:rsidR="00215FB6">
        <w:rPr>
          <w:rFonts w:hint="eastAsia"/>
        </w:rPr>
        <w:t>。</w:t>
      </w:r>
    </w:p>
    <w:p w:rsidR="00215FB6" w:rsidRDefault="00215FB6" w:rsidP="00BE114F"/>
    <w:p w:rsidR="00215FB6" w:rsidRDefault="00215FB6" w:rsidP="00BE114F">
      <w:r>
        <w:t>重点介绍第一种途径下的附加方差协方差矩阵法和第二种途径的自</w:t>
      </w:r>
      <w:proofErr w:type="gramStart"/>
      <w:r>
        <w:t>适应抗差滤波</w:t>
      </w:r>
      <w:proofErr w:type="gramEnd"/>
      <w:r>
        <w:t>法</w:t>
      </w:r>
    </w:p>
    <w:p w:rsidR="00215FB6" w:rsidRDefault="00215FB6" w:rsidP="00BE114F"/>
    <w:p w:rsidR="00215FB6" w:rsidRDefault="00215FB6" w:rsidP="00BE114F">
      <w:r>
        <w:rPr>
          <w:rFonts w:hint="eastAsia"/>
        </w:rPr>
        <w:t>附加方差协方差矩阵法的原理是，通过增加预报状态协方差矩阵，相当于降低了预报状态的权矩阵，使得在最终状态参数估计中，降低了预报值的贡献，也就减弱了模型误差的影响。</w:t>
      </w:r>
    </w:p>
    <w:p w:rsidR="00F43874" w:rsidRDefault="00F43874" w:rsidP="00BE114F"/>
    <w:p w:rsidR="00F43874" w:rsidRDefault="00F43874" w:rsidP="00BE114F">
      <w:r>
        <w:t>虚构模型误差法是指通过增加状态参数的不确定性来降低模型误差的影响</w:t>
      </w:r>
      <w:r>
        <w:rPr>
          <w:rFonts w:hint="eastAsia"/>
        </w:rPr>
        <w:t>。</w:t>
      </w:r>
      <w:r w:rsidR="00902532">
        <w:rPr>
          <w:rFonts w:hint="eastAsia"/>
        </w:rPr>
        <w:t>但是采用这种方法，必须首先确定输入什么样的虚构</w:t>
      </w:r>
      <w:r w:rsidR="009A0475">
        <w:rPr>
          <w:rFonts w:hint="eastAsia"/>
        </w:rPr>
        <w:t>误差，这归结为确定模型的误差项的协方差矩阵。</w:t>
      </w:r>
      <w:r w:rsidR="009A0475" w:rsidRPr="009A0475">
        <w:rPr>
          <w:rFonts w:hint="eastAsia"/>
          <w:color w:val="FF0000"/>
        </w:rPr>
        <w:t>（这里不太明白协方差矩阵为什么是这个表达式）</w:t>
      </w:r>
      <w:r w:rsidR="009A0475">
        <w:rPr>
          <w:rFonts w:hint="eastAsia"/>
        </w:rPr>
        <w:t>而获取它的有效值一般只能通过反复试验来确定。杨院士P</w:t>
      </w:r>
      <w:r w:rsidR="009A0475">
        <w:t>PT</w:t>
      </w:r>
      <w:r w:rsidR="009A0475">
        <w:rPr>
          <w:rFonts w:hint="eastAsia"/>
        </w:rPr>
        <w:t>里提到了一个方法，即首先挑选一个可能的参数误差</w:t>
      </w:r>
      <w:r w:rsidR="009A0475">
        <w:t>a</w:t>
      </w:r>
      <w:r w:rsidR="009A0475">
        <w:rPr>
          <w:rFonts w:hint="eastAsia"/>
        </w:rPr>
        <w:t xml:space="preserve">（这个a一般是由试验或者经验法则确定的），然后利用动力学方程，计算t时刻由a影响的状态参数的影响项x，则有 </w:t>
      </w:r>
      <w:proofErr w:type="spellStart"/>
      <w:r w:rsidR="009A0475">
        <w:rPr>
          <w:rFonts w:hint="eastAsia"/>
        </w:rPr>
        <w:t>feft</w:t>
      </w:r>
      <w:proofErr w:type="spellEnd"/>
      <w:r w:rsidR="009A0475">
        <w:t>=</w:t>
      </w:r>
      <w:proofErr w:type="spellStart"/>
      <w:r w:rsidR="009A0475">
        <w:t>xxt</w:t>
      </w:r>
      <w:proofErr w:type="spellEnd"/>
    </w:p>
    <w:p w:rsidR="009C6265" w:rsidRDefault="009C6265" w:rsidP="00BE114F"/>
    <w:p w:rsidR="009C6265" w:rsidRDefault="009C6265" w:rsidP="00BE114F">
      <w:r>
        <w:rPr>
          <w:rFonts w:hint="eastAsia"/>
        </w:rPr>
        <w:t>除了虚构模型误差法这样的直接方法，也可以采用间接方法来降低模型信息对导航状态的贡献，即通过增加对最新观测信息的使用。这里的原理是，模型误差本身降低了旧观测信息的价值，因为旧观测信息在相应观测历元</w:t>
      </w:r>
      <w:proofErr w:type="spellStart"/>
      <w:r>
        <w:t>Ti</w:t>
      </w:r>
      <w:proofErr w:type="spellEnd"/>
      <w:r>
        <w:rPr>
          <w:rFonts w:hint="eastAsia"/>
        </w:rPr>
        <w:t>已经融入状态参数X</w:t>
      </w:r>
      <w:r>
        <w:t>i</w:t>
      </w:r>
      <w:r w:rsidR="00AC177A">
        <w:rPr>
          <w:rFonts w:hint="eastAsia"/>
        </w:rPr>
        <w:t>，而由X</w:t>
      </w:r>
      <w:r w:rsidR="00AC177A">
        <w:t>i</w:t>
      </w:r>
      <w:r w:rsidR="00AC177A">
        <w:rPr>
          <w:rFonts w:hint="eastAsia"/>
        </w:rPr>
        <w:t>通过状态转移矩阵一步一步推算到当前观测历元。于是降低了模型信息的使用效能，等价于降低历史观测信息对当前状态参数的影响。</w:t>
      </w:r>
    </w:p>
    <w:p w:rsidR="00AC177A" w:rsidRPr="00B22027" w:rsidRDefault="00AC177A" w:rsidP="00BE114F">
      <w:pPr>
        <w:rPr>
          <w:color w:val="FF0000"/>
        </w:rPr>
      </w:pPr>
    </w:p>
    <w:p w:rsidR="00B22027" w:rsidRPr="00B22027" w:rsidRDefault="00B22027" w:rsidP="00BE114F">
      <w:pPr>
        <w:rPr>
          <w:color w:val="FF0000"/>
        </w:rPr>
      </w:pPr>
      <w:r w:rsidRPr="00B22027">
        <w:rPr>
          <w:rFonts w:hint="eastAsia"/>
          <w:color w:val="FF0000"/>
        </w:rPr>
        <w:t>还有</w:t>
      </w:r>
      <w:proofErr w:type="gramStart"/>
      <w:r w:rsidRPr="00B22027">
        <w:rPr>
          <w:rFonts w:hint="eastAsia"/>
          <w:color w:val="FF0000"/>
        </w:rPr>
        <w:t>一种收舍误差</w:t>
      </w:r>
      <w:proofErr w:type="gramEnd"/>
      <w:r w:rsidRPr="00B22027">
        <w:rPr>
          <w:rFonts w:hint="eastAsia"/>
          <w:color w:val="FF0000"/>
        </w:rPr>
        <w:t>的方法，但是不太清楚</w:t>
      </w:r>
    </w:p>
    <w:p w:rsidR="00B22027" w:rsidRDefault="00B22027" w:rsidP="00BE114F"/>
    <w:p w:rsidR="00AC177A" w:rsidRDefault="00AC177A" w:rsidP="00BE114F">
      <w:r>
        <w:rPr>
          <w:rFonts w:hint="eastAsia"/>
        </w:rPr>
        <w:t>重用最新观测信息最直接的方法就是缩小当前观测的方差或增大历史观测信息的方差，一种经典方法是指数方差膨胀法，即给t</w:t>
      </w:r>
      <w:r>
        <w:t>1,t2,t3</w:t>
      </w:r>
      <w:r>
        <w:rPr>
          <w:rFonts w:hint="eastAsia"/>
        </w:rPr>
        <w:t>……</w:t>
      </w:r>
      <w:proofErr w:type="spellStart"/>
      <w:r>
        <w:t>tk</w:t>
      </w:r>
      <w:proofErr w:type="spellEnd"/>
      <w:r>
        <w:rPr>
          <w:rFonts w:hint="eastAsia"/>
        </w:rPr>
        <w:t>历元的观测向量L的协方差矩阵分别乘e</w:t>
      </w:r>
      <w:r>
        <w:t>^(tk-t1)/t</w:t>
      </w:r>
      <w:r>
        <w:rPr>
          <w:rFonts w:hint="eastAsia"/>
        </w:rPr>
        <w:t>，其中t为相关长度。</w:t>
      </w:r>
    </w:p>
    <w:p w:rsidR="00AC177A" w:rsidRDefault="00AC177A" w:rsidP="00BE114F"/>
    <w:p w:rsidR="00AC177A" w:rsidRPr="009C6265" w:rsidRDefault="00AC177A" w:rsidP="00BE114F">
      <w:r>
        <w:rPr>
          <w:rFonts w:hint="eastAsia"/>
        </w:rPr>
        <w:t>第二种途径是自</w:t>
      </w:r>
      <w:proofErr w:type="gramStart"/>
      <w:r>
        <w:rPr>
          <w:rFonts w:hint="eastAsia"/>
        </w:rPr>
        <w:t>适应抗差滤波</w:t>
      </w:r>
      <w:proofErr w:type="gramEnd"/>
      <w:r>
        <w:rPr>
          <w:rFonts w:hint="eastAsia"/>
        </w:rPr>
        <w:t>法</w:t>
      </w:r>
      <w:r w:rsidR="005B6657">
        <w:rPr>
          <w:rFonts w:hint="eastAsia"/>
        </w:rPr>
        <w:t>，这是利用抗差估计原理实现动态系统的自适应滤波</w:t>
      </w:r>
      <w:r w:rsidR="00912A9E">
        <w:rPr>
          <w:rFonts w:hint="eastAsia"/>
        </w:rPr>
        <w:t>，之所以有这个名字，是因为对观测向量采用了抗差估计原则，对状态预测信息则采用了自适应估计原则。在自由极值解法中，引入自适应因子a来构造方程。</w:t>
      </w:r>
      <w:r w:rsidR="00B33E87">
        <w:rPr>
          <w:rFonts w:hint="eastAsia"/>
        </w:rPr>
        <w:t>在模型中a介于0到1</w:t>
      </w:r>
      <w:r w:rsidR="00B33E87">
        <w:t>.</w:t>
      </w:r>
      <w:r w:rsidR="00B33E87">
        <w:rPr>
          <w:rFonts w:hint="eastAsia"/>
        </w:rPr>
        <w:t>。</w:t>
      </w:r>
      <w:r w:rsidR="00912A9E">
        <w:rPr>
          <w:rFonts w:hint="eastAsia"/>
        </w:rPr>
        <w:t>最终可得到状态参数向量的</w:t>
      </w:r>
      <w:proofErr w:type="gramStart"/>
      <w:r w:rsidR="00912A9E">
        <w:rPr>
          <w:rFonts w:hint="eastAsia"/>
        </w:rPr>
        <w:t>抗差自</w:t>
      </w:r>
      <w:proofErr w:type="gramEnd"/>
      <w:r w:rsidR="00912A9E">
        <w:rPr>
          <w:rFonts w:hint="eastAsia"/>
        </w:rPr>
        <w:t xml:space="preserve">适应滤波解，从式子中可以看出，若观测信息含有异常，则相应等价权矩阵元素减小，从而可以控制观测异常对状态参数估值的影响；若动力学模型产生异常扰动，相应的自适应因子a减小，从而可以控制状态模型预测信息异常对状态参数估计的影响。 </w:t>
      </w:r>
    </w:p>
    <w:p w:rsidR="009A0475" w:rsidRDefault="00B33E87" w:rsidP="00BE114F">
      <w:r>
        <w:t>自适应因子</w:t>
      </w:r>
      <w:r>
        <w:rPr>
          <w:rFonts w:hint="eastAsia"/>
        </w:rPr>
        <w:t>a的几个特殊取值：</w:t>
      </w:r>
    </w:p>
    <w:p w:rsidR="00B33E87" w:rsidRDefault="00B33E87" w:rsidP="00BE114F">
      <w:r>
        <w:t>A=0 p</w:t>
      </w:r>
      <w:r w:rsidR="00D26A7C">
        <w:t>hat=p则变为最小二乘平差解</w:t>
      </w:r>
      <w:r w:rsidR="00D26A7C">
        <w:rPr>
          <w:rFonts w:hint="eastAsia"/>
        </w:rPr>
        <w:t>，</w:t>
      </w:r>
      <w:r w:rsidR="00D26A7C">
        <w:t>完全忽略了状态的预报信息</w:t>
      </w:r>
    </w:p>
    <w:p w:rsidR="00D26A7C" w:rsidRDefault="00D26A7C" w:rsidP="00BE114F">
      <w:r>
        <w:t>A=1 phat=p则变为标准卡尔曼滤波解</w:t>
      </w:r>
    </w:p>
    <w:p w:rsidR="00D26A7C" w:rsidRDefault="00D26A7C" w:rsidP="00BE114F">
      <w:r>
        <w:t>0&lt;a&lt;1</w:t>
      </w:r>
      <w:r>
        <w:rPr>
          <w:rFonts w:hint="eastAsia"/>
        </w:rPr>
        <w:t>，p</w:t>
      </w:r>
      <w:r>
        <w:t>hat=p</w:t>
      </w:r>
      <w:r>
        <w:rPr>
          <w:rFonts w:hint="eastAsia"/>
        </w:rPr>
        <w:t>，</w:t>
      </w:r>
      <w:r>
        <w:t>则为最小</w:t>
      </w:r>
      <w:proofErr w:type="gramStart"/>
      <w:r>
        <w:t>二乘自适应</w:t>
      </w:r>
      <w:proofErr w:type="gramEnd"/>
      <w:r>
        <w:t>卡尔曼滤波解</w:t>
      </w:r>
    </w:p>
    <w:p w:rsidR="00D26A7C" w:rsidRDefault="00D26A7C" w:rsidP="00BE114F">
      <w:r>
        <w:t>A=0</w:t>
      </w:r>
      <w:r>
        <w:rPr>
          <w:rFonts w:hint="eastAsia"/>
        </w:rPr>
        <w:t>，</w:t>
      </w:r>
      <w:r>
        <w:t>则为当前历元的抗差估计解</w:t>
      </w:r>
    </w:p>
    <w:p w:rsidR="00D26A7C" w:rsidRDefault="00D26A7C" w:rsidP="00BE114F">
      <w:r>
        <w:t>a=1</w:t>
      </w:r>
      <w:r>
        <w:rPr>
          <w:rFonts w:hint="eastAsia"/>
        </w:rPr>
        <w:t>，</w:t>
      </w:r>
      <w:r>
        <w:t>则</w:t>
      </w:r>
      <w:proofErr w:type="gramStart"/>
      <w:r>
        <w:t>为抗差</w:t>
      </w:r>
      <w:proofErr w:type="gramEnd"/>
      <w:r>
        <w:rPr>
          <w:rFonts w:hint="eastAsia"/>
        </w:rPr>
        <w:t>m</w:t>
      </w:r>
      <w:r>
        <w:t>-ls滤波</w:t>
      </w:r>
    </w:p>
    <w:p w:rsidR="00D26A7C" w:rsidRDefault="00D26A7C" w:rsidP="00BE114F"/>
    <w:p w:rsidR="00D26A7C" w:rsidRDefault="00D26A7C" w:rsidP="00BE114F"/>
    <w:p w:rsidR="00D26A7C" w:rsidRDefault="00D26A7C" w:rsidP="00BE114F">
      <w:r>
        <w:t>接下来介绍的几种方法是融合导航方法</w:t>
      </w:r>
      <w:r>
        <w:rPr>
          <w:rFonts w:hint="eastAsia"/>
        </w:rPr>
        <w:t>（</w:t>
      </w:r>
      <w:r w:rsidRPr="00D26A7C">
        <w:rPr>
          <w:rFonts w:hint="eastAsia"/>
          <w:color w:val="FF0000"/>
        </w:rPr>
        <w:t>上述为组合导航方法</w:t>
      </w:r>
      <w:r>
        <w:rPr>
          <w:rFonts w:hint="eastAsia"/>
        </w:rPr>
        <w:t xml:space="preserve">？） </w:t>
      </w:r>
    </w:p>
    <w:p w:rsidR="00D26A7C" w:rsidRDefault="00D26A7C" w:rsidP="00BE114F">
      <w:r>
        <w:t>首先是联邦滤波法</w:t>
      </w:r>
      <w:r>
        <w:rPr>
          <w:rFonts w:hint="eastAsia"/>
        </w:rPr>
        <w:t>，</w:t>
      </w:r>
      <w:r>
        <w:t>这是一种并行计算方法</w:t>
      </w:r>
      <w:r>
        <w:rPr>
          <w:rFonts w:hint="eastAsia"/>
        </w:rPr>
        <w:t>，</w:t>
      </w:r>
      <w:r>
        <w:t>它能够融合各传感器的测量值</w:t>
      </w:r>
      <w:r>
        <w:rPr>
          <w:rFonts w:hint="eastAsia"/>
        </w:rPr>
        <w:t>，</w:t>
      </w:r>
      <w:r>
        <w:t>进行实时融合</w:t>
      </w:r>
      <w:r>
        <w:rPr>
          <w:rFonts w:hint="eastAsia"/>
        </w:rPr>
        <w:t>。</w:t>
      </w:r>
    </w:p>
    <w:p w:rsidR="00D26A7C" w:rsidRDefault="00D26A7C" w:rsidP="00BE114F">
      <w:r>
        <w:lastRenderedPageBreak/>
        <w:t>使用联邦滤波法的前提是</w:t>
      </w:r>
      <w:r>
        <w:rPr>
          <w:rFonts w:hint="eastAsia"/>
        </w:rPr>
        <w:t>，</w:t>
      </w:r>
      <w:r>
        <w:t>各局部滤波器输出量之间</w:t>
      </w:r>
      <w:r>
        <w:rPr>
          <w:rFonts w:hint="eastAsia"/>
        </w:rPr>
        <w:t>，</w:t>
      </w:r>
      <w:r>
        <w:t>以及局部滤波器和主滤波器输出量之间都互相独立</w:t>
      </w:r>
    </w:p>
    <w:p w:rsidR="009F3993" w:rsidRDefault="005C6DCF" w:rsidP="00BE114F">
      <w:r>
        <w:t>联邦滤波法的使用步骤是</w:t>
      </w:r>
      <w:r>
        <w:rPr>
          <w:rFonts w:hint="eastAsia"/>
        </w:rPr>
        <w:t>，</w:t>
      </w:r>
      <w:r>
        <w:t>首先根据信息守恒原理</w:t>
      </w:r>
      <w:r>
        <w:rPr>
          <w:rFonts w:hint="eastAsia"/>
        </w:rPr>
        <w:t>，</w:t>
      </w:r>
      <w:r>
        <w:t>把全局状态估计值和权</w:t>
      </w:r>
      <w:r w:rsidR="00F570D4">
        <w:t>矩阵分配到各局部传感器和主传感器</w:t>
      </w:r>
      <w:r w:rsidR="009F3993">
        <w:rPr>
          <w:rFonts w:hint="eastAsia"/>
        </w:rPr>
        <w:t>（权矩阵的分配是通过分配因子）</w:t>
      </w:r>
    </w:p>
    <w:p w:rsidR="009F3993" w:rsidRDefault="009F3993" w:rsidP="00BE114F">
      <w:r>
        <w:t>随后</w:t>
      </w:r>
      <w:r>
        <w:rPr>
          <w:rFonts w:hint="eastAsia"/>
        </w:rPr>
        <w:t>，</w:t>
      </w:r>
      <w:r>
        <w:t>各局部滤波器</w:t>
      </w:r>
      <w:r>
        <w:rPr>
          <w:rFonts w:hint="eastAsia"/>
        </w:rPr>
        <w:t>L</w:t>
      </w:r>
      <w:r>
        <w:t>F和主滤波器</w:t>
      </w:r>
      <w:r>
        <w:rPr>
          <w:rFonts w:hint="eastAsia"/>
        </w:rPr>
        <w:t>M</w:t>
      </w:r>
      <w:r>
        <w:t>F独立进行时间更新</w:t>
      </w:r>
      <w:r>
        <w:rPr>
          <w:rFonts w:hint="eastAsia"/>
        </w:rPr>
        <w:t>，</w:t>
      </w:r>
      <w:r>
        <w:t>即按照动力学方程</w:t>
      </w:r>
      <w:r w:rsidR="00A01C55">
        <w:t>进行状态转移</w:t>
      </w:r>
      <w:r w:rsidR="00A01C55">
        <w:rPr>
          <w:rFonts w:hint="eastAsia"/>
        </w:rPr>
        <w:t>。</w:t>
      </w:r>
    </w:p>
    <w:p w:rsidR="00A01C55" w:rsidRDefault="00A01C55" w:rsidP="00BE114F">
      <w:r>
        <w:t>在时间更新结束后</w:t>
      </w:r>
      <w:r>
        <w:rPr>
          <w:rFonts w:hint="eastAsia"/>
        </w:rPr>
        <w:t>，各局部传感器再进行量测更新，即由卡尔曼滤波解得到状态估计值</w:t>
      </w:r>
    </w:p>
    <w:p w:rsidR="00A01C55" w:rsidRDefault="00A01C55" w:rsidP="00BE114F">
      <w:r>
        <w:t>最后</w:t>
      </w:r>
      <w:r w:rsidR="00AB15E1">
        <w:t>将各局部传感器权值累加</w:t>
      </w:r>
      <w:r w:rsidR="00AB15E1">
        <w:rPr>
          <w:rFonts w:hint="eastAsia"/>
        </w:rPr>
        <w:t>，</w:t>
      </w:r>
      <w:r w:rsidR="00AB15E1">
        <w:t>与主传感器权值融合为新的权值</w:t>
      </w:r>
      <w:r w:rsidR="00AB15E1">
        <w:rPr>
          <w:rFonts w:hint="eastAsia"/>
        </w:rPr>
        <w:t>，</w:t>
      </w:r>
      <w:r w:rsidR="00AB15E1">
        <w:t>并按照</w:t>
      </w:r>
      <w:r w:rsidR="00AB15E1">
        <w:rPr>
          <w:rFonts w:hint="eastAsia"/>
        </w:rPr>
        <w:t>1</w:t>
      </w:r>
      <w:r w:rsidR="00AB15E1">
        <w:t>6.1.8式将预估状态进行融合</w:t>
      </w:r>
      <w:r w:rsidR="00AB15E1">
        <w:rPr>
          <w:rFonts w:hint="eastAsia"/>
        </w:rPr>
        <w:t>。</w:t>
      </w:r>
      <w:r w:rsidR="00B17F9D">
        <w:rPr>
          <w:rFonts w:hint="eastAsia"/>
        </w:rPr>
        <w:t>得到一轮融合解，然后返回第一步，进行下一轮融合。</w:t>
      </w:r>
    </w:p>
    <w:p w:rsidR="00B17F9D" w:rsidRDefault="00B17F9D" w:rsidP="00BE114F">
      <w:r>
        <w:t>联邦滤波</w:t>
      </w:r>
      <w:r w:rsidR="00C676FE">
        <w:t>的解算速度快</w:t>
      </w:r>
      <w:r w:rsidR="00C676FE">
        <w:rPr>
          <w:rFonts w:hint="eastAsia"/>
        </w:rPr>
        <w:t>，</w:t>
      </w:r>
      <w:r>
        <w:t>适用于实时导航数据融合</w:t>
      </w:r>
      <w:r>
        <w:rPr>
          <w:rFonts w:hint="eastAsia"/>
        </w:rPr>
        <w:t>，</w:t>
      </w:r>
      <w:r>
        <w:t>但是在实际应用中</w:t>
      </w:r>
      <w:r>
        <w:rPr>
          <w:rFonts w:hint="eastAsia"/>
        </w:rPr>
        <w:t>，</w:t>
      </w:r>
      <w:r>
        <w:t>由于</w:t>
      </w:r>
      <w:r>
        <w:rPr>
          <w:rFonts w:hint="eastAsia"/>
        </w:rPr>
        <w:t>L</w:t>
      </w:r>
      <w:r>
        <w:t>F和</w:t>
      </w:r>
      <w:r>
        <w:rPr>
          <w:rFonts w:hint="eastAsia"/>
        </w:rPr>
        <w:t>L</w:t>
      </w:r>
      <w:r>
        <w:t>F之间</w:t>
      </w:r>
      <w:r>
        <w:rPr>
          <w:rFonts w:hint="eastAsia"/>
        </w:rPr>
        <w:t>，L</w:t>
      </w:r>
      <w:r>
        <w:t>F和</w:t>
      </w:r>
      <w:r>
        <w:rPr>
          <w:rFonts w:hint="eastAsia"/>
        </w:rPr>
        <w:t>M</w:t>
      </w:r>
      <w:r>
        <w:t>F之间一般并不是独立的</w:t>
      </w:r>
      <w:r>
        <w:rPr>
          <w:rFonts w:hint="eastAsia"/>
        </w:rPr>
        <w:t>（</w:t>
      </w:r>
      <w:r w:rsidR="00C3369C">
        <w:rPr>
          <w:rFonts w:hint="eastAsia"/>
        </w:rPr>
        <w:t>同一运动物体的运动状态方程</w:t>
      </w:r>
      <w:r>
        <w:rPr>
          <w:rFonts w:hint="eastAsia"/>
        </w:rPr>
        <w:t>）</w:t>
      </w:r>
      <w:r w:rsidR="00C3369C">
        <w:rPr>
          <w:rFonts w:hint="eastAsia"/>
        </w:rPr>
        <w:t>，这将导致联邦滤波的假设前提得不到满足，所以最后的融合结果并不具有理论上的严格性。</w:t>
      </w:r>
    </w:p>
    <w:p w:rsidR="00C3369C" w:rsidRDefault="00C3369C" w:rsidP="00BE114F"/>
    <w:p w:rsidR="00C3369C" w:rsidRDefault="00C3369C" w:rsidP="00BE114F">
      <w:r>
        <w:t>联邦滤波属于一种并行计算方法</w:t>
      </w:r>
      <w:r>
        <w:rPr>
          <w:rFonts w:hint="eastAsia"/>
        </w:rPr>
        <w:t>，</w:t>
      </w:r>
      <w:r>
        <w:t>即各局部滤波器并行计算某时刻状态</w:t>
      </w:r>
      <w:r>
        <w:rPr>
          <w:rFonts w:hint="eastAsia"/>
        </w:rPr>
        <w:t>，</w:t>
      </w:r>
      <w:r>
        <w:t>最终进行融合</w:t>
      </w:r>
      <w:r>
        <w:rPr>
          <w:rFonts w:hint="eastAsia"/>
        </w:rPr>
        <w:t>。</w:t>
      </w:r>
    </w:p>
    <w:p w:rsidR="00AB15E1" w:rsidRDefault="00AB15E1" w:rsidP="00BE114F"/>
    <w:p w:rsidR="00C676FE" w:rsidRDefault="00C676FE" w:rsidP="00BE114F">
      <w:r>
        <w:t>与联邦滤波不同</w:t>
      </w:r>
      <w:r>
        <w:rPr>
          <w:rFonts w:hint="eastAsia"/>
        </w:rPr>
        <w:t>，</w:t>
      </w:r>
      <w:r>
        <w:t>动静态滤波是一种串行计算方法</w:t>
      </w:r>
      <w:r>
        <w:rPr>
          <w:rFonts w:hint="eastAsia"/>
        </w:rPr>
        <w:t>，即在任一个观测历元均基于动力学模型与基础传感器或第一个传感器的输出量进行“动态”K</w:t>
      </w:r>
      <w:r>
        <w:t>alman滤波</w:t>
      </w:r>
      <w:r>
        <w:rPr>
          <w:rFonts w:hint="eastAsia"/>
        </w:rPr>
        <w:t>，</w:t>
      </w:r>
      <w:r>
        <w:t>在此基础</w:t>
      </w:r>
      <w:proofErr w:type="gramStart"/>
      <w:r>
        <w:t>上又序贯</w:t>
      </w:r>
      <w:proofErr w:type="gramEnd"/>
      <w:r>
        <w:t>的加入各传感器的导航信息</w:t>
      </w:r>
      <w:r w:rsidR="00CF10DF">
        <w:rPr>
          <w:rFonts w:hint="eastAsia"/>
        </w:rPr>
        <w:t>，</w:t>
      </w:r>
      <w:r w:rsidR="00CF10DF">
        <w:t>进行静态</w:t>
      </w:r>
      <w:r w:rsidR="00CF10DF">
        <w:rPr>
          <w:rFonts w:hint="eastAsia"/>
        </w:rPr>
        <w:t>卡尔曼滤波，最终得到全部导航信息的融合解。</w:t>
      </w:r>
      <w:r w:rsidR="00CF1BFF">
        <w:rPr>
          <w:rFonts w:hint="eastAsia"/>
        </w:rPr>
        <w:t>在这种方法中，状态方程预报信息仅在第一次滤波时融入导航解中。这就避免了重复使用载体状态方程信息的问题，保证了多传感器数据融合的最优性。但是这种方法相应的，计算速度比较慢。</w:t>
      </w:r>
    </w:p>
    <w:p w:rsidR="00CF1BFF" w:rsidRDefault="00CF1BFF" w:rsidP="00BE114F"/>
    <w:p w:rsidR="00CF1BFF" w:rsidRDefault="00CF1BFF" w:rsidP="00BE114F">
      <w:r>
        <w:t>最后是自适应融合导航的两种方法</w:t>
      </w:r>
      <w:r>
        <w:rPr>
          <w:rFonts w:hint="eastAsia"/>
        </w:rPr>
        <w:t>，</w:t>
      </w:r>
      <w:r>
        <w:t>分别是基于几何导航解的自适应融合导航和基于方差分量估计的自适应融合导航</w:t>
      </w:r>
      <w:r>
        <w:rPr>
          <w:rFonts w:hint="eastAsia"/>
        </w:rPr>
        <w:t>。</w:t>
      </w:r>
    </w:p>
    <w:p w:rsidR="00CF1BFF" w:rsidRDefault="00CF1BFF" w:rsidP="00BE114F"/>
    <w:p w:rsidR="00CF1BFF" w:rsidRDefault="004253CE" w:rsidP="00BE114F">
      <w:r>
        <w:rPr>
          <w:rFonts w:hint="eastAsia"/>
        </w:rPr>
        <w:t>基于几何导航解的自适应融合导航是根据</w:t>
      </w:r>
      <w:r w:rsidRPr="004253CE">
        <w:rPr>
          <w:rFonts w:hint="eastAsia"/>
          <w:color w:val="FF0000"/>
        </w:rPr>
        <w:t>各导航解与加权导航解</w:t>
      </w:r>
      <w:proofErr w:type="gramStart"/>
      <w:r w:rsidRPr="004253CE">
        <w:rPr>
          <w:rFonts w:hint="eastAsia"/>
          <w:color w:val="FF0000"/>
        </w:rPr>
        <w:t>的差</w:t>
      </w:r>
      <w:r w:rsidRPr="004253CE">
        <w:rPr>
          <w:rFonts w:hint="eastAsia"/>
        </w:rPr>
        <w:t>自适应</w:t>
      </w:r>
      <w:proofErr w:type="gramEnd"/>
      <w:r w:rsidRPr="004253CE">
        <w:rPr>
          <w:rFonts w:hint="eastAsia"/>
        </w:rPr>
        <w:t>地确定</w:t>
      </w:r>
      <w:r w:rsidR="000C062D">
        <w:rPr>
          <w:rFonts w:hint="eastAsia"/>
        </w:rPr>
        <w:t>各类几何导航解的权矩阵，并求出新的自适应融合导航解。这个方法看似与联邦滤波很相似，但实际上有很大区别，因为联邦滤波所分享的信息之间含有共同的误差源影响，因而各局部滤波结果之间是相关的，但是联邦滤波最后的数据融合没有考虑这种相关性。而局部导航</w:t>
      </w:r>
      <w:proofErr w:type="gramStart"/>
      <w:r w:rsidR="000C062D">
        <w:rPr>
          <w:rFonts w:hint="eastAsia"/>
        </w:rPr>
        <w:t>解没有</w:t>
      </w:r>
      <w:proofErr w:type="gramEnd"/>
      <w:r w:rsidR="000C062D">
        <w:rPr>
          <w:rFonts w:hint="eastAsia"/>
        </w:rPr>
        <w:t>采用状态预测信息，所以各局部导航解是互不相关的。</w:t>
      </w:r>
    </w:p>
    <w:p w:rsidR="000C062D" w:rsidRDefault="000C062D" w:rsidP="00BE114F"/>
    <w:p w:rsidR="000C062D" w:rsidRDefault="000C062D" w:rsidP="00BE114F">
      <w:r>
        <w:rPr>
          <w:rFonts w:hint="eastAsia"/>
        </w:rPr>
        <w:t>融合导航解也存在潜在的问题，就是当载体发生大的扰动时，求得的状态参数参考值有较大误差。</w:t>
      </w:r>
    </w:p>
    <w:p w:rsidR="000C062D" w:rsidRDefault="000C062D" w:rsidP="00BE114F"/>
    <w:p w:rsidR="000C062D" w:rsidRPr="009A0475" w:rsidRDefault="000C062D" w:rsidP="00BE114F">
      <w:pPr>
        <w:rPr>
          <w:rFonts w:hint="eastAsia"/>
        </w:rPr>
      </w:pPr>
      <w:r>
        <w:rPr>
          <w:rFonts w:hint="eastAsia"/>
        </w:rPr>
        <w:t>多个传感器的</w:t>
      </w:r>
      <w:r w:rsidR="00833540">
        <w:rPr>
          <w:rFonts w:hint="eastAsia"/>
        </w:rPr>
        <w:t>信息融合为我们提供了大量冗余信息，而且各传感器信息一半不相容，从而为我们提供了外部不相容信息。因此，我们能够对各传感器进行方差分量估计，并重新调整各传感器观测信息的权或者局部导航结果的权</w:t>
      </w:r>
      <w:bookmarkStart w:id="0" w:name="_GoBack"/>
      <w:bookmarkEnd w:id="0"/>
    </w:p>
    <w:sectPr w:rsidR="000C062D" w:rsidRPr="009A04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70AD4"/>
    <w:multiLevelType w:val="hybridMultilevel"/>
    <w:tmpl w:val="58EE3CE4"/>
    <w:lvl w:ilvl="0" w:tplc="3FE0E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14F"/>
    <w:rsid w:val="000874E8"/>
    <w:rsid w:val="000C062D"/>
    <w:rsid w:val="00193B13"/>
    <w:rsid w:val="00214952"/>
    <w:rsid w:val="00215FB6"/>
    <w:rsid w:val="00232032"/>
    <w:rsid w:val="00331452"/>
    <w:rsid w:val="004253CE"/>
    <w:rsid w:val="004C153E"/>
    <w:rsid w:val="005B6657"/>
    <w:rsid w:val="005C6DCF"/>
    <w:rsid w:val="00765A3B"/>
    <w:rsid w:val="007C122B"/>
    <w:rsid w:val="00833540"/>
    <w:rsid w:val="00902532"/>
    <w:rsid w:val="00912A9E"/>
    <w:rsid w:val="009A0475"/>
    <w:rsid w:val="009A4420"/>
    <w:rsid w:val="009C6265"/>
    <w:rsid w:val="009F3993"/>
    <w:rsid w:val="00A01C55"/>
    <w:rsid w:val="00AB15E1"/>
    <w:rsid w:val="00AC177A"/>
    <w:rsid w:val="00AC282B"/>
    <w:rsid w:val="00AD1A90"/>
    <w:rsid w:val="00B17F9D"/>
    <w:rsid w:val="00B22027"/>
    <w:rsid w:val="00B33E87"/>
    <w:rsid w:val="00BE114F"/>
    <w:rsid w:val="00C27E0D"/>
    <w:rsid w:val="00C3369C"/>
    <w:rsid w:val="00C676FE"/>
    <w:rsid w:val="00CF10DF"/>
    <w:rsid w:val="00CF1BFF"/>
    <w:rsid w:val="00D26A7C"/>
    <w:rsid w:val="00DA3B6F"/>
    <w:rsid w:val="00E5520B"/>
    <w:rsid w:val="00EB5996"/>
    <w:rsid w:val="00F43874"/>
    <w:rsid w:val="00F570D4"/>
    <w:rsid w:val="00FF0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F955"/>
  <w15:chartTrackingRefBased/>
  <w15:docId w15:val="{AD5F4E0F-797C-4D95-8CA6-3241FC9C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11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4198</TotalTime>
  <Pages>3</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海奇</dc:creator>
  <cp:keywords/>
  <dc:description/>
  <cp:lastModifiedBy>王 海奇</cp:lastModifiedBy>
  <cp:revision>7</cp:revision>
  <dcterms:created xsi:type="dcterms:W3CDTF">2018-09-10T15:01:00Z</dcterms:created>
  <dcterms:modified xsi:type="dcterms:W3CDTF">2018-09-19T17:20:00Z</dcterms:modified>
</cp:coreProperties>
</file>