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627927398"/>
        <w:docPartObj>
          <w:docPartGallery w:val="Cover Pages"/>
          <w:docPartUnique/>
        </w:docPartObj>
      </w:sdtPr>
      <w:sdtContent>
        <w:p w14:paraId="12D6F5B9" w14:textId="34AC4266" w:rsidR="002A339F" w:rsidRPr="00C114B5" w:rsidRDefault="002A339F">
          <w:pPr>
            <w:rPr>
              <w:rFonts w:ascii="Times New Roman" w:hAnsi="Times New Roman" w:cs="Times New Roman"/>
            </w:rPr>
          </w:pPr>
          <w:r w:rsidRPr="00C114B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1438739" wp14:editId="56A75ACA">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53B99A5" w14:textId="78141027" w:rsidR="002A339F" w:rsidRDefault="002A339F">
                                    <w:pPr>
                                      <w:pStyle w:val="Ttulo"/>
                                      <w:jc w:val="right"/>
                                      <w:rPr>
                                        <w:caps/>
                                        <w:color w:val="FFFFFF" w:themeColor="background1"/>
                                        <w:sz w:val="80"/>
                                        <w:szCs w:val="80"/>
                                      </w:rPr>
                                    </w:pPr>
                                    <w:r>
                                      <w:rPr>
                                        <w:caps/>
                                        <w:color w:val="FFFFFF" w:themeColor="background1"/>
                                        <w:sz w:val="80"/>
                                        <w:szCs w:val="80"/>
                                      </w:rPr>
                                      <w:t>Patrones adaptativos</w:t>
                                    </w:r>
                                  </w:p>
                                </w:sdtContent>
                              </w:sdt>
                              <w:p w14:paraId="3A8233F2" w14:textId="77777777" w:rsidR="002A339F" w:rsidRDefault="002A339F">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300F9F0F" w14:textId="4A8B59D4" w:rsidR="002A339F" w:rsidRDefault="002A339F">
                                    <w:pPr>
                                      <w:spacing w:before="240"/>
                                      <w:ind w:left="1008"/>
                                      <w:jc w:val="right"/>
                                      <w:rPr>
                                        <w:color w:val="FFFFFF" w:themeColor="background1"/>
                                      </w:rPr>
                                    </w:pPr>
                                    <w:r>
                                      <w:rPr>
                                        <w:color w:val="FFFFFF" w:themeColor="background1"/>
                                        <w:sz w:val="21"/>
                                        <w:szCs w:val="21"/>
                                      </w:rPr>
                                      <w:t>Camilo Andrés Castro Bracho-Laura Alejandra Rincón Camacho</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1438739" id="Rectángulo 16" o:spid="_x0000_s1026" style="position:absolute;margin-left:0;margin-top:0;width:422.3pt;height:760.1pt;z-index:251660288;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5b9bd5 [3204]" stroked="f">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53B99A5" w14:textId="78141027" w:rsidR="002A339F" w:rsidRDefault="002A339F">
                              <w:pPr>
                                <w:pStyle w:val="Ttulo"/>
                                <w:jc w:val="right"/>
                                <w:rPr>
                                  <w:caps/>
                                  <w:color w:val="FFFFFF" w:themeColor="background1"/>
                                  <w:sz w:val="80"/>
                                  <w:szCs w:val="80"/>
                                </w:rPr>
                              </w:pPr>
                              <w:r>
                                <w:rPr>
                                  <w:caps/>
                                  <w:color w:val="FFFFFF" w:themeColor="background1"/>
                                  <w:sz w:val="80"/>
                                  <w:szCs w:val="80"/>
                                </w:rPr>
                                <w:t>Patrones adaptativos</w:t>
                              </w:r>
                            </w:p>
                          </w:sdtContent>
                        </w:sdt>
                        <w:p w14:paraId="3A8233F2" w14:textId="77777777" w:rsidR="002A339F" w:rsidRDefault="002A339F">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300F9F0F" w14:textId="4A8B59D4" w:rsidR="002A339F" w:rsidRDefault="002A339F">
                              <w:pPr>
                                <w:spacing w:before="240"/>
                                <w:ind w:left="1008"/>
                                <w:jc w:val="right"/>
                                <w:rPr>
                                  <w:color w:val="FFFFFF" w:themeColor="background1"/>
                                </w:rPr>
                              </w:pPr>
                              <w:r>
                                <w:rPr>
                                  <w:color w:val="FFFFFF" w:themeColor="background1"/>
                                  <w:sz w:val="21"/>
                                  <w:szCs w:val="21"/>
                                </w:rPr>
                                <w:t>Camilo Andrés Castro Bracho-Laura Alejandra Rincón Camacho</w:t>
                              </w:r>
                            </w:p>
                          </w:sdtContent>
                        </w:sdt>
                      </w:txbxContent>
                    </v:textbox>
                    <w10:wrap anchorx="page" anchory="page"/>
                  </v:rect>
                </w:pict>
              </mc:Fallback>
            </mc:AlternateContent>
          </w:r>
          <w:r w:rsidRPr="00C114B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D52E35A" wp14:editId="1FE8EA1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6255DB9D" w14:textId="036EC5C0" w:rsidR="002A339F" w:rsidRDefault="002A339F">
                                    <w:pPr>
                                      <w:pStyle w:val="Subttulo"/>
                                      <w:rPr>
                                        <w:rFonts w:cstheme="minorBidi"/>
                                        <w:color w:val="FFFFFF" w:themeColor="background1"/>
                                      </w:rPr>
                                    </w:pPr>
                                    <w:r>
                                      <w:rPr>
                                        <w:rFonts w:cstheme="minorBidi"/>
                                        <w:color w:val="FFFFFF" w:themeColor="background1"/>
                                      </w:rPr>
                                      <w:t>Practica aplicada</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D52E35A" id="Rectángulo 268" o:spid="_x0000_s1027" style="position:absolute;margin-left:0;margin-top:0;width:148.1pt;height:760.3pt;z-index:251661312;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6255DB9D" w14:textId="036EC5C0" w:rsidR="002A339F" w:rsidRDefault="002A339F">
                              <w:pPr>
                                <w:pStyle w:val="Subttulo"/>
                                <w:rPr>
                                  <w:rFonts w:cstheme="minorBidi"/>
                                  <w:color w:val="FFFFFF" w:themeColor="background1"/>
                                </w:rPr>
                              </w:pPr>
                              <w:r>
                                <w:rPr>
                                  <w:rFonts w:cstheme="minorBidi"/>
                                  <w:color w:val="FFFFFF" w:themeColor="background1"/>
                                </w:rPr>
                                <w:t>Practica aplicada</w:t>
                              </w:r>
                            </w:p>
                          </w:sdtContent>
                        </w:sdt>
                      </w:txbxContent>
                    </v:textbox>
                    <w10:wrap anchorx="page" anchory="page"/>
                  </v:rect>
                </w:pict>
              </mc:Fallback>
            </mc:AlternateContent>
          </w:r>
        </w:p>
        <w:p w14:paraId="5B9D6BF5" w14:textId="77777777" w:rsidR="002A339F" w:rsidRPr="00C114B5" w:rsidRDefault="002A339F">
          <w:pPr>
            <w:rPr>
              <w:rFonts w:ascii="Times New Roman" w:hAnsi="Times New Roman" w:cs="Times New Roman"/>
            </w:rPr>
          </w:pPr>
        </w:p>
        <w:p w14:paraId="27C96CB6" w14:textId="281E0FBC" w:rsidR="5D3B3036" w:rsidRPr="00C114B5" w:rsidRDefault="002A339F" w:rsidP="00386C2B">
          <w:pPr>
            <w:rPr>
              <w:rFonts w:ascii="Times New Roman" w:hAnsi="Times New Roman" w:cs="Times New Roman"/>
            </w:rPr>
          </w:pPr>
          <w:r w:rsidRPr="00C114B5">
            <w:rPr>
              <w:rFonts w:ascii="Times New Roman" w:hAnsi="Times New Roman" w:cs="Times New Roman"/>
            </w:rPr>
            <w:br w:type="page"/>
          </w:r>
        </w:p>
      </w:sdtContent>
    </w:sdt>
    <w:p w14:paraId="58E2A5F3" w14:textId="6369D241" w:rsidR="40242D26" w:rsidRPr="00C114B5" w:rsidRDefault="40242D26" w:rsidP="23BEAEA7">
      <w:pPr>
        <w:pStyle w:val="Ttulo"/>
        <w:jc w:val="both"/>
        <w:rPr>
          <w:rFonts w:ascii="Times New Roman" w:eastAsia="Times New Roman" w:hAnsi="Times New Roman" w:cs="Times New Roman"/>
          <w:sz w:val="22"/>
          <w:szCs w:val="22"/>
        </w:rPr>
      </w:pPr>
      <w:r w:rsidRPr="00C114B5">
        <w:rPr>
          <w:rFonts w:ascii="Times New Roman" w:eastAsia="Times New Roman" w:hAnsi="Times New Roman" w:cs="Times New Roman"/>
          <w:sz w:val="22"/>
          <w:szCs w:val="22"/>
        </w:rPr>
        <w:lastRenderedPageBreak/>
        <w:t>Patrones adaptativos</w:t>
      </w:r>
    </w:p>
    <w:sdt>
      <w:sdtPr>
        <w:rPr>
          <w:rFonts w:ascii="Times New Roman" w:hAnsi="Times New Roman" w:cs="Times New Roman"/>
        </w:rPr>
        <w:id w:val="223983480"/>
        <w:docPartObj>
          <w:docPartGallery w:val="Table of Contents"/>
          <w:docPartUnique/>
        </w:docPartObj>
      </w:sdtPr>
      <w:sdtContent>
        <w:p w14:paraId="73317685" w14:textId="0FE567B3" w:rsidR="00A922B3" w:rsidRPr="00C114B5" w:rsidRDefault="23BEAEA7">
          <w:pPr>
            <w:pStyle w:val="TDC2"/>
            <w:tabs>
              <w:tab w:val="right" w:leader="dot" w:pos="8828"/>
            </w:tabs>
            <w:rPr>
              <w:rFonts w:ascii="Times New Roman" w:eastAsiaTheme="minorEastAsia" w:hAnsi="Times New Roman" w:cs="Times New Roman"/>
              <w:noProof/>
              <w:kern w:val="2"/>
              <w:lang w:eastAsia="es-CO"/>
              <w14:ligatures w14:val="standardContextual"/>
            </w:rPr>
          </w:pPr>
          <w:r w:rsidRPr="00C114B5">
            <w:rPr>
              <w:rFonts w:ascii="Times New Roman" w:hAnsi="Times New Roman" w:cs="Times New Roman"/>
            </w:rPr>
            <w:fldChar w:fldCharType="begin"/>
          </w:r>
          <w:r w:rsidR="7438E0F9" w:rsidRPr="00C114B5">
            <w:rPr>
              <w:rFonts w:ascii="Times New Roman" w:hAnsi="Times New Roman" w:cs="Times New Roman"/>
            </w:rPr>
            <w:instrText>TOC \o "1-9" \z \u \h</w:instrText>
          </w:r>
          <w:r w:rsidRPr="00C114B5">
            <w:rPr>
              <w:rFonts w:ascii="Times New Roman" w:hAnsi="Times New Roman" w:cs="Times New Roman"/>
            </w:rPr>
            <w:fldChar w:fldCharType="separate"/>
          </w:r>
          <w:hyperlink w:anchor="_Toc229347584" w:history="1">
            <w:r w:rsidR="00A922B3" w:rsidRPr="00C114B5">
              <w:rPr>
                <w:rStyle w:val="Hipervnculo"/>
                <w:rFonts w:ascii="Times New Roman" w:eastAsia="Times New Roman" w:hAnsi="Times New Roman" w:cs="Times New Roman"/>
                <w:noProof/>
              </w:rPr>
              <w:t>Sprint 1:</w:t>
            </w:r>
            <w:r w:rsidR="00A922B3" w:rsidRPr="00C114B5">
              <w:rPr>
                <w:rFonts w:ascii="Times New Roman" w:hAnsi="Times New Roman" w:cs="Times New Roman"/>
                <w:noProof/>
                <w:webHidden/>
              </w:rPr>
              <w:tab/>
            </w:r>
            <w:r w:rsidR="00A922B3" w:rsidRPr="00C114B5">
              <w:rPr>
                <w:rFonts w:ascii="Times New Roman" w:hAnsi="Times New Roman" w:cs="Times New Roman"/>
                <w:noProof/>
                <w:webHidden/>
              </w:rPr>
              <w:fldChar w:fldCharType="begin"/>
            </w:r>
            <w:r w:rsidR="00A922B3" w:rsidRPr="00C114B5">
              <w:rPr>
                <w:rFonts w:ascii="Times New Roman" w:hAnsi="Times New Roman" w:cs="Times New Roman"/>
                <w:noProof/>
                <w:webHidden/>
              </w:rPr>
              <w:instrText xml:space="preserve"> PAGEREF _Toc229347584 \h </w:instrText>
            </w:r>
            <w:r w:rsidR="00A922B3" w:rsidRPr="00C114B5">
              <w:rPr>
                <w:rFonts w:ascii="Times New Roman" w:hAnsi="Times New Roman" w:cs="Times New Roman"/>
                <w:noProof/>
                <w:webHidden/>
              </w:rPr>
            </w:r>
            <w:r w:rsidR="00A922B3" w:rsidRPr="00C114B5">
              <w:rPr>
                <w:rFonts w:ascii="Times New Roman" w:hAnsi="Times New Roman" w:cs="Times New Roman"/>
                <w:noProof/>
                <w:webHidden/>
              </w:rPr>
              <w:fldChar w:fldCharType="separate"/>
            </w:r>
            <w:r w:rsidR="00A922B3" w:rsidRPr="00C114B5">
              <w:rPr>
                <w:rFonts w:ascii="Times New Roman" w:hAnsi="Times New Roman" w:cs="Times New Roman"/>
                <w:noProof/>
                <w:webHidden/>
              </w:rPr>
              <w:t>2</w:t>
            </w:r>
            <w:r w:rsidR="00A922B3" w:rsidRPr="00C114B5">
              <w:rPr>
                <w:rFonts w:ascii="Times New Roman" w:hAnsi="Times New Roman" w:cs="Times New Roman"/>
                <w:noProof/>
                <w:webHidden/>
              </w:rPr>
              <w:fldChar w:fldCharType="end"/>
            </w:r>
          </w:hyperlink>
        </w:p>
        <w:p w14:paraId="4B9CB657" w14:textId="073DF6E7"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85" w:history="1">
            <w:r w:rsidRPr="00C114B5">
              <w:rPr>
                <w:rStyle w:val="Hipervnculo"/>
                <w:rFonts w:ascii="Times New Roman" w:hAnsi="Times New Roman" w:cs="Times New Roman"/>
                <w:noProof/>
              </w:rPr>
              <w:t>Mockups de Bienvenida Jugador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_Toc229347585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w:t>
            </w:r>
            <w:r w:rsidRPr="00C114B5">
              <w:rPr>
                <w:rFonts w:ascii="Times New Roman" w:hAnsi="Times New Roman" w:cs="Times New Roman"/>
                <w:noProof/>
                <w:webHidden/>
              </w:rPr>
              <w:fldChar w:fldCharType="end"/>
            </w:r>
          </w:hyperlink>
        </w:p>
        <w:p w14:paraId="560C0258" w14:textId="785495D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86" w:history="1">
            <w:r w:rsidRPr="00C114B5">
              <w:rPr>
                <w:rStyle w:val="Hipervnculo"/>
                <w:rFonts w:ascii="Times New Roman" w:hAnsi="Times New Roman" w:cs="Times New Roman"/>
                <w:noProof/>
              </w:rPr>
              <w:t>Mockups de Ajuste de Dimensiones de Ventana y Conexión con el Repositorio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_Toc229347586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w:t>
            </w:r>
            <w:r w:rsidRPr="00C114B5">
              <w:rPr>
                <w:rFonts w:ascii="Times New Roman" w:hAnsi="Times New Roman" w:cs="Times New Roman"/>
                <w:noProof/>
                <w:webHidden/>
              </w:rPr>
              <w:fldChar w:fldCharType="end"/>
            </w:r>
          </w:hyperlink>
        </w:p>
        <w:p w14:paraId="25C2C289" w14:textId="4E2239AE"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87" w:history="1">
            <w:r w:rsidRPr="00C114B5">
              <w:rPr>
                <w:rStyle w:val="Hipervnculo"/>
                <w:rFonts w:ascii="Times New Roman" w:hAnsi="Times New Roman" w:cs="Times New Roman"/>
                <w:noProof/>
              </w:rPr>
              <w:t>Boceto del diseño en draw.io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_Toc229347587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4</w:t>
            </w:r>
            <w:r w:rsidRPr="00C114B5">
              <w:rPr>
                <w:rFonts w:ascii="Times New Roman" w:hAnsi="Times New Roman" w:cs="Times New Roman"/>
                <w:noProof/>
                <w:webHidden/>
              </w:rPr>
              <w:fldChar w:fldCharType="end"/>
            </w:r>
          </w:hyperlink>
        </w:p>
        <w:p w14:paraId="3BADD012" w14:textId="62A5464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88" w:history="1">
            <w:r w:rsidRPr="00C114B5">
              <w:rPr>
                <w:rStyle w:val="Hipervnculo"/>
                <w:rFonts w:ascii="Times New Roman" w:hAnsi="Times New Roman" w:cs="Times New Roman"/>
                <w:noProof/>
              </w:rPr>
              <w:t>Evidencia Acta Spring 1</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_Toc229347588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4</w:t>
            </w:r>
            <w:r w:rsidRPr="00C114B5">
              <w:rPr>
                <w:rFonts w:ascii="Times New Roman" w:hAnsi="Times New Roman" w:cs="Times New Roman"/>
                <w:noProof/>
                <w:webHidden/>
              </w:rPr>
              <w:fldChar w:fldCharType="end"/>
            </w:r>
          </w:hyperlink>
        </w:p>
        <w:p w14:paraId="16141543" w14:textId="2A89717D"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589" w:history="1">
            <w:r w:rsidRPr="00C114B5">
              <w:rPr>
                <w:rStyle w:val="Hipervnculo"/>
                <w:rFonts w:ascii="Times New Roman" w:hAnsi="Times New Roman" w:cs="Times New Roman"/>
                <w:noProof/>
              </w:rPr>
              <w:t>Sprint 2:</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_Toc229347589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6</w:t>
            </w:r>
            <w:r w:rsidRPr="00C114B5">
              <w:rPr>
                <w:rFonts w:ascii="Times New Roman" w:hAnsi="Times New Roman" w:cs="Times New Roman"/>
                <w:noProof/>
                <w:webHidden/>
              </w:rPr>
              <w:fldChar w:fldCharType="end"/>
            </w:r>
          </w:hyperlink>
        </w:p>
        <w:p w14:paraId="1B807333" w14:textId="4E9D759E"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0" w:history="1">
            <w:r w:rsidRPr="00C114B5">
              <w:rPr>
                <w:rStyle w:val="Hipervnculo"/>
                <w:rFonts w:ascii="Times New Roman" w:hAnsi="Times New Roman" w:cs="Times New Roman"/>
                <w:noProof/>
              </w:rPr>
              <w:t>HU ingresar Apodo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_Toc229347590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6</w:t>
            </w:r>
            <w:r w:rsidRPr="00C114B5">
              <w:rPr>
                <w:rFonts w:ascii="Times New Roman" w:hAnsi="Times New Roman" w:cs="Times New Roman"/>
                <w:noProof/>
                <w:webHidden/>
              </w:rPr>
              <w:fldChar w:fldCharType="end"/>
            </w:r>
          </w:hyperlink>
        </w:p>
        <w:p w14:paraId="29D0266C" w14:textId="27FC571C"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1" w:history="1">
            <w:r w:rsidRPr="00C114B5">
              <w:rPr>
                <w:rStyle w:val="Hipervnculo"/>
                <w:rFonts w:ascii="Times New Roman" w:hAnsi="Times New Roman" w:cs="Times New Roman"/>
                <w:noProof/>
              </w:rPr>
              <w:t>Niveles Visibles con las reglas programadas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_Toc229347591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6</w:t>
            </w:r>
            <w:r w:rsidRPr="00C114B5">
              <w:rPr>
                <w:rFonts w:ascii="Times New Roman" w:hAnsi="Times New Roman" w:cs="Times New Roman"/>
                <w:noProof/>
                <w:webHidden/>
              </w:rPr>
              <w:fldChar w:fldCharType="end"/>
            </w:r>
          </w:hyperlink>
        </w:p>
        <w:p w14:paraId="315ECE3C" w14:textId="0EF25757"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2" w:history="1">
            <w:r w:rsidRPr="00C114B5">
              <w:rPr>
                <w:rStyle w:val="Hipervnculo"/>
                <w:rFonts w:ascii="Times New Roman" w:eastAsia="Times New Roman" w:hAnsi="Times New Roman" w:cs="Times New Roman"/>
                <w:noProof/>
              </w:rPr>
              <w:t>HU Guardar datos con Mysql Worbench</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_Toc229347592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7</w:t>
            </w:r>
            <w:r w:rsidRPr="00C114B5">
              <w:rPr>
                <w:rFonts w:ascii="Times New Roman" w:hAnsi="Times New Roman" w:cs="Times New Roman"/>
                <w:noProof/>
                <w:webHidden/>
              </w:rPr>
              <w:fldChar w:fldCharType="end"/>
            </w:r>
          </w:hyperlink>
        </w:p>
        <w:p w14:paraId="1D1A94D6" w14:textId="5429F89C"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3" w:history="1">
            <w:r w:rsidRPr="00C114B5">
              <w:rPr>
                <w:rStyle w:val="Hipervnculo"/>
                <w:rFonts w:ascii="Times New Roman" w:hAnsi="Times New Roman" w:cs="Times New Roman"/>
                <w:noProof/>
              </w:rPr>
              <w:t>Reglas por nivel</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_Toc229347593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7</w:t>
            </w:r>
            <w:r w:rsidRPr="00C114B5">
              <w:rPr>
                <w:rFonts w:ascii="Times New Roman" w:hAnsi="Times New Roman" w:cs="Times New Roman"/>
                <w:noProof/>
                <w:webHidden/>
              </w:rPr>
              <w:fldChar w:fldCharType="end"/>
            </w:r>
          </w:hyperlink>
        </w:p>
        <w:p w14:paraId="1FCCA2B2" w14:textId="7518E469"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4" w:history="1">
            <w:r w:rsidRPr="00C114B5">
              <w:rPr>
                <w:rStyle w:val="Hipervnculo"/>
                <w:rFonts w:ascii="Times New Roman" w:hAnsi="Times New Roman" w:cs="Times New Roman"/>
                <w:noProof/>
              </w:rPr>
              <w:t>Sprint 3: Botón “puntajes”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_Toc229347594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9</w:t>
            </w:r>
            <w:r w:rsidRPr="00C114B5">
              <w:rPr>
                <w:rFonts w:ascii="Times New Roman" w:hAnsi="Times New Roman" w:cs="Times New Roman"/>
                <w:noProof/>
                <w:webHidden/>
              </w:rPr>
              <w:fldChar w:fldCharType="end"/>
            </w:r>
          </w:hyperlink>
        </w:p>
        <w:p w14:paraId="088A4F0C" w14:textId="255A17C5"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5" w:history="1">
            <w:r w:rsidRPr="00C114B5">
              <w:rPr>
                <w:rStyle w:val="Hipervnculo"/>
                <w:rFonts w:ascii="Times New Roman" w:hAnsi="Times New Roman" w:cs="Times New Roman"/>
                <w:noProof/>
              </w:rPr>
              <w:t>Vista para mostrar los puntajes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_Toc229347595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11</w:t>
            </w:r>
            <w:r w:rsidRPr="00C114B5">
              <w:rPr>
                <w:rFonts w:ascii="Times New Roman" w:hAnsi="Times New Roman" w:cs="Times New Roman"/>
                <w:noProof/>
                <w:webHidden/>
              </w:rPr>
              <w:fldChar w:fldCharType="end"/>
            </w:r>
          </w:hyperlink>
        </w:p>
        <w:p w14:paraId="3D0744AB" w14:textId="3DBD59BA"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6" w:history="1">
            <w:r w:rsidRPr="00C114B5">
              <w:rPr>
                <w:rStyle w:val="Hipervnculo"/>
                <w:rFonts w:ascii="Times New Roman" w:hAnsi="Times New Roman" w:cs="Times New Roman"/>
                <w:noProof/>
              </w:rPr>
              <w:t>Selección de nivel para jugar según su avance</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_Toc229347596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11</w:t>
            </w:r>
            <w:r w:rsidRPr="00C114B5">
              <w:rPr>
                <w:rFonts w:ascii="Times New Roman" w:hAnsi="Times New Roman" w:cs="Times New Roman"/>
                <w:noProof/>
                <w:webHidden/>
              </w:rPr>
              <w:fldChar w:fldCharType="end"/>
            </w:r>
          </w:hyperlink>
        </w:p>
        <w:p w14:paraId="5AE22EA2" w14:textId="31E86ADC"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597" w:history="1">
            <w:r w:rsidRPr="00C114B5">
              <w:rPr>
                <w:rStyle w:val="Hipervnculo"/>
                <w:rFonts w:ascii="Times New Roman" w:eastAsia="Times New Roman" w:hAnsi="Times New Roman" w:cs="Times New Roman"/>
                <w:noProof/>
              </w:rPr>
              <w:t>Sprint 3:</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_Toc229347597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12</w:t>
            </w:r>
            <w:r w:rsidRPr="00C114B5">
              <w:rPr>
                <w:rFonts w:ascii="Times New Roman" w:hAnsi="Times New Roman" w:cs="Times New Roman"/>
                <w:noProof/>
                <w:webHidden/>
              </w:rPr>
              <w:fldChar w:fldCharType="end"/>
            </w:r>
          </w:hyperlink>
        </w:p>
        <w:p w14:paraId="3223E6E0" w14:textId="1F4B02CA"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8" w:history="1">
            <w:r w:rsidRPr="00C114B5">
              <w:rPr>
                <w:rStyle w:val="Hipervnculo"/>
                <w:rFonts w:ascii="Times New Roman" w:hAnsi="Times New Roman" w:cs="Times New Roman"/>
                <w:noProof/>
              </w:rPr>
              <w:t>Calcular puntaje del jugador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_Toc229347598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12</w:t>
            </w:r>
            <w:r w:rsidRPr="00C114B5">
              <w:rPr>
                <w:rFonts w:ascii="Times New Roman" w:hAnsi="Times New Roman" w:cs="Times New Roman"/>
                <w:noProof/>
                <w:webHidden/>
              </w:rPr>
              <w:fldChar w:fldCharType="end"/>
            </w:r>
          </w:hyperlink>
        </w:p>
        <w:p w14:paraId="265CFA0A" w14:textId="4A7CD92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599" w:history="1">
            <w:r w:rsidRPr="00C114B5">
              <w:rPr>
                <w:rStyle w:val="Hipervnculo"/>
                <w:rFonts w:ascii="Times New Roman" w:hAnsi="Times New Roman" w:cs="Times New Roman"/>
                <w:noProof/>
              </w:rPr>
              <w:t>Aplicar reglas por nivel</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_Toc229347599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14</w:t>
            </w:r>
            <w:r w:rsidRPr="00C114B5">
              <w:rPr>
                <w:rFonts w:ascii="Times New Roman" w:hAnsi="Times New Roman" w:cs="Times New Roman"/>
                <w:noProof/>
                <w:webHidden/>
              </w:rPr>
              <w:fldChar w:fldCharType="end"/>
            </w:r>
          </w:hyperlink>
        </w:p>
        <w:p w14:paraId="57F1233B" w14:textId="49FD212E"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00" w:history="1">
            <w:r w:rsidRPr="00C114B5">
              <w:rPr>
                <w:rStyle w:val="Hipervnculo"/>
                <w:rFonts w:ascii="Times New Roman" w:hAnsi="Times New Roman" w:cs="Times New Roman"/>
                <w:noProof/>
              </w:rPr>
              <w:t>Sprint 4:</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_Toc229347600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16</w:t>
            </w:r>
            <w:r w:rsidRPr="00C114B5">
              <w:rPr>
                <w:rFonts w:ascii="Times New Roman" w:hAnsi="Times New Roman" w:cs="Times New Roman"/>
                <w:noProof/>
                <w:webHidden/>
              </w:rPr>
              <w:fldChar w:fldCharType="end"/>
            </w:r>
          </w:hyperlink>
        </w:p>
        <w:p w14:paraId="58E160DB" w14:textId="7533DDB2"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1" w:history="1">
            <w:r w:rsidRPr="00C114B5">
              <w:rPr>
                <w:rStyle w:val="Hipervnculo"/>
                <w:rFonts w:ascii="Times New Roman" w:hAnsi="Times New Roman" w:cs="Times New Roman"/>
                <w:noProof/>
              </w:rPr>
              <w:t>Retroalimentación inmediata</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_Toc229347601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16</w:t>
            </w:r>
            <w:r w:rsidRPr="00C114B5">
              <w:rPr>
                <w:rFonts w:ascii="Times New Roman" w:hAnsi="Times New Roman" w:cs="Times New Roman"/>
                <w:noProof/>
                <w:webHidden/>
              </w:rPr>
              <w:fldChar w:fldCharType="end"/>
            </w:r>
          </w:hyperlink>
        </w:p>
        <w:p w14:paraId="594D83E7" w14:textId="0F7CB1EA"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2" w:history="1">
            <w:r w:rsidRPr="00C114B5">
              <w:rPr>
                <w:rStyle w:val="Hipervnculo"/>
                <w:rFonts w:ascii="Times New Roman" w:hAnsi="Times New Roman" w:cs="Times New Roman"/>
                <w:noProof/>
              </w:rPr>
              <w:t>Adaptabilidad del sistema</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_Toc229347602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17</w:t>
            </w:r>
            <w:r w:rsidRPr="00C114B5">
              <w:rPr>
                <w:rFonts w:ascii="Times New Roman" w:hAnsi="Times New Roman" w:cs="Times New Roman"/>
                <w:noProof/>
                <w:webHidden/>
              </w:rPr>
              <w:fldChar w:fldCharType="end"/>
            </w:r>
          </w:hyperlink>
        </w:p>
        <w:p w14:paraId="0DCA26AA" w14:textId="579BC56F"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3" w:history="1">
            <w:r w:rsidRPr="00C114B5">
              <w:rPr>
                <w:rStyle w:val="Hipervnculo"/>
                <w:rFonts w:ascii="Times New Roman" w:hAnsi="Times New Roman" w:cs="Times New Roman"/>
                <w:noProof/>
              </w:rPr>
              <w:t>Ingresar valores numéricos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_Toc229347603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17</w:t>
            </w:r>
            <w:r w:rsidRPr="00C114B5">
              <w:rPr>
                <w:rFonts w:ascii="Times New Roman" w:hAnsi="Times New Roman" w:cs="Times New Roman"/>
                <w:noProof/>
                <w:webHidden/>
              </w:rPr>
              <w:fldChar w:fldCharType="end"/>
            </w:r>
          </w:hyperlink>
        </w:p>
        <w:p w14:paraId="1F39F0E5" w14:textId="1DFD873F"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4" w:history="1">
            <w:r w:rsidRPr="00C114B5">
              <w:rPr>
                <w:rStyle w:val="Hipervnculo"/>
                <w:rFonts w:ascii="Times New Roman" w:hAnsi="Times New Roman" w:cs="Times New Roman"/>
                <w:noProof/>
              </w:rPr>
              <w:t>Modelo de clases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_Toc229347604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18</w:t>
            </w:r>
            <w:r w:rsidRPr="00C114B5">
              <w:rPr>
                <w:rFonts w:ascii="Times New Roman" w:hAnsi="Times New Roman" w:cs="Times New Roman"/>
                <w:noProof/>
                <w:webHidden/>
              </w:rPr>
              <w:fldChar w:fldCharType="end"/>
            </w:r>
          </w:hyperlink>
        </w:p>
        <w:p w14:paraId="0CDB5052" w14:textId="2E6B669F"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05" w:history="1">
            <w:r w:rsidRPr="00C114B5">
              <w:rPr>
                <w:rStyle w:val="Hipervnculo"/>
                <w:rFonts w:ascii="Times New Roman" w:hAnsi="Times New Roman" w:cs="Times New Roman"/>
                <w:noProof/>
              </w:rPr>
              <w:t>Sprint 5:</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_Toc229347605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19</w:t>
            </w:r>
            <w:r w:rsidRPr="00C114B5">
              <w:rPr>
                <w:rFonts w:ascii="Times New Roman" w:hAnsi="Times New Roman" w:cs="Times New Roman"/>
                <w:noProof/>
                <w:webHidden/>
              </w:rPr>
              <w:fldChar w:fldCharType="end"/>
            </w:r>
          </w:hyperlink>
        </w:p>
        <w:p w14:paraId="54A50612" w14:textId="3CDD561D"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6" w:history="1">
            <w:r w:rsidRPr="00C114B5">
              <w:rPr>
                <w:rStyle w:val="Hipervnculo"/>
                <w:rFonts w:ascii="Times New Roman" w:hAnsi="Times New Roman" w:cs="Times New Roman"/>
                <w:noProof/>
              </w:rPr>
              <w:t>Ver puntajes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_Toc229347606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19</w:t>
            </w:r>
            <w:r w:rsidRPr="00C114B5">
              <w:rPr>
                <w:rFonts w:ascii="Times New Roman" w:hAnsi="Times New Roman" w:cs="Times New Roman"/>
                <w:noProof/>
                <w:webHidden/>
              </w:rPr>
              <w:fldChar w:fldCharType="end"/>
            </w:r>
          </w:hyperlink>
        </w:p>
        <w:p w14:paraId="59E6C7CA" w14:textId="58F61117"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7" w:history="1">
            <w:r w:rsidRPr="00C114B5">
              <w:rPr>
                <w:rStyle w:val="Hipervnculo"/>
                <w:rFonts w:ascii="Times New Roman" w:hAnsi="Times New Roman" w:cs="Times New Roman"/>
                <w:noProof/>
              </w:rPr>
              <w:t>Registrar puntaje</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_Toc229347607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20</w:t>
            </w:r>
            <w:r w:rsidRPr="00C114B5">
              <w:rPr>
                <w:rFonts w:ascii="Times New Roman" w:hAnsi="Times New Roman" w:cs="Times New Roman"/>
                <w:noProof/>
                <w:webHidden/>
              </w:rPr>
              <w:fldChar w:fldCharType="end"/>
            </w:r>
          </w:hyperlink>
        </w:p>
        <w:p w14:paraId="058B75C4" w14:textId="106109CF"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08" w:history="1">
            <w:r w:rsidRPr="00C114B5">
              <w:rPr>
                <w:rStyle w:val="Hipervnculo"/>
                <w:rFonts w:ascii="Times New Roman" w:hAnsi="Times New Roman" w:cs="Times New Roman"/>
                <w:noProof/>
              </w:rPr>
              <w:t>Sprint 6:</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_Toc229347608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21</w:t>
            </w:r>
            <w:r w:rsidRPr="00C114B5">
              <w:rPr>
                <w:rFonts w:ascii="Times New Roman" w:hAnsi="Times New Roman" w:cs="Times New Roman"/>
                <w:noProof/>
                <w:webHidden/>
              </w:rPr>
              <w:fldChar w:fldCharType="end"/>
            </w:r>
          </w:hyperlink>
        </w:p>
        <w:p w14:paraId="52318A76" w14:textId="314703D4"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09" w:history="1">
            <w:r w:rsidRPr="00C114B5">
              <w:rPr>
                <w:rStyle w:val="Hipervnculo"/>
                <w:rFonts w:ascii="Times New Roman" w:hAnsi="Times New Roman" w:cs="Times New Roman"/>
                <w:noProof/>
              </w:rPr>
              <w:t>vista de reglas del juego y bloqueo al avanzar sin nombre</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_Toc229347609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21</w:t>
            </w:r>
            <w:r w:rsidRPr="00C114B5">
              <w:rPr>
                <w:rFonts w:ascii="Times New Roman" w:hAnsi="Times New Roman" w:cs="Times New Roman"/>
                <w:noProof/>
                <w:webHidden/>
              </w:rPr>
              <w:fldChar w:fldCharType="end"/>
            </w:r>
          </w:hyperlink>
        </w:p>
        <w:p w14:paraId="5199BBCA" w14:textId="71098FAE"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0" w:history="1">
            <w:r w:rsidRPr="00C114B5">
              <w:rPr>
                <w:rStyle w:val="Hipervnculo"/>
                <w:rFonts w:ascii="Times New Roman" w:hAnsi="Times New Roman" w:cs="Times New Roman"/>
                <w:noProof/>
              </w:rPr>
              <w:t>Ventanas emergentes en el apodo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_Toc229347610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22</w:t>
            </w:r>
            <w:r w:rsidRPr="00C114B5">
              <w:rPr>
                <w:rFonts w:ascii="Times New Roman" w:hAnsi="Times New Roman" w:cs="Times New Roman"/>
                <w:noProof/>
                <w:webHidden/>
              </w:rPr>
              <w:fldChar w:fldCharType="end"/>
            </w:r>
          </w:hyperlink>
        </w:p>
        <w:p w14:paraId="11C615F1" w14:textId="45AD9CD3"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1" w:history="1">
            <w:r w:rsidRPr="00C114B5">
              <w:rPr>
                <w:rStyle w:val="Hipervnculo"/>
                <w:rFonts w:ascii="Times New Roman" w:hAnsi="Times New Roman" w:cs="Times New Roman"/>
                <w:noProof/>
              </w:rPr>
              <w:t>Intentos por nivel</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_Toc229347611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23</w:t>
            </w:r>
            <w:r w:rsidRPr="00C114B5">
              <w:rPr>
                <w:rFonts w:ascii="Times New Roman" w:hAnsi="Times New Roman" w:cs="Times New Roman"/>
                <w:noProof/>
                <w:webHidden/>
              </w:rPr>
              <w:fldChar w:fldCharType="end"/>
            </w:r>
          </w:hyperlink>
        </w:p>
        <w:p w14:paraId="7744850E" w14:textId="579BBE14"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2" w:history="1">
            <w:r w:rsidRPr="00C114B5">
              <w:rPr>
                <w:rStyle w:val="Hipervnculo"/>
                <w:rFonts w:ascii="Times New Roman" w:hAnsi="Times New Roman" w:cs="Times New Roman"/>
                <w:noProof/>
              </w:rPr>
              <w:t>Migrar clases App.java</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_Toc229347612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24</w:t>
            </w:r>
            <w:r w:rsidRPr="00C114B5">
              <w:rPr>
                <w:rFonts w:ascii="Times New Roman" w:hAnsi="Times New Roman" w:cs="Times New Roman"/>
                <w:noProof/>
                <w:webHidden/>
              </w:rPr>
              <w:fldChar w:fldCharType="end"/>
            </w:r>
          </w:hyperlink>
        </w:p>
        <w:p w14:paraId="1AB1675E" w14:textId="4F5D8E94"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13" w:history="1">
            <w:r w:rsidRPr="00C114B5">
              <w:rPr>
                <w:rStyle w:val="Hipervnculo"/>
                <w:rFonts w:ascii="Times New Roman" w:hAnsi="Times New Roman" w:cs="Times New Roman"/>
                <w:noProof/>
              </w:rPr>
              <w:t>Corrección del diseño en bienvenido jugador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_Toc229347613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25</w:t>
            </w:r>
            <w:r w:rsidRPr="00C114B5">
              <w:rPr>
                <w:rFonts w:ascii="Times New Roman" w:hAnsi="Times New Roman" w:cs="Times New Roman"/>
                <w:noProof/>
                <w:webHidden/>
              </w:rPr>
              <w:fldChar w:fldCharType="end"/>
            </w:r>
          </w:hyperlink>
        </w:p>
        <w:p w14:paraId="22D74F9A" w14:textId="7C748906" w:rsidR="00A922B3" w:rsidRPr="00C114B5" w:rsidRDefault="00A922B3">
          <w:pPr>
            <w:pStyle w:val="TDC4"/>
            <w:tabs>
              <w:tab w:val="right" w:leader="dot" w:pos="8828"/>
            </w:tabs>
            <w:rPr>
              <w:rFonts w:ascii="Times New Roman" w:eastAsiaTheme="minorEastAsia" w:hAnsi="Times New Roman" w:cs="Times New Roman"/>
              <w:noProof/>
              <w:kern w:val="2"/>
              <w:lang w:eastAsia="es-CO"/>
              <w14:ligatures w14:val="standardContextual"/>
            </w:rPr>
          </w:pPr>
          <w:hyperlink w:anchor="_Toc229347614" w:history="1">
            <w:r w:rsidRPr="00C114B5">
              <w:rPr>
                <w:rStyle w:val="Hipervnculo"/>
                <w:rFonts w:ascii="Times New Roman" w:hAnsi="Times New Roman" w:cs="Times New Roman"/>
                <w:noProof/>
              </w:rPr>
              <w:t>Ventana 1: Bienvenido Jugador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_Toc229347614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25</w:t>
            </w:r>
            <w:r w:rsidRPr="00C114B5">
              <w:rPr>
                <w:rFonts w:ascii="Times New Roman" w:hAnsi="Times New Roman" w:cs="Times New Roman"/>
                <w:noProof/>
                <w:webHidden/>
              </w:rPr>
              <w:fldChar w:fldCharType="end"/>
            </w:r>
          </w:hyperlink>
        </w:p>
        <w:p w14:paraId="3915813E" w14:textId="74DCD85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5" w:history="1">
            <w:r w:rsidRPr="00C114B5">
              <w:rPr>
                <w:rStyle w:val="Hipervnculo"/>
                <w:rFonts w:ascii="Times New Roman" w:hAnsi="Times New Roman" w:cs="Times New Roman"/>
                <w:noProof/>
              </w:rPr>
              <w:t>Ventana 2: Instrucciones del Juego ("¿Cómo Jugar?")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_Toc229347615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26</w:t>
            </w:r>
            <w:r w:rsidRPr="00C114B5">
              <w:rPr>
                <w:rFonts w:ascii="Times New Roman" w:hAnsi="Times New Roman" w:cs="Times New Roman"/>
                <w:noProof/>
                <w:webHidden/>
              </w:rPr>
              <w:fldChar w:fldCharType="end"/>
            </w:r>
          </w:hyperlink>
        </w:p>
        <w:p w14:paraId="090BE724" w14:textId="4CDF02EF"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6" w:history="1">
            <w:r w:rsidRPr="00C114B5">
              <w:rPr>
                <w:rStyle w:val="Hipervnculo"/>
                <w:rFonts w:ascii="Times New Roman" w:hAnsi="Times New Roman" w:cs="Times New Roman"/>
                <w:noProof/>
              </w:rPr>
              <w:t>Ventana 3: Menú de Niveles y Navegación Principal</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_Toc229347616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28</w:t>
            </w:r>
            <w:r w:rsidRPr="00C114B5">
              <w:rPr>
                <w:rFonts w:ascii="Times New Roman" w:hAnsi="Times New Roman" w:cs="Times New Roman"/>
                <w:noProof/>
                <w:webHidden/>
              </w:rPr>
              <w:fldChar w:fldCharType="end"/>
            </w:r>
          </w:hyperlink>
        </w:p>
        <w:p w14:paraId="28AF0BB9" w14:textId="329FBF8F"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7" w:history="1">
            <w:r w:rsidRPr="00C114B5">
              <w:rPr>
                <w:rStyle w:val="Hipervnculo"/>
                <w:rFonts w:ascii="Times New Roman" w:hAnsi="Times New Roman" w:cs="Times New Roman"/>
                <w:noProof/>
              </w:rPr>
              <w:t>Ventana 4: Interfaz de Juego Activo (Resolución de Patrones)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_Toc229347617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30</w:t>
            </w:r>
            <w:r w:rsidRPr="00C114B5">
              <w:rPr>
                <w:rFonts w:ascii="Times New Roman" w:hAnsi="Times New Roman" w:cs="Times New Roman"/>
                <w:noProof/>
                <w:webHidden/>
              </w:rPr>
              <w:fldChar w:fldCharType="end"/>
            </w:r>
          </w:hyperlink>
        </w:p>
        <w:p w14:paraId="5E618229" w14:textId="3E25B2B8"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18" w:history="1">
            <w:r w:rsidRPr="00C114B5">
              <w:rPr>
                <w:rStyle w:val="Hipervnculo"/>
                <w:rFonts w:ascii="Times New Roman" w:hAnsi="Times New Roman" w:cs="Times New Roman"/>
                <w:noProof/>
              </w:rPr>
              <w:t>Ventana 5: Tabla de Puntajes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_Toc229347618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32</w:t>
            </w:r>
            <w:r w:rsidRPr="00C114B5">
              <w:rPr>
                <w:rFonts w:ascii="Times New Roman" w:hAnsi="Times New Roman" w:cs="Times New Roman"/>
                <w:noProof/>
                <w:webHidden/>
              </w:rPr>
              <w:fldChar w:fldCharType="end"/>
            </w:r>
          </w:hyperlink>
        </w:p>
        <w:p w14:paraId="5DCB4372" w14:textId="654BBB7B" w:rsidR="00A922B3" w:rsidRPr="00C114B5" w:rsidRDefault="00A922B3">
          <w:pPr>
            <w:pStyle w:val="TDC2"/>
            <w:tabs>
              <w:tab w:val="right" w:leader="dot" w:pos="8828"/>
            </w:tabs>
            <w:rPr>
              <w:rFonts w:ascii="Times New Roman" w:eastAsiaTheme="minorEastAsia" w:hAnsi="Times New Roman" w:cs="Times New Roman"/>
              <w:noProof/>
              <w:kern w:val="2"/>
              <w:lang w:eastAsia="es-CO"/>
              <w14:ligatures w14:val="standardContextual"/>
            </w:rPr>
          </w:pPr>
          <w:hyperlink w:anchor="_Toc229347619" w:history="1">
            <w:r w:rsidRPr="00C114B5">
              <w:rPr>
                <w:rStyle w:val="Hipervnculo"/>
                <w:rFonts w:ascii="Times New Roman" w:hAnsi="Times New Roman" w:cs="Times New Roman"/>
                <w:noProof/>
              </w:rPr>
              <w:t>Descripción de la Lógica actualizada de Patrones Adaptativos</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_Toc229347619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34</w:t>
            </w:r>
            <w:r w:rsidRPr="00C114B5">
              <w:rPr>
                <w:rFonts w:ascii="Times New Roman" w:hAnsi="Times New Roman" w:cs="Times New Roman"/>
                <w:noProof/>
                <w:webHidden/>
              </w:rPr>
              <w:fldChar w:fldCharType="end"/>
            </w:r>
          </w:hyperlink>
        </w:p>
        <w:p w14:paraId="59E76379" w14:textId="1179386E"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20" w:history="1">
            <w:r w:rsidRPr="00C114B5">
              <w:rPr>
                <w:rStyle w:val="Hipervnculo"/>
                <w:rFonts w:ascii="Times New Roman" w:hAnsi="Times New Roman" w:cs="Times New Roman"/>
                <w:noProof/>
              </w:rPr>
              <w:t>Nivel 1: Progresión Aritmética Reversible</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_Toc229347620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34</w:t>
            </w:r>
            <w:r w:rsidRPr="00C114B5">
              <w:rPr>
                <w:rFonts w:ascii="Times New Roman" w:hAnsi="Times New Roman" w:cs="Times New Roman"/>
                <w:noProof/>
                <w:webHidden/>
              </w:rPr>
              <w:fldChar w:fldCharType="end"/>
            </w:r>
          </w:hyperlink>
        </w:p>
        <w:p w14:paraId="1CE00ADA" w14:textId="4B869F35"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21" w:history="1">
            <w:r w:rsidRPr="00C114B5">
              <w:rPr>
                <w:rStyle w:val="Hipervnculo"/>
                <w:rFonts w:ascii="Times New Roman" w:hAnsi="Times New Roman" w:cs="Times New Roman"/>
                <w:noProof/>
              </w:rPr>
              <w:t>Nivel 2: Escalabilidad Geométrica con Desplazamiento</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_Toc229347621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35</w:t>
            </w:r>
            <w:r w:rsidRPr="00C114B5">
              <w:rPr>
                <w:rFonts w:ascii="Times New Roman" w:hAnsi="Times New Roman" w:cs="Times New Roman"/>
                <w:noProof/>
                <w:webHidden/>
              </w:rPr>
              <w:fldChar w:fldCharType="end"/>
            </w:r>
          </w:hyperlink>
        </w:p>
        <w:p w14:paraId="5A0D0444" w14:textId="5A90AC79"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22" w:history="1">
            <w:r w:rsidRPr="00C114B5">
              <w:rPr>
                <w:rStyle w:val="Hipervnculo"/>
                <w:rFonts w:ascii="Times New Roman" w:hAnsi="Times New Roman" w:cs="Times New Roman"/>
                <w:noProof/>
              </w:rPr>
              <w:t>Nivel 3: Lógica Condicional (Par/Impar)</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_Toc229347622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35</w:t>
            </w:r>
            <w:r w:rsidRPr="00C114B5">
              <w:rPr>
                <w:rFonts w:ascii="Times New Roman" w:hAnsi="Times New Roman" w:cs="Times New Roman"/>
                <w:noProof/>
                <w:webHidden/>
              </w:rPr>
              <w:fldChar w:fldCharType="end"/>
            </w:r>
          </w:hyperlink>
        </w:p>
        <w:p w14:paraId="406991F3" w14:textId="4FD1014B" w:rsidR="00A922B3" w:rsidRPr="00C114B5" w:rsidRDefault="00A922B3">
          <w:pPr>
            <w:pStyle w:val="TDC5"/>
            <w:tabs>
              <w:tab w:val="right" w:leader="dot" w:pos="8828"/>
            </w:tabs>
            <w:rPr>
              <w:rFonts w:ascii="Times New Roman" w:eastAsiaTheme="minorEastAsia" w:hAnsi="Times New Roman" w:cs="Times New Roman"/>
              <w:noProof/>
              <w:kern w:val="2"/>
              <w:lang w:eastAsia="es-CO"/>
              <w14:ligatures w14:val="standardContextual"/>
            </w:rPr>
          </w:pPr>
          <w:hyperlink w:anchor="_Toc229347623" w:history="1">
            <w:r w:rsidRPr="00C114B5">
              <w:rPr>
                <w:rStyle w:val="Hipervnculo"/>
                <w:rFonts w:ascii="Times New Roman" w:hAnsi="Times New Roman" w:cs="Times New Roman"/>
                <w:noProof/>
              </w:rPr>
              <w:t>Nivel 4: Algoritmo de Control de Desbordamiento (Overflow)</w:t>
            </w:r>
            <w:r w:rsidRPr="00C114B5">
              <w:rPr>
                <w:rFonts w:ascii="Times New Roman" w:hAnsi="Times New Roman" w:cs="Times New Roman"/>
                <w:noProof/>
                <w:webHidden/>
              </w:rPr>
              <w:tab/>
            </w:r>
            <w:r w:rsidRPr="00C114B5">
              <w:rPr>
                <w:rFonts w:ascii="Times New Roman" w:hAnsi="Times New Roman" w:cs="Times New Roman"/>
                <w:noProof/>
                <w:webHidden/>
              </w:rPr>
              <w:fldChar w:fldCharType="begin"/>
            </w:r>
            <w:r w:rsidRPr="00C114B5">
              <w:rPr>
                <w:rFonts w:ascii="Times New Roman" w:hAnsi="Times New Roman" w:cs="Times New Roman"/>
                <w:noProof/>
                <w:webHidden/>
              </w:rPr>
              <w:instrText xml:space="preserve"> PAGEREF _Toc229347623 \h </w:instrText>
            </w:r>
            <w:r w:rsidRPr="00C114B5">
              <w:rPr>
                <w:rFonts w:ascii="Times New Roman" w:hAnsi="Times New Roman" w:cs="Times New Roman"/>
                <w:noProof/>
                <w:webHidden/>
              </w:rPr>
            </w:r>
            <w:r w:rsidRPr="00C114B5">
              <w:rPr>
                <w:rFonts w:ascii="Times New Roman" w:hAnsi="Times New Roman" w:cs="Times New Roman"/>
                <w:noProof/>
                <w:webHidden/>
              </w:rPr>
              <w:fldChar w:fldCharType="separate"/>
            </w:r>
            <w:r w:rsidRPr="00C114B5">
              <w:rPr>
                <w:rFonts w:ascii="Times New Roman" w:hAnsi="Times New Roman" w:cs="Times New Roman"/>
                <w:noProof/>
                <w:webHidden/>
              </w:rPr>
              <w:t>37</w:t>
            </w:r>
            <w:r w:rsidRPr="00C114B5">
              <w:rPr>
                <w:rFonts w:ascii="Times New Roman" w:hAnsi="Times New Roman" w:cs="Times New Roman"/>
                <w:noProof/>
                <w:webHidden/>
              </w:rPr>
              <w:fldChar w:fldCharType="end"/>
            </w:r>
          </w:hyperlink>
        </w:p>
        <w:p w14:paraId="300B704F" w14:textId="2D10EAAD" w:rsidR="7438E0F9" w:rsidRPr="00C114B5" w:rsidRDefault="23BEAEA7" w:rsidP="002A339F">
          <w:pPr>
            <w:pStyle w:val="TDC2"/>
            <w:tabs>
              <w:tab w:val="right" w:leader="dot" w:pos="8835"/>
            </w:tabs>
            <w:rPr>
              <w:rFonts w:ascii="Times New Roman" w:hAnsi="Times New Roman" w:cs="Times New Roman"/>
              <w:color w:val="0563C1"/>
              <w:u w:val="single"/>
            </w:rPr>
          </w:pPr>
          <w:r w:rsidRPr="00C114B5">
            <w:rPr>
              <w:rFonts w:ascii="Times New Roman" w:hAnsi="Times New Roman" w:cs="Times New Roman"/>
            </w:rPr>
            <w:fldChar w:fldCharType="end"/>
          </w:r>
        </w:p>
      </w:sdtContent>
    </w:sdt>
    <w:p w14:paraId="355193B5" w14:textId="77777777" w:rsidR="002A339F" w:rsidRPr="00C114B5" w:rsidRDefault="5B2DB804" w:rsidP="23BEAEA7">
      <w:pPr>
        <w:pStyle w:val="Ttulo2"/>
        <w:jc w:val="both"/>
        <w:rPr>
          <w:rFonts w:ascii="Times New Roman" w:eastAsia="Times New Roman" w:hAnsi="Times New Roman" w:cs="Times New Roman"/>
          <w:sz w:val="22"/>
          <w:szCs w:val="22"/>
        </w:rPr>
      </w:pPr>
      <w:bookmarkStart w:id="0" w:name="_Toc229347584"/>
      <w:bookmarkStart w:id="1" w:name="_Toc379052444"/>
      <w:r w:rsidRPr="00C114B5">
        <w:rPr>
          <w:rFonts w:ascii="Times New Roman" w:eastAsia="Times New Roman" w:hAnsi="Times New Roman" w:cs="Times New Roman"/>
          <w:sz w:val="22"/>
          <w:szCs w:val="22"/>
        </w:rPr>
        <w:t>Sprint 1:</w:t>
      </w:r>
      <w:bookmarkEnd w:id="0"/>
      <w:r w:rsidRPr="00C114B5">
        <w:rPr>
          <w:rFonts w:ascii="Times New Roman" w:eastAsia="Times New Roman" w:hAnsi="Times New Roman" w:cs="Times New Roman"/>
          <w:sz w:val="22"/>
          <w:szCs w:val="22"/>
        </w:rPr>
        <w:t xml:space="preserve"> </w:t>
      </w:r>
    </w:p>
    <w:p w14:paraId="1CBC938C" w14:textId="2DCD3AB2" w:rsidR="0007689C" w:rsidRPr="00C114B5" w:rsidRDefault="5B2DB804" w:rsidP="002A339F">
      <w:pPr>
        <w:pStyle w:val="Ttulo5"/>
        <w:rPr>
          <w:rFonts w:ascii="Times New Roman" w:hAnsi="Times New Roman" w:cs="Times New Roman"/>
          <w:b/>
          <w:bCs/>
        </w:rPr>
      </w:pPr>
      <w:bookmarkStart w:id="2" w:name="_Toc229347585"/>
      <w:r w:rsidRPr="00C114B5">
        <w:rPr>
          <w:rFonts w:ascii="Times New Roman" w:hAnsi="Times New Roman" w:cs="Times New Roman"/>
        </w:rPr>
        <w:t>Mockups de Bienvenida Jugador</w:t>
      </w:r>
      <w:bookmarkEnd w:id="1"/>
      <w:bookmarkEnd w:id="2"/>
    </w:p>
    <w:p w14:paraId="09751424" w14:textId="77777777" w:rsidR="0007689C" w:rsidRPr="00C114B5" w:rsidRDefault="0007689C" w:rsidP="23BEAEA7">
      <w:pPr>
        <w:jc w:val="both"/>
        <w:rPr>
          <w:rFonts w:ascii="Times New Roman" w:eastAsia="Times New Roman" w:hAnsi="Times New Roman" w:cs="Times New Roman"/>
        </w:rPr>
      </w:pPr>
      <w:r w:rsidRPr="00C114B5">
        <w:rPr>
          <w:rFonts w:ascii="Times New Roman" w:eastAsia="Times New Roman" w:hAnsi="Times New Roman" w:cs="Times New Roman"/>
        </w:rP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14:paraId="6B9257FB" w14:textId="77777777" w:rsidR="0007689C" w:rsidRPr="00C114B5" w:rsidRDefault="0007689C" w:rsidP="23BEAEA7">
      <w:pPr>
        <w:jc w:val="both"/>
        <w:rPr>
          <w:rFonts w:ascii="Times New Roman" w:eastAsia="Times New Roman" w:hAnsi="Times New Roman" w:cs="Times New Roman"/>
        </w:rPr>
      </w:pPr>
    </w:p>
    <w:p w14:paraId="68462D25" w14:textId="77777777" w:rsidR="0007689C" w:rsidRPr="00C114B5" w:rsidRDefault="0007689C" w:rsidP="00386C2B">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14A68E45" wp14:editId="651E190F">
            <wp:extent cx="4925683" cy="2651005"/>
            <wp:effectExtent l="0" t="0" r="8890" b="0"/>
            <wp:docPr id="2" name="Imagen 2" descr="C:\Users\general.POLIGRAN\AppData\Local\Microsoft\Windows\INetCache\Content.Word\Mockups Bienvenido Ju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4875" cy="2661334"/>
                    </a:xfrm>
                    <a:prstGeom prst="rect">
                      <a:avLst/>
                    </a:prstGeom>
                    <a:noFill/>
                    <a:ln>
                      <a:noFill/>
                    </a:ln>
                  </pic:spPr>
                </pic:pic>
              </a:graphicData>
            </a:graphic>
          </wp:inline>
        </w:drawing>
      </w:r>
    </w:p>
    <w:p w14:paraId="1A5BA230" w14:textId="77777777" w:rsidR="00386C2B" w:rsidRPr="00C114B5" w:rsidRDefault="00386C2B" w:rsidP="00386C2B">
      <w:pPr>
        <w:jc w:val="center"/>
        <w:rPr>
          <w:rFonts w:ascii="Times New Roman" w:hAnsi="Times New Roman" w:cs="Times New Roman"/>
          <w:b/>
          <w:bCs/>
        </w:rPr>
      </w:pPr>
      <w:r w:rsidRPr="00C114B5">
        <w:rPr>
          <w:rFonts w:ascii="Times New Roman" w:eastAsia="Times New Roman" w:hAnsi="Times New Roman" w:cs="Times New Roman"/>
        </w:rPr>
        <w:t xml:space="preserve">Figura 1: </w:t>
      </w:r>
      <w:r w:rsidRPr="00C114B5">
        <w:rPr>
          <w:rFonts w:ascii="Times New Roman" w:hAnsi="Times New Roman" w:cs="Times New Roman"/>
        </w:rPr>
        <w:t>Mockups de Bienvenida Jugador</w:t>
      </w:r>
    </w:p>
    <w:p w14:paraId="6F791D2E" w14:textId="4869D0D2" w:rsidR="00386C2B" w:rsidRPr="00C114B5" w:rsidRDefault="00386C2B" w:rsidP="23BEAEA7">
      <w:pPr>
        <w:jc w:val="both"/>
        <w:rPr>
          <w:rFonts w:ascii="Times New Roman" w:eastAsia="Times New Roman" w:hAnsi="Times New Roman" w:cs="Times New Roman"/>
        </w:rPr>
      </w:pPr>
    </w:p>
    <w:p w14:paraId="673ED31C" w14:textId="77777777" w:rsidR="0007689C" w:rsidRPr="00C114B5" w:rsidRDefault="0007689C" w:rsidP="23BEAEA7">
      <w:pPr>
        <w:jc w:val="both"/>
        <w:rPr>
          <w:rFonts w:ascii="Times New Roman" w:eastAsia="Times New Roman" w:hAnsi="Times New Roman" w:cs="Times New Roman"/>
        </w:rPr>
      </w:pPr>
    </w:p>
    <w:p w14:paraId="7035BDDF" w14:textId="77777777" w:rsidR="0007689C" w:rsidRPr="00C114B5" w:rsidRDefault="00F008A1" w:rsidP="00386C2B">
      <w:pPr>
        <w:jc w:val="center"/>
        <w:rPr>
          <w:rFonts w:ascii="Times New Roman" w:eastAsia="Times New Roman" w:hAnsi="Times New Roman" w:cs="Times New Roman"/>
        </w:rPr>
      </w:pPr>
      <w:r w:rsidRPr="00C114B5">
        <w:rPr>
          <w:rFonts w:ascii="Times New Roman" w:hAnsi="Times New Roman" w:cs="Times New Roman"/>
          <w:noProof/>
          <w:lang w:eastAsia="es-CO"/>
        </w:rPr>
        <w:lastRenderedPageBreak/>
        <w:drawing>
          <wp:inline distT="0" distB="0" distL="0" distR="0" wp14:anchorId="07E9AE51" wp14:editId="554A7209">
            <wp:extent cx="4305300" cy="2265666"/>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7624" cy="2287939"/>
                    </a:xfrm>
                    <a:prstGeom prst="rect">
                      <a:avLst/>
                    </a:prstGeom>
                  </pic:spPr>
                </pic:pic>
              </a:graphicData>
            </a:graphic>
          </wp:inline>
        </w:drawing>
      </w:r>
    </w:p>
    <w:p w14:paraId="1B354246" w14:textId="039D27EB" w:rsidR="00386C2B" w:rsidRPr="00C114B5" w:rsidRDefault="00386C2B" w:rsidP="00386C2B">
      <w:pPr>
        <w:jc w:val="center"/>
        <w:rPr>
          <w:rFonts w:ascii="Times New Roman" w:hAnsi="Times New Roman" w:cs="Times New Roman"/>
          <w:b/>
          <w:bCs/>
        </w:rPr>
      </w:pPr>
      <w:r w:rsidRPr="00C114B5">
        <w:rPr>
          <w:rFonts w:ascii="Times New Roman" w:eastAsia="Times New Roman" w:hAnsi="Times New Roman" w:cs="Times New Roman"/>
        </w:rPr>
        <w:t xml:space="preserve">Figura 2: </w:t>
      </w:r>
      <w:r w:rsidRPr="00C114B5">
        <w:rPr>
          <w:rFonts w:ascii="Times New Roman" w:hAnsi="Times New Roman" w:cs="Times New Roman"/>
        </w:rPr>
        <w:t>Boceto de Bienvenida Jugador en draw.io</w:t>
      </w:r>
    </w:p>
    <w:p w14:paraId="58C21902" w14:textId="77777777" w:rsidR="0007689C" w:rsidRPr="00C114B5" w:rsidRDefault="0007689C" w:rsidP="23BEAEA7">
      <w:pPr>
        <w:jc w:val="both"/>
        <w:rPr>
          <w:rFonts w:ascii="Times New Roman" w:eastAsia="Times New Roman" w:hAnsi="Times New Roman" w:cs="Times New Roman"/>
          <w:b/>
          <w:bCs/>
        </w:rPr>
      </w:pPr>
    </w:p>
    <w:p w14:paraId="29464B74" w14:textId="1731C473" w:rsidR="0007689C" w:rsidRPr="00C114B5" w:rsidRDefault="5B2DB804" w:rsidP="002A339F">
      <w:pPr>
        <w:pStyle w:val="Ttulo5"/>
        <w:rPr>
          <w:rFonts w:ascii="Times New Roman" w:hAnsi="Times New Roman" w:cs="Times New Roman"/>
          <w:b/>
          <w:bCs/>
        </w:rPr>
      </w:pPr>
      <w:bookmarkStart w:id="3" w:name="_Toc1716605074"/>
      <w:bookmarkStart w:id="4" w:name="_Toc229347586"/>
      <w:r w:rsidRPr="00C114B5">
        <w:rPr>
          <w:rFonts w:ascii="Times New Roman" w:hAnsi="Times New Roman" w:cs="Times New Roman"/>
        </w:rPr>
        <w:t>Mockups de Ajuste de Dimensiones de Ventana y Conexión con el Repositorio</w:t>
      </w:r>
      <w:bookmarkEnd w:id="3"/>
      <w:bookmarkEnd w:id="4"/>
    </w:p>
    <w:p w14:paraId="08C95FEF" w14:textId="77777777" w:rsidR="0007689C" w:rsidRPr="00C114B5" w:rsidRDefault="0007689C" w:rsidP="23BEAEA7">
      <w:pPr>
        <w:jc w:val="both"/>
        <w:rPr>
          <w:rFonts w:ascii="Times New Roman" w:eastAsia="Times New Roman" w:hAnsi="Times New Roman" w:cs="Times New Roman"/>
        </w:rPr>
      </w:pPr>
      <w:r w:rsidRPr="00C114B5">
        <w:rPr>
          <w:rFonts w:ascii="Times New Roman" w:eastAsia="Times New Roman" w:hAnsi="Times New Roman" w:cs="Times New Roman"/>
        </w:rP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14:paraId="30720F8B" w14:textId="77777777" w:rsidR="0007689C" w:rsidRPr="00C114B5" w:rsidRDefault="0007689C" w:rsidP="23BEAEA7">
      <w:pPr>
        <w:jc w:val="both"/>
        <w:rPr>
          <w:rFonts w:ascii="Times New Roman" w:eastAsia="Times New Roman" w:hAnsi="Times New Roman" w:cs="Times New Roman"/>
        </w:rPr>
      </w:pPr>
    </w:p>
    <w:p w14:paraId="20A7E328" w14:textId="2F75656A" w:rsidR="00122051" w:rsidRPr="00C114B5" w:rsidRDefault="5B2DB804" w:rsidP="23BEAEA7">
      <w:pPr>
        <w:jc w:val="both"/>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7EA03A44" wp14:editId="68E56E78">
            <wp:extent cx="5734050" cy="3003921"/>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mensiones de Ventana-commit gi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14:paraId="47D8A31B" w14:textId="77777777" w:rsidR="00386C2B" w:rsidRPr="00C114B5" w:rsidRDefault="00386C2B" w:rsidP="00386C2B">
      <w:pPr>
        <w:jc w:val="center"/>
        <w:rPr>
          <w:rFonts w:ascii="Times New Roman" w:hAnsi="Times New Roman" w:cs="Times New Roman"/>
          <w:b/>
          <w:bCs/>
        </w:rPr>
      </w:pPr>
      <w:r w:rsidRPr="00C114B5">
        <w:rPr>
          <w:rFonts w:ascii="Times New Roman" w:eastAsia="Times New Roman" w:hAnsi="Times New Roman" w:cs="Times New Roman"/>
        </w:rPr>
        <w:t xml:space="preserve">Figura 3: </w:t>
      </w:r>
      <w:r w:rsidRPr="00C114B5">
        <w:rPr>
          <w:rFonts w:ascii="Times New Roman" w:hAnsi="Times New Roman" w:cs="Times New Roman"/>
        </w:rPr>
        <w:t>Mockups de Ajuste de Dimensiones de Ventana y Conexión con el Repositorio</w:t>
      </w:r>
    </w:p>
    <w:p w14:paraId="356731E1" w14:textId="5CF628DC" w:rsidR="00386C2B" w:rsidRPr="00C114B5" w:rsidRDefault="00386C2B" w:rsidP="00386C2B">
      <w:pPr>
        <w:jc w:val="center"/>
        <w:rPr>
          <w:rFonts w:ascii="Times New Roman" w:hAnsi="Times New Roman" w:cs="Times New Roman"/>
          <w:b/>
          <w:bCs/>
        </w:rPr>
      </w:pPr>
    </w:p>
    <w:p w14:paraId="149F114B" w14:textId="77777777" w:rsidR="00386C2B" w:rsidRPr="00C114B5" w:rsidRDefault="00386C2B" w:rsidP="23BEAEA7">
      <w:pPr>
        <w:jc w:val="both"/>
        <w:rPr>
          <w:rFonts w:ascii="Times New Roman" w:eastAsia="Times New Roman" w:hAnsi="Times New Roman" w:cs="Times New Roman"/>
        </w:rPr>
      </w:pPr>
    </w:p>
    <w:p w14:paraId="63C232D2" w14:textId="1F99303D" w:rsidR="005935A5" w:rsidRPr="00C114B5" w:rsidRDefault="52EF3BDC" w:rsidP="002A339F">
      <w:pPr>
        <w:pStyle w:val="Ttulo5"/>
        <w:rPr>
          <w:rFonts w:ascii="Times New Roman" w:hAnsi="Times New Roman" w:cs="Times New Roman"/>
        </w:rPr>
      </w:pPr>
      <w:bookmarkStart w:id="5" w:name="_Toc2021854437"/>
      <w:bookmarkStart w:id="6" w:name="_Toc229347587"/>
      <w:r w:rsidRPr="00C114B5">
        <w:rPr>
          <w:rFonts w:ascii="Times New Roman" w:hAnsi="Times New Roman" w:cs="Times New Roman"/>
        </w:rPr>
        <w:lastRenderedPageBreak/>
        <w:t>Boceto del diseño en draw.io</w:t>
      </w:r>
      <w:bookmarkEnd w:id="5"/>
      <w:bookmarkEnd w:id="6"/>
    </w:p>
    <w:p w14:paraId="45EB6FA6" w14:textId="52DC490F" w:rsidR="7438E0F9" w:rsidRPr="00C114B5" w:rsidRDefault="52EF3BDC" w:rsidP="23BEAEA7">
      <w:pPr>
        <w:jc w:val="both"/>
        <w:rPr>
          <w:rFonts w:ascii="Times New Roman" w:eastAsia="Times New Roman" w:hAnsi="Times New Roman" w:cs="Times New Roman"/>
        </w:rPr>
      </w:pPr>
      <w:r w:rsidRPr="00C114B5">
        <w:rPr>
          <w:rFonts w:ascii="Times New Roman" w:eastAsia="Times New Roman" w:hAnsi="Times New Roman" w:cs="Times New Roman"/>
        </w:rPr>
        <w:t>Se realizó un boceto de las funcionalidades del juego utilizando la herramienta Draw.io, con el fin de representar de manera visual la estructura, los componentes principales y la interacción entre los diferentes módulos del sistema antes de su desarrollo.</w:t>
      </w:r>
    </w:p>
    <w:p w14:paraId="3BE9A09A" w14:textId="30EA36FA" w:rsidR="00F13CF8" w:rsidRPr="00C114B5" w:rsidRDefault="37BBA89F" w:rsidP="002A339F">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60F6C90B" wp14:editId="7B56E3F7">
            <wp:extent cx="5029200" cy="305746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ncionaldad del juego.png"/>
                    <pic:cNvPicPr/>
                  </pic:nvPicPr>
                  <pic:blipFill>
                    <a:blip r:embed="rId12">
                      <a:extLst>
                        <a:ext uri="{28A0092B-C50C-407E-A947-70E740481C1C}">
                          <a14:useLocalDpi xmlns:a14="http://schemas.microsoft.com/office/drawing/2010/main" val="0"/>
                        </a:ext>
                      </a:extLst>
                    </a:blip>
                    <a:stretch>
                      <a:fillRect/>
                    </a:stretch>
                  </pic:blipFill>
                  <pic:spPr>
                    <a:xfrm>
                      <a:off x="0" y="0"/>
                      <a:ext cx="5040664" cy="3064436"/>
                    </a:xfrm>
                    <a:prstGeom prst="rect">
                      <a:avLst/>
                    </a:prstGeom>
                  </pic:spPr>
                </pic:pic>
              </a:graphicData>
            </a:graphic>
          </wp:inline>
        </w:drawing>
      </w:r>
    </w:p>
    <w:p w14:paraId="59246AB2" w14:textId="48A8972F" w:rsidR="00386C2B" w:rsidRPr="00C114B5" w:rsidRDefault="00313430" w:rsidP="00A02E05">
      <w:pPr>
        <w:jc w:val="center"/>
        <w:rPr>
          <w:rFonts w:ascii="Times New Roman" w:hAnsi="Times New Roman" w:cs="Times New Roman"/>
        </w:rPr>
      </w:pPr>
      <w:r w:rsidRPr="00C114B5">
        <w:rPr>
          <w:rFonts w:ascii="Times New Roman" w:eastAsia="Times New Roman" w:hAnsi="Times New Roman" w:cs="Times New Roman"/>
        </w:rPr>
        <w:t xml:space="preserve">Figura 4: </w:t>
      </w:r>
      <w:r w:rsidRPr="00C114B5">
        <w:rPr>
          <w:rFonts w:ascii="Times New Roman" w:hAnsi="Times New Roman" w:cs="Times New Roman"/>
        </w:rPr>
        <w:t>Boceto del diseño en draw.io</w:t>
      </w:r>
    </w:p>
    <w:p w14:paraId="0CC2FDAE" w14:textId="77777777" w:rsidR="00F13CF8" w:rsidRPr="00C114B5" w:rsidRDefault="3E60BD60" w:rsidP="002A339F">
      <w:pPr>
        <w:pStyle w:val="Ttulo5"/>
        <w:rPr>
          <w:rFonts w:ascii="Times New Roman" w:hAnsi="Times New Roman" w:cs="Times New Roman"/>
        </w:rPr>
      </w:pPr>
      <w:bookmarkStart w:id="7" w:name="_Toc1013494383"/>
      <w:bookmarkStart w:id="8" w:name="_Toc229347588"/>
      <w:r w:rsidRPr="00C114B5">
        <w:rPr>
          <w:rFonts w:ascii="Times New Roman" w:hAnsi="Times New Roman" w:cs="Times New Roman"/>
        </w:rPr>
        <w:t>Evidencia Acta Spring 1</w:t>
      </w:r>
      <w:bookmarkEnd w:id="7"/>
      <w:bookmarkEnd w:id="8"/>
    </w:p>
    <w:p w14:paraId="2F8AA57F" w14:textId="77777777"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r w:rsidRPr="00C114B5">
        <w:rPr>
          <w:rFonts w:ascii="Times New Roman" w:eastAsia="Times New Roman" w:hAnsi="Times New Roman" w:cs="Times New Roman"/>
          <w:color w:val="000000" w:themeColor="text1"/>
          <w:lang w:eastAsia="es-CO"/>
        </w:rPr>
        <w:t xml:space="preserve">Después de observar diferentes videos sobre el uso de GitHub y el manejo de ramas con Git, logré comprender el proceso para unir ramas de trabajo dentro de un proyecto. A través de las explicaciones paso a paso, aprendí cómo se crean las ramas, cómo se realizan cambios en ellas y finalmente cómo se pueden integrar nuevamente a la rama principal mediante un </w:t>
      </w:r>
      <w:proofErr w:type="spellStart"/>
      <w:r w:rsidRPr="00C114B5">
        <w:rPr>
          <w:rFonts w:ascii="Times New Roman" w:eastAsia="Times New Roman" w:hAnsi="Times New Roman" w:cs="Times New Roman"/>
          <w:color w:val="000000" w:themeColor="text1"/>
          <w:lang w:eastAsia="es-CO"/>
        </w:rPr>
        <w:t>merge</w:t>
      </w:r>
      <w:proofErr w:type="spellEnd"/>
      <w:r w:rsidRPr="00C114B5">
        <w:rPr>
          <w:rFonts w:ascii="Times New Roman" w:eastAsia="Times New Roman" w:hAnsi="Times New Roman" w:cs="Times New Roman"/>
          <w:color w:val="000000" w:themeColor="text1"/>
          <w:lang w:eastAsia="es-CO"/>
        </w:rPr>
        <w:t xml:space="preserve"> o mediante un Pull </w:t>
      </w:r>
      <w:proofErr w:type="spellStart"/>
      <w:r w:rsidRPr="00C114B5">
        <w:rPr>
          <w:rFonts w:ascii="Times New Roman" w:eastAsia="Times New Roman" w:hAnsi="Times New Roman" w:cs="Times New Roman"/>
          <w:color w:val="000000" w:themeColor="text1"/>
          <w:lang w:eastAsia="es-CO"/>
        </w:rPr>
        <w:t>Request</w:t>
      </w:r>
      <w:proofErr w:type="spellEnd"/>
      <w:r w:rsidRPr="00C114B5">
        <w:rPr>
          <w:rFonts w:ascii="Times New Roman" w:eastAsia="Times New Roman" w:hAnsi="Times New Roman" w:cs="Times New Roman"/>
          <w:color w:val="000000" w:themeColor="text1"/>
          <w:lang w:eastAsia="es-CO"/>
        </w:rPr>
        <w:t>.</w:t>
      </w:r>
    </w:p>
    <w:p w14:paraId="74FBD632" w14:textId="77777777"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p>
    <w:p w14:paraId="7C552CEE" w14:textId="4BD79D6B"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r w:rsidRPr="00C114B5">
        <w:rPr>
          <w:rFonts w:ascii="Times New Roman" w:eastAsia="Times New Roman" w:hAnsi="Times New Roman" w:cs="Times New Roman"/>
          <w:color w:val="000000" w:themeColor="text1"/>
          <w:lang w:eastAsia="es-CO"/>
        </w:rPr>
        <w:t xml:space="preserve">También aprendí los pasos que se deben realizar en Git para hacer correctamente la unión de ramas. Primero se debe cambiar a la rama principal con el comando </w:t>
      </w:r>
      <w:proofErr w:type="spellStart"/>
      <w:r w:rsidRPr="00C114B5">
        <w:rPr>
          <w:rFonts w:ascii="Times New Roman" w:eastAsia="Times New Roman" w:hAnsi="Times New Roman" w:cs="Times New Roman"/>
          <w:color w:val="000000" w:themeColor="text1"/>
          <w:lang w:eastAsia="es-CO"/>
        </w:rPr>
        <w:t>git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checkout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main</w:t>
      </w:r>
      <w:proofErr w:type="spellEnd"/>
      <w:r w:rsidRPr="00C114B5">
        <w:rPr>
          <w:rFonts w:ascii="Times New Roman" w:eastAsia="Times New Roman" w:hAnsi="Times New Roman" w:cs="Times New Roman"/>
          <w:color w:val="000000" w:themeColor="text1"/>
          <w:lang w:eastAsia="es-CO"/>
        </w:rPr>
        <w:t xml:space="preserve">. Luego es importante actualizar el repositorio con </w:t>
      </w:r>
      <w:proofErr w:type="spellStart"/>
      <w:r w:rsidRPr="00C114B5">
        <w:rPr>
          <w:rFonts w:ascii="Times New Roman" w:eastAsia="Times New Roman" w:hAnsi="Times New Roman" w:cs="Times New Roman"/>
          <w:color w:val="000000" w:themeColor="text1"/>
          <w:lang w:eastAsia="es-CO"/>
        </w:rPr>
        <w:t>git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pull</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origin</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main</w:t>
      </w:r>
      <w:proofErr w:type="spellEnd"/>
      <w:r w:rsidRPr="00C114B5">
        <w:rPr>
          <w:rFonts w:ascii="Times New Roman" w:eastAsia="Times New Roman" w:hAnsi="Times New Roman" w:cs="Times New Roman"/>
          <w:color w:val="000000" w:themeColor="text1"/>
          <w:lang w:eastAsia="es-CO"/>
        </w:rPr>
        <w:t xml:space="preserve"> para tener la versión más reciente del proyecto. Después se realiza la unión de la rama de trabajo utilizando </w:t>
      </w:r>
      <w:proofErr w:type="spellStart"/>
      <w:r w:rsidRPr="00C114B5">
        <w:rPr>
          <w:rFonts w:ascii="Times New Roman" w:eastAsia="Times New Roman" w:hAnsi="Times New Roman" w:cs="Times New Roman"/>
          <w:color w:val="000000" w:themeColor="text1"/>
          <w:lang w:eastAsia="es-CO"/>
        </w:rPr>
        <w:t>git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merge</w:t>
      </w:r>
      <w:proofErr w:type="spellEnd"/>
      <w:r w:rsidRPr="00C114B5">
        <w:rPr>
          <w:rFonts w:ascii="Times New Roman" w:eastAsia="Times New Roman" w:hAnsi="Times New Roman" w:cs="Times New Roman"/>
          <w:color w:val="000000" w:themeColor="text1"/>
          <w:lang w:eastAsia="es-CO"/>
        </w:rPr>
        <w:t xml:space="preserve"> nombre-de-la-rama. Finalmente, se suben los cambios al repositorio con </w:t>
      </w:r>
      <w:proofErr w:type="spellStart"/>
      <w:r w:rsidRPr="00C114B5">
        <w:rPr>
          <w:rFonts w:ascii="Times New Roman" w:eastAsia="Times New Roman" w:hAnsi="Times New Roman" w:cs="Times New Roman"/>
          <w:color w:val="000000" w:themeColor="text1"/>
          <w:lang w:eastAsia="es-CO"/>
        </w:rPr>
        <w:t>git</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push</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origin</w:t>
      </w:r>
      <w:proofErr w:type="spellEnd"/>
      <w:r w:rsidRPr="00C114B5">
        <w:rPr>
          <w:rFonts w:ascii="Times New Roman" w:eastAsia="Times New Roman" w:hAnsi="Times New Roman" w:cs="Times New Roman"/>
          <w:color w:val="000000" w:themeColor="text1"/>
          <w:lang w:eastAsia="es-CO"/>
        </w:rPr>
        <w:t xml:space="preserve"> </w:t>
      </w:r>
      <w:proofErr w:type="spellStart"/>
      <w:r w:rsidRPr="00C114B5">
        <w:rPr>
          <w:rFonts w:ascii="Times New Roman" w:eastAsia="Times New Roman" w:hAnsi="Times New Roman" w:cs="Times New Roman"/>
          <w:color w:val="000000" w:themeColor="text1"/>
          <w:lang w:eastAsia="es-CO"/>
        </w:rPr>
        <w:t>main</w:t>
      </w:r>
      <w:proofErr w:type="spellEnd"/>
      <w:r w:rsidRPr="00C114B5">
        <w:rPr>
          <w:rFonts w:ascii="Times New Roman" w:eastAsia="Times New Roman" w:hAnsi="Times New Roman" w:cs="Times New Roman"/>
          <w:color w:val="000000" w:themeColor="text1"/>
          <w:lang w:eastAsia="es-CO"/>
        </w:rPr>
        <w:t>.</w:t>
      </w:r>
      <w:sdt>
        <w:sdtPr>
          <w:rPr>
            <w:rFonts w:ascii="Times New Roman" w:eastAsia="Times New Roman" w:hAnsi="Times New Roman" w:cs="Times New Roman"/>
            <w:color w:val="000000" w:themeColor="text1"/>
            <w:lang w:eastAsia="es-CO"/>
          </w:rPr>
          <w:id w:val="-431350269"/>
          <w:citation/>
        </w:sdtPr>
        <w:sdtContent>
          <w:r w:rsidR="000319BB" w:rsidRPr="00C114B5">
            <w:rPr>
              <w:rFonts w:ascii="Times New Roman" w:eastAsia="Times New Roman" w:hAnsi="Times New Roman" w:cs="Times New Roman"/>
              <w:color w:val="000000" w:themeColor="text1"/>
              <w:lang w:eastAsia="es-CO"/>
            </w:rPr>
            <w:fldChar w:fldCharType="begin"/>
          </w:r>
          <w:r w:rsidR="000319BB" w:rsidRPr="00C114B5">
            <w:rPr>
              <w:rFonts w:ascii="Times New Roman" w:eastAsia="Times New Roman" w:hAnsi="Times New Roman" w:cs="Times New Roman"/>
              <w:color w:val="000000" w:themeColor="text1"/>
              <w:lang w:eastAsia="es-CO"/>
            </w:rPr>
            <w:instrText xml:space="preserve"> CITATION Gon24 \l 9226 </w:instrText>
          </w:r>
          <w:r w:rsidR="000319BB" w:rsidRPr="00C114B5">
            <w:rPr>
              <w:rFonts w:ascii="Times New Roman" w:eastAsia="Times New Roman" w:hAnsi="Times New Roman" w:cs="Times New Roman"/>
              <w:color w:val="000000" w:themeColor="text1"/>
              <w:lang w:eastAsia="es-CO"/>
            </w:rPr>
            <w:fldChar w:fldCharType="separate"/>
          </w:r>
          <w:r w:rsidR="000319BB" w:rsidRPr="00C114B5">
            <w:rPr>
              <w:rFonts w:ascii="Times New Roman" w:eastAsia="Times New Roman" w:hAnsi="Times New Roman" w:cs="Times New Roman"/>
              <w:noProof/>
              <w:color w:val="000000" w:themeColor="text1"/>
              <w:lang w:eastAsia="es-CO"/>
            </w:rPr>
            <w:t xml:space="preserve"> [1]</w:t>
          </w:r>
          <w:r w:rsidR="000319BB" w:rsidRPr="00C114B5">
            <w:rPr>
              <w:rFonts w:ascii="Times New Roman" w:eastAsia="Times New Roman" w:hAnsi="Times New Roman" w:cs="Times New Roman"/>
              <w:color w:val="000000" w:themeColor="text1"/>
              <w:lang w:eastAsia="es-CO"/>
            </w:rPr>
            <w:fldChar w:fldCharType="end"/>
          </w:r>
        </w:sdtContent>
      </w:sdt>
    </w:p>
    <w:p w14:paraId="6AA98E89" w14:textId="77777777"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p>
    <w:p w14:paraId="05CE0327" w14:textId="095401CD" w:rsidR="00F13CF8" w:rsidRPr="00C114B5" w:rsidRDefault="00F13CF8" w:rsidP="23BEAEA7">
      <w:pPr>
        <w:shd w:val="clear" w:color="auto" w:fill="FFFFFF" w:themeFill="background1"/>
        <w:spacing w:after="0" w:line="240" w:lineRule="auto"/>
        <w:jc w:val="both"/>
        <w:textAlignment w:val="baseline"/>
        <w:rPr>
          <w:rFonts w:ascii="Times New Roman" w:eastAsia="Times New Roman" w:hAnsi="Times New Roman" w:cs="Times New Roman"/>
          <w:color w:val="000000"/>
          <w:lang w:eastAsia="es-CO"/>
        </w:rPr>
      </w:pPr>
      <w:r w:rsidRPr="00C114B5">
        <w:rPr>
          <w:rFonts w:ascii="Times New Roman" w:eastAsia="Times New Roman" w:hAnsi="Times New Roman" w:cs="Times New Roman"/>
          <w:color w:val="000000" w:themeColor="text1"/>
          <w:lang w:eastAsia="es-CO"/>
        </w:rPr>
        <w:t>Gracias a estos recursos, ahora tengo mayor claridad sobre el procedimiento para combinar el trabajo realizado en diferentes ramas sin afectar el desarrollo del proyecto. También entendí la importancia de seguir cada paso correctamente para evitar conflictos en el código y mantener el repositorio organizado, lo que permite trabajar de forma más organizada y eficiente dentro de un equipo de desarrollo.</w:t>
      </w:r>
      <w:sdt>
        <w:sdtPr>
          <w:rPr>
            <w:rFonts w:ascii="Times New Roman" w:eastAsia="Times New Roman" w:hAnsi="Times New Roman" w:cs="Times New Roman"/>
            <w:color w:val="000000" w:themeColor="text1"/>
            <w:lang w:eastAsia="es-CO"/>
          </w:rPr>
          <w:id w:val="-983310094"/>
          <w:citation/>
        </w:sdtPr>
        <w:sdtContent>
          <w:r w:rsidR="000319BB" w:rsidRPr="00C114B5">
            <w:rPr>
              <w:rFonts w:ascii="Times New Roman" w:eastAsia="Times New Roman" w:hAnsi="Times New Roman" w:cs="Times New Roman"/>
              <w:color w:val="000000" w:themeColor="text1"/>
              <w:lang w:eastAsia="es-CO"/>
            </w:rPr>
            <w:fldChar w:fldCharType="begin"/>
          </w:r>
          <w:r w:rsidR="000319BB" w:rsidRPr="00C114B5">
            <w:rPr>
              <w:rFonts w:ascii="Times New Roman" w:eastAsia="Times New Roman" w:hAnsi="Times New Roman" w:cs="Times New Roman"/>
              <w:color w:val="000000" w:themeColor="text1"/>
              <w:lang w:eastAsia="es-CO"/>
            </w:rPr>
            <w:instrText xml:space="preserve"> CITATION Lat25 \l 9226 </w:instrText>
          </w:r>
          <w:r w:rsidR="000319BB" w:rsidRPr="00C114B5">
            <w:rPr>
              <w:rFonts w:ascii="Times New Roman" w:eastAsia="Times New Roman" w:hAnsi="Times New Roman" w:cs="Times New Roman"/>
              <w:color w:val="000000" w:themeColor="text1"/>
              <w:lang w:eastAsia="es-CO"/>
            </w:rPr>
            <w:fldChar w:fldCharType="separate"/>
          </w:r>
          <w:r w:rsidR="000319BB" w:rsidRPr="00C114B5">
            <w:rPr>
              <w:rFonts w:ascii="Times New Roman" w:eastAsia="Times New Roman" w:hAnsi="Times New Roman" w:cs="Times New Roman"/>
              <w:noProof/>
              <w:color w:val="000000" w:themeColor="text1"/>
              <w:lang w:eastAsia="es-CO"/>
            </w:rPr>
            <w:t xml:space="preserve"> [2]</w:t>
          </w:r>
          <w:r w:rsidR="000319BB" w:rsidRPr="00C114B5">
            <w:rPr>
              <w:rFonts w:ascii="Times New Roman" w:eastAsia="Times New Roman" w:hAnsi="Times New Roman" w:cs="Times New Roman"/>
              <w:color w:val="000000" w:themeColor="text1"/>
              <w:lang w:eastAsia="es-CO"/>
            </w:rPr>
            <w:fldChar w:fldCharType="end"/>
          </w:r>
        </w:sdtContent>
      </w:sdt>
    </w:p>
    <w:p w14:paraId="07BBD117" w14:textId="79E73A34"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7DCB43E3" w14:textId="2DA16BF4"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proofErr w:type="spellStart"/>
      <w:r w:rsidRPr="00C114B5">
        <w:rPr>
          <w:rFonts w:ascii="Times New Roman" w:eastAsia="Times New Roman" w:hAnsi="Times New Roman" w:cs="Times New Roman"/>
          <w:b/>
          <w:bCs/>
        </w:rPr>
        <w:t>Boton</w:t>
      </w:r>
      <w:proofErr w:type="spellEnd"/>
      <w:r w:rsidRPr="00C114B5">
        <w:rPr>
          <w:rFonts w:ascii="Times New Roman" w:eastAsia="Times New Roman" w:hAnsi="Times New Roman" w:cs="Times New Roman"/>
          <w:b/>
          <w:bCs/>
        </w:rPr>
        <w:t xml:space="preserve"> Iniciar</w:t>
      </w:r>
    </w:p>
    <w:p w14:paraId="1918E160" w14:textId="77777777"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p>
    <w:p w14:paraId="6B36F13A" w14:textId="1EDCDCF1"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proofErr w:type="spellStart"/>
      <w:r w:rsidRPr="00C114B5">
        <w:rPr>
          <w:rFonts w:ascii="Times New Roman" w:eastAsia="Times New Roman" w:hAnsi="Times New Roman" w:cs="Times New Roman"/>
          <w:b/>
          <w:bCs/>
        </w:rPr>
        <w:t>Primary</w:t>
      </w:r>
      <w:proofErr w:type="spellEnd"/>
      <w:r w:rsidRPr="00C114B5">
        <w:rPr>
          <w:rFonts w:ascii="Times New Roman" w:eastAsia="Times New Roman" w:hAnsi="Times New Roman" w:cs="Times New Roman"/>
          <w:b/>
          <w:bCs/>
        </w:rPr>
        <w:t xml:space="preserve"> </w:t>
      </w:r>
      <w:proofErr w:type="spellStart"/>
      <w:r w:rsidRPr="00C114B5">
        <w:rPr>
          <w:rFonts w:ascii="Times New Roman" w:eastAsia="Times New Roman" w:hAnsi="Times New Roman" w:cs="Times New Roman"/>
          <w:b/>
          <w:bCs/>
        </w:rPr>
        <w:t>Controller</w:t>
      </w:r>
      <w:proofErr w:type="spellEnd"/>
    </w:p>
    <w:p w14:paraId="34B9B2EC" w14:textId="55777F99"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r w:rsidRPr="00C114B5">
        <w:rPr>
          <w:rFonts w:ascii="Times New Roman" w:eastAsia="Times New Roman" w:hAnsi="Times New Roman" w:cs="Times New Roman"/>
        </w:rPr>
        <w:t>@FXML</w:t>
      </w:r>
      <w:r w:rsidRPr="00C114B5">
        <w:rPr>
          <w:rFonts w:ascii="Times New Roman" w:hAnsi="Times New Roman" w:cs="Times New Roman"/>
        </w:rPr>
        <w:br/>
      </w:r>
      <w:proofErr w:type="spellStart"/>
      <w:r w:rsidRPr="00C114B5">
        <w:rPr>
          <w:rFonts w:ascii="Times New Roman" w:eastAsia="Times New Roman" w:hAnsi="Times New Roman" w:cs="Times New Roman"/>
        </w:rPr>
        <w:t>private</w:t>
      </w:r>
      <w:proofErr w:type="spellEnd"/>
      <w:r w:rsidRPr="00C114B5">
        <w:rPr>
          <w:rFonts w:ascii="Times New Roman" w:eastAsia="Times New Roman" w:hAnsi="Times New Roman" w:cs="Times New Roman"/>
        </w:rPr>
        <w:t xml:space="preserve"> </w:t>
      </w:r>
      <w:proofErr w:type="spellStart"/>
      <w:r w:rsidRPr="00C114B5">
        <w:rPr>
          <w:rFonts w:ascii="Times New Roman" w:eastAsia="Times New Roman" w:hAnsi="Times New Roman" w:cs="Times New Roman"/>
        </w:rPr>
        <w:t>void</w:t>
      </w:r>
      <w:proofErr w:type="spellEnd"/>
      <w:r w:rsidRPr="00C114B5">
        <w:rPr>
          <w:rFonts w:ascii="Times New Roman" w:eastAsia="Times New Roman" w:hAnsi="Times New Roman" w:cs="Times New Roman"/>
        </w:rPr>
        <w:t xml:space="preserve"> </w:t>
      </w:r>
      <w:proofErr w:type="spellStart"/>
      <w:proofErr w:type="gramStart"/>
      <w:r w:rsidRPr="00C114B5">
        <w:rPr>
          <w:rFonts w:ascii="Times New Roman" w:eastAsia="Times New Roman" w:hAnsi="Times New Roman" w:cs="Times New Roman"/>
        </w:rPr>
        <w:t>switchToSecondary</w:t>
      </w:r>
      <w:proofErr w:type="spellEnd"/>
      <w:r w:rsidRPr="00C114B5">
        <w:rPr>
          <w:rFonts w:ascii="Times New Roman" w:eastAsia="Times New Roman" w:hAnsi="Times New Roman" w:cs="Times New Roman"/>
        </w:rPr>
        <w:t>(</w:t>
      </w:r>
      <w:proofErr w:type="gramEnd"/>
      <w:r w:rsidRPr="00C114B5">
        <w:rPr>
          <w:rFonts w:ascii="Times New Roman" w:eastAsia="Times New Roman" w:hAnsi="Times New Roman" w:cs="Times New Roman"/>
        </w:rPr>
        <w:t xml:space="preserve">) </w:t>
      </w:r>
      <w:proofErr w:type="spellStart"/>
      <w:r w:rsidRPr="00C114B5">
        <w:rPr>
          <w:rFonts w:ascii="Times New Roman" w:eastAsia="Times New Roman" w:hAnsi="Times New Roman" w:cs="Times New Roman"/>
        </w:rPr>
        <w:t>throws</w:t>
      </w:r>
      <w:proofErr w:type="spellEnd"/>
      <w:r w:rsidRPr="00C114B5">
        <w:rPr>
          <w:rFonts w:ascii="Times New Roman" w:eastAsia="Times New Roman" w:hAnsi="Times New Roman" w:cs="Times New Roman"/>
        </w:rPr>
        <w:t xml:space="preserve"> </w:t>
      </w:r>
      <w:proofErr w:type="spellStart"/>
      <w:r w:rsidRPr="00C114B5">
        <w:rPr>
          <w:rFonts w:ascii="Times New Roman" w:eastAsia="Times New Roman" w:hAnsi="Times New Roman" w:cs="Times New Roman"/>
        </w:rPr>
        <w:t>IOException</w:t>
      </w:r>
      <w:proofErr w:type="spellEnd"/>
      <w:r w:rsidRPr="00C114B5">
        <w:rPr>
          <w:rFonts w:ascii="Times New Roman" w:eastAsia="Times New Roman" w:hAnsi="Times New Roman" w:cs="Times New Roman"/>
        </w:rPr>
        <w:t xml:space="preserve"> {</w:t>
      </w:r>
      <w:r w:rsidRPr="00C114B5">
        <w:rPr>
          <w:rFonts w:ascii="Times New Roman" w:hAnsi="Times New Roman" w:cs="Times New Roman"/>
        </w:rPr>
        <w:br/>
      </w:r>
      <w:proofErr w:type="spellStart"/>
      <w:r w:rsidRPr="00C114B5">
        <w:rPr>
          <w:rFonts w:ascii="Times New Roman" w:eastAsia="Times New Roman" w:hAnsi="Times New Roman" w:cs="Times New Roman"/>
        </w:rPr>
        <w:lastRenderedPageBreak/>
        <w:t>App.setRoot</w:t>
      </w:r>
      <w:proofErr w:type="spellEnd"/>
      <w:r w:rsidRPr="00C114B5">
        <w:rPr>
          <w:rFonts w:ascii="Times New Roman" w:eastAsia="Times New Roman" w:hAnsi="Times New Roman" w:cs="Times New Roman"/>
        </w:rPr>
        <w:t>("</w:t>
      </w:r>
      <w:proofErr w:type="spellStart"/>
      <w:r w:rsidRPr="00C114B5">
        <w:rPr>
          <w:rFonts w:ascii="Times New Roman" w:eastAsia="Times New Roman" w:hAnsi="Times New Roman" w:cs="Times New Roman"/>
        </w:rPr>
        <w:t>secondary</w:t>
      </w:r>
      <w:proofErr w:type="spellEnd"/>
      <w:r w:rsidRPr="00C114B5">
        <w:rPr>
          <w:rFonts w:ascii="Times New Roman" w:eastAsia="Times New Roman" w:hAnsi="Times New Roman" w:cs="Times New Roman"/>
        </w:rPr>
        <w:t>");</w:t>
      </w:r>
      <w:r w:rsidRPr="00C114B5">
        <w:rPr>
          <w:rFonts w:ascii="Times New Roman" w:hAnsi="Times New Roman" w:cs="Times New Roman"/>
        </w:rPr>
        <w:br/>
      </w:r>
      <w:r w:rsidRPr="00C114B5">
        <w:rPr>
          <w:rFonts w:ascii="Times New Roman" w:eastAsia="Times New Roman" w:hAnsi="Times New Roman" w:cs="Times New Roman"/>
        </w:rPr>
        <w:t>}</w:t>
      </w:r>
    </w:p>
    <w:p w14:paraId="0FF454C5" w14:textId="77777777"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511FD2E7" w14:textId="2FC6E8B4"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b/>
          <w:bCs/>
        </w:rPr>
      </w:pPr>
      <w:r w:rsidRPr="00C114B5">
        <w:rPr>
          <w:rFonts w:ascii="Times New Roman" w:eastAsia="Times New Roman" w:hAnsi="Times New Roman" w:cs="Times New Roman"/>
          <w:b/>
          <w:bCs/>
        </w:rPr>
        <w:t>FXML</w:t>
      </w:r>
    </w:p>
    <w:p w14:paraId="01174DB6" w14:textId="77777777"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65DE5839" w14:textId="3AEF893F"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r w:rsidRPr="00C114B5">
        <w:rPr>
          <w:rFonts w:ascii="Times New Roman" w:eastAsia="Times New Roman" w:hAnsi="Times New Roman" w:cs="Times New Roman"/>
        </w:rPr>
        <w:t xml:space="preserve">&lt;Button </w:t>
      </w:r>
      <w:proofErr w:type="spellStart"/>
      <w:r w:rsidRPr="00C114B5">
        <w:rPr>
          <w:rFonts w:ascii="Times New Roman" w:eastAsia="Times New Roman" w:hAnsi="Times New Roman" w:cs="Times New Roman"/>
        </w:rPr>
        <w:t>alignment</w:t>
      </w:r>
      <w:proofErr w:type="spellEnd"/>
      <w:r w:rsidRPr="00C114B5">
        <w:rPr>
          <w:rFonts w:ascii="Times New Roman" w:eastAsia="Times New Roman" w:hAnsi="Times New Roman" w:cs="Times New Roman"/>
        </w:rPr>
        <w:t xml:space="preserve">="CENTER" </w:t>
      </w:r>
      <w:proofErr w:type="spellStart"/>
      <w:r w:rsidRPr="00C114B5">
        <w:rPr>
          <w:rFonts w:ascii="Times New Roman" w:eastAsia="Times New Roman" w:hAnsi="Times New Roman" w:cs="Times New Roman"/>
        </w:rPr>
        <w:t>mnemonicParsing</w:t>
      </w:r>
      <w:proofErr w:type="spellEnd"/>
      <w:r w:rsidRPr="00C114B5">
        <w:rPr>
          <w:rFonts w:ascii="Times New Roman" w:eastAsia="Times New Roman" w:hAnsi="Times New Roman" w:cs="Times New Roman"/>
        </w:rPr>
        <w:t xml:space="preserve">="false" </w:t>
      </w:r>
      <w:proofErr w:type="spellStart"/>
      <w:r w:rsidRPr="00C114B5">
        <w:rPr>
          <w:rFonts w:ascii="Times New Roman" w:eastAsia="Times New Roman" w:hAnsi="Times New Roman" w:cs="Times New Roman"/>
        </w:rPr>
        <w:t>prefHeight</w:t>
      </w:r>
      <w:proofErr w:type="spellEnd"/>
      <w:r w:rsidRPr="00C114B5">
        <w:rPr>
          <w:rFonts w:ascii="Times New Roman" w:eastAsia="Times New Roman" w:hAnsi="Times New Roman" w:cs="Times New Roman"/>
        </w:rPr>
        <w:t xml:space="preserve">="42.0" </w:t>
      </w:r>
      <w:proofErr w:type="spellStart"/>
      <w:r w:rsidRPr="00C114B5">
        <w:rPr>
          <w:rFonts w:ascii="Times New Roman" w:eastAsia="Times New Roman" w:hAnsi="Times New Roman" w:cs="Times New Roman"/>
        </w:rPr>
        <w:t>prefWidth</w:t>
      </w:r>
      <w:proofErr w:type="spellEnd"/>
      <w:r w:rsidRPr="00C114B5">
        <w:rPr>
          <w:rFonts w:ascii="Times New Roman" w:eastAsia="Times New Roman" w:hAnsi="Times New Roman" w:cs="Times New Roman"/>
        </w:rPr>
        <w:t xml:space="preserve">="253.0" </w:t>
      </w:r>
      <w:proofErr w:type="spellStart"/>
      <w:r w:rsidRPr="00C114B5">
        <w:rPr>
          <w:rFonts w:ascii="Times New Roman" w:eastAsia="Times New Roman" w:hAnsi="Times New Roman" w:cs="Times New Roman"/>
        </w:rPr>
        <w:t>text</w:t>
      </w:r>
      <w:proofErr w:type="spellEnd"/>
      <w:r w:rsidRPr="00C114B5">
        <w:rPr>
          <w:rFonts w:ascii="Times New Roman" w:eastAsia="Times New Roman" w:hAnsi="Times New Roman" w:cs="Times New Roman"/>
        </w:rPr>
        <w:t xml:space="preserve">="Iniciar Juego" </w:t>
      </w:r>
      <w:proofErr w:type="spellStart"/>
      <w:r w:rsidRPr="00C114B5">
        <w:rPr>
          <w:rFonts w:ascii="Times New Roman" w:eastAsia="Times New Roman" w:hAnsi="Times New Roman" w:cs="Times New Roman"/>
        </w:rPr>
        <w:t>onAction</w:t>
      </w:r>
      <w:proofErr w:type="spellEnd"/>
      <w:r w:rsidRPr="00C114B5">
        <w:rPr>
          <w:rFonts w:ascii="Times New Roman" w:eastAsia="Times New Roman" w:hAnsi="Times New Roman" w:cs="Times New Roman"/>
        </w:rPr>
        <w:t>="#</w:t>
      </w:r>
      <w:proofErr w:type="spellStart"/>
      <w:r w:rsidRPr="00C114B5">
        <w:rPr>
          <w:rFonts w:ascii="Times New Roman" w:eastAsia="Times New Roman" w:hAnsi="Times New Roman" w:cs="Times New Roman"/>
        </w:rPr>
        <w:t>switchToSecondary</w:t>
      </w:r>
      <w:proofErr w:type="spellEnd"/>
      <w:r w:rsidRPr="00C114B5">
        <w:rPr>
          <w:rFonts w:ascii="Times New Roman" w:eastAsia="Times New Roman" w:hAnsi="Times New Roman" w:cs="Times New Roman"/>
        </w:rPr>
        <w:t>"/&gt;</w:t>
      </w:r>
    </w:p>
    <w:p w14:paraId="12CC0E68" w14:textId="77777777" w:rsidR="000A1C37" w:rsidRPr="00C114B5" w:rsidRDefault="000A1C37" w:rsidP="23BEAEA7">
      <w:pPr>
        <w:shd w:val="clear" w:color="auto" w:fill="FFFFFF" w:themeFill="background1"/>
        <w:spacing w:after="0" w:line="240" w:lineRule="auto"/>
        <w:jc w:val="both"/>
        <w:textAlignment w:val="baseline"/>
        <w:rPr>
          <w:rFonts w:ascii="Times New Roman" w:eastAsia="Times New Roman" w:hAnsi="Times New Roman" w:cs="Times New Roman"/>
        </w:rPr>
      </w:pPr>
    </w:p>
    <w:p w14:paraId="22C210F1" w14:textId="4DAE9735" w:rsidR="000A1C37" w:rsidRPr="00C114B5" w:rsidRDefault="000A1C37" w:rsidP="002A339F">
      <w:pPr>
        <w:shd w:val="clear" w:color="auto" w:fill="FFFFFF" w:themeFill="background1"/>
        <w:spacing w:after="0" w:line="240" w:lineRule="auto"/>
        <w:jc w:val="center"/>
        <w:textAlignment w:val="baseline"/>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3DEBB54E" wp14:editId="1CB4E25A">
            <wp:extent cx="4692770" cy="2473288"/>
            <wp:effectExtent l="0" t="0" r="0" b="3810"/>
            <wp:docPr id="137724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45598" name=""/>
                    <pic:cNvPicPr/>
                  </pic:nvPicPr>
                  <pic:blipFill>
                    <a:blip r:embed="rId13"/>
                    <a:stretch>
                      <a:fillRect/>
                    </a:stretch>
                  </pic:blipFill>
                  <pic:spPr>
                    <a:xfrm>
                      <a:off x="0" y="0"/>
                      <a:ext cx="4701139" cy="2477699"/>
                    </a:xfrm>
                    <a:prstGeom prst="rect">
                      <a:avLst/>
                    </a:prstGeom>
                  </pic:spPr>
                </pic:pic>
              </a:graphicData>
            </a:graphic>
          </wp:inline>
        </w:drawing>
      </w:r>
    </w:p>
    <w:p w14:paraId="4904FB02" w14:textId="66892B63" w:rsidR="2E354708" w:rsidRPr="00C114B5" w:rsidRDefault="2E354708" w:rsidP="002A339F">
      <w:pPr>
        <w:shd w:val="clear" w:color="auto" w:fill="FFFFFF" w:themeFill="background1"/>
        <w:spacing w:after="0" w:line="240" w:lineRule="auto"/>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36CF5126" wp14:editId="6368BB90">
            <wp:extent cx="4684143" cy="2109401"/>
            <wp:effectExtent l="0" t="0" r="2540" b="5715"/>
            <wp:docPr id="1960708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08175" name=""/>
                    <pic:cNvPicPr/>
                  </pic:nvPicPr>
                  <pic:blipFill>
                    <a:blip r:embed="rId14"/>
                    <a:stretch>
                      <a:fillRect/>
                    </a:stretch>
                  </pic:blipFill>
                  <pic:spPr>
                    <a:xfrm>
                      <a:off x="0" y="0"/>
                      <a:ext cx="4700744" cy="2116877"/>
                    </a:xfrm>
                    <a:prstGeom prst="rect">
                      <a:avLst/>
                    </a:prstGeom>
                  </pic:spPr>
                </pic:pic>
              </a:graphicData>
            </a:graphic>
          </wp:inline>
        </w:drawing>
      </w:r>
    </w:p>
    <w:p w14:paraId="63A667AF" w14:textId="6E41A05B" w:rsidR="00313430" w:rsidRPr="00C114B5" w:rsidRDefault="00313430" w:rsidP="00313430">
      <w:pPr>
        <w:shd w:val="clear" w:color="auto" w:fill="FFFFFF" w:themeFill="background1"/>
        <w:spacing w:after="0" w:line="240" w:lineRule="auto"/>
        <w:jc w:val="center"/>
        <w:textAlignment w:val="baseline"/>
        <w:rPr>
          <w:rFonts w:ascii="Times New Roman" w:eastAsia="Times New Roman" w:hAnsi="Times New Roman" w:cs="Times New Roman"/>
          <w:b/>
          <w:bCs/>
        </w:rPr>
      </w:pPr>
      <w:r w:rsidRPr="00C114B5">
        <w:rPr>
          <w:rFonts w:ascii="Times New Roman" w:eastAsia="Times New Roman" w:hAnsi="Times New Roman" w:cs="Times New Roman"/>
        </w:rPr>
        <w:t xml:space="preserve">Figura 5: </w:t>
      </w:r>
      <w:r w:rsidRPr="00C114B5">
        <w:rPr>
          <w:rFonts w:ascii="Times New Roman" w:eastAsia="Times New Roman" w:hAnsi="Times New Roman" w:cs="Times New Roman"/>
          <w:b/>
          <w:bCs/>
        </w:rPr>
        <w:t>Botón Iniciar</w:t>
      </w:r>
    </w:p>
    <w:p w14:paraId="5354AE58" w14:textId="01E48935" w:rsidR="00313430" w:rsidRPr="00C114B5" w:rsidRDefault="00313430" w:rsidP="00313430">
      <w:pPr>
        <w:shd w:val="clear" w:color="auto" w:fill="FFFFFF" w:themeFill="background1"/>
        <w:spacing w:after="0" w:line="240" w:lineRule="auto"/>
        <w:rPr>
          <w:rFonts w:ascii="Times New Roman" w:eastAsia="Times New Roman" w:hAnsi="Times New Roman" w:cs="Times New Roman"/>
        </w:rPr>
      </w:pPr>
    </w:p>
    <w:p w14:paraId="2C96A28A" w14:textId="100EC6AB" w:rsidR="002A339F" w:rsidRPr="00C114B5" w:rsidRDefault="002A339F" w:rsidP="002A339F">
      <w:pPr>
        <w:pStyle w:val="Ttulo2"/>
        <w:rPr>
          <w:rFonts w:ascii="Times New Roman" w:hAnsi="Times New Roman" w:cs="Times New Roman"/>
          <w:sz w:val="22"/>
          <w:szCs w:val="22"/>
        </w:rPr>
      </w:pPr>
      <w:bookmarkStart w:id="9" w:name="_Toc229347589"/>
      <w:bookmarkStart w:id="10" w:name="_Toc2013478747"/>
      <w:r w:rsidRPr="00C114B5">
        <w:rPr>
          <w:rFonts w:ascii="Times New Roman" w:hAnsi="Times New Roman" w:cs="Times New Roman"/>
          <w:sz w:val="22"/>
          <w:szCs w:val="22"/>
        </w:rPr>
        <w:lastRenderedPageBreak/>
        <w:t>Sprint 2:</w:t>
      </w:r>
      <w:bookmarkEnd w:id="9"/>
    </w:p>
    <w:p w14:paraId="66EBCD68" w14:textId="2B59BC39" w:rsidR="001C7218" w:rsidRPr="00C114B5" w:rsidRDefault="5C633BF3" w:rsidP="002A339F">
      <w:pPr>
        <w:pStyle w:val="Ttulo5"/>
        <w:rPr>
          <w:rFonts w:ascii="Times New Roman" w:hAnsi="Times New Roman" w:cs="Times New Roman"/>
        </w:rPr>
      </w:pPr>
      <w:bookmarkStart w:id="11" w:name="_Toc229347590"/>
      <w:r w:rsidRPr="00C114B5">
        <w:rPr>
          <w:rFonts w:ascii="Times New Roman" w:hAnsi="Times New Roman" w:cs="Times New Roman"/>
        </w:rPr>
        <w:t>HU ingresar Apodo</w:t>
      </w:r>
      <w:bookmarkEnd w:id="10"/>
      <w:bookmarkEnd w:id="11"/>
    </w:p>
    <w:p w14:paraId="6BBCAD37" w14:textId="6BE7BC36" w:rsidR="00C61611" w:rsidRPr="00C114B5" w:rsidRDefault="5C633BF3" w:rsidP="23BEAEA7">
      <w:pPr>
        <w:jc w:val="both"/>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4572A830" wp14:editId="5AC0E43A">
            <wp:extent cx="5612130" cy="2959735"/>
            <wp:effectExtent l="0" t="0" r="7620" b="0"/>
            <wp:docPr id="239955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5771" name=""/>
                    <pic:cNvPicPr/>
                  </pic:nvPicPr>
                  <pic:blipFill>
                    <a:blip r:embed="rId15"/>
                    <a:stretch>
                      <a:fillRect/>
                    </a:stretch>
                  </pic:blipFill>
                  <pic:spPr>
                    <a:xfrm>
                      <a:off x="0" y="0"/>
                      <a:ext cx="5612130" cy="2959735"/>
                    </a:xfrm>
                    <a:prstGeom prst="rect">
                      <a:avLst/>
                    </a:prstGeom>
                  </pic:spPr>
                </pic:pic>
              </a:graphicData>
            </a:graphic>
          </wp:inline>
        </w:drawing>
      </w:r>
    </w:p>
    <w:p w14:paraId="6A0BEDDB" w14:textId="07F75B8F" w:rsidR="00313430" w:rsidRPr="00C114B5" w:rsidRDefault="00313430" w:rsidP="00313430">
      <w:pPr>
        <w:shd w:val="clear" w:color="auto" w:fill="FFFFFF" w:themeFill="background1"/>
        <w:spacing w:after="0" w:line="240" w:lineRule="auto"/>
        <w:jc w:val="center"/>
        <w:textAlignment w:val="baseline"/>
        <w:rPr>
          <w:rFonts w:ascii="Times New Roman" w:eastAsia="Times New Roman" w:hAnsi="Times New Roman" w:cs="Times New Roman"/>
          <w:b/>
          <w:bCs/>
        </w:rPr>
      </w:pPr>
      <w:r w:rsidRPr="00C114B5">
        <w:rPr>
          <w:rFonts w:ascii="Times New Roman" w:eastAsia="Times New Roman" w:hAnsi="Times New Roman" w:cs="Times New Roman"/>
        </w:rPr>
        <w:t xml:space="preserve">Figura 6: </w:t>
      </w:r>
      <w:r w:rsidRPr="00C114B5">
        <w:rPr>
          <w:rFonts w:ascii="Times New Roman" w:hAnsi="Times New Roman" w:cs="Times New Roman"/>
        </w:rPr>
        <w:t>Ingresar Apodo</w:t>
      </w:r>
    </w:p>
    <w:p w14:paraId="4AE7C6BE" w14:textId="77777777" w:rsidR="00313430" w:rsidRPr="00C114B5" w:rsidRDefault="00313430" w:rsidP="23BEAEA7">
      <w:pPr>
        <w:jc w:val="both"/>
        <w:rPr>
          <w:rFonts w:ascii="Times New Roman" w:eastAsia="Times New Roman" w:hAnsi="Times New Roman" w:cs="Times New Roman"/>
        </w:rPr>
      </w:pPr>
    </w:p>
    <w:p w14:paraId="0F40D35F" w14:textId="5C7D2ACE" w:rsidR="00C61611" w:rsidRPr="00C114B5" w:rsidRDefault="6DDEF061" w:rsidP="002A339F">
      <w:pPr>
        <w:pStyle w:val="Ttulo5"/>
        <w:rPr>
          <w:rFonts w:ascii="Times New Roman" w:hAnsi="Times New Roman" w:cs="Times New Roman"/>
        </w:rPr>
      </w:pPr>
      <w:bookmarkStart w:id="12" w:name="_Toc1657923141"/>
      <w:bookmarkStart w:id="13" w:name="_Toc229347591"/>
      <w:r w:rsidRPr="00C114B5">
        <w:rPr>
          <w:rFonts w:ascii="Times New Roman" w:hAnsi="Times New Roman" w:cs="Times New Roman"/>
        </w:rPr>
        <w:t>Niveles Visibles con las reglas programadas</w:t>
      </w:r>
      <w:bookmarkEnd w:id="12"/>
      <w:bookmarkEnd w:id="13"/>
    </w:p>
    <w:p w14:paraId="1017ECDE" w14:textId="5B289D53" w:rsidR="00137E93" w:rsidRPr="00C114B5" w:rsidRDefault="6DDEF061" w:rsidP="23BEAEA7">
      <w:pPr>
        <w:jc w:val="both"/>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37662C8C" wp14:editId="482650FA">
            <wp:extent cx="5612130" cy="2883535"/>
            <wp:effectExtent l="0" t="0" r="7620" b="0"/>
            <wp:docPr id="233783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3484" name=""/>
                    <pic:cNvPicPr/>
                  </pic:nvPicPr>
                  <pic:blipFill>
                    <a:blip r:embed="rId16"/>
                    <a:stretch>
                      <a:fillRect/>
                    </a:stretch>
                  </pic:blipFill>
                  <pic:spPr>
                    <a:xfrm>
                      <a:off x="0" y="0"/>
                      <a:ext cx="5612130" cy="2883535"/>
                    </a:xfrm>
                    <a:prstGeom prst="rect">
                      <a:avLst/>
                    </a:prstGeom>
                  </pic:spPr>
                </pic:pic>
              </a:graphicData>
            </a:graphic>
          </wp:inline>
        </w:drawing>
      </w:r>
    </w:p>
    <w:p w14:paraId="356E1F50" w14:textId="29C963BF"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7: </w:t>
      </w:r>
      <w:r w:rsidRPr="00C114B5">
        <w:rPr>
          <w:rFonts w:ascii="Times New Roman" w:hAnsi="Times New Roman" w:cs="Times New Roman"/>
        </w:rPr>
        <w:t>Niveles Visibles con las reglas programadas</w:t>
      </w:r>
    </w:p>
    <w:p w14:paraId="13DD8998" w14:textId="5CB4036C" w:rsidR="00137E93" w:rsidRPr="00C114B5" w:rsidRDefault="00137E93" w:rsidP="00313430">
      <w:pPr>
        <w:jc w:val="center"/>
        <w:rPr>
          <w:rFonts w:ascii="Times New Roman" w:eastAsia="Times New Roman" w:hAnsi="Times New Roman" w:cs="Times New Roman"/>
        </w:rPr>
      </w:pPr>
    </w:p>
    <w:p w14:paraId="50EA156E" w14:textId="17C327B2" w:rsidR="00137E93" w:rsidRPr="00C114B5" w:rsidRDefault="00137E93" w:rsidP="23BEAEA7">
      <w:pPr>
        <w:jc w:val="both"/>
        <w:rPr>
          <w:rFonts w:ascii="Times New Roman" w:eastAsia="Times New Roman" w:hAnsi="Times New Roman" w:cs="Times New Roman"/>
        </w:rPr>
      </w:pPr>
    </w:p>
    <w:p w14:paraId="54D8A96B" w14:textId="167DF2A7" w:rsidR="00137E93" w:rsidRPr="00C114B5" w:rsidRDefault="00137E93" w:rsidP="23BEAEA7">
      <w:pPr>
        <w:jc w:val="both"/>
        <w:rPr>
          <w:rFonts w:ascii="Times New Roman" w:eastAsia="Times New Roman" w:hAnsi="Times New Roman" w:cs="Times New Roman"/>
        </w:rPr>
      </w:pPr>
    </w:p>
    <w:p w14:paraId="61BFC74B" w14:textId="154D68F2" w:rsidR="00A02E05" w:rsidRPr="00C114B5" w:rsidRDefault="7D5DC53D" w:rsidP="00A02E05">
      <w:pPr>
        <w:pStyle w:val="Ttulo5"/>
        <w:rPr>
          <w:rFonts w:ascii="Times New Roman" w:eastAsia="Times New Roman" w:hAnsi="Times New Roman" w:cs="Times New Roman"/>
        </w:rPr>
      </w:pPr>
      <w:bookmarkStart w:id="14" w:name="_Toc229347592"/>
      <w:bookmarkStart w:id="15" w:name="_Toc1303491491"/>
      <w:r w:rsidRPr="00C114B5">
        <w:rPr>
          <w:rStyle w:val="Ttulo2Car"/>
          <w:rFonts w:ascii="Times New Roman" w:eastAsia="Times New Roman" w:hAnsi="Times New Roman" w:cs="Times New Roman"/>
          <w:sz w:val="22"/>
          <w:szCs w:val="22"/>
        </w:rPr>
        <w:lastRenderedPageBreak/>
        <w:t xml:space="preserve">HU Guardar datos con </w:t>
      </w:r>
      <w:proofErr w:type="spellStart"/>
      <w:r w:rsidR="00A02E05" w:rsidRPr="00C114B5">
        <w:rPr>
          <w:rStyle w:val="Ttulo2Car"/>
          <w:rFonts w:ascii="Times New Roman" w:eastAsia="Times New Roman" w:hAnsi="Times New Roman" w:cs="Times New Roman"/>
          <w:sz w:val="22"/>
          <w:szCs w:val="22"/>
        </w:rPr>
        <w:t>Mysql</w:t>
      </w:r>
      <w:proofErr w:type="spellEnd"/>
      <w:r w:rsidR="00A02E05" w:rsidRPr="00C114B5">
        <w:rPr>
          <w:rStyle w:val="Ttulo2Car"/>
          <w:rFonts w:ascii="Times New Roman" w:eastAsia="Times New Roman" w:hAnsi="Times New Roman" w:cs="Times New Roman"/>
          <w:sz w:val="22"/>
          <w:szCs w:val="22"/>
        </w:rPr>
        <w:t xml:space="preserve"> </w:t>
      </w:r>
      <w:proofErr w:type="spellStart"/>
      <w:r w:rsidR="00A02E05" w:rsidRPr="00C114B5">
        <w:rPr>
          <w:rStyle w:val="Ttulo2Car"/>
          <w:rFonts w:ascii="Times New Roman" w:eastAsia="Times New Roman" w:hAnsi="Times New Roman" w:cs="Times New Roman"/>
          <w:sz w:val="22"/>
          <w:szCs w:val="22"/>
        </w:rPr>
        <w:t>Worbench</w:t>
      </w:r>
      <w:bookmarkEnd w:id="14"/>
      <w:proofErr w:type="spellEnd"/>
    </w:p>
    <w:bookmarkEnd w:id="15"/>
    <w:p w14:paraId="17A713FC" w14:textId="6B16697E" w:rsidR="00137E93" w:rsidRPr="00C114B5" w:rsidRDefault="00A02E05" w:rsidP="00386C2B">
      <w:pPr>
        <w:rPr>
          <w:rFonts w:ascii="Times New Roman" w:hAnsi="Times New Roman" w:cs="Times New Roman"/>
        </w:rPr>
      </w:pPr>
      <w:r w:rsidRPr="00C114B5">
        <w:rPr>
          <w:rFonts w:ascii="Times New Roman" w:hAnsi="Times New Roman" w:cs="Times New Roman"/>
          <w:noProof/>
        </w:rPr>
        <w:drawing>
          <wp:inline distT="0" distB="0" distL="0" distR="0" wp14:anchorId="55D9F43E" wp14:editId="00038337">
            <wp:extent cx="5612130" cy="981710"/>
            <wp:effectExtent l="0" t="0" r="7620" b="8890"/>
            <wp:docPr id="205219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9809" name=""/>
                    <pic:cNvPicPr/>
                  </pic:nvPicPr>
                  <pic:blipFill>
                    <a:blip r:embed="rId17"/>
                    <a:stretch>
                      <a:fillRect/>
                    </a:stretch>
                  </pic:blipFill>
                  <pic:spPr>
                    <a:xfrm>
                      <a:off x="0" y="0"/>
                      <a:ext cx="5612130" cy="981710"/>
                    </a:xfrm>
                    <a:prstGeom prst="rect">
                      <a:avLst/>
                    </a:prstGeom>
                  </pic:spPr>
                </pic:pic>
              </a:graphicData>
            </a:graphic>
          </wp:inline>
        </w:drawing>
      </w:r>
    </w:p>
    <w:p w14:paraId="4DED6153" w14:textId="36795F9E" w:rsidR="00386C2B" w:rsidRPr="00C114B5" w:rsidRDefault="00313430" w:rsidP="00A02E05">
      <w:pPr>
        <w:jc w:val="center"/>
        <w:rPr>
          <w:rStyle w:val="Ttulo2Car"/>
          <w:rFonts w:ascii="Times New Roman" w:eastAsia="Times New Roman" w:hAnsi="Times New Roman" w:cs="Times New Roman"/>
          <w:color w:val="auto"/>
          <w:sz w:val="22"/>
          <w:szCs w:val="22"/>
        </w:rPr>
      </w:pPr>
      <w:r w:rsidRPr="00C114B5">
        <w:rPr>
          <w:rFonts w:ascii="Times New Roman" w:hAnsi="Times New Roman" w:cs="Times New Roman"/>
        </w:rPr>
        <w:t xml:space="preserve">Figura 8: Guardar datos con </w:t>
      </w:r>
      <w:proofErr w:type="spellStart"/>
      <w:r w:rsidR="00A02E05" w:rsidRPr="00C114B5">
        <w:rPr>
          <w:rStyle w:val="Ttulo2Car"/>
          <w:rFonts w:ascii="Times New Roman" w:eastAsia="Times New Roman" w:hAnsi="Times New Roman" w:cs="Times New Roman"/>
          <w:color w:val="auto"/>
          <w:sz w:val="22"/>
          <w:szCs w:val="22"/>
        </w:rPr>
        <w:t>Mysql</w:t>
      </w:r>
      <w:proofErr w:type="spellEnd"/>
      <w:r w:rsidR="00A02E05" w:rsidRPr="00C114B5">
        <w:rPr>
          <w:rStyle w:val="Ttulo2Car"/>
          <w:rFonts w:ascii="Times New Roman" w:eastAsia="Times New Roman" w:hAnsi="Times New Roman" w:cs="Times New Roman"/>
          <w:color w:val="auto"/>
          <w:sz w:val="22"/>
          <w:szCs w:val="22"/>
        </w:rPr>
        <w:t xml:space="preserve"> </w:t>
      </w:r>
      <w:proofErr w:type="spellStart"/>
      <w:r w:rsidR="00A02E05" w:rsidRPr="00C114B5">
        <w:rPr>
          <w:rStyle w:val="Ttulo2Car"/>
          <w:rFonts w:ascii="Times New Roman" w:eastAsia="Times New Roman" w:hAnsi="Times New Roman" w:cs="Times New Roman"/>
          <w:color w:val="auto"/>
          <w:sz w:val="22"/>
          <w:szCs w:val="22"/>
        </w:rPr>
        <w:t>Worbench</w:t>
      </w:r>
      <w:proofErr w:type="spellEnd"/>
    </w:p>
    <w:p w14:paraId="7CD9FD38" w14:textId="00B6D710" w:rsidR="00A02E05" w:rsidRPr="00C114B5" w:rsidRDefault="00A02E05" w:rsidP="00A02E05">
      <w:pPr>
        <w:jc w:val="both"/>
        <w:rPr>
          <w:rStyle w:val="Ttulo2Car"/>
          <w:rFonts w:ascii="Times New Roman" w:eastAsia="Times New Roman" w:hAnsi="Times New Roman" w:cs="Times New Roman"/>
          <w:color w:val="auto"/>
          <w:sz w:val="22"/>
          <w:szCs w:val="22"/>
        </w:rPr>
      </w:pPr>
      <w:r w:rsidRPr="00C114B5">
        <w:rPr>
          <w:rFonts w:ascii="Times New Roman" w:eastAsia="Times New Roman" w:hAnsi="Times New Roman" w:cs="Times New Roman"/>
        </w:rPr>
        <w:t xml:space="preserve">Para dar cumplimiento a los requisitos de persistencia de la información y el almacenamiento del historial de juego, se diseñó e implementó un módulo de base de datos robusto integrado con el gestor </w:t>
      </w:r>
      <w:r w:rsidRPr="00C114B5">
        <w:rPr>
          <w:rFonts w:ascii="Times New Roman" w:eastAsia="Times New Roman" w:hAnsi="Times New Roman" w:cs="Times New Roman"/>
          <w:b/>
          <w:bCs/>
        </w:rPr>
        <w:t>MySQL</w:t>
      </w:r>
      <w:r w:rsidRPr="00C114B5">
        <w:rPr>
          <w:rFonts w:ascii="Times New Roman" w:eastAsia="Times New Roman" w:hAnsi="Times New Roman" w:cs="Times New Roman"/>
        </w:rPr>
        <w:t xml:space="preserve">. Con el propósito de optimizar el consumo de recursos de la máquina y evitar la saturación de canales de comunicación con el servidor, la conectividad se estructuró bajo el </w:t>
      </w:r>
      <w:r w:rsidRPr="00C114B5">
        <w:rPr>
          <w:rFonts w:ascii="Times New Roman" w:eastAsia="Times New Roman" w:hAnsi="Times New Roman" w:cs="Times New Roman"/>
          <w:b/>
          <w:bCs/>
        </w:rPr>
        <w:t>patrón de diseño de software Singleton</w:t>
      </w:r>
      <w:r w:rsidRPr="00C114B5">
        <w:rPr>
          <w:rFonts w:ascii="Times New Roman" w:eastAsia="Times New Roman" w:hAnsi="Times New Roman" w:cs="Times New Roman"/>
        </w:rPr>
        <w:t xml:space="preserve"> dentro de la clase </w:t>
      </w:r>
      <w:proofErr w:type="spellStart"/>
      <w:r w:rsidRPr="00C114B5">
        <w:rPr>
          <w:rFonts w:ascii="Times New Roman" w:eastAsia="Times New Roman" w:hAnsi="Times New Roman" w:cs="Times New Roman"/>
        </w:rPr>
        <w:t>ConexionBD</w:t>
      </w:r>
      <w:proofErr w:type="spellEnd"/>
      <w:r w:rsidRPr="00C114B5">
        <w:rPr>
          <w:rFonts w:ascii="Times New Roman" w:eastAsia="Times New Roman" w:hAnsi="Times New Roman" w:cs="Times New Roman"/>
        </w:rPr>
        <w:t xml:space="preserve">; este enfoque técnico asegura la existencia de una única instancia de conexión activa global, previniendo fugas de memoria y bloqueos por múltiples peticiones concurrentes. Adicionalmente, se aplicó el patrón arquitectónico de separación de responsabilidades mediante componentes </w:t>
      </w:r>
      <w:r w:rsidRPr="00C114B5">
        <w:rPr>
          <w:rFonts w:ascii="Times New Roman" w:eastAsia="Times New Roman" w:hAnsi="Times New Roman" w:cs="Times New Roman"/>
          <w:b/>
          <w:bCs/>
        </w:rPr>
        <w:t xml:space="preserve">DAO (Data Access </w:t>
      </w:r>
      <w:proofErr w:type="spellStart"/>
      <w:r w:rsidRPr="00C114B5">
        <w:rPr>
          <w:rFonts w:ascii="Times New Roman" w:eastAsia="Times New Roman" w:hAnsi="Times New Roman" w:cs="Times New Roman"/>
          <w:b/>
          <w:bCs/>
        </w:rPr>
        <w:t>Object</w:t>
      </w:r>
      <w:proofErr w:type="spellEnd"/>
      <w:r w:rsidRPr="00C114B5">
        <w:rPr>
          <w:rFonts w:ascii="Times New Roman" w:eastAsia="Times New Roman" w:hAnsi="Times New Roman" w:cs="Times New Roman"/>
          <w:b/>
          <w:bCs/>
        </w:rPr>
        <w:t>)</w:t>
      </w:r>
      <w:r w:rsidRPr="00C114B5">
        <w:rPr>
          <w:rFonts w:ascii="Times New Roman" w:eastAsia="Times New Roman" w:hAnsi="Times New Roman" w:cs="Times New Roman"/>
        </w:rPr>
        <w:t xml:space="preserve">, aislando la lógica operativa de los controladores de </w:t>
      </w:r>
      <w:proofErr w:type="spellStart"/>
      <w:r w:rsidRPr="00C114B5">
        <w:rPr>
          <w:rFonts w:ascii="Times New Roman" w:eastAsia="Times New Roman" w:hAnsi="Times New Roman" w:cs="Times New Roman"/>
        </w:rPr>
        <w:t>JavaFX</w:t>
      </w:r>
      <w:proofErr w:type="spellEnd"/>
      <w:r w:rsidRPr="00C114B5">
        <w:rPr>
          <w:rFonts w:ascii="Times New Roman" w:eastAsia="Times New Roman" w:hAnsi="Times New Roman" w:cs="Times New Roman"/>
        </w:rPr>
        <w:t xml:space="preserve"> del procesamiento de consultas transaccionales directas (inserciones, actualizaciones y lecturas de puntajes). Esto no solo garantiza la integridad referencial y seguridad de los datos ante errores en tiempo de ejecución, sino que desacopla la persistencia, facilitando el mantenimiento y permitiendo una escalabilidad limpia del software frente a futuros cambios en el motor de base de datos.</w:t>
      </w:r>
      <w:sdt>
        <w:sdtPr>
          <w:rPr>
            <w:rFonts w:ascii="Times New Roman" w:eastAsia="Times New Roman" w:hAnsi="Times New Roman" w:cs="Times New Roman"/>
          </w:rPr>
          <w:id w:val="-356977850"/>
          <w:citation/>
        </w:sdtPr>
        <w:sdtContent>
          <w:r w:rsidR="00A922B3" w:rsidRPr="00C114B5">
            <w:rPr>
              <w:rFonts w:ascii="Times New Roman" w:eastAsia="Times New Roman" w:hAnsi="Times New Roman" w:cs="Times New Roman"/>
            </w:rPr>
            <w:fldChar w:fldCharType="begin"/>
          </w:r>
          <w:r w:rsidR="00A922B3" w:rsidRPr="00C114B5">
            <w:rPr>
              <w:rFonts w:ascii="Times New Roman" w:eastAsia="Times New Roman" w:hAnsi="Times New Roman" w:cs="Times New Roman"/>
            </w:rPr>
            <w:instrText xml:space="preserve"> CITATION div22 \l 9226 </w:instrText>
          </w:r>
          <w:r w:rsidR="00A922B3" w:rsidRPr="00C114B5">
            <w:rPr>
              <w:rFonts w:ascii="Times New Roman" w:eastAsia="Times New Roman" w:hAnsi="Times New Roman" w:cs="Times New Roman"/>
            </w:rPr>
            <w:fldChar w:fldCharType="separate"/>
          </w:r>
          <w:r w:rsidR="00A922B3" w:rsidRPr="00C114B5">
            <w:rPr>
              <w:rFonts w:ascii="Times New Roman" w:eastAsia="Times New Roman" w:hAnsi="Times New Roman" w:cs="Times New Roman"/>
              <w:noProof/>
            </w:rPr>
            <w:t xml:space="preserve"> [3]</w:t>
          </w:r>
          <w:r w:rsidR="00A922B3" w:rsidRPr="00C114B5">
            <w:rPr>
              <w:rFonts w:ascii="Times New Roman" w:eastAsia="Times New Roman" w:hAnsi="Times New Roman" w:cs="Times New Roman"/>
            </w:rPr>
            <w:fldChar w:fldCharType="end"/>
          </w:r>
        </w:sdtContent>
      </w:sdt>
    </w:p>
    <w:p w14:paraId="0387E6E2" w14:textId="77777777" w:rsidR="00A02E05" w:rsidRPr="00C114B5" w:rsidRDefault="00A02E05" w:rsidP="00A02E05">
      <w:pPr>
        <w:rPr>
          <w:rFonts w:ascii="Times New Roman" w:hAnsi="Times New Roman" w:cs="Times New Roman"/>
        </w:rPr>
      </w:pPr>
    </w:p>
    <w:p w14:paraId="4BD6A126" w14:textId="1C67E52F" w:rsidR="7438E0F9" w:rsidRPr="00C114B5" w:rsidRDefault="1B5318DD" w:rsidP="002A339F">
      <w:pPr>
        <w:pStyle w:val="Ttulo5"/>
        <w:rPr>
          <w:rFonts w:ascii="Times New Roman" w:hAnsi="Times New Roman" w:cs="Times New Roman"/>
        </w:rPr>
      </w:pPr>
      <w:bookmarkStart w:id="16" w:name="_Toc229347593"/>
      <w:r w:rsidRPr="00C114B5">
        <w:rPr>
          <w:rFonts w:ascii="Times New Roman" w:hAnsi="Times New Roman" w:cs="Times New Roman"/>
        </w:rPr>
        <w:t>Reglas por nivel</w:t>
      </w:r>
      <w:bookmarkEnd w:id="16"/>
    </w:p>
    <w:tbl>
      <w:tblPr>
        <w:tblStyle w:val="Tablaconcuadrcula"/>
        <w:tblW w:w="0" w:type="auto"/>
        <w:tblLook w:val="06A0" w:firstRow="1" w:lastRow="0" w:firstColumn="1" w:lastColumn="0" w:noHBand="1" w:noVBand="1"/>
      </w:tblPr>
      <w:tblGrid>
        <w:gridCol w:w="2205"/>
        <w:gridCol w:w="2207"/>
        <w:gridCol w:w="2208"/>
        <w:gridCol w:w="2208"/>
      </w:tblGrid>
      <w:tr w:rsidR="7438E0F9" w:rsidRPr="00C114B5" w14:paraId="2AF9A43B" w14:textId="77777777" w:rsidTr="23BEAEA7">
        <w:trPr>
          <w:trHeight w:val="300"/>
        </w:trPr>
        <w:tc>
          <w:tcPr>
            <w:tcW w:w="2209" w:type="dxa"/>
          </w:tcPr>
          <w:p w14:paraId="3B97A8C1" w14:textId="1F1018BE" w:rsidR="2A887A2C" w:rsidRPr="00C114B5" w:rsidRDefault="6C46FD78" w:rsidP="23BEAEA7">
            <w:pPr>
              <w:jc w:val="both"/>
              <w:rPr>
                <w:rFonts w:ascii="Times New Roman" w:eastAsia="Times New Roman" w:hAnsi="Times New Roman" w:cs="Times New Roman"/>
              </w:rPr>
            </w:pPr>
            <w:r w:rsidRPr="00C114B5">
              <w:rPr>
                <w:rFonts w:ascii="Times New Roman" w:eastAsia="Times New Roman" w:hAnsi="Times New Roman" w:cs="Times New Roman"/>
              </w:rPr>
              <w:t>Ni</w:t>
            </w:r>
            <w:r w:rsidR="4D4E31A0" w:rsidRPr="00C114B5">
              <w:rPr>
                <w:rFonts w:ascii="Times New Roman" w:eastAsia="Times New Roman" w:hAnsi="Times New Roman" w:cs="Times New Roman"/>
              </w:rPr>
              <w:t xml:space="preserve">vel </w:t>
            </w:r>
          </w:p>
        </w:tc>
        <w:tc>
          <w:tcPr>
            <w:tcW w:w="2209" w:type="dxa"/>
          </w:tcPr>
          <w:p w14:paraId="36904906" w14:textId="5862F48A"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Nombre del nivel</w:t>
            </w:r>
          </w:p>
        </w:tc>
        <w:tc>
          <w:tcPr>
            <w:tcW w:w="2209" w:type="dxa"/>
          </w:tcPr>
          <w:p w14:paraId="3427D66B" w14:textId="707DF950"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Tipo de operación</w:t>
            </w:r>
          </w:p>
        </w:tc>
        <w:tc>
          <w:tcPr>
            <w:tcW w:w="2209" w:type="dxa"/>
          </w:tcPr>
          <w:p w14:paraId="3D81A3CB" w14:textId="5333BDB5"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Regla aplicada</w:t>
            </w:r>
          </w:p>
        </w:tc>
      </w:tr>
      <w:tr w:rsidR="7438E0F9" w:rsidRPr="00C114B5" w14:paraId="69EEA7C4" w14:textId="77777777" w:rsidTr="23BEAEA7">
        <w:trPr>
          <w:trHeight w:val="300"/>
        </w:trPr>
        <w:tc>
          <w:tcPr>
            <w:tcW w:w="2209" w:type="dxa"/>
          </w:tcPr>
          <w:p w14:paraId="2D0CE8C7" w14:textId="28D2363D"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Nivel 1</w:t>
            </w:r>
          </w:p>
        </w:tc>
        <w:tc>
          <w:tcPr>
            <w:tcW w:w="2209" w:type="dxa"/>
          </w:tcPr>
          <w:p w14:paraId="75A7750B" w14:textId="7020F635"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Principiante</w:t>
            </w:r>
          </w:p>
        </w:tc>
        <w:tc>
          <w:tcPr>
            <w:tcW w:w="2209" w:type="dxa"/>
          </w:tcPr>
          <w:p w14:paraId="4B097F05" w14:textId="4E9ADA15" w:rsidR="13DDD1D3" w:rsidRPr="00C114B5" w:rsidRDefault="3E36F90B" w:rsidP="23BEAEA7">
            <w:pPr>
              <w:jc w:val="both"/>
              <w:rPr>
                <w:rFonts w:ascii="Times New Roman" w:eastAsia="Times New Roman" w:hAnsi="Times New Roman" w:cs="Times New Roman"/>
              </w:rPr>
            </w:pPr>
            <w:r w:rsidRPr="00C114B5">
              <w:rPr>
                <w:rFonts w:ascii="Times New Roman" w:eastAsia="Times New Roman" w:hAnsi="Times New Roman" w:cs="Times New Roman"/>
              </w:rPr>
              <w:t>Modo simple</w:t>
            </w:r>
          </w:p>
        </w:tc>
        <w:tc>
          <w:tcPr>
            <w:tcW w:w="2209" w:type="dxa"/>
          </w:tcPr>
          <w:p w14:paraId="22177E09" w14:textId="4C10C242" w:rsidR="0A692D83" w:rsidRPr="00C114B5" w:rsidRDefault="09785E96" w:rsidP="23BEAEA7">
            <w:pPr>
              <w:pStyle w:val="Prrafodelista"/>
              <w:numPr>
                <w:ilvl w:val="0"/>
                <w:numId w:val="29"/>
              </w:numPr>
              <w:jc w:val="both"/>
              <w:rPr>
                <w:rFonts w:ascii="Times New Roman" w:eastAsia="Times New Roman" w:hAnsi="Times New Roman" w:cs="Times New Roman"/>
              </w:rPr>
            </w:pPr>
            <w:r w:rsidRPr="00C114B5">
              <w:rPr>
                <w:rFonts w:ascii="Times New Roman" w:eastAsia="Times New Roman" w:hAnsi="Times New Roman" w:cs="Times New Roman"/>
              </w:rPr>
              <w:t>n+2</w:t>
            </w:r>
          </w:p>
          <w:p w14:paraId="2ABD0C59" w14:textId="14D8AC51" w:rsidR="0A692D83" w:rsidRPr="00C114B5" w:rsidRDefault="09785E96" w:rsidP="23BEAEA7">
            <w:pPr>
              <w:pStyle w:val="Prrafodelista"/>
              <w:numPr>
                <w:ilvl w:val="0"/>
                <w:numId w:val="29"/>
              </w:numPr>
              <w:jc w:val="both"/>
              <w:rPr>
                <w:rFonts w:ascii="Times New Roman" w:eastAsia="Times New Roman" w:hAnsi="Times New Roman" w:cs="Times New Roman"/>
              </w:rPr>
            </w:pPr>
            <w:r w:rsidRPr="00C114B5">
              <w:rPr>
                <w:rFonts w:ascii="Times New Roman" w:eastAsia="Times New Roman" w:hAnsi="Times New Roman" w:cs="Times New Roman"/>
              </w:rPr>
              <w:t>n-2</w:t>
            </w:r>
          </w:p>
        </w:tc>
      </w:tr>
      <w:tr w:rsidR="7438E0F9" w:rsidRPr="00C114B5" w14:paraId="14E0205D" w14:textId="77777777" w:rsidTr="23BEAEA7">
        <w:trPr>
          <w:trHeight w:val="300"/>
        </w:trPr>
        <w:tc>
          <w:tcPr>
            <w:tcW w:w="2209" w:type="dxa"/>
          </w:tcPr>
          <w:p w14:paraId="275C338F" w14:textId="3BA7C456"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Nivel 2 </w:t>
            </w:r>
          </w:p>
        </w:tc>
        <w:tc>
          <w:tcPr>
            <w:tcW w:w="2209" w:type="dxa"/>
          </w:tcPr>
          <w:p w14:paraId="4515B08F" w14:textId="7B56B01A" w:rsidR="162B0564" w:rsidRPr="00C114B5" w:rsidRDefault="4B418BD1" w:rsidP="23BEAEA7">
            <w:pPr>
              <w:jc w:val="both"/>
              <w:rPr>
                <w:rFonts w:ascii="Times New Roman" w:eastAsia="Times New Roman" w:hAnsi="Times New Roman" w:cs="Times New Roman"/>
              </w:rPr>
            </w:pPr>
            <w:r w:rsidRPr="00C114B5">
              <w:rPr>
                <w:rFonts w:ascii="Times New Roman" w:eastAsia="Times New Roman" w:hAnsi="Times New Roman" w:cs="Times New Roman"/>
              </w:rPr>
              <w:t>Intermedio</w:t>
            </w:r>
          </w:p>
        </w:tc>
        <w:tc>
          <w:tcPr>
            <w:tcW w:w="2209" w:type="dxa"/>
          </w:tcPr>
          <w:p w14:paraId="37F6DAF4" w14:textId="46EFA4E1" w:rsidR="12F4E253" w:rsidRPr="00C114B5" w:rsidRDefault="633521B2" w:rsidP="23BEAEA7">
            <w:pPr>
              <w:jc w:val="both"/>
              <w:rPr>
                <w:rFonts w:ascii="Times New Roman" w:eastAsia="Times New Roman" w:hAnsi="Times New Roman" w:cs="Times New Roman"/>
              </w:rPr>
            </w:pPr>
            <w:r w:rsidRPr="00C114B5">
              <w:rPr>
                <w:rFonts w:ascii="Times New Roman" w:eastAsia="Times New Roman" w:hAnsi="Times New Roman" w:cs="Times New Roman"/>
              </w:rPr>
              <w:t>Multiplicativo</w:t>
            </w:r>
          </w:p>
        </w:tc>
        <w:tc>
          <w:tcPr>
            <w:tcW w:w="2209" w:type="dxa"/>
          </w:tcPr>
          <w:p w14:paraId="30D2AA43" w14:textId="499B077E" w:rsidR="05EE89B7" w:rsidRPr="00C114B5" w:rsidRDefault="48DB7FC8" w:rsidP="23BEAEA7">
            <w:pPr>
              <w:pStyle w:val="Prrafodelista"/>
              <w:numPr>
                <w:ilvl w:val="0"/>
                <w:numId w:val="28"/>
              </w:numPr>
              <w:jc w:val="both"/>
              <w:rPr>
                <w:rFonts w:ascii="Times New Roman" w:eastAsia="Times New Roman" w:hAnsi="Times New Roman" w:cs="Times New Roman"/>
              </w:rPr>
            </w:pPr>
            <w:r w:rsidRPr="00C114B5">
              <w:rPr>
                <w:rFonts w:ascii="Times New Roman" w:eastAsia="Times New Roman" w:hAnsi="Times New Roman" w:cs="Times New Roman"/>
              </w:rPr>
              <w:t>n*2</w:t>
            </w:r>
          </w:p>
          <w:p w14:paraId="309A8385" w14:textId="0B7E90C9" w:rsidR="05EE89B7" w:rsidRPr="00C114B5" w:rsidRDefault="48DB7FC8" w:rsidP="23BEAEA7">
            <w:pPr>
              <w:pStyle w:val="Prrafodelista"/>
              <w:numPr>
                <w:ilvl w:val="0"/>
                <w:numId w:val="28"/>
              </w:numPr>
              <w:jc w:val="both"/>
              <w:rPr>
                <w:rFonts w:ascii="Times New Roman" w:eastAsia="Times New Roman" w:hAnsi="Times New Roman" w:cs="Times New Roman"/>
              </w:rPr>
            </w:pPr>
            <w:r w:rsidRPr="00C114B5">
              <w:rPr>
                <w:rFonts w:ascii="Times New Roman" w:eastAsia="Times New Roman" w:hAnsi="Times New Roman" w:cs="Times New Roman"/>
              </w:rPr>
              <w:t>(n*</w:t>
            </w:r>
            <w:proofErr w:type="gramStart"/>
            <w:r w:rsidRPr="00C114B5">
              <w:rPr>
                <w:rFonts w:ascii="Times New Roman" w:eastAsia="Times New Roman" w:hAnsi="Times New Roman" w:cs="Times New Roman"/>
              </w:rPr>
              <w:t>2)+</w:t>
            </w:r>
            <w:proofErr w:type="gramEnd"/>
            <w:r w:rsidRPr="00C114B5">
              <w:rPr>
                <w:rFonts w:ascii="Times New Roman" w:eastAsia="Times New Roman" w:hAnsi="Times New Roman" w:cs="Times New Roman"/>
              </w:rPr>
              <w:t>2</w:t>
            </w:r>
          </w:p>
        </w:tc>
      </w:tr>
      <w:tr w:rsidR="7438E0F9" w:rsidRPr="00C114B5" w14:paraId="130920B8" w14:textId="77777777" w:rsidTr="23BEAEA7">
        <w:trPr>
          <w:trHeight w:val="300"/>
        </w:trPr>
        <w:tc>
          <w:tcPr>
            <w:tcW w:w="2209" w:type="dxa"/>
          </w:tcPr>
          <w:p w14:paraId="6141604B" w14:textId="5BBD5622"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Nivel 3</w:t>
            </w:r>
          </w:p>
        </w:tc>
        <w:tc>
          <w:tcPr>
            <w:tcW w:w="2209" w:type="dxa"/>
          </w:tcPr>
          <w:p w14:paraId="1ABCAD95" w14:textId="6774336C" w:rsidR="3A2AC777" w:rsidRPr="00C114B5" w:rsidRDefault="0E019DE2" w:rsidP="23BEAEA7">
            <w:pPr>
              <w:jc w:val="both"/>
              <w:rPr>
                <w:rFonts w:ascii="Times New Roman" w:eastAsia="Times New Roman" w:hAnsi="Times New Roman" w:cs="Times New Roman"/>
              </w:rPr>
            </w:pPr>
            <w:r w:rsidRPr="00C114B5">
              <w:rPr>
                <w:rFonts w:ascii="Times New Roman" w:eastAsia="Times New Roman" w:hAnsi="Times New Roman" w:cs="Times New Roman"/>
              </w:rPr>
              <w:t>Difícil</w:t>
            </w:r>
          </w:p>
        </w:tc>
        <w:tc>
          <w:tcPr>
            <w:tcW w:w="2209" w:type="dxa"/>
          </w:tcPr>
          <w:p w14:paraId="0F405D3B" w14:textId="64A3BA6B" w:rsidR="21E2CCEE" w:rsidRPr="00C114B5" w:rsidRDefault="3865F04D" w:rsidP="23BEAEA7">
            <w:pPr>
              <w:jc w:val="both"/>
              <w:rPr>
                <w:rFonts w:ascii="Times New Roman" w:eastAsia="Times New Roman" w:hAnsi="Times New Roman" w:cs="Times New Roman"/>
              </w:rPr>
            </w:pPr>
            <w:r w:rsidRPr="00C114B5">
              <w:rPr>
                <w:rFonts w:ascii="Times New Roman" w:eastAsia="Times New Roman" w:hAnsi="Times New Roman" w:cs="Times New Roman"/>
              </w:rPr>
              <w:t>Condicional</w:t>
            </w:r>
          </w:p>
        </w:tc>
        <w:tc>
          <w:tcPr>
            <w:tcW w:w="2209" w:type="dxa"/>
          </w:tcPr>
          <w:p w14:paraId="6C4D4709" w14:textId="6AC8C4DA" w:rsidR="6E38D384" w:rsidRPr="00C114B5" w:rsidRDefault="274C9D27" w:rsidP="23BEAEA7">
            <w:pPr>
              <w:pStyle w:val="Prrafodelista"/>
              <w:numPr>
                <w:ilvl w:val="0"/>
                <w:numId w:val="27"/>
              </w:numPr>
              <w:jc w:val="both"/>
              <w:rPr>
                <w:rFonts w:ascii="Times New Roman" w:eastAsia="Times New Roman" w:hAnsi="Times New Roman" w:cs="Times New Roman"/>
              </w:rPr>
            </w:pPr>
            <w:r w:rsidRPr="00C114B5">
              <w:rPr>
                <w:rFonts w:ascii="Times New Roman" w:eastAsia="Times New Roman" w:hAnsi="Times New Roman" w:cs="Times New Roman"/>
              </w:rPr>
              <w:t>Impar n+3</w:t>
            </w:r>
          </w:p>
          <w:p w14:paraId="334DBF8B" w14:textId="1BA1E621" w:rsidR="6E38D384" w:rsidRPr="00C114B5" w:rsidRDefault="274C9D27" w:rsidP="23BEAEA7">
            <w:pPr>
              <w:pStyle w:val="Prrafodelista"/>
              <w:numPr>
                <w:ilvl w:val="0"/>
                <w:numId w:val="27"/>
              </w:numPr>
              <w:jc w:val="both"/>
              <w:rPr>
                <w:rFonts w:ascii="Times New Roman" w:eastAsia="Times New Roman" w:hAnsi="Times New Roman" w:cs="Times New Roman"/>
              </w:rPr>
            </w:pPr>
            <w:r w:rsidRPr="00C114B5">
              <w:rPr>
                <w:rFonts w:ascii="Times New Roman" w:eastAsia="Times New Roman" w:hAnsi="Times New Roman" w:cs="Times New Roman"/>
              </w:rPr>
              <w:t>Par n*3</w:t>
            </w:r>
          </w:p>
        </w:tc>
      </w:tr>
      <w:tr w:rsidR="7438E0F9" w:rsidRPr="00C114B5" w14:paraId="711D1A6C" w14:textId="77777777" w:rsidTr="23BEAEA7">
        <w:trPr>
          <w:trHeight w:val="300"/>
        </w:trPr>
        <w:tc>
          <w:tcPr>
            <w:tcW w:w="2209" w:type="dxa"/>
          </w:tcPr>
          <w:p w14:paraId="4546EF21" w14:textId="656F320A" w:rsidR="74760F59" w:rsidRPr="00C114B5" w:rsidRDefault="4D4E31A0" w:rsidP="23BEAEA7">
            <w:pPr>
              <w:jc w:val="both"/>
              <w:rPr>
                <w:rFonts w:ascii="Times New Roman" w:eastAsia="Times New Roman" w:hAnsi="Times New Roman" w:cs="Times New Roman"/>
              </w:rPr>
            </w:pPr>
            <w:r w:rsidRPr="00C114B5">
              <w:rPr>
                <w:rFonts w:ascii="Times New Roman" w:eastAsia="Times New Roman" w:hAnsi="Times New Roman" w:cs="Times New Roman"/>
              </w:rPr>
              <w:t>Nivel 4</w:t>
            </w:r>
          </w:p>
        </w:tc>
        <w:tc>
          <w:tcPr>
            <w:tcW w:w="2209" w:type="dxa"/>
          </w:tcPr>
          <w:p w14:paraId="412B0765" w14:textId="64BE7791" w:rsidR="410E2848" w:rsidRPr="00C114B5" w:rsidRDefault="2130A5D9" w:rsidP="23BEAEA7">
            <w:pPr>
              <w:jc w:val="both"/>
              <w:rPr>
                <w:rFonts w:ascii="Times New Roman" w:eastAsia="Times New Roman" w:hAnsi="Times New Roman" w:cs="Times New Roman"/>
              </w:rPr>
            </w:pPr>
            <w:r w:rsidRPr="00C114B5">
              <w:rPr>
                <w:rFonts w:ascii="Times New Roman" w:eastAsia="Times New Roman" w:hAnsi="Times New Roman" w:cs="Times New Roman"/>
              </w:rPr>
              <w:t>Experto</w:t>
            </w:r>
          </w:p>
        </w:tc>
        <w:tc>
          <w:tcPr>
            <w:tcW w:w="2209" w:type="dxa"/>
          </w:tcPr>
          <w:p w14:paraId="48E1EF96" w14:textId="467B2C1F" w:rsidR="2AFC5395" w:rsidRPr="00C114B5" w:rsidRDefault="43161901" w:rsidP="23BEAEA7">
            <w:pPr>
              <w:jc w:val="both"/>
              <w:rPr>
                <w:rFonts w:ascii="Times New Roman" w:eastAsia="Times New Roman" w:hAnsi="Times New Roman" w:cs="Times New Roman"/>
              </w:rPr>
            </w:pPr>
            <w:r w:rsidRPr="00C114B5">
              <w:rPr>
                <w:rFonts w:ascii="Times New Roman" w:eastAsia="Times New Roman" w:hAnsi="Times New Roman" w:cs="Times New Roman"/>
              </w:rPr>
              <w:t>No lineal(cuadrático)</w:t>
            </w:r>
          </w:p>
        </w:tc>
        <w:tc>
          <w:tcPr>
            <w:tcW w:w="2209" w:type="dxa"/>
          </w:tcPr>
          <w:p w14:paraId="73331C25" w14:textId="3886EAA8" w:rsidR="4EF03B3D" w:rsidRPr="00C114B5" w:rsidRDefault="458A3E94" w:rsidP="23BEAEA7">
            <w:pPr>
              <w:pStyle w:val="Prrafodelista"/>
              <w:numPr>
                <w:ilvl w:val="0"/>
                <w:numId w:val="26"/>
              </w:numPr>
              <w:jc w:val="both"/>
              <w:rPr>
                <w:rFonts w:ascii="Times New Roman" w:eastAsia="Times New Roman" w:hAnsi="Times New Roman" w:cs="Times New Roman"/>
              </w:rPr>
            </w:pPr>
            <w:r w:rsidRPr="00C114B5">
              <w:rPr>
                <w:rFonts w:ascii="Times New Roman" w:eastAsia="Times New Roman" w:hAnsi="Times New Roman" w:cs="Times New Roman"/>
              </w:rPr>
              <w:t>n(n+1)</w:t>
            </w:r>
          </w:p>
          <w:p w14:paraId="0533AD05" w14:textId="6C4A9EE5" w:rsidR="4EF03B3D" w:rsidRPr="00C114B5" w:rsidRDefault="458A3E94" w:rsidP="23BEAEA7">
            <w:pPr>
              <w:pStyle w:val="Prrafodelista"/>
              <w:numPr>
                <w:ilvl w:val="0"/>
                <w:numId w:val="26"/>
              </w:numPr>
              <w:jc w:val="both"/>
              <w:rPr>
                <w:rFonts w:ascii="Times New Roman" w:eastAsia="Times New Roman" w:hAnsi="Times New Roman" w:cs="Times New Roman"/>
              </w:rPr>
            </w:pPr>
            <w:r w:rsidRPr="00C114B5">
              <w:rPr>
                <w:rFonts w:ascii="Times New Roman" w:eastAsia="Times New Roman" w:hAnsi="Times New Roman" w:cs="Times New Roman"/>
              </w:rPr>
              <w:t>n(n+</w:t>
            </w:r>
            <w:proofErr w:type="gramStart"/>
            <w:r w:rsidRPr="00C114B5">
              <w:rPr>
                <w:rFonts w:ascii="Times New Roman" w:eastAsia="Times New Roman" w:hAnsi="Times New Roman" w:cs="Times New Roman"/>
              </w:rPr>
              <w:t>1)/</w:t>
            </w:r>
            <w:proofErr w:type="gramEnd"/>
            <w:r w:rsidRPr="00C114B5">
              <w:rPr>
                <w:rFonts w:ascii="Times New Roman" w:eastAsia="Times New Roman" w:hAnsi="Times New Roman" w:cs="Times New Roman"/>
              </w:rPr>
              <w:t>2</w:t>
            </w:r>
          </w:p>
        </w:tc>
      </w:tr>
    </w:tbl>
    <w:p w14:paraId="7B4B23FB" w14:textId="143B73C5" w:rsidR="7438E0F9" w:rsidRPr="00C114B5" w:rsidRDefault="7438E0F9" w:rsidP="23BEAEA7">
      <w:pPr>
        <w:jc w:val="both"/>
        <w:rPr>
          <w:rFonts w:ascii="Times New Roman" w:eastAsia="Times New Roman" w:hAnsi="Times New Roman" w:cs="Times New Roman"/>
        </w:rPr>
      </w:pPr>
    </w:p>
    <w:p w14:paraId="79819262" w14:textId="2DF72B07" w:rsidR="08834F80" w:rsidRPr="00C114B5" w:rsidRDefault="08834F80" w:rsidP="23BEAEA7">
      <w:pPr>
        <w:pStyle w:val="Prrafodelista"/>
        <w:numPr>
          <w:ilvl w:val="0"/>
          <w:numId w:val="26"/>
        </w:numPr>
        <w:jc w:val="both"/>
        <w:rPr>
          <w:rFonts w:ascii="Times New Roman" w:eastAsia="Times New Roman" w:hAnsi="Times New Roman" w:cs="Times New Roman"/>
        </w:rPr>
      </w:pPr>
      <w:r w:rsidRPr="00C114B5">
        <w:rPr>
          <w:rFonts w:ascii="Times New Roman" w:eastAsia="Times New Roman" w:hAnsi="Times New Roman" w:cs="Times New Roman"/>
        </w:rPr>
        <w:t xml:space="preserve">Nivel 1 </w:t>
      </w:r>
    </w:p>
    <w:p w14:paraId="5D54DA3B" w14:textId="5552850C" w:rsidR="08834F80"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En el nivel 1 se implementan reglas aritméticas básicas de incremento y decremento. Estas reglas están definidas en el método </w:t>
      </w:r>
      <w:proofErr w:type="spellStart"/>
      <w:proofErr w:type="gramStart"/>
      <w:r w:rsidRPr="00C114B5">
        <w:rPr>
          <w:rFonts w:ascii="Times New Roman" w:eastAsia="Times New Roman" w:hAnsi="Times New Roman" w:cs="Times New Roman"/>
        </w:rPr>
        <w:t>aplicarRegla</w:t>
      </w:r>
      <w:proofErr w:type="spellEnd"/>
      <w:r w:rsidRPr="00C114B5">
        <w:rPr>
          <w:rFonts w:ascii="Times New Roman" w:eastAsia="Times New Roman" w:hAnsi="Times New Roman" w:cs="Times New Roman"/>
        </w:rPr>
        <w:t>(</w:t>
      </w:r>
      <w:proofErr w:type="gramEnd"/>
      <w:r w:rsidRPr="00C114B5">
        <w:rPr>
          <w:rFonts w:ascii="Times New Roman" w:eastAsia="Times New Roman" w:hAnsi="Times New Roman" w:cs="Times New Roman"/>
        </w:rPr>
        <w:t>) dentro de la clase Reglas, específicamente en el bloque:</w:t>
      </w:r>
    </w:p>
    <w:p w14:paraId="6BDE7B07" w14:textId="369DA220" w:rsidR="7438E0F9" w:rsidRPr="00C114B5" w:rsidRDefault="08834F80" w:rsidP="23BEAEA7">
      <w:pPr>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case 1:</w:t>
      </w:r>
    </w:p>
    <w:p w14:paraId="346C4C85" w14:textId="687FC81E" w:rsidR="7438E0F9" w:rsidRPr="00C114B5" w:rsidRDefault="08834F80" w:rsidP="23BEAEA7">
      <w:pPr>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 xml:space="preserve">    </w:t>
      </w:r>
      <w:proofErr w:type="spellStart"/>
      <w:r w:rsidRPr="00C114B5">
        <w:rPr>
          <w:rFonts w:ascii="Times New Roman" w:eastAsia="Times New Roman" w:hAnsi="Times New Roman" w:cs="Times New Roman"/>
          <w:i/>
          <w:iCs/>
          <w:color w:val="5B9AD5"/>
        </w:rPr>
        <w:t>return</w:t>
      </w:r>
      <w:proofErr w:type="spellEnd"/>
      <w:r w:rsidRPr="00C114B5">
        <w:rPr>
          <w:rFonts w:ascii="Times New Roman" w:eastAsia="Times New Roman" w:hAnsi="Times New Roman" w:cs="Times New Roman"/>
          <w:i/>
          <w:iCs/>
          <w:color w:val="5B9AD5"/>
        </w:rPr>
        <w:t xml:space="preserve"> (regla == 1</w:t>
      </w:r>
      <w:proofErr w:type="gramStart"/>
      <w:r w:rsidRPr="00C114B5">
        <w:rPr>
          <w:rFonts w:ascii="Times New Roman" w:eastAsia="Times New Roman" w:hAnsi="Times New Roman" w:cs="Times New Roman"/>
          <w:i/>
          <w:iCs/>
          <w:color w:val="5B9AD5"/>
        </w:rPr>
        <w:t>) ?</w:t>
      </w:r>
      <w:proofErr w:type="gramEnd"/>
      <w:r w:rsidRPr="00C114B5">
        <w:rPr>
          <w:rFonts w:ascii="Times New Roman" w:eastAsia="Times New Roman" w:hAnsi="Times New Roman" w:cs="Times New Roman"/>
          <w:i/>
          <w:iCs/>
          <w:color w:val="5B9AD5"/>
        </w:rPr>
        <w:t xml:space="preserve"> actual + </w:t>
      </w:r>
      <w:proofErr w:type="gramStart"/>
      <w:r w:rsidRPr="00C114B5">
        <w:rPr>
          <w:rFonts w:ascii="Times New Roman" w:eastAsia="Times New Roman" w:hAnsi="Times New Roman" w:cs="Times New Roman"/>
          <w:i/>
          <w:iCs/>
          <w:color w:val="5B9AD5"/>
        </w:rPr>
        <w:t>2 :</w:t>
      </w:r>
      <w:proofErr w:type="gramEnd"/>
      <w:r w:rsidRPr="00C114B5">
        <w:rPr>
          <w:rFonts w:ascii="Times New Roman" w:eastAsia="Times New Roman" w:hAnsi="Times New Roman" w:cs="Times New Roman"/>
          <w:i/>
          <w:iCs/>
          <w:color w:val="5B9AD5"/>
        </w:rPr>
        <w:t xml:space="preserve"> actual - 2;</w:t>
      </w:r>
    </w:p>
    <w:p w14:paraId="75E95E59" w14:textId="3FB7E843" w:rsidR="43DA77DF"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Esto indica que el sistema aplica dos comportamientos: sumar 2 o restar 2 dependiendo de la regla activa. El método recibe el valor actual de la secuencia y genera el siguiente número, permitiendo validar la respuesta del usuario.</w:t>
      </w:r>
    </w:p>
    <w:p w14:paraId="42D53D08" w14:textId="41F70979" w:rsidR="08834F80" w:rsidRPr="00C114B5" w:rsidRDefault="08834F80" w:rsidP="23BEAEA7">
      <w:pPr>
        <w:pStyle w:val="Prrafodelista"/>
        <w:numPr>
          <w:ilvl w:val="0"/>
          <w:numId w:val="13"/>
        </w:numPr>
        <w:jc w:val="both"/>
        <w:rPr>
          <w:rFonts w:ascii="Times New Roman" w:eastAsia="Times New Roman" w:hAnsi="Times New Roman" w:cs="Times New Roman"/>
        </w:rPr>
      </w:pPr>
      <w:r w:rsidRPr="00C114B5">
        <w:rPr>
          <w:rFonts w:ascii="Times New Roman" w:eastAsia="Times New Roman" w:hAnsi="Times New Roman" w:cs="Times New Roman"/>
        </w:rPr>
        <w:lastRenderedPageBreak/>
        <w:t>Nivel 2</w:t>
      </w:r>
    </w:p>
    <w:p w14:paraId="10F97445" w14:textId="1B7D6040" w:rsidR="08834F80"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En el nivel 2 se introducen operaciones multiplicativas y combinadas, aumentando la dificultad. Estas reglas se implementan en el método </w:t>
      </w:r>
      <w:proofErr w:type="spellStart"/>
      <w:proofErr w:type="gramStart"/>
      <w:r w:rsidRPr="00C114B5">
        <w:rPr>
          <w:rFonts w:ascii="Times New Roman" w:eastAsia="Times New Roman" w:hAnsi="Times New Roman" w:cs="Times New Roman"/>
        </w:rPr>
        <w:t>aplicarRegla</w:t>
      </w:r>
      <w:proofErr w:type="spellEnd"/>
      <w:r w:rsidRPr="00C114B5">
        <w:rPr>
          <w:rFonts w:ascii="Times New Roman" w:eastAsia="Times New Roman" w:hAnsi="Times New Roman" w:cs="Times New Roman"/>
        </w:rPr>
        <w:t>(</w:t>
      </w:r>
      <w:proofErr w:type="gramEnd"/>
      <w:r w:rsidRPr="00C114B5">
        <w:rPr>
          <w:rFonts w:ascii="Times New Roman" w:eastAsia="Times New Roman" w:hAnsi="Times New Roman" w:cs="Times New Roman"/>
        </w:rPr>
        <w:t>) mediante:</w:t>
      </w:r>
    </w:p>
    <w:p w14:paraId="4692A5B6" w14:textId="6CB9F02F" w:rsidR="08834F80" w:rsidRPr="00C114B5" w:rsidRDefault="08834F80" w:rsidP="23BEAEA7">
      <w:pPr>
        <w:spacing w:before="240" w:after="240"/>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 xml:space="preserve">case 2: </w:t>
      </w:r>
    </w:p>
    <w:p w14:paraId="1385CB7B" w14:textId="4EEB8B96" w:rsidR="08834F80" w:rsidRPr="00C114B5" w:rsidRDefault="08834F80" w:rsidP="23BEAEA7">
      <w:pPr>
        <w:spacing w:before="240" w:after="240"/>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 xml:space="preserve">    </w:t>
      </w:r>
      <w:proofErr w:type="spellStart"/>
      <w:r w:rsidRPr="00C114B5">
        <w:rPr>
          <w:rFonts w:ascii="Times New Roman" w:eastAsia="Times New Roman" w:hAnsi="Times New Roman" w:cs="Times New Roman"/>
          <w:i/>
          <w:iCs/>
          <w:color w:val="5B9AD5"/>
        </w:rPr>
        <w:t>return</w:t>
      </w:r>
      <w:proofErr w:type="spellEnd"/>
      <w:r w:rsidRPr="00C114B5">
        <w:rPr>
          <w:rFonts w:ascii="Times New Roman" w:eastAsia="Times New Roman" w:hAnsi="Times New Roman" w:cs="Times New Roman"/>
          <w:i/>
          <w:iCs/>
          <w:color w:val="5B9AD5"/>
        </w:rPr>
        <w:t xml:space="preserve"> (regla == 1</w:t>
      </w:r>
      <w:proofErr w:type="gramStart"/>
      <w:r w:rsidRPr="00C114B5">
        <w:rPr>
          <w:rFonts w:ascii="Times New Roman" w:eastAsia="Times New Roman" w:hAnsi="Times New Roman" w:cs="Times New Roman"/>
          <w:i/>
          <w:iCs/>
          <w:color w:val="5B9AD5"/>
        </w:rPr>
        <w:t>) ?</w:t>
      </w:r>
      <w:proofErr w:type="gramEnd"/>
      <w:r w:rsidRPr="00C114B5">
        <w:rPr>
          <w:rFonts w:ascii="Times New Roman" w:eastAsia="Times New Roman" w:hAnsi="Times New Roman" w:cs="Times New Roman"/>
          <w:i/>
          <w:iCs/>
          <w:color w:val="5B9AD5"/>
        </w:rPr>
        <w:t xml:space="preserve"> actual * </w:t>
      </w:r>
      <w:proofErr w:type="gramStart"/>
      <w:r w:rsidRPr="00C114B5">
        <w:rPr>
          <w:rFonts w:ascii="Times New Roman" w:eastAsia="Times New Roman" w:hAnsi="Times New Roman" w:cs="Times New Roman"/>
          <w:i/>
          <w:iCs/>
          <w:color w:val="5B9AD5"/>
        </w:rPr>
        <w:t>2 :</w:t>
      </w:r>
      <w:proofErr w:type="gramEnd"/>
      <w:r w:rsidRPr="00C114B5">
        <w:rPr>
          <w:rFonts w:ascii="Times New Roman" w:eastAsia="Times New Roman" w:hAnsi="Times New Roman" w:cs="Times New Roman"/>
          <w:i/>
          <w:iCs/>
          <w:color w:val="5B9AD5"/>
        </w:rPr>
        <w:t xml:space="preserve"> (actual * 2) + 2;</w:t>
      </w:r>
    </w:p>
    <w:p w14:paraId="34618E48" w14:textId="5F9C7022" w:rsidR="08834F80" w:rsidRPr="00C114B5" w:rsidRDefault="08834F80" w:rsidP="23BEAEA7">
      <w:pPr>
        <w:spacing w:before="240" w:after="240"/>
        <w:jc w:val="both"/>
        <w:rPr>
          <w:rFonts w:ascii="Times New Roman" w:eastAsia="Times New Roman" w:hAnsi="Times New Roman" w:cs="Times New Roman"/>
        </w:rPr>
      </w:pPr>
      <w:r w:rsidRPr="00C114B5">
        <w:rPr>
          <w:rFonts w:ascii="Times New Roman" w:eastAsia="Times New Roman" w:hAnsi="Times New Roman" w:cs="Times New Roman"/>
        </w:rPr>
        <w:t>En este caso, el sistema primero duplica el valor actual y, en la segunda regla, agrega un valor adicional. Esto obliga al usuario a identificar patrones más complejos que combinan operaciones.</w:t>
      </w:r>
    </w:p>
    <w:p w14:paraId="0856E347" w14:textId="642DA829" w:rsidR="08834F80" w:rsidRPr="00C114B5" w:rsidRDefault="08834F80" w:rsidP="23BEAEA7">
      <w:pPr>
        <w:pStyle w:val="Prrafodelista"/>
        <w:numPr>
          <w:ilvl w:val="0"/>
          <w:numId w:val="11"/>
        </w:numPr>
        <w:jc w:val="both"/>
        <w:rPr>
          <w:rFonts w:ascii="Times New Roman" w:eastAsia="Times New Roman" w:hAnsi="Times New Roman" w:cs="Times New Roman"/>
        </w:rPr>
      </w:pPr>
      <w:r w:rsidRPr="00C114B5">
        <w:rPr>
          <w:rFonts w:ascii="Times New Roman" w:eastAsia="Times New Roman" w:hAnsi="Times New Roman" w:cs="Times New Roman"/>
        </w:rPr>
        <w:t>Nivel 3</w:t>
      </w:r>
    </w:p>
    <w:p w14:paraId="5906932D" w14:textId="4CACC6C4" w:rsidR="08834F80" w:rsidRPr="00C114B5" w:rsidRDefault="08834F80" w:rsidP="23BEAEA7">
      <w:pPr>
        <w:spacing w:before="240" w:after="240"/>
        <w:jc w:val="both"/>
        <w:rPr>
          <w:rFonts w:ascii="Times New Roman" w:eastAsia="Times New Roman" w:hAnsi="Times New Roman" w:cs="Times New Roman"/>
        </w:rPr>
      </w:pPr>
      <w:r w:rsidRPr="00C114B5">
        <w:rPr>
          <w:rFonts w:ascii="Times New Roman" w:eastAsia="Times New Roman" w:hAnsi="Times New Roman" w:cs="Times New Roman"/>
        </w:rPr>
        <w:t>El nivel 3 introduce lógica condicional basada en la paridad del número. La implementación se encuentra en:</w:t>
      </w:r>
    </w:p>
    <w:p w14:paraId="371BCC13" w14:textId="2D587F6C" w:rsidR="08834F80"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case 3:</w:t>
      </w:r>
    </w:p>
    <w:p w14:paraId="36165B8D" w14:textId="259FC9C1" w:rsidR="08834F80" w:rsidRPr="00C114B5" w:rsidRDefault="34D88883" w:rsidP="124105E7">
      <w:pPr>
        <w:jc w:val="both"/>
        <w:rPr>
          <w:rFonts w:ascii="Times New Roman" w:eastAsia="Times New Roman" w:hAnsi="Times New Roman" w:cs="Times New Roman"/>
          <w:color w:val="5B9BD5" w:themeColor="accent1"/>
          <w:lang w:val="en-US"/>
        </w:rPr>
      </w:pPr>
      <w:r w:rsidRPr="00C114B5">
        <w:rPr>
          <w:rFonts w:ascii="Times New Roman" w:eastAsia="Times New Roman" w:hAnsi="Times New Roman" w:cs="Times New Roman"/>
          <w:color w:val="5B9AD5"/>
          <w:lang w:val="en-US"/>
        </w:rPr>
        <w:t xml:space="preserve">    return (actual % 2 == 0</w:t>
      </w:r>
      <w:proofErr w:type="gramStart"/>
      <w:r w:rsidRPr="00C114B5">
        <w:rPr>
          <w:rFonts w:ascii="Times New Roman" w:eastAsia="Times New Roman" w:hAnsi="Times New Roman" w:cs="Times New Roman"/>
          <w:color w:val="5B9AD5"/>
          <w:lang w:val="en-US"/>
        </w:rPr>
        <w:t>) ?</w:t>
      </w:r>
      <w:proofErr w:type="gramEnd"/>
      <w:r w:rsidRPr="00C114B5">
        <w:rPr>
          <w:rFonts w:ascii="Times New Roman" w:eastAsia="Times New Roman" w:hAnsi="Times New Roman" w:cs="Times New Roman"/>
          <w:color w:val="5B9AD5"/>
          <w:lang w:val="en-US"/>
        </w:rPr>
        <w:t xml:space="preserve"> actual * </w:t>
      </w:r>
      <w:proofErr w:type="gramStart"/>
      <w:r w:rsidRPr="00C114B5">
        <w:rPr>
          <w:rFonts w:ascii="Times New Roman" w:eastAsia="Times New Roman" w:hAnsi="Times New Roman" w:cs="Times New Roman"/>
          <w:color w:val="5B9AD5"/>
          <w:lang w:val="en-US"/>
        </w:rPr>
        <w:t>3 :</w:t>
      </w:r>
      <w:proofErr w:type="gramEnd"/>
      <w:r w:rsidRPr="00C114B5">
        <w:rPr>
          <w:rFonts w:ascii="Times New Roman" w:eastAsia="Times New Roman" w:hAnsi="Times New Roman" w:cs="Times New Roman"/>
          <w:color w:val="5B9AD5"/>
          <w:lang w:val="en-US"/>
        </w:rPr>
        <w:t xml:space="preserve"> actual + 3;</w:t>
      </w:r>
    </w:p>
    <w:p w14:paraId="1F9D16C4" w14:textId="4D1C523A" w:rsidR="08834F80" w:rsidRPr="00C114B5" w:rsidRDefault="08834F80" w:rsidP="23BEAEA7">
      <w:pPr>
        <w:jc w:val="both"/>
        <w:rPr>
          <w:rFonts w:ascii="Times New Roman" w:eastAsia="Times New Roman" w:hAnsi="Times New Roman" w:cs="Times New Roman"/>
          <w:lang w:val="en-US"/>
        </w:rPr>
      </w:pPr>
      <w:proofErr w:type="spellStart"/>
      <w:r w:rsidRPr="00C114B5">
        <w:rPr>
          <w:rFonts w:ascii="Times New Roman" w:eastAsia="Times New Roman" w:hAnsi="Times New Roman" w:cs="Times New Roman"/>
          <w:lang w:val="en-US"/>
        </w:rPr>
        <w:t>Aquí</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el</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sistema</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evalúa</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si</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el</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número</w:t>
      </w:r>
      <w:proofErr w:type="spellEnd"/>
      <w:r w:rsidRPr="00C114B5">
        <w:rPr>
          <w:rFonts w:ascii="Times New Roman" w:eastAsia="Times New Roman" w:hAnsi="Times New Roman" w:cs="Times New Roman"/>
          <w:lang w:val="en-US"/>
        </w:rPr>
        <w:t xml:space="preserve"> es par o impar </w:t>
      </w:r>
      <w:proofErr w:type="spellStart"/>
      <w:r w:rsidRPr="00C114B5">
        <w:rPr>
          <w:rFonts w:ascii="Times New Roman" w:eastAsia="Times New Roman" w:hAnsi="Times New Roman" w:cs="Times New Roman"/>
          <w:lang w:val="en-US"/>
        </w:rPr>
        <w:t>utilizando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el</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operador</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módulo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Dependiendo</w:t>
      </w:r>
      <w:proofErr w:type="spellEnd"/>
      <w:r w:rsidRPr="00C114B5">
        <w:rPr>
          <w:rFonts w:ascii="Times New Roman" w:eastAsia="Times New Roman" w:hAnsi="Times New Roman" w:cs="Times New Roman"/>
          <w:lang w:val="en-US"/>
        </w:rPr>
        <w:t xml:space="preserve"> del </w:t>
      </w:r>
      <w:proofErr w:type="spellStart"/>
      <w:r w:rsidRPr="00C114B5">
        <w:rPr>
          <w:rFonts w:ascii="Times New Roman" w:eastAsia="Times New Roman" w:hAnsi="Times New Roman" w:cs="Times New Roman"/>
          <w:lang w:val="en-US"/>
        </w:rPr>
        <w:t>resultado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aplica</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una</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operación</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distinta</w:t>
      </w:r>
      <w:proofErr w:type="spellEnd"/>
      <w:r w:rsidRPr="00C114B5">
        <w:rPr>
          <w:rFonts w:ascii="Times New Roman" w:eastAsia="Times New Roman" w:hAnsi="Times New Roman" w:cs="Times New Roman"/>
          <w:lang w:val="en-US"/>
        </w:rPr>
        <w:t xml:space="preserve">, lo </w:t>
      </w:r>
      <w:proofErr w:type="spellStart"/>
      <w:r w:rsidRPr="00C114B5">
        <w:rPr>
          <w:rFonts w:ascii="Times New Roman" w:eastAsia="Times New Roman" w:hAnsi="Times New Roman" w:cs="Times New Roman"/>
          <w:lang w:val="en-US"/>
        </w:rPr>
        <w:t>que</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incrementa</w:t>
      </w:r>
      <w:proofErr w:type="spellEnd"/>
      <w:r w:rsidRPr="00C114B5">
        <w:rPr>
          <w:rFonts w:ascii="Times New Roman" w:eastAsia="Times New Roman" w:hAnsi="Times New Roman" w:cs="Times New Roman"/>
          <w:lang w:val="en-US"/>
        </w:rPr>
        <w:t xml:space="preserve"> la </w:t>
      </w:r>
      <w:proofErr w:type="spellStart"/>
      <w:r w:rsidRPr="00C114B5">
        <w:rPr>
          <w:rFonts w:ascii="Times New Roman" w:eastAsia="Times New Roman" w:hAnsi="Times New Roman" w:cs="Times New Roman"/>
          <w:lang w:val="en-US"/>
        </w:rPr>
        <w:t>complejidad</w:t>
      </w:r>
      <w:proofErr w:type="spellEnd"/>
      <w:r w:rsidRPr="00C114B5">
        <w:rPr>
          <w:rFonts w:ascii="Times New Roman" w:eastAsia="Times New Roman" w:hAnsi="Times New Roman" w:cs="Times New Roman"/>
          <w:lang w:val="en-US"/>
        </w:rPr>
        <w:t xml:space="preserve"> del </w:t>
      </w:r>
      <w:proofErr w:type="spellStart"/>
      <w:r w:rsidRPr="00C114B5">
        <w:rPr>
          <w:rFonts w:ascii="Times New Roman" w:eastAsia="Times New Roman" w:hAnsi="Times New Roman" w:cs="Times New Roman"/>
          <w:lang w:val="en-US"/>
        </w:rPr>
        <w:t>razonamiento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requerido</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por</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el</w:t>
      </w:r>
      <w:proofErr w:type="spellEnd"/>
      <w:r w:rsidRPr="00C114B5">
        <w:rPr>
          <w:rFonts w:ascii="Times New Roman" w:eastAsia="Times New Roman" w:hAnsi="Times New Roman" w:cs="Times New Roman"/>
          <w:lang w:val="en-US"/>
        </w:rPr>
        <w:t xml:space="preserve"> </w:t>
      </w:r>
      <w:proofErr w:type="spellStart"/>
      <w:r w:rsidRPr="00C114B5">
        <w:rPr>
          <w:rFonts w:ascii="Times New Roman" w:eastAsia="Times New Roman" w:hAnsi="Times New Roman" w:cs="Times New Roman"/>
          <w:lang w:val="en-US"/>
        </w:rPr>
        <w:t>jugador</w:t>
      </w:r>
      <w:proofErr w:type="spellEnd"/>
      <w:r w:rsidRPr="00C114B5">
        <w:rPr>
          <w:rFonts w:ascii="Times New Roman" w:eastAsia="Times New Roman" w:hAnsi="Times New Roman" w:cs="Times New Roman"/>
          <w:lang w:val="en-US"/>
        </w:rPr>
        <w:t>.</w:t>
      </w:r>
    </w:p>
    <w:p w14:paraId="4C8E939A" w14:textId="6DCF6E38" w:rsidR="7438E0F9" w:rsidRPr="00C114B5" w:rsidRDefault="08834F80" w:rsidP="23BEAEA7">
      <w:pPr>
        <w:pStyle w:val="Prrafodelista"/>
        <w:numPr>
          <w:ilvl w:val="0"/>
          <w:numId w:val="10"/>
        </w:numPr>
        <w:jc w:val="both"/>
        <w:rPr>
          <w:rFonts w:ascii="Times New Roman" w:eastAsia="Times New Roman" w:hAnsi="Times New Roman" w:cs="Times New Roman"/>
        </w:rPr>
      </w:pPr>
      <w:r w:rsidRPr="00C114B5">
        <w:rPr>
          <w:rFonts w:ascii="Times New Roman" w:eastAsia="Times New Roman" w:hAnsi="Times New Roman" w:cs="Times New Roman"/>
        </w:rPr>
        <w:t>Nivel 4</w:t>
      </w:r>
    </w:p>
    <w:p w14:paraId="06C55B9A" w14:textId="5704BF6A" w:rsidR="7438E0F9"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En el nivel 4 se implementan fórmulas matemáticas más avanzadas, representando el mayor nivel de dificultad. Estas reglas se encuentran en:</w:t>
      </w:r>
    </w:p>
    <w:p w14:paraId="2E43DAAE" w14:textId="5D5E38C0" w:rsidR="7438E0F9"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case 4:</w:t>
      </w:r>
    </w:p>
    <w:p w14:paraId="6A749A98" w14:textId="3A4629BB" w:rsidR="7438E0F9"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 xml:space="preserve">    </w:t>
      </w:r>
      <w:proofErr w:type="spellStart"/>
      <w:r w:rsidRPr="00C114B5">
        <w:rPr>
          <w:rFonts w:ascii="Times New Roman" w:eastAsia="Times New Roman" w:hAnsi="Times New Roman" w:cs="Times New Roman"/>
          <w:color w:val="5B9AD5"/>
        </w:rPr>
        <w:t>return</w:t>
      </w:r>
      <w:proofErr w:type="spellEnd"/>
      <w:r w:rsidRPr="00C114B5">
        <w:rPr>
          <w:rFonts w:ascii="Times New Roman" w:eastAsia="Times New Roman" w:hAnsi="Times New Roman" w:cs="Times New Roman"/>
          <w:color w:val="5B9AD5"/>
        </w:rPr>
        <w:t xml:space="preserve"> (regla == 1)</w:t>
      </w:r>
    </w:p>
    <w:p w14:paraId="378A03AA" w14:textId="340E2D3D" w:rsidR="7438E0F9"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 xml:space="preserve">        ? actual * (actual + 1)</w:t>
      </w:r>
    </w:p>
    <w:p w14:paraId="18E68333" w14:textId="583F9D61" w:rsidR="7438E0F9" w:rsidRPr="00C114B5" w:rsidRDefault="08834F80" w:rsidP="23BEAEA7">
      <w:pPr>
        <w:jc w:val="both"/>
        <w:rPr>
          <w:rFonts w:ascii="Times New Roman" w:eastAsia="Times New Roman" w:hAnsi="Times New Roman" w:cs="Times New Roman"/>
          <w:color w:val="5B9BD5" w:themeColor="accent1"/>
        </w:rPr>
      </w:pPr>
      <w:r w:rsidRPr="00C114B5">
        <w:rPr>
          <w:rFonts w:ascii="Times New Roman" w:eastAsia="Times New Roman" w:hAnsi="Times New Roman" w:cs="Times New Roman"/>
          <w:color w:val="5B9AD5"/>
        </w:rPr>
        <w:t xml:space="preserve">        : (actual * (actual + 1)) / 2;</w:t>
      </w:r>
    </w:p>
    <w:p w14:paraId="243E27F5" w14:textId="41E8CF44" w:rsidR="7438E0F9" w:rsidRPr="00C114B5" w:rsidRDefault="08834F80"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aplica expresiones matemáticas que generan crecimiento no lineal en la secuencia, lo que exige mayor capacidad analítica por parte del usuario.</w:t>
      </w:r>
    </w:p>
    <w:p w14:paraId="10A418A1" w14:textId="4E490E44" w:rsidR="7438E0F9" w:rsidRPr="00C114B5" w:rsidRDefault="064CDED5" w:rsidP="002A339F">
      <w:pPr>
        <w:pStyle w:val="Ttulo5"/>
        <w:rPr>
          <w:rFonts w:ascii="Times New Roman" w:hAnsi="Times New Roman" w:cs="Times New Roman"/>
        </w:rPr>
      </w:pPr>
      <w:bookmarkStart w:id="17" w:name="_Toc229347594"/>
      <w:r w:rsidRPr="00C114B5">
        <w:rPr>
          <w:rFonts w:ascii="Times New Roman" w:hAnsi="Times New Roman" w:cs="Times New Roman"/>
        </w:rPr>
        <w:lastRenderedPageBreak/>
        <w:t>Sprint 3: Botón “puntajes”</w:t>
      </w:r>
      <w:bookmarkEnd w:id="17"/>
    </w:p>
    <w:p w14:paraId="7AB4F521" w14:textId="0BE4201A" w:rsidR="014BD15F" w:rsidRPr="00C114B5" w:rsidRDefault="014BD15F"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7AEB5B6B" wp14:editId="7CCDBFC1">
            <wp:extent cx="3248057" cy="3696303"/>
            <wp:effectExtent l="0" t="0" r="0" b="0"/>
            <wp:docPr id="1593244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44805" name="Picture 1593244805"/>
                    <pic:cNvPicPr/>
                  </pic:nvPicPr>
                  <pic:blipFill>
                    <a:blip r:embed="rId18">
                      <a:extLst>
                        <a:ext uri="{28A0092B-C50C-407E-A947-70E740481C1C}">
                          <a14:useLocalDpi xmlns:a14="http://schemas.microsoft.com/office/drawing/2010/main"/>
                        </a:ext>
                      </a:extLst>
                    </a:blip>
                    <a:srcRect l="2851" t="1016" r="2091" b="2542"/>
                    <a:stretch>
                      <a:fillRect/>
                    </a:stretch>
                  </pic:blipFill>
                  <pic:spPr>
                    <a:xfrm>
                      <a:off x="0" y="0"/>
                      <a:ext cx="3248057" cy="3696303"/>
                    </a:xfrm>
                    <a:prstGeom prst="rect">
                      <a:avLst/>
                    </a:prstGeom>
                  </pic:spPr>
                </pic:pic>
              </a:graphicData>
            </a:graphic>
          </wp:inline>
        </w:drawing>
      </w:r>
    </w:p>
    <w:p w14:paraId="7149B8DF" w14:textId="0FF4C36F"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9: </w:t>
      </w:r>
      <w:r w:rsidRPr="00C114B5">
        <w:rPr>
          <w:rFonts w:ascii="Times New Roman" w:hAnsi="Times New Roman" w:cs="Times New Roman"/>
        </w:rPr>
        <w:t>Botón “puntajes”</w:t>
      </w:r>
    </w:p>
    <w:p w14:paraId="3B0CB35D" w14:textId="77777777" w:rsidR="00313430" w:rsidRPr="00C114B5" w:rsidRDefault="00313430" w:rsidP="00313430">
      <w:pPr>
        <w:jc w:val="center"/>
        <w:rPr>
          <w:rFonts w:ascii="Times New Roman" w:eastAsia="Times New Roman" w:hAnsi="Times New Roman" w:cs="Times New Roman"/>
        </w:rPr>
      </w:pPr>
    </w:p>
    <w:p w14:paraId="021620DE" w14:textId="7945BC5D" w:rsidR="51682151" w:rsidRPr="00C114B5" w:rsidRDefault="51682151" w:rsidP="23BEAEA7">
      <w:p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Botón puntaje y sus dimensiones</w:t>
      </w:r>
    </w:p>
    <w:p w14:paraId="4862EEFC" w14:textId="6F094E6D" w:rsidR="014BD15F" w:rsidRPr="00C114B5" w:rsidRDefault="014BD15F" w:rsidP="23BEAEA7">
      <w:pPr>
        <w:jc w:val="both"/>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5F5629C9" wp14:editId="76C54680">
            <wp:extent cx="5357040" cy="2795270"/>
            <wp:effectExtent l="0" t="0" r="0" b="5080"/>
            <wp:docPr id="1952865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5525" name="Picture 1952865525"/>
                    <pic:cNvPicPr/>
                  </pic:nvPicPr>
                  <pic:blipFill>
                    <a:blip r:embed="rId19">
                      <a:extLst>
                        <a:ext uri="{28A0092B-C50C-407E-A947-70E740481C1C}">
                          <a14:useLocalDpi xmlns:a14="http://schemas.microsoft.com/office/drawing/2010/main"/>
                        </a:ext>
                      </a:extLst>
                    </a:blip>
                    <a:stretch>
                      <a:fillRect/>
                    </a:stretch>
                  </pic:blipFill>
                  <pic:spPr>
                    <a:xfrm>
                      <a:off x="0" y="0"/>
                      <a:ext cx="5357040" cy="2795270"/>
                    </a:xfrm>
                    <a:prstGeom prst="rect">
                      <a:avLst/>
                    </a:prstGeom>
                  </pic:spPr>
                </pic:pic>
              </a:graphicData>
            </a:graphic>
          </wp:inline>
        </w:drawing>
      </w:r>
    </w:p>
    <w:p w14:paraId="01E5D199" w14:textId="79C6F8F7"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10: </w:t>
      </w:r>
      <w:r w:rsidRPr="00C114B5">
        <w:rPr>
          <w:rFonts w:ascii="Times New Roman" w:hAnsi="Times New Roman" w:cs="Times New Roman"/>
        </w:rPr>
        <w:t>Botón puntaje y sus dimensiones</w:t>
      </w:r>
    </w:p>
    <w:p w14:paraId="7698336F" w14:textId="2EDA423B" w:rsidR="43DA77DF" w:rsidRPr="00C114B5" w:rsidRDefault="43DA77DF" w:rsidP="23BEAEA7">
      <w:pPr>
        <w:jc w:val="both"/>
        <w:rPr>
          <w:rFonts w:ascii="Times New Roman" w:eastAsia="Times New Roman" w:hAnsi="Times New Roman" w:cs="Times New Roman"/>
        </w:rPr>
      </w:pPr>
    </w:p>
    <w:tbl>
      <w:tblPr>
        <w:tblStyle w:val="Tablaconcuadrcula"/>
        <w:tblW w:w="0" w:type="auto"/>
        <w:tblLook w:val="06A0" w:firstRow="1" w:lastRow="0" w:firstColumn="1" w:lastColumn="0" w:noHBand="1" w:noVBand="1"/>
      </w:tblPr>
      <w:tblGrid>
        <w:gridCol w:w="4413"/>
        <w:gridCol w:w="4415"/>
      </w:tblGrid>
      <w:tr w:rsidR="7438E0F9" w:rsidRPr="00C114B5" w14:paraId="4574884A" w14:textId="77777777" w:rsidTr="23BEAEA7">
        <w:trPr>
          <w:trHeight w:val="300"/>
        </w:trPr>
        <w:tc>
          <w:tcPr>
            <w:tcW w:w="4418" w:type="dxa"/>
          </w:tcPr>
          <w:p w14:paraId="681A0EA8" w14:textId="3D7B9FF6" w:rsidR="18723986" w:rsidRPr="00C114B5" w:rsidRDefault="15EC7D68"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lastRenderedPageBreak/>
              <w:t>Vgrow</w:t>
            </w:r>
            <w:proofErr w:type="spellEnd"/>
            <w:r w:rsidRPr="00C114B5">
              <w:rPr>
                <w:rFonts w:ascii="Times New Roman" w:eastAsia="Times New Roman" w:hAnsi="Times New Roman" w:cs="Times New Roman"/>
              </w:rPr>
              <w:t xml:space="preserve"> </w:t>
            </w:r>
          </w:p>
        </w:tc>
        <w:tc>
          <w:tcPr>
            <w:tcW w:w="4418" w:type="dxa"/>
          </w:tcPr>
          <w:p w14:paraId="4F214176" w14:textId="4418144F" w:rsidR="18723986" w:rsidRPr="00C114B5" w:rsidRDefault="15EC7D68" w:rsidP="23BEAEA7">
            <w:pPr>
              <w:jc w:val="both"/>
              <w:rPr>
                <w:rFonts w:ascii="Times New Roman" w:eastAsia="Times New Roman" w:hAnsi="Times New Roman" w:cs="Times New Roman"/>
              </w:rPr>
            </w:pPr>
            <w:r w:rsidRPr="00C114B5">
              <w:rPr>
                <w:rFonts w:ascii="Times New Roman" w:eastAsia="Times New Roman" w:hAnsi="Times New Roman" w:cs="Times New Roman"/>
              </w:rPr>
              <w:t>INHERIT</w:t>
            </w:r>
          </w:p>
        </w:tc>
      </w:tr>
      <w:tr w:rsidR="7438E0F9" w:rsidRPr="00C114B5" w14:paraId="015F8F1B" w14:textId="77777777" w:rsidTr="23BEAEA7">
        <w:trPr>
          <w:trHeight w:val="300"/>
        </w:trPr>
        <w:tc>
          <w:tcPr>
            <w:tcW w:w="4418" w:type="dxa"/>
          </w:tcPr>
          <w:p w14:paraId="6B401A32" w14:textId="4CE536DD" w:rsidR="18723986" w:rsidRPr="00C114B5" w:rsidRDefault="15EC7D68"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Margin</w:t>
            </w:r>
            <w:proofErr w:type="spellEnd"/>
          </w:p>
        </w:tc>
        <w:tc>
          <w:tcPr>
            <w:tcW w:w="4418" w:type="dxa"/>
          </w:tcPr>
          <w:p w14:paraId="7AC556E7" w14:textId="311DA9D9" w:rsidR="18723986" w:rsidRPr="00C114B5" w:rsidRDefault="15EC7D68" w:rsidP="23BEAEA7">
            <w:pPr>
              <w:jc w:val="both"/>
              <w:rPr>
                <w:rFonts w:ascii="Times New Roman" w:eastAsia="Times New Roman" w:hAnsi="Times New Roman" w:cs="Times New Roman"/>
              </w:rPr>
            </w:pPr>
            <w:r w:rsidRPr="00C114B5">
              <w:rPr>
                <w:rFonts w:ascii="Times New Roman" w:eastAsia="Times New Roman" w:hAnsi="Times New Roman" w:cs="Times New Roman"/>
              </w:rPr>
              <w:t>0.0.0.0</w:t>
            </w:r>
          </w:p>
        </w:tc>
      </w:tr>
      <w:tr w:rsidR="7438E0F9" w:rsidRPr="00C114B5" w14:paraId="6F627EA5" w14:textId="77777777" w:rsidTr="23BEAEA7">
        <w:trPr>
          <w:trHeight w:val="300"/>
        </w:trPr>
        <w:tc>
          <w:tcPr>
            <w:tcW w:w="4418" w:type="dxa"/>
          </w:tcPr>
          <w:p w14:paraId="60BB4858" w14:textId="40C1D9E6" w:rsidR="18723986" w:rsidRPr="00C114B5" w:rsidRDefault="15EC7D68"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Padding</w:t>
            </w:r>
            <w:proofErr w:type="spellEnd"/>
          </w:p>
        </w:tc>
        <w:tc>
          <w:tcPr>
            <w:tcW w:w="4418" w:type="dxa"/>
          </w:tcPr>
          <w:p w14:paraId="3D2866CD" w14:textId="19F9FD75" w:rsidR="18723986" w:rsidRPr="00C114B5" w:rsidRDefault="15EC7D68" w:rsidP="23BEAEA7">
            <w:pPr>
              <w:jc w:val="both"/>
              <w:rPr>
                <w:rFonts w:ascii="Times New Roman" w:eastAsia="Times New Roman" w:hAnsi="Times New Roman" w:cs="Times New Roman"/>
              </w:rPr>
            </w:pPr>
            <w:r w:rsidRPr="00C114B5">
              <w:rPr>
                <w:rFonts w:ascii="Times New Roman" w:eastAsia="Times New Roman" w:hAnsi="Times New Roman" w:cs="Times New Roman"/>
              </w:rPr>
              <w:t>0.5.0.0</w:t>
            </w:r>
          </w:p>
        </w:tc>
      </w:tr>
      <w:tr w:rsidR="7438E0F9" w:rsidRPr="00C114B5" w14:paraId="7735EE2A" w14:textId="77777777" w:rsidTr="23BEAEA7">
        <w:trPr>
          <w:trHeight w:val="300"/>
        </w:trPr>
        <w:tc>
          <w:tcPr>
            <w:tcW w:w="4418" w:type="dxa"/>
          </w:tcPr>
          <w:p w14:paraId="64F52D11" w14:textId="1A530253"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Min Width</w:t>
            </w:r>
          </w:p>
        </w:tc>
        <w:tc>
          <w:tcPr>
            <w:tcW w:w="4418" w:type="dxa"/>
          </w:tcPr>
          <w:p w14:paraId="20B26D12" w14:textId="48C0A5EE"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USE_COMPUTED_SIZE</w:t>
            </w:r>
          </w:p>
        </w:tc>
      </w:tr>
      <w:tr w:rsidR="7438E0F9" w:rsidRPr="00C114B5" w14:paraId="4D198B92" w14:textId="77777777" w:rsidTr="23BEAEA7">
        <w:trPr>
          <w:trHeight w:val="300"/>
        </w:trPr>
        <w:tc>
          <w:tcPr>
            <w:tcW w:w="4418" w:type="dxa"/>
          </w:tcPr>
          <w:p w14:paraId="6BBBEBA0" w14:textId="1706BD0F" w:rsidR="0599A425" w:rsidRPr="00C114B5" w:rsidRDefault="6BA90013"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Pref</w:t>
            </w:r>
            <w:proofErr w:type="spellEnd"/>
            <w:r w:rsidRPr="00C114B5">
              <w:rPr>
                <w:rFonts w:ascii="Times New Roman" w:eastAsia="Times New Roman" w:hAnsi="Times New Roman" w:cs="Times New Roman"/>
              </w:rPr>
              <w:t xml:space="preserve"> Height</w:t>
            </w:r>
          </w:p>
        </w:tc>
        <w:tc>
          <w:tcPr>
            <w:tcW w:w="4418" w:type="dxa"/>
          </w:tcPr>
          <w:p w14:paraId="57E6EAF6" w14:textId="0C437321"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97</w:t>
            </w:r>
          </w:p>
        </w:tc>
      </w:tr>
      <w:tr w:rsidR="7438E0F9" w:rsidRPr="00C114B5" w14:paraId="5A45A8F9" w14:textId="77777777" w:rsidTr="23BEAEA7">
        <w:trPr>
          <w:trHeight w:val="300"/>
        </w:trPr>
        <w:tc>
          <w:tcPr>
            <w:tcW w:w="4418" w:type="dxa"/>
          </w:tcPr>
          <w:p w14:paraId="636B6CF1" w14:textId="415D9A1F" w:rsidR="0599A425" w:rsidRPr="00C114B5" w:rsidRDefault="6BA90013"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Pref</w:t>
            </w:r>
            <w:proofErr w:type="spellEnd"/>
            <w:r w:rsidRPr="00C114B5">
              <w:rPr>
                <w:rFonts w:ascii="Times New Roman" w:eastAsia="Times New Roman" w:hAnsi="Times New Roman" w:cs="Times New Roman"/>
              </w:rPr>
              <w:t xml:space="preserve"> </w:t>
            </w:r>
            <w:proofErr w:type="spellStart"/>
            <w:r w:rsidRPr="00C114B5">
              <w:rPr>
                <w:rFonts w:ascii="Times New Roman" w:eastAsia="Times New Roman" w:hAnsi="Times New Roman" w:cs="Times New Roman"/>
              </w:rPr>
              <w:t>Heigth</w:t>
            </w:r>
            <w:proofErr w:type="spellEnd"/>
          </w:p>
        </w:tc>
        <w:tc>
          <w:tcPr>
            <w:tcW w:w="4418" w:type="dxa"/>
          </w:tcPr>
          <w:p w14:paraId="3C56F9A0" w14:textId="01DA187D"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29</w:t>
            </w:r>
          </w:p>
        </w:tc>
      </w:tr>
      <w:tr w:rsidR="7438E0F9" w:rsidRPr="00C114B5" w14:paraId="3E7AC365" w14:textId="77777777" w:rsidTr="23BEAEA7">
        <w:trPr>
          <w:trHeight w:val="300"/>
        </w:trPr>
        <w:tc>
          <w:tcPr>
            <w:tcW w:w="4418" w:type="dxa"/>
          </w:tcPr>
          <w:p w14:paraId="48721421" w14:textId="67E45493"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Max Width </w:t>
            </w:r>
          </w:p>
        </w:tc>
        <w:tc>
          <w:tcPr>
            <w:tcW w:w="4418" w:type="dxa"/>
          </w:tcPr>
          <w:p w14:paraId="7741F3CA" w14:textId="06E1B7BC"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USE_COMPUTED_SIZE</w:t>
            </w:r>
          </w:p>
        </w:tc>
      </w:tr>
      <w:tr w:rsidR="7438E0F9" w:rsidRPr="00C114B5" w14:paraId="723072DC" w14:textId="77777777" w:rsidTr="23BEAEA7">
        <w:trPr>
          <w:trHeight w:val="300"/>
        </w:trPr>
        <w:tc>
          <w:tcPr>
            <w:tcW w:w="4418" w:type="dxa"/>
          </w:tcPr>
          <w:p w14:paraId="1FEB3A22" w14:textId="7620122D"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Max Height</w:t>
            </w:r>
          </w:p>
        </w:tc>
        <w:tc>
          <w:tcPr>
            <w:tcW w:w="4418" w:type="dxa"/>
          </w:tcPr>
          <w:p w14:paraId="415C894F" w14:textId="0269A5BA" w:rsidR="0599A425" w:rsidRPr="00C114B5" w:rsidRDefault="6BA90013" w:rsidP="23BEAEA7">
            <w:pPr>
              <w:jc w:val="both"/>
              <w:rPr>
                <w:rFonts w:ascii="Times New Roman" w:eastAsia="Times New Roman" w:hAnsi="Times New Roman" w:cs="Times New Roman"/>
              </w:rPr>
            </w:pPr>
            <w:r w:rsidRPr="00C114B5">
              <w:rPr>
                <w:rFonts w:ascii="Times New Roman" w:eastAsia="Times New Roman" w:hAnsi="Times New Roman" w:cs="Times New Roman"/>
              </w:rPr>
              <w:t>USE_COMPUTED_SIZE</w:t>
            </w:r>
          </w:p>
        </w:tc>
      </w:tr>
      <w:tr w:rsidR="7438E0F9" w:rsidRPr="00C114B5" w14:paraId="3F76344C" w14:textId="77777777" w:rsidTr="23BEAEA7">
        <w:trPr>
          <w:trHeight w:val="300"/>
        </w:trPr>
        <w:tc>
          <w:tcPr>
            <w:tcW w:w="4418" w:type="dxa"/>
          </w:tcPr>
          <w:p w14:paraId="705BF2D8" w14:textId="3315FA4F" w:rsidR="7E3AFDB1" w:rsidRPr="00C114B5" w:rsidRDefault="365933A6"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Layout</w:t>
            </w:r>
            <w:proofErr w:type="spellEnd"/>
            <w:r w:rsidRPr="00C114B5">
              <w:rPr>
                <w:rFonts w:ascii="Times New Roman" w:eastAsia="Times New Roman" w:hAnsi="Times New Roman" w:cs="Times New Roman"/>
              </w:rPr>
              <w:t xml:space="preserve"> X</w:t>
            </w:r>
          </w:p>
        </w:tc>
        <w:tc>
          <w:tcPr>
            <w:tcW w:w="4418" w:type="dxa"/>
          </w:tcPr>
          <w:p w14:paraId="1CE97A28" w14:textId="0F145130"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678F852A" w14:textId="77777777" w:rsidTr="23BEAEA7">
        <w:trPr>
          <w:trHeight w:val="300"/>
        </w:trPr>
        <w:tc>
          <w:tcPr>
            <w:tcW w:w="4418" w:type="dxa"/>
          </w:tcPr>
          <w:p w14:paraId="0FCD0FF5" w14:textId="71EF5630" w:rsidR="7E3AFDB1" w:rsidRPr="00C114B5" w:rsidRDefault="365933A6"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Layout</w:t>
            </w:r>
            <w:proofErr w:type="spellEnd"/>
            <w:r w:rsidRPr="00C114B5">
              <w:rPr>
                <w:rFonts w:ascii="Times New Roman" w:eastAsia="Times New Roman" w:hAnsi="Times New Roman" w:cs="Times New Roman"/>
              </w:rPr>
              <w:t xml:space="preserve"> Y</w:t>
            </w:r>
          </w:p>
        </w:tc>
        <w:tc>
          <w:tcPr>
            <w:tcW w:w="4418" w:type="dxa"/>
          </w:tcPr>
          <w:p w14:paraId="2DEFF899" w14:textId="0B53A435"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19F012EE" w14:textId="77777777" w:rsidTr="23BEAEA7">
        <w:trPr>
          <w:trHeight w:val="300"/>
        </w:trPr>
        <w:tc>
          <w:tcPr>
            <w:tcW w:w="4418" w:type="dxa"/>
          </w:tcPr>
          <w:p w14:paraId="49F5A5D7" w14:textId="0528DEEA" w:rsidR="7E3AFDB1" w:rsidRPr="00C114B5" w:rsidRDefault="365933A6"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Rotate</w:t>
            </w:r>
            <w:proofErr w:type="spellEnd"/>
          </w:p>
        </w:tc>
        <w:tc>
          <w:tcPr>
            <w:tcW w:w="4418" w:type="dxa"/>
          </w:tcPr>
          <w:p w14:paraId="5939529B" w14:textId="1E921713"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40291677" w14:textId="77777777" w:rsidTr="23BEAEA7">
        <w:trPr>
          <w:trHeight w:val="300"/>
        </w:trPr>
        <w:tc>
          <w:tcPr>
            <w:tcW w:w="4418" w:type="dxa"/>
          </w:tcPr>
          <w:p w14:paraId="096B5A0C" w14:textId="59D67C0E" w:rsidR="7E3AFDB1" w:rsidRPr="00C114B5" w:rsidRDefault="365933A6"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Rotation</w:t>
            </w:r>
            <w:proofErr w:type="spellEnd"/>
            <w:r w:rsidRPr="00C114B5">
              <w:rPr>
                <w:rFonts w:ascii="Times New Roman" w:eastAsia="Times New Roman" w:hAnsi="Times New Roman" w:cs="Times New Roman"/>
              </w:rPr>
              <w:t xml:space="preserve"> Axis</w:t>
            </w:r>
          </w:p>
        </w:tc>
        <w:tc>
          <w:tcPr>
            <w:tcW w:w="4418" w:type="dxa"/>
          </w:tcPr>
          <w:p w14:paraId="5185A576" w14:textId="7A796D7A"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X: 0, Y: 0, Z: 1 </w:t>
            </w:r>
          </w:p>
        </w:tc>
      </w:tr>
      <w:tr w:rsidR="7438E0F9" w:rsidRPr="00C114B5" w14:paraId="49904865" w14:textId="77777777" w:rsidTr="23BEAEA7">
        <w:trPr>
          <w:trHeight w:val="300"/>
        </w:trPr>
        <w:tc>
          <w:tcPr>
            <w:tcW w:w="4418" w:type="dxa"/>
          </w:tcPr>
          <w:p w14:paraId="1D06DB33" w14:textId="0ACFA458" w:rsidR="7E3AFDB1" w:rsidRPr="00C114B5" w:rsidRDefault="365933A6" w:rsidP="23BEAEA7">
            <w:pPr>
              <w:jc w:val="both"/>
              <w:rPr>
                <w:rFonts w:ascii="Times New Roman" w:eastAsia="Times New Roman" w:hAnsi="Times New Roman" w:cs="Times New Roman"/>
              </w:rPr>
            </w:pPr>
            <w:r w:rsidRPr="00C114B5">
              <w:rPr>
                <w:rFonts w:ascii="Times New Roman" w:eastAsia="Times New Roman" w:hAnsi="Times New Roman" w:cs="Times New Roman"/>
              </w:rPr>
              <w:t>Scale</w:t>
            </w:r>
            <w:r w:rsidR="006E4A25" w:rsidRPr="00C114B5">
              <w:rPr>
                <w:rFonts w:ascii="Times New Roman" w:eastAsia="Times New Roman" w:hAnsi="Times New Roman" w:cs="Times New Roman"/>
              </w:rPr>
              <w:t xml:space="preserve"> X</w:t>
            </w:r>
          </w:p>
        </w:tc>
        <w:tc>
          <w:tcPr>
            <w:tcW w:w="4418" w:type="dxa"/>
          </w:tcPr>
          <w:p w14:paraId="7838039E" w14:textId="0D3574C7"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1</w:t>
            </w:r>
          </w:p>
        </w:tc>
      </w:tr>
      <w:tr w:rsidR="7438E0F9" w:rsidRPr="00C114B5" w14:paraId="357048FD" w14:textId="77777777" w:rsidTr="23BEAEA7">
        <w:trPr>
          <w:trHeight w:val="300"/>
        </w:trPr>
        <w:tc>
          <w:tcPr>
            <w:tcW w:w="4418" w:type="dxa"/>
          </w:tcPr>
          <w:p w14:paraId="423175C4" w14:textId="6969F45C"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Scale Y</w:t>
            </w:r>
          </w:p>
        </w:tc>
        <w:tc>
          <w:tcPr>
            <w:tcW w:w="4418" w:type="dxa"/>
          </w:tcPr>
          <w:p w14:paraId="68F86FFA" w14:textId="109771A2"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1</w:t>
            </w:r>
          </w:p>
        </w:tc>
      </w:tr>
      <w:tr w:rsidR="7438E0F9" w:rsidRPr="00C114B5" w14:paraId="5FB9860F" w14:textId="77777777" w:rsidTr="23BEAEA7">
        <w:trPr>
          <w:trHeight w:val="300"/>
        </w:trPr>
        <w:tc>
          <w:tcPr>
            <w:tcW w:w="4418" w:type="dxa"/>
          </w:tcPr>
          <w:p w14:paraId="460B08D3" w14:textId="14FC6A9C"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Scale Z</w:t>
            </w:r>
          </w:p>
        </w:tc>
        <w:tc>
          <w:tcPr>
            <w:tcW w:w="4418" w:type="dxa"/>
          </w:tcPr>
          <w:p w14:paraId="5DA5C246" w14:textId="0FB23930"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1</w:t>
            </w:r>
          </w:p>
        </w:tc>
      </w:tr>
      <w:tr w:rsidR="7438E0F9" w:rsidRPr="00C114B5" w14:paraId="4A0B25CA" w14:textId="77777777" w:rsidTr="23BEAEA7">
        <w:trPr>
          <w:trHeight w:val="300"/>
        </w:trPr>
        <w:tc>
          <w:tcPr>
            <w:tcW w:w="4418" w:type="dxa"/>
          </w:tcPr>
          <w:p w14:paraId="132EABAD" w14:textId="7ADD207C" w:rsidR="0AB3F658" w:rsidRPr="00C114B5" w:rsidRDefault="006E4A25"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Translate</w:t>
            </w:r>
            <w:proofErr w:type="spellEnd"/>
            <w:r w:rsidRPr="00C114B5">
              <w:rPr>
                <w:rFonts w:ascii="Times New Roman" w:eastAsia="Times New Roman" w:hAnsi="Times New Roman" w:cs="Times New Roman"/>
              </w:rPr>
              <w:t xml:space="preserve"> X</w:t>
            </w:r>
          </w:p>
        </w:tc>
        <w:tc>
          <w:tcPr>
            <w:tcW w:w="4418" w:type="dxa"/>
          </w:tcPr>
          <w:p w14:paraId="32E8AF98" w14:textId="2408C179"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175B05D2" w14:textId="77777777" w:rsidTr="23BEAEA7">
        <w:trPr>
          <w:trHeight w:val="300"/>
        </w:trPr>
        <w:tc>
          <w:tcPr>
            <w:tcW w:w="4418" w:type="dxa"/>
          </w:tcPr>
          <w:p w14:paraId="4712B14E" w14:textId="4E4CB09D" w:rsidR="0AB3F658" w:rsidRPr="00C114B5" w:rsidRDefault="006E4A25"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Translate</w:t>
            </w:r>
            <w:proofErr w:type="spellEnd"/>
            <w:r w:rsidRPr="00C114B5">
              <w:rPr>
                <w:rFonts w:ascii="Times New Roman" w:eastAsia="Times New Roman" w:hAnsi="Times New Roman" w:cs="Times New Roman"/>
              </w:rPr>
              <w:t xml:space="preserve"> Y</w:t>
            </w:r>
          </w:p>
        </w:tc>
        <w:tc>
          <w:tcPr>
            <w:tcW w:w="4418" w:type="dxa"/>
          </w:tcPr>
          <w:p w14:paraId="2297D631" w14:textId="105E9C78"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r w:rsidR="7438E0F9" w:rsidRPr="00C114B5" w14:paraId="34A82691" w14:textId="77777777" w:rsidTr="23BEAEA7">
        <w:trPr>
          <w:trHeight w:val="300"/>
        </w:trPr>
        <w:tc>
          <w:tcPr>
            <w:tcW w:w="4418" w:type="dxa"/>
          </w:tcPr>
          <w:p w14:paraId="51CB0BEA" w14:textId="47CE4C72" w:rsidR="0AB3F658" w:rsidRPr="00C114B5" w:rsidRDefault="006E4A25"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Translate</w:t>
            </w:r>
            <w:proofErr w:type="spellEnd"/>
            <w:r w:rsidRPr="00C114B5">
              <w:rPr>
                <w:rFonts w:ascii="Times New Roman" w:eastAsia="Times New Roman" w:hAnsi="Times New Roman" w:cs="Times New Roman"/>
              </w:rPr>
              <w:t xml:space="preserve"> Z</w:t>
            </w:r>
          </w:p>
        </w:tc>
        <w:tc>
          <w:tcPr>
            <w:tcW w:w="4418" w:type="dxa"/>
          </w:tcPr>
          <w:p w14:paraId="10D12D9F" w14:textId="07D9DFFE" w:rsidR="0AB3F658" w:rsidRPr="00C114B5" w:rsidRDefault="006E4A25" w:rsidP="23BEAEA7">
            <w:pPr>
              <w:jc w:val="both"/>
              <w:rPr>
                <w:rFonts w:ascii="Times New Roman" w:eastAsia="Times New Roman" w:hAnsi="Times New Roman" w:cs="Times New Roman"/>
              </w:rPr>
            </w:pPr>
            <w:r w:rsidRPr="00C114B5">
              <w:rPr>
                <w:rFonts w:ascii="Times New Roman" w:eastAsia="Times New Roman" w:hAnsi="Times New Roman" w:cs="Times New Roman"/>
              </w:rPr>
              <w:t>0</w:t>
            </w:r>
          </w:p>
        </w:tc>
      </w:tr>
    </w:tbl>
    <w:p w14:paraId="3521B54E" w14:textId="40046977" w:rsidR="7438E0F9" w:rsidRPr="00C114B5" w:rsidRDefault="7438E0F9" w:rsidP="23BEAEA7">
      <w:pPr>
        <w:jc w:val="both"/>
        <w:rPr>
          <w:rFonts w:ascii="Times New Roman" w:eastAsia="Times New Roman" w:hAnsi="Times New Roman" w:cs="Times New Roman"/>
        </w:rPr>
      </w:pPr>
    </w:p>
    <w:p w14:paraId="01F51107" w14:textId="51AB04C1" w:rsidR="123A586B" w:rsidRPr="00C114B5" w:rsidRDefault="123A586B" w:rsidP="23BEAEA7">
      <w:pPr>
        <w:jc w:val="both"/>
        <w:rPr>
          <w:rFonts w:ascii="Times New Roman" w:eastAsia="Times New Roman" w:hAnsi="Times New Roman" w:cs="Times New Roman"/>
        </w:rPr>
      </w:pPr>
      <w:r w:rsidRPr="00C114B5">
        <w:rPr>
          <w:rFonts w:ascii="Times New Roman" w:eastAsia="Times New Roman" w:hAnsi="Times New Roman" w:cs="Times New Roman"/>
        </w:rPr>
        <w:t>El botón "Puntajes" permite al jugador acceder de forma rápida a su historial de resultados. Su tamaño de 97×</w:t>
      </w:r>
      <w:proofErr w:type="gramStart"/>
      <w:r w:rsidRPr="00C114B5">
        <w:rPr>
          <w:rFonts w:ascii="Times New Roman" w:eastAsia="Times New Roman" w:hAnsi="Times New Roman" w:cs="Times New Roman"/>
        </w:rPr>
        <w:t>29 píxeles facilita</w:t>
      </w:r>
      <w:proofErr w:type="gramEnd"/>
      <w:r w:rsidRPr="00C114B5">
        <w:rPr>
          <w:rFonts w:ascii="Times New Roman" w:eastAsia="Times New Roman" w:hAnsi="Times New Roman" w:cs="Times New Roman"/>
        </w:rPr>
        <w:t xml:space="preserve"> la lectura y el clic preciso, evitando errores. Está ubicado en la misma ventana que los niveles del juego (Principiante, Intermedio, Difícil y Experto) para que el jugador pueda consultar su progreso sin salir de la pantalla de selección. Esto permite revisar puntajes anteriores y decidir qué nivel jugar a continuación de manera informada. Al estar siempre visible junto a las opciones de dificultad, el botón ofrece una experiencia fluida, evitando navegaciones innecesarias y manteniendo al jugador concentrado en lo importante.</w:t>
      </w:r>
    </w:p>
    <w:p w14:paraId="33D8C0D2" w14:textId="208B9F7B" w:rsidR="7438E0F9" w:rsidRPr="00C114B5" w:rsidRDefault="7438E0F9" w:rsidP="23BEAEA7">
      <w:pPr>
        <w:jc w:val="both"/>
        <w:rPr>
          <w:rFonts w:ascii="Times New Roman" w:eastAsia="Times New Roman" w:hAnsi="Times New Roman" w:cs="Times New Roman"/>
        </w:rPr>
      </w:pPr>
    </w:p>
    <w:p w14:paraId="30C94969" w14:textId="2774CE15" w:rsidR="7438E0F9" w:rsidRPr="00C114B5" w:rsidRDefault="7438E0F9" w:rsidP="23BEAEA7">
      <w:pPr>
        <w:jc w:val="both"/>
        <w:rPr>
          <w:rFonts w:ascii="Times New Roman" w:eastAsia="Times New Roman" w:hAnsi="Times New Roman" w:cs="Times New Roman"/>
        </w:rPr>
      </w:pPr>
    </w:p>
    <w:p w14:paraId="261DC08D" w14:textId="062DE13F" w:rsidR="7438E0F9" w:rsidRPr="00C114B5" w:rsidRDefault="7438E0F9" w:rsidP="23BEAEA7">
      <w:pPr>
        <w:jc w:val="both"/>
        <w:rPr>
          <w:rFonts w:ascii="Times New Roman" w:eastAsia="Times New Roman" w:hAnsi="Times New Roman" w:cs="Times New Roman"/>
        </w:rPr>
      </w:pPr>
    </w:p>
    <w:p w14:paraId="70DBD230" w14:textId="21C6F728" w:rsidR="7438E0F9" w:rsidRPr="00C114B5" w:rsidRDefault="7438E0F9" w:rsidP="23BEAEA7">
      <w:pPr>
        <w:jc w:val="both"/>
        <w:rPr>
          <w:rFonts w:ascii="Times New Roman" w:eastAsia="Times New Roman" w:hAnsi="Times New Roman" w:cs="Times New Roman"/>
        </w:rPr>
      </w:pPr>
    </w:p>
    <w:p w14:paraId="0BD6C99B" w14:textId="1AA2126B" w:rsidR="04FD7446" w:rsidRPr="00C114B5" w:rsidRDefault="04FD7446" w:rsidP="002A339F">
      <w:pPr>
        <w:pStyle w:val="Ttulo5"/>
        <w:rPr>
          <w:rFonts w:ascii="Times New Roman" w:hAnsi="Times New Roman" w:cs="Times New Roman"/>
        </w:rPr>
      </w:pPr>
      <w:bookmarkStart w:id="18" w:name="_Toc229347595"/>
      <w:r w:rsidRPr="00C114B5">
        <w:rPr>
          <w:rFonts w:ascii="Times New Roman" w:hAnsi="Times New Roman" w:cs="Times New Roman"/>
        </w:rPr>
        <w:lastRenderedPageBreak/>
        <w:t>Vista para mostrar los puntajes</w:t>
      </w:r>
      <w:bookmarkEnd w:id="18"/>
    </w:p>
    <w:p w14:paraId="3F0A6070" w14:textId="3649BEC1" w:rsidR="485D91E0" w:rsidRPr="00C114B5" w:rsidRDefault="485D91E0" w:rsidP="00A922B3">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187FF694" wp14:editId="4F71C362">
            <wp:extent cx="4476750" cy="2344603"/>
            <wp:effectExtent l="0" t="0" r="0" b="0"/>
            <wp:docPr id="627822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22769" name="Picture 627822769"/>
                    <pic:cNvPicPr/>
                  </pic:nvPicPr>
                  <pic:blipFill>
                    <a:blip r:embed="rId20">
                      <a:extLst>
                        <a:ext uri="{28A0092B-C50C-407E-A947-70E740481C1C}">
                          <a14:useLocalDpi xmlns:a14="http://schemas.microsoft.com/office/drawing/2010/main"/>
                        </a:ext>
                      </a:extLst>
                    </a:blip>
                    <a:stretch>
                      <a:fillRect/>
                    </a:stretch>
                  </pic:blipFill>
                  <pic:spPr>
                    <a:xfrm>
                      <a:off x="0" y="0"/>
                      <a:ext cx="4478854" cy="2345705"/>
                    </a:xfrm>
                    <a:prstGeom prst="rect">
                      <a:avLst/>
                    </a:prstGeom>
                  </pic:spPr>
                </pic:pic>
              </a:graphicData>
            </a:graphic>
          </wp:inline>
        </w:drawing>
      </w:r>
    </w:p>
    <w:p w14:paraId="58F9FCB2" w14:textId="1224B170"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11: </w:t>
      </w:r>
      <w:r w:rsidRPr="00C114B5">
        <w:rPr>
          <w:rFonts w:ascii="Times New Roman" w:hAnsi="Times New Roman" w:cs="Times New Roman"/>
        </w:rPr>
        <w:t>Vista para mostrar los puntajes</w:t>
      </w:r>
    </w:p>
    <w:p w14:paraId="49C46268" w14:textId="585FE6FA" w:rsidR="7438E0F9" w:rsidRPr="00C114B5" w:rsidRDefault="7948CF2F" w:rsidP="23BEAEA7">
      <w:pPr>
        <w:jc w:val="both"/>
        <w:rPr>
          <w:rFonts w:ascii="Times New Roman" w:eastAsia="Times New Roman" w:hAnsi="Times New Roman" w:cs="Times New Roman"/>
        </w:rPr>
      </w:pPr>
      <w:r w:rsidRPr="00C114B5">
        <w:rPr>
          <w:rFonts w:ascii="Times New Roman" w:eastAsia="Times New Roman" w:hAnsi="Times New Roman" w:cs="Times New Roman"/>
        </w:rPr>
        <w:t>Esta vista permite al jugador ver todos sus puntajes anteriores de forma clara y ordenada. Al mostrar una tabla con el nombre del jugador y su puntaje, el usuario puede fácilmente revisar su progreso, comparar sus resultados y sentirse motivado a seguir jugando para superar sus propias marcas. La interfaz es simple y limpia para que cualquier jugador, sin importar su experiencia, pueda entenderla rápidamente sin necesidad de instrucciones</w:t>
      </w:r>
      <w:r w:rsidR="2B319FB4" w:rsidRPr="00C114B5">
        <w:rPr>
          <w:rFonts w:ascii="Times New Roman" w:eastAsia="Times New Roman" w:hAnsi="Times New Roman" w:cs="Times New Roman"/>
        </w:rPr>
        <w:t>.</w:t>
      </w:r>
    </w:p>
    <w:p w14:paraId="6E20BA9E" w14:textId="2213329B" w:rsidR="04125181" w:rsidRPr="00C114B5" w:rsidRDefault="04125181" w:rsidP="002A339F">
      <w:pPr>
        <w:pStyle w:val="Ttulo5"/>
        <w:rPr>
          <w:rFonts w:ascii="Times New Roman" w:hAnsi="Times New Roman" w:cs="Times New Roman"/>
        </w:rPr>
      </w:pPr>
      <w:bookmarkStart w:id="19" w:name="_Toc229347596"/>
      <w:r w:rsidRPr="00C114B5">
        <w:rPr>
          <w:rFonts w:ascii="Times New Roman" w:hAnsi="Times New Roman" w:cs="Times New Roman"/>
        </w:rPr>
        <w:t>Selección de nivel para jugar según su avance</w:t>
      </w:r>
      <w:bookmarkEnd w:id="19"/>
    </w:p>
    <w:p w14:paraId="0DE63718" w14:textId="556412B8" w:rsidR="12B0F441" w:rsidRPr="00C114B5" w:rsidRDefault="12B0F441"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3F90EE92" wp14:editId="70AE8B97">
            <wp:extent cx="4429228" cy="2372264"/>
            <wp:effectExtent l="0" t="0" r="0" b="9525"/>
            <wp:docPr id="586479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9802" name="Picture 586479802"/>
                    <pic:cNvPicPr/>
                  </pic:nvPicPr>
                  <pic:blipFill>
                    <a:blip r:embed="rId21">
                      <a:extLst>
                        <a:ext uri="{28A0092B-C50C-407E-A947-70E740481C1C}">
                          <a14:useLocalDpi xmlns:a14="http://schemas.microsoft.com/office/drawing/2010/main"/>
                        </a:ext>
                      </a:extLst>
                    </a:blip>
                    <a:stretch>
                      <a:fillRect/>
                    </a:stretch>
                  </pic:blipFill>
                  <pic:spPr>
                    <a:xfrm>
                      <a:off x="0" y="0"/>
                      <a:ext cx="4441087" cy="2378615"/>
                    </a:xfrm>
                    <a:prstGeom prst="rect">
                      <a:avLst/>
                    </a:prstGeom>
                  </pic:spPr>
                </pic:pic>
              </a:graphicData>
            </a:graphic>
          </wp:inline>
        </w:drawing>
      </w:r>
    </w:p>
    <w:p w14:paraId="4E4527B0" w14:textId="10CA1D9A" w:rsidR="00313430"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12: </w:t>
      </w:r>
      <w:r w:rsidRPr="00C114B5">
        <w:rPr>
          <w:rFonts w:ascii="Times New Roman" w:hAnsi="Times New Roman" w:cs="Times New Roman"/>
        </w:rPr>
        <w:t>Selección de nivel para jugar según su avance</w:t>
      </w:r>
    </w:p>
    <w:p w14:paraId="30EEA538" w14:textId="77777777" w:rsidR="00313430" w:rsidRPr="00C114B5" w:rsidRDefault="00313430" w:rsidP="23BEAEA7">
      <w:pPr>
        <w:jc w:val="both"/>
        <w:rPr>
          <w:rFonts w:ascii="Times New Roman" w:eastAsia="Times New Roman" w:hAnsi="Times New Roman" w:cs="Times New Roman"/>
        </w:rPr>
      </w:pPr>
    </w:p>
    <w:p w14:paraId="6FE6D923" w14:textId="0E4EA6EA" w:rsidR="12B0F441" w:rsidRPr="00C114B5" w:rsidRDefault="12B0F441" w:rsidP="00313430">
      <w:pPr>
        <w:jc w:val="center"/>
        <w:rPr>
          <w:rFonts w:ascii="Times New Roman" w:eastAsia="Times New Roman" w:hAnsi="Times New Roman" w:cs="Times New Roman"/>
        </w:rPr>
      </w:pPr>
      <w:r w:rsidRPr="00C114B5">
        <w:rPr>
          <w:rFonts w:ascii="Times New Roman" w:hAnsi="Times New Roman" w:cs="Times New Roman"/>
          <w:noProof/>
          <w:lang w:eastAsia="es-CO"/>
        </w:rPr>
        <w:lastRenderedPageBreak/>
        <w:drawing>
          <wp:inline distT="0" distB="0" distL="0" distR="0" wp14:anchorId="78B55CAD" wp14:editId="69D03429">
            <wp:extent cx="4364281" cy="2359672"/>
            <wp:effectExtent l="0" t="0" r="0" b="2540"/>
            <wp:docPr id="1439752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2173" name="Picture 1439752173"/>
                    <pic:cNvPicPr/>
                  </pic:nvPicPr>
                  <pic:blipFill>
                    <a:blip r:embed="rId22">
                      <a:extLst>
                        <a:ext uri="{28A0092B-C50C-407E-A947-70E740481C1C}">
                          <a14:useLocalDpi xmlns:a14="http://schemas.microsoft.com/office/drawing/2010/main"/>
                        </a:ext>
                      </a:extLst>
                    </a:blip>
                    <a:stretch>
                      <a:fillRect/>
                    </a:stretch>
                  </pic:blipFill>
                  <pic:spPr>
                    <a:xfrm>
                      <a:off x="0" y="0"/>
                      <a:ext cx="4372489" cy="2364110"/>
                    </a:xfrm>
                    <a:prstGeom prst="rect">
                      <a:avLst/>
                    </a:prstGeom>
                  </pic:spPr>
                </pic:pic>
              </a:graphicData>
            </a:graphic>
          </wp:inline>
        </w:drawing>
      </w:r>
    </w:p>
    <w:p w14:paraId="572B6156" w14:textId="2D68F86D" w:rsidR="7438E0F9" w:rsidRPr="00C114B5" w:rsidRDefault="00313430" w:rsidP="00313430">
      <w:pPr>
        <w:jc w:val="center"/>
        <w:rPr>
          <w:rFonts w:ascii="Times New Roman" w:hAnsi="Times New Roman" w:cs="Times New Roman"/>
        </w:rPr>
      </w:pPr>
      <w:r w:rsidRPr="00C114B5">
        <w:rPr>
          <w:rFonts w:ascii="Times New Roman" w:eastAsia="Times New Roman" w:hAnsi="Times New Roman" w:cs="Times New Roman"/>
        </w:rPr>
        <w:t xml:space="preserve">Figura 13: </w:t>
      </w:r>
      <w:r w:rsidRPr="00C114B5">
        <w:rPr>
          <w:rFonts w:ascii="Times New Roman" w:hAnsi="Times New Roman" w:cs="Times New Roman"/>
        </w:rPr>
        <w:t>Inicio de partida del jugador en el nivel</w:t>
      </w:r>
    </w:p>
    <w:p w14:paraId="0E482EB9" w14:textId="17731C23" w:rsidR="34C55239" w:rsidRPr="00C114B5" w:rsidRDefault="34C55239"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La pantalla de selección de niveles permite al jugador elegir la dificultad que mejor se adapte a su habilidad, con opciones claramente ordenadas desde </w:t>
      </w:r>
      <w:r w:rsidRPr="00C114B5">
        <w:rPr>
          <w:rFonts w:ascii="Times New Roman" w:eastAsia="Times New Roman" w:hAnsi="Times New Roman" w:cs="Times New Roman"/>
          <w:b/>
          <w:bCs/>
        </w:rPr>
        <w:t>Principiante hasta Experto</w:t>
      </w:r>
      <w:r w:rsidRPr="00C114B5">
        <w:rPr>
          <w:rFonts w:ascii="Times New Roman" w:eastAsia="Times New Roman" w:hAnsi="Times New Roman" w:cs="Times New Roman"/>
        </w:rPr>
        <w:t xml:space="preserve">. Esta organización visual ayuda al jugador a entender su progreso de un vistazo y tomar decisiones informadas sobre qué nivel jugar. El botón </w:t>
      </w:r>
      <w:r w:rsidRPr="00C114B5">
        <w:rPr>
          <w:rFonts w:ascii="Times New Roman" w:eastAsia="Times New Roman" w:hAnsi="Times New Roman" w:cs="Times New Roman"/>
          <w:b/>
          <w:bCs/>
        </w:rPr>
        <w:t>"Ver Puntajes"</w:t>
      </w:r>
      <w:r w:rsidRPr="00C114B5">
        <w:rPr>
          <w:rFonts w:ascii="Times New Roman" w:eastAsia="Times New Roman" w:hAnsi="Times New Roman" w:cs="Times New Roman"/>
        </w:rPr>
        <w:t xml:space="preserve"> está integrado en la misma ventana para que pueda consultar su historial de resultados antes de seleccionar un nivel, sin tener que navegar entre diferentes pantallas. Esta distribución intuitiva y amigable mejora la experiencia del usuario, reduciendo pasos innecesarios, evitando confusiones y manteniendo al jugador concentrado en lo importante: disfrutar el juego y superar sus propias marcas.</w:t>
      </w:r>
    </w:p>
    <w:p w14:paraId="32BA8663" w14:textId="4FA915ED" w:rsidR="43DA77DF" w:rsidRPr="00C114B5" w:rsidRDefault="43DA77DF" w:rsidP="23BEAEA7">
      <w:pPr>
        <w:jc w:val="both"/>
        <w:rPr>
          <w:rFonts w:ascii="Times New Roman" w:eastAsia="Times New Roman" w:hAnsi="Times New Roman" w:cs="Times New Roman"/>
        </w:rPr>
      </w:pPr>
    </w:p>
    <w:p w14:paraId="07BC05E2" w14:textId="77777777" w:rsidR="002A339F" w:rsidRPr="00C114B5" w:rsidRDefault="10617E95" w:rsidP="23BEAEA7">
      <w:pPr>
        <w:pStyle w:val="Ttulo2"/>
        <w:jc w:val="both"/>
        <w:rPr>
          <w:rFonts w:ascii="Times New Roman" w:eastAsia="Times New Roman" w:hAnsi="Times New Roman" w:cs="Times New Roman"/>
          <w:sz w:val="22"/>
          <w:szCs w:val="22"/>
        </w:rPr>
      </w:pPr>
      <w:bookmarkStart w:id="20" w:name="_Toc229347597"/>
      <w:r w:rsidRPr="00C114B5">
        <w:rPr>
          <w:rFonts w:ascii="Times New Roman" w:eastAsia="Times New Roman" w:hAnsi="Times New Roman" w:cs="Times New Roman"/>
          <w:sz w:val="22"/>
          <w:szCs w:val="22"/>
        </w:rPr>
        <w:t>Sprint 3:</w:t>
      </w:r>
      <w:bookmarkEnd w:id="20"/>
      <w:r w:rsidRPr="00C114B5">
        <w:rPr>
          <w:rFonts w:ascii="Times New Roman" w:eastAsia="Times New Roman" w:hAnsi="Times New Roman" w:cs="Times New Roman"/>
          <w:sz w:val="22"/>
          <w:szCs w:val="22"/>
        </w:rPr>
        <w:t xml:space="preserve"> </w:t>
      </w:r>
    </w:p>
    <w:p w14:paraId="19FE534B" w14:textId="2C49011A" w:rsidR="10617E95" w:rsidRPr="00C114B5" w:rsidRDefault="10617E95" w:rsidP="002A339F">
      <w:pPr>
        <w:pStyle w:val="Ttulo5"/>
        <w:rPr>
          <w:rFonts w:ascii="Times New Roman" w:hAnsi="Times New Roman" w:cs="Times New Roman"/>
        </w:rPr>
      </w:pPr>
      <w:bookmarkStart w:id="21" w:name="_Toc229347598"/>
      <w:r w:rsidRPr="00C114B5">
        <w:rPr>
          <w:rFonts w:ascii="Times New Roman" w:hAnsi="Times New Roman" w:cs="Times New Roman"/>
        </w:rPr>
        <w:t>Calcular puntaje del jugador</w:t>
      </w:r>
      <w:bookmarkEnd w:id="21"/>
    </w:p>
    <w:p w14:paraId="73D45DDF" w14:textId="4F5EB720" w:rsidR="75F673B4" w:rsidRPr="00C114B5" w:rsidRDefault="75F673B4"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HU: </w:t>
      </w:r>
      <w:r w:rsidR="34DEE6EF" w:rsidRPr="00C114B5">
        <w:rPr>
          <w:rFonts w:ascii="Times New Roman" w:eastAsia="Times New Roman" w:hAnsi="Times New Roman" w:cs="Times New Roman"/>
        </w:rPr>
        <w:t>El sistema calcula automáticamente el puntaje según el desempeño del jugador y lo muestra en tiempo real y al finalizar la partida</w:t>
      </w:r>
    </w:p>
    <w:p w14:paraId="0D183D74" w14:textId="30A0662F" w:rsidR="15AC3F2C" w:rsidRPr="00C114B5" w:rsidRDefault="15AC3F2C"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implementa un mecanismo automático de cálculo de puntaje basado en el desempeño del usuario. Cada respuesta correcta incrementa el puntaje, mientras que las incorrectas lo disminuyen. Este puntaje se muestra en pantalla al finalizar la partida y se almacena en una tabla de resultados, permitiendo visualizar el rendimiento del jugador.</w:t>
      </w:r>
    </w:p>
    <w:p w14:paraId="64E1E7AD" w14:textId="4E1B28CF" w:rsidR="43DA77DF" w:rsidRPr="00C114B5" w:rsidRDefault="43DA77DF" w:rsidP="23BEAEA7">
      <w:pPr>
        <w:jc w:val="both"/>
        <w:rPr>
          <w:rFonts w:ascii="Times New Roman" w:eastAsia="Times New Roman" w:hAnsi="Times New Roman" w:cs="Times New Roman"/>
        </w:rPr>
      </w:pPr>
    </w:p>
    <w:p w14:paraId="60A8AC5E" w14:textId="7DC3AD3D" w:rsidR="4C8F907A" w:rsidRPr="00C114B5" w:rsidRDefault="4C8F907A" w:rsidP="23BEAEA7">
      <w:pPr>
        <w:pStyle w:val="Prrafodelista"/>
        <w:numPr>
          <w:ilvl w:val="0"/>
          <w:numId w:val="19"/>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Variable Puntaje</w:t>
      </w:r>
    </w:p>
    <w:p w14:paraId="4BA97147" w14:textId="714CA4AA" w:rsidR="4C8F907A" w:rsidRPr="00C114B5" w:rsidRDefault="4C8F907A" w:rsidP="23BEAEA7">
      <w:pPr>
        <w:jc w:val="both"/>
        <w:rPr>
          <w:rFonts w:ascii="Times New Roman" w:eastAsia="Times New Roman" w:hAnsi="Times New Roman" w:cs="Times New Roman"/>
          <w:i/>
          <w:iCs/>
          <w:color w:val="5B9BD5" w:themeColor="accent1"/>
        </w:rPr>
      </w:pPr>
      <w:proofErr w:type="spellStart"/>
      <w:r w:rsidRPr="00C114B5">
        <w:rPr>
          <w:rFonts w:ascii="Times New Roman" w:eastAsia="Times New Roman" w:hAnsi="Times New Roman" w:cs="Times New Roman"/>
          <w:i/>
          <w:iCs/>
          <w:color w:val="5B9AD5"/>
        </w:rPr>
        <w:t>int</w:t>
      </w:r>
      <w:proofErr w:type="spellEnd"/>
      <w:r w:rsidRPr="00C114B5">
        <w:rPr>
          <w:rFonts w:ascii="Times New Roman" w:eastAsia="Times New Roman" w:hAnsi="Times New Roman" w:cs="Times New Roman"/>
          <w:i/>
          <w:iCs/>
          <w:color w:val="5B9AD5"/>
        </w:rPr>
        <w:t xml:space="preserve"> puntaje;</w:t>
      </w:r>
    </w:p>
    <w:p w14:paraId="12BC4F1A" w14:textId="030141DC" w:rsidR="4C8F907A" w:rsidRPr="00C114B5" w:rsidRDefault="4C8F907A" w:rsidP="23BEAEA7">
      <w:pPr>
        <w:jc w:val="both"/>
        <w:rPr>
          <w:rFonts w:ascii="Times New Roman" w:eastAsia="Times New Roman" w:hAnsi="Times New Roman" w:cs="Times New Roman"/>
        </w:rPr>
      </w:pPr>
      <w:r w:rsidRPr="00C114B5">
        <w:rPr>
          <w:rFonts w:ascii="Times New Roman" w:eastAsia="Times New Roman" w:hAnsi="Times New Roman" w:cs="Times New Roman"/>
        </w:rPr>
        <w:t>Se utiliza una variable para almacenar el puntaje acumulado del jugador.</w:t>
      </w:r>
    </w:p>
    <w:p w14:paraId="1E41E534" w14:textId="10466825" w:rsidR="7B912B09" w:rsidRPr="00C114B5" w:rsidRDefault="7B912B09" w:rsidP="23BEAEA7">
      <w:pPr>
        <w:pStyle w:val="Prrafodelista"/>
        <w:numPr>
          <w:ilvl w:val="0"/>
          <w:numId w:val="20"/>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Lógica de cálculo</w:t>
      </w:r>
    </w:p>
    <w:p w14:paraId="4AA875CB" w14:textId="543C9E3D" w:rsidR="7B912B09" w:rsidRPr="00C114B5" w:rsidRDefault="7B912B09" w:rsidP="23BEAEA7">
      <w:pPr>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puntaje += 10;</w:t>
      </w:r>
    </w:p>
    <w:p w14:paraId="798FF514" w14:textId="5E0DADB6" w:rsidR="7B912B09" w:rsidRPr="00C114B5" w:rsidRDefault="7B912B09" w:rsidP="23BEAEA7">
      <w:pPr>
        <w:jc w:val="both"/>
        <w:rPr>
          <w:rFonts w:ascii="Times New Roman" w:eastAsia="Times New Roman" w:hAnsi="Times New Roman" w:cs="Times New Roman"/>
          <w:i/>
          <w:iCs/>
          <w:color w:val="5B9BD5" w:themeColor="accent1"/>
        </w:rPr>
      </w:pPr>
      <w:r w:rsidRPr="00C114B5">
        <w:rPr>
          <w:rFonts w:ascii="Times New Roman" w:eastAsia="Times New Roman" w:hAnsi="Times New Roman" w:cs="Times New Roman"/>
          <w:i/>
          <w:iCs/>
          <w:color w:val="5B9AD5"/>
        </w:rPr>
        <w:t>puntaje -= 5;</w:t>
      </w:r>
    </w:p>
    <w:p w14:paraId="6F29F7A9" w14:textId="5B75BBB6" w:rsidR="7B912B09" w:rsidRPr="00C114B5" w:rsidRDefault="7B912B09" w:rsidP="23BEAEA7">
      <w:pPr>
        <w:jc w:val="both"/>
        <w:rPr>
          <w:rFonts w:ascii="Times New Roman" w:eastAsia="Times New Roman" w:hAnsi="Times New Roman" w:cs="Times New Roman"/>
        </w:rPr>
      </w:pPr>
      <w:r w:rsidRPr="00C114B5">
        <w:rPr>
          <w:rFonts w:ascii="Times New Roman" w:eastAsia="Times New Roman" w:hAnsi="Times New Roman" w:cs="Times New Roman"/>
        </w:rPr>
        <w:lastRenderedPageBreak/>
        <w:t>El puntaje se incrementa cuando la respuesta es correcta y disminuye cuando es incorrecta, permitiendo medir el desempeño.</w:t>
      </w:r>
    </w:p>
    <w:p w14:paraId="1978B3D4" w14:textId="3697F005" w:rsidR="7B912B09" w:rsidRPr="00C114B5" w:rsidRDefault="7B912B09" w:rsidP="23BEAEA7">
      <w:pPr>
        <w:pStyle w:val="Prrafodelista"/>
        <w:numPr>
          <w:ilvl w:val="0"/>
          <w:numId w:val="21"/>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Mostrar en pantalla</w:t>
      </w:r>
    </w:p>
    <w:p w14:paraId="19765F40" w14:textId="334961F0" w:rsidR="7B912B09" w:rsidRPr="00C114B5" w:rsidRDefault="7B912B09" w:rsidP="23BEAEA7">
      <w:pPr>
        <w:jc w:val="both"/>
        <w:rPr>
          <w:rFonts w:ascii="Times New Roman" w:eastAsia="Times New Roman" w:hAnsi="Times New Roman" w:cs="Times New Roman"/>
          <w:i/>
          <w:iCs/>
          <w:color w:val="5B9BD5" w:themeColor="accent1"/>
        </w:rPr>
      </w:pPr>
      <w:proofErr w:type="spellStart"/>
      <w:r w:rsidRPr="00C114B5">
        <w:rPr>
          <w:rFonts w:ascii="Times New Roman" w:eastAsia="Times New Roman" w:hAnsi="Times New Roman" w:cs="Times New Roman"/>
          <w:i/>
          <w:iCs/>
          <w:color w:val="5B9AD5"/>
        </w:rPr>
        <w:t>patronLabel.setText</w:t>
      </w:r>
      <w:proofErr w:type="spellEnd"/>
      <w:r w:rsidRPr="00C114B5">
        <w:rPr>
          <w:rFonts w:ascii="Times New Roman" w:eastAsia="Times New Roman" w:hAnsi="Times New Roman" w:cs="Times New Roman"/>
          <w:i/>
          <w:iCs/>
          <w:color w:val="5B9AD5"/>
        </w:rPr>
        <w:t>("</w:t>
      </w:r>
      <w:r w:rsidRPr="00C114B5">
        <w:rPr>
          <w:rFonts w:ascii="Segoe UI Emoji" w:eastAsia="Times New Roman" w:hAnsi="Segoe UI Emoji" w:cs="Segoe UI Emoji"/>
          <w:i/>
          <w:iCs/>
          <w:color w:val="5B9AD5"/>
        </w:rPr>
        <w:t>🎉</w:t>
      </w:r>
      <w:r w:rsidRPr="00C114B5">
        <w:rPr>
          <w:rFonts w:ascii="Times New Roman" w:eastAsia="Times New Roman" w:hAnsi="Times New Roman" w:cs="Times New Roman"/>
          <w:i/>
          <w:iCs/>
          <w:color w:val="5B9AD5"/>
        </w:rPr>
        <w:t xml:space="preserve"> Nivel completado | Puntaje: " + puntaje);</w:t>
      </w:r>
    </w:p>
    <w:p w14:paraId="6DD8F828" w14:textId="4CDA4890" w:rsidR="7B912B09" w:rsidRPr="00C114B5" w:rsidRDefault="7B912B09" w:rsidP="23BEAEA7">
      <w:pPr>
        <w:jc w:val="both"/>
        <w:rPr>
          <w:rFonts w:ascii="Times New Roman" w:eastAsia="Times New Roman" w:hAnsi="Times New Roman" w:cs="Times New Roman"/>
        </w:rPr>
      </w:pPr>
      <w:r w:rsidRPr="00C114B5">
        <w:rPr>
          <w:rFonts w:ascii="Times New Roman" w:eastAsia="Times New Roman" w:hAnsi="Times New Roman" w:cs="Times New Roman"/>
        </w:rPr>
        <w:t>El puntaje se muestra dinámicamente al finalizar el nivel.</w:t>
      </w:r>
    </w:p>
    <w:p w14:paraId="42914384" w14:textId="0F95A266" w:rsidR="7B912B09" w:rsidRPr="00C114B5" w:rsidRDefault="7B912B09" w:rsidP="23BEAEA7">
      <w:pPr>
        <w:pStyle w:val="Prrafodelista"/>
        <w:numPr>
          <w:ilvl w:val="0"/>
          <w:numId w:val="18"/>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Guardado en tabla</w:t>
      </w:r>
    </w:p>
    <w:p w14:paraId="5CBB708B" w14:textId="2DE44160" w:rsidR="7B912B09" w:rsidRPr="00C114B5" w:rsidRDefault="7B912B09"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ScoresController.agregarScore</w:t>
      </w:r>
      <w:proofErr w:type="spellEnd"/>
      <w:r w:rsidRPr="00C114B5">
        <w:rPr>
          <w:rFonts w:ascii="Times New Roman" w:eastAsia="Times New Roman" w:hAnsi="Times New Roman" w:cs="Times New Roman"/>
          <w:b/>
          <w:bCs/>
          <w:i/>
          <w:iCs/>
          <w:color w:val="5B9AD5"/>
        </w:rPr>
        <w:t>(</w:t>
      </w:r>
      <w:proofErr w:type="spellStart"/>
      <w:r w:rsidRPr="00C114B5">
        <w:rPr>
          <w:rFonts w:ascii="Times New Roman" w:eastAsia="Times New Roman" w:hAnsi="Times New Roman" w:cs="Times New Roman"/>
          <w:b/>
          <w:bCs/>
          <w:i/>
          <w:iCs/>
          <w:color w:val="5B9AD5"/>
        </w:rPr>
        <w:t>App.nombreJugador</w:t>
      </w:r>
      <w:proofErr w:type="spellEnd"/>
      <w:r w:rsidRPr="00C114B5">
        <w:rPr>
          <w:rFonts w:ascii="Times New Roman" w:eastAsia="Times New Roman" w:hAnsi="Times New Roman" w:cs="Times New Roman"/>
          <w:b/>
          <w:bCs/>
          <w:i/>
          <w:iCs/>
          <w:color w:val="5B9AD5"/>
        </w:rPr>
        <w:t>, puntaje);</w:t>
      </w:r>
    </w:p>
    <w:p w14:paraId="196CD660" w14:textId="522CB621" w:rsidR="7B912B09" w:rsidRPr="00C114B5" w:rsidRDefault="7B912B09"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registra el puntaje junto con el nombre del jugador para su visualización posterior.</w:t>
      </w:r>
    </w:p>
    <w:p w14:paraId="0BEDE4E0" w14:textId="59FD3A27" w:rsidR="43DA77DF" w:rsidRPr="00C114B5" w:rsidRDefault="43DA77DF" w:rsidP="23BEAEA7">
      <w:pPr>
        <w:jc w:val="both"/>
        <w:rPr>
          <w:rFonts w:ascii="Times New Roman" w:eastAsia="Times New Roman" w:hAnsi="Times New Roman" w:cs="Times New Roman"/>
          <w:b/>
          <w:bCs/>
        </w:rPr>
      </w:pPr>
    </w:p>
    <w:p w14:paraId="1280B452" w14:textId="049C3368" w:rsidR="37C0519F" w:rsidRPr="00C114B5" w:rsidRDefault="37C0519F" w:rsidP="23BEAEA7">
      <w:pPr>
        <w:jc w:val="both"/>
        <w:rPr>
          <w:rFonts w:ascii="Times New Roman" w:eastAsia="Times New Roman" w:hAnsi="Times New Roman" w:cs="Times New Roman"/>
          <w:b/>
          <w:bCs/>
        </w:rPr>
      </w:pPr>
      <w:r w:rsidRPr="00C114B5">
        <w:rPr>
          <w:rFonts w:ascii="Times New Roman" w:eastAsia="Times New Roman" w:hAnsi="Times New Roman" w:cs="Times New Roman"/>
          <w:b/>
          <w:bCs/>
        </w:rPr>
        <w:t>Mensaje final con puntaje</w:t>
      </w:r>
    </w:p>
    <w:p w14:paraId="1F845013" w14:textId="21EDBC12" w:rsidR="1391EB49" w:rsidRPr="00C114B5" w:rsidRDefault="1391EB49"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5BB160E4" wp14:editId="47DA4BDB">
            <wp:extent cx="4804914" cy="2557191"/>
            <wp:effectExtent l="0" t="0" r="0" b="0"/>
            <wp:docPr id="380170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0389" name="Picture 380170389"/>
                    <pic:cNvPicPr/>
                  </pic:nvPicPr>
                  <pic:blipFill>
                    <a:blip r:embed="rId23">
                      <a:extLst>
                        <a:ext uri="{28A0092B-C50C-407E-A947-70E740481C1C}">
                          <a14:useLocalDpi xmlns:a14="http://schemas.microsoft.com/office/drawing/2010/main"/>
                        </a:ext>
                      </a:extLst>
                    </a:blip>
                    <a:stretch>
                      <a:fillRect/>
                    </a:stretch>
                  </pic:blipFill>
                  <pic:spPr>
                    <a:xfrm>
                      <a:off x="0" y="0"/>
                      <a:ext cx="4812299" cy="2561121"/>
                    </a:xfrm>
                    <a:prstGeom prst="rect">
                      <a:avLst/>
                    </a:prstGeom>
                  </pic:spPr>
                </pic:pic>
              </a:graphicData>
            </a:graphic>
          </wp:inline>
        </w:drawing>
      </w:r>
    </w:p>
    <w:p w14:paraId="42C7459A" w14:textId="77777777" w:rsidR="00313430" w:rsidRPr="00C114B5" w:rsidRDefault="00313430" w:rsidP="00313430">
      <w:pPr>
        <w:jc w:val="center"/>
        <w:rPr>
          <w:rFonts w:ascii="Times New Roman" w:eastAsia="Times New Roman" w:hAnsi="Times New Roman" w:cs="Times New Roman"/>
        </w:rPr>
      </w:pPr>
      <w:r w:rsidRPr="00C114B5">
        <w:rPr>
          <w:rFonts w:ascii="Times New Roman" w:eastAsia="Times New Roman" w:hAnsi="Times New Roman" w:cs="Times New Roman"/>
        </w:rPr>
        <w:t>Figura 14: Mensaje final con puntaje</w:t>
      </w:r>
    </w:p>
    <w:p w14:paraId="1C9CFA49" w14:textId="71C5ECF3" w:rsidR="00313430" w:rsidRPr="00C114B5" w:rsidRDefault="00313430" w:rsidP="00313430">
      <w:pPr>
        <w:jc w:val="center"/>
        <w:rPr>
          <w:rFonts w:ascii="Times New Roman" w:hAnsi="Times New Roman" w:cs="Times New Roman"/>
        </w:rPr>
      </w:pPr>
    </w:p>
    <w:p w14:paraId="7392A3B4" w14:textId="3315CCD4" w:rsidR="43DA77DF" w:rsidRPr="00C114B5" w:rsidRDefault="43DA77DF" w:rsidP="23BEAEA7">
      <w:pPr>
        <w:jc w:val="both"/>
        <w:rPr>
          <w:rFonts w:ascii="Times New Roman" w:eastAsia="Times New Roman" w:hAnsi="Times New Roman" w:cs="Times New Roman"/>
          <w:b/>
          <w:bCs/>
        </w:rPr>
      </w:pPr>
    </w:p>
    <w:p w14:paraId="02A148F3" w14:textId="77777777" w:rsidR="002A339F" w:rsidRPr="00C114B5" w:rsidRDefault="002A339F" w:rsidP="23BEAEA7">
      <w:pPr>
        <w:jc w:val="both"/>
        <w:rPr>
          <w:rFonts w:ascii="Times New Roman" w:eastAsia="Times New Roman" w:hAnsi="Times New Roman" w:cs="Times New Roman"/>
          <w:b/>
          <w:bCs/>
        </w:rPr>
      </w:pPr>
    </w:p>
    <w:p w14:paraId="1FD9BD25" w14:textId="77777777" w:rsidR="002A339F" w:rsidRPr="00C114B5" w:rsidRDefault="002A339F" w:rsidP="23BEAEA7">
      <w:pPr>
        <w:jc w:val="both"/>
        <w:rPr>
          <w:rFonts w:ascii="Times New Roman" w:eastAsia="Times New Roman" w:hAnsi="Times New Roman" w:cs="Times New Roman"/>
          <w:b/>
          <w:bCs/>
        </w:rPr>
      </w:pPr>
    </w:p>
    <w:p w14:paraId="6E73D8A6" w14:textId="77777777" w:rsidR="002A339F" w:rsidRPr="00C114B5" w:rsidRDefault="002A339F" w:rsidP="23BEAEA7">
      <w:pPr>
        <w:jc w:val="both"/>
        <w:rPr>
          <w:rFonts w:ascii="Times New Roman" w:eastAsia="Times New Roman" w:hAnsi="Times New Roman" w:cs="Times New Roman"/>
          <w:b/>
          <w:bCs/>
        </w:rPr>
      </w:pPr>
    </w:p>
    <w:p w14:paraId="7E33491C" w14:textId="77777777" w:rsidR="002A339F" w:rsidRPr="00C114B5" w:rsidRDefault="002A339F" w:rsidP="23BEAEA7">
      <w:pPr>
        <w:jc w:val="both"/>
        <w:rPr>
          <w:rFonts w:ascii="Times New Roman" w:eastAsia="Times New Roman" w:hAnsi="Times New Roman" w:cs="Times New Roman"/>
          <w:b/>
          <w:bCs/>
        </w:rPr>
      </w:pPr>
    </w:p>
    <w:p w14:paraId="65B0C97C" w14:textId="77777777" w:rsidR="002A339F" w:rsidRPr="00C114B5" w:rsidRDefault="002A339F" w:rsidP="23BEAEA7">
      <w:pPr>
        <w:jc w:val="both"/>
        <w:rPr>
          <w:rFonts w:ascii="Times New Roman" w:eastAsia="Times New Roman" w:hAnsi="Times New Roman" w:cs="Times New Roman"/>
          <w:b/>
          <w:bCs/>
        </w:rPr>
      </w:pPr>
    </w:p>
    <w:p w14:paraId="76E391CF" w14:textId="77777777" w:rsidR="002A339F" w:rsidRPr="00C114B5" w:rsidRDefault="002A339F" w:rsidP="23BEAEA7">
      <w:pPr>
        <w:jc w:val="both"/>
        <w:rPr>
          <w:rFonts w:ascii="Times New Roman" w:eastAsia="Times New Roman" w:hAnsi="Times New Roman" w:cs="Times New Roman"/>
          <w:b/>
          <w:bCs/>
        </w:rPr>
      </w:pPr>
    </w:p>
    <w:p w14:paraId="0C94CAF7" w14:textId="77777777" w:rsidR="002A339F" w:rsidRPr="00C114B5" w:rsidRDefault="002A339F" w:rsidP="23BEAEA7">
      <w:pPr>
        <w:jc w:val="both"/>
        <w:rPr>
          <w:rFonts w:ascii="Times New Roman" w:eastAsia="Times New Roman" w:hAnsi="Times New Roman" w:cs="Times New Roman"/>
          <w:b/>
          <w:bCs/>
        </w:rPr>
      </w:pPr>
    </w:p>
    <w:p w14:paraId="4C937FD0" w14:textId="77777777" w:rsidR="002A339F" w:rsidRPr="00C114B5" w:rsidRDefault="002A339F" w:rsidP="23BEAEA7">
      <w:pPr>
        <w:jc w:val="both"/>
        <w:rPr>
          <w:rFonts w:ascii="Times New Roman" w:eastAsia="Times New Roman" w:hAnsi="Times New Roman" w:cs="Times New Roman"/>
          <w:b/>
          <w:bCs/>
        </w:rPr>
      </w:pPr>
    </w:p>
    <w:p w14:paraId="269E884E" w14:textId="052616D9" w:rsidR="17F4FE5D" w:rsidRPr="00C114B5" w:rsidRDefault="17F4FE5D" w:rsidP="23BEAEA7">
      <w:pPr>
        <w:jc w:val="both"/>
        <w:rPr>
          <w:rFonts w:ascii="Times New Roman" w:eastAsia="Times New Roman" w:hAnsi="Times New Roman" w:cs="Times New Roman"/>
          <w:b/>
          <w:bCs/>
        </w:rPr>
      </w:pPr>
      <w:r w:rsidRPr="00C114B5">
        <w:rPr>
          <w:rFonts w:ascii="Times New Roman" w:eastAsia="Times New Roman" w:hAnsi="Times New Roman" w:cs="Times New Roman"/>
          <w:b/>
          <w:bCs/>
        </w:rPr>
        <w:t>Tabla con jugador + puntaje</w:t>
      </w:r>
    </w:p>
    <w:p w14:paraId="666EE87A" w14:textId="519B3D28" w:rsidR="43DA77DF" w:rsidRPr="00C114B5" w:rsidRDefault="1E331955"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00B0F93D" wp14:editId="181A99AB">
            <wp:extent cx="4701396" cy="2518036"/>
            <wp:effectExtent l="0" t="0" r="4445" b="0"/>
            <wp:docPr id="1580578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78833" name="Picture 1580578833"/>
                    <pic:cNvPicPr/>
                  </pic:nvPicPr>
                  <pic:blipFill>
                    <a:blip r:embed="rId24">
                      <a:extLst>
                        <a:ext uri="{28A0092B-C50C-407E-A947-70E740481C1C}">
                          <a14:useLocalDpi xmlns:a14="http://schemas.microsoft.com/office/drawing/2010/main"/>
                        </a:ext>
                      </a:extLst>
                    </a:blip>
                    <a:stretch>
                      <a:fillRect/>
                    </a:stretch>
                  </pic:blipFill>
                  <pic:spPr>
                    <a:xfrm>
                      <a:off x="0" y="0"/>
                      <a:ext cx="4705845" cy="2520419"/>
                    </a:xfrm>
                    <a:prstGeom prst="rect">
                      <a:avLst/>
                    </a:prstGeom>
                  </pic:spPr>
                </pic:pic>
              </a:graphicData>
            </a:graphic>
          </wp:inline>
        </w:drawing>
      </w:r>
    </w:p>
    <w:p w14:paraId="6F84E475" w14:textId="064AD4C1" w:rsidR="002A339F" w:rsidRPr="00C114B5" w:rsidRDefault="00313430" w:rsidP="00313430">
      <w:pPr>
        <w:jc w:val="center"/>
        <w:rPr>
          <w:rFonts w:ascii="Times New Roman" w:eastAsia="Times New Roman" w:hAnsi="Times New Roman" w:cs="Times New Roman"/>
        </w:rPr>
      </w:pPr>
      <w:r w:rsidRPr="00C114B5">
        <w:rPr>
          <w:rFonts w:ascii="Times New Roman" w:eastAsia="Times New Roman" w:hAnsi="Times New Roman" w:cs="Times New Roman"/>
        </w:rPr>
        <w:t>Figura 15: Tabla con jugador + puntaje</w:t>
      </w:r>
    </w:p>
    <w:p w14:paraId="04A8DCF7" w14:textId="583D45C7" w:rsidR="1E331955" w:rsidRPr="00C114B5" w:rsidRDefault="1E331955" w:rsidP="002A339F">
      <w:pPr>
        <w:pStyle w:val="Ttulo5"/>
        <w:rPr>
          <w:rFonts w:ascii="Times New Roman" w:hAnsi="Times New Roman" w:cs="Times New Roman"/>
        </w:rPr>
      </w:pPr>
      <w:bookmarkStart w:id="22" w:name="_Toc229347599"/>
      <w:r w:rsidRPr="00C114B5">
        <w:rPr>
          <w:rFonts w:ascii="Times New Roman" w:hAnsi="Times New Roman" w:cs="Times New Roman"/>
        </w:rPr>
        <w:t>Aplicar reglas por nivel</w:t>
      </w:r>
      <w:bookmarkEnd w:id="22"/>
    </w:p>
    <w:p w14:paraId="49EADB5E" w14:textId="3F8FA050" w:rsidR="08D7FDEE" w:rsidRPr="00C114B5" w:rsidRDefault="08D7FDEE" w:rsidP="23BEAEA7">
      <w:pPr>
        <w:jc w:val="both"/>
        <w:rPr>
          <w:rFonts w:ascii="Times New Roman" w:eastAsia="Times New Roman" w:hAnsi="Times New Roman" w:cs="Times New Roman"/>
        </w:rPr>
      </w:pPr>
      <w:r w:rsidRPr="00C114B5">
        <w:rPr>
          <w:rFonts w:ascii="Times New Roman" w:eastAsia="Times New Roman" w:hAnsi="Times New Roman" w:cs="Times New Roman"/>
        </w:rPr>
        <w:t xml:space="preserve">HU: </w:t>
      </w:r>
      <w:r w:rsidR="1E331955" w:rsidRPr="00C114B5">
        <w:rPr>
          <w:rFonts w:ascii="Times New Roman" w:eastAsia="Times New Roman" w:hAnsi="Times New Roman" w:cs="Times New Roman"/>
        </w:rPr>
        <w:t>El sistema aplica reglas específicas por nivel, aumentando progresivamente la dificultad y evaluando correctamente cada respuesta</w:t>
      </w:r>
    </w:p>
    <w:p w14:paraId="1CC4ACEF" w14:textId="1FA23275" w:rsidR="554991B2" w:rsidRPr="00C114B5" w:rsidRDefault="554991B2"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implementa reglas específicas para cada nivel, las cuales son aplicadas dinámicamente mediante la clase Reglas. A medida que el jugador avanza, las reglas cambian automáticamente tras cumplir ciertas condiciones, aumentando progresivamente la dificultad. Esto garantiza una experiencia adaptativa y una evaluación correcta de las respuestas del usuario.</w:t>
      </w:r>
    </w:p>
    <w:p w14:paraId="7543BAD1" w14:textId="1309241F" w:rsidR="1E331955" w:rsidRPr="00C114B5" w:rsidRDefault="1E331955" w:rsidP="23BEAEA7">
      <w:pPr>
        <w:pStyle w:val="Prrafodelista"/>
        <w:numPr>
          <w:ilvl w:val="0"/>
          <w:numId w:val="17"/>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Uso del nivel</w:t>
      </w:r>
    </w:p>
    <w:p w14:paraId="73F05302" w14:textId="55B4A26D"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App.nivelSeleccionado</w:t>
      </w:r>
      <w:proofErr w:type="spellEnd"/>
    </w:p>
    <w:p w14:paraId="3B422EDC" w14:textId="0C3771A6" w:rsidR="1E331955" w:rsidRPr="00C114B5" w:rsidRDefault="1E331955"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identifica el nivel seleccionado para aplicar reglas específicas.</w:t>
      </w:r>
    </w:p>
    <w:p w14:paraId="2FCD2FB9" w14:textId="1BDE43C6" w:rsidR="1E331955" w:rsidRPr="00C114B5" w:rsidRDefault="1E331955" w:rsidP="23BEAEA7">
      <w:pPr>
        <w:pStyle w:val="Prrafodelista"/>
        <w:numPr>
          <w:ilvl w:val="0"/>
          <w:numId w:val="16"/>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Aplicación de reglas</w:t>
      </w:r>
    </w:p>
    <w:p w14:paraId="3E0CBAEA" w14:textId="00DFB44F"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Reglas.aplicarRegla</w:t>
      </w:r>
      <w:proofErr w:type="spellEnd"/>
      <w:r w:rsidRPr="00C114B5">
        <w:rPr>
          <w:rFonts w:ascii="Times New Roman" w:eastAsia="Times New Roman" w:hAnsi="Times New Roman" w:cs="Times New Roman"/>
          <w:b/>
          <w:bCs/>
          <w:i/>
          <w:iCs/>
          <w:color w:val="5B9AD5"/>
        </w:rPr>
        <w:t xml:space="preserve">(nivel, </w:t>
      </w:r>
      <w:proofErr w:type="spellStart"/>
      <w:r w:rsidRPr="00C114B5">
        <w:rPr>
          <w:rFonts w:ascii="Times New Roman" w:eastAsia="Times New Roman" w:hAnsi="Times New Roman" w:cs="Times New Roman"/>
          <w:b/>
          <w:bCs/>
          <w:i/>
          <w:iCs/>
          <w:color w:val="5B9AD5"/>
        </w:rPr>
        <w:t>valorActual</w:t>
      </w:r>
      <w:proofErr w:type="spellEnd"/>
      <w:r w:rsidRPr="00C114B5">
        <w:rPr>
          <w:rFonts w:ascii="Times New Roman" w:eastAsia="Times New Roman" w:hAnsi="Times New Roman" w:cs="Times New Roman"/>
          <w:b/>
          <w:bCs/>
          <w:i/>
          <w:iCs/>
          <w:color w:val="5B9AD5"/>
        </w:rPr>
        <w:t xml:space="preserve">, </w:t>
      </w:r>
      <w:proofErr w:type="spellStart"/>
      <w:r w:rsidRPr="00C114B5">
        <w:rPr>
          <w:rFonts w:ascii="Times New Roman" w:eastAsia="Times New Roman" w:hAnsi="Times New Roman" w:cs="Times New Roman"/>
          <w:b/>
          <w:bCs/>
          <w:i/>
          <w:iCs/>
          <w:color w:val="5B9AD5"/>
        </w:rPr>
        <w:t>reglaActual</w:t>
      </w:r>
      <w:proofErr w:type="spellEnd"/>
      <w:r w:rsidRPr="00C114B5">
        <w:rPr>
          <w:rFonts w:ascii="Times New Roman" w:eastAsia="Times New Roman" w:hAnsi="Times New Roman" w:cs="Times New Roman"/>
          <w:b/>
          <w:bCs/>
          <w:i/>
          <w:iCs/>
          <w:color w:val="5B9AD5"/>
        </w:rPr>
        <w:t>);</w:t>
      </w:r>
    </w:p>
    <w:p w14:paraId="1C3FF0A3" w14:textId="76657A1F" w:rsidR="1E331955" w:rsidRPr="00C114B5" w:rsidRDefault="1E331955" w:rsidP="23BEAEA7">
      <w:pPr>
        <w:jc w:val="both"/>
        <w:rPr>
          <w:rFonts w:ascii="Times New Roman" w:eastAsia="Times New Roman" w:hAnsi="Times New Roman" w:cs="Times New Roman"/>
        </w:rPr>
      </w:pPr>
      <w:r w:rsidRPr="00C114B5">
        <w:rPr>
          <w:rFonts w:ascii="Times New Roman" w:eastAsia="Times New Roman" w:hAnsi="Times New Roman" w:cs="Times New Roman"/>
        </w:rPr>
        <w:t>Se utiliza una clase especializada para evaluar la respuesta según la regla activa del nivel.</w:t>
      </w:r>
    </w:p>
    <w:p w14:paraId="3DB293B4" w14:textId="3E69D0F8" w:rsidR="1E331955" w:rsidRPr="00C114B5" w:rsidRDefault="1E331955" w:rsidP="23BEAEA7">
      <w:pPr>
        <w:pStyle w:val="Prrafodelista"/>
        <w:numPr>
          <w:ilvl w:val="0"/>
          <w:numId w:val="15"/>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Cambio de reglas</w:t>
      </w:r>
    </w:p>
    <w:p w14:paraId="7773018C" w14:textId="3F56854F"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if</w:t>
      </w:r>
      <w:proofErr w:type="spellEnd"/>
      <w:r w:rsidRPr="00C114B5">
        <w:rPr>
          <w:rFonts w:ascii="Times New Roman" w:eastAsia="Times New Roman" w:hAnsi="Times New Roman" w:cs="Times New Roman"/>
          <w:b/>
          <w:bCs/>
          <w:i/>
          <w:iCs/>
          <w:color w:val="5B9AD5"/>
        </w:rPr>
        <w:t xml:space="preserve"> (</w:t>
      </w:r>
      <w:proofErr w:type="spellStart"/>
      <w:r w:rsidRPr="00C114B5">
        <w:rPr>
          <w:rFonts w:ascii="Times New Roman" w:eastAsia="Times New Roman" w:hAnsi="Times New Roman" w:cs="Times New Roman"/>
          <w:b/>
          <w:bCs/>
          <w:i/>
          <w:iCs/>
          <w:color w:val="5B9AD5"/>
        </w:rPr>
        <w:t>contadorRegla</w:t>
      </w:r>
      <w:proofErr w:type="spellEnd"/>
      <w:r w:rsidRPr="00C114B5">
        <w:rPr>
          <w:rFonts w:ascii="Times New Roman" w:eastAsia="Times New Roman" w:hAnsi="Times New Roman" w:cs="Times New Roman"/>
          <w:b/>
          <w:bCs/>
          <w:i/>
          <w:iCs/>
          <w:color w:val="5B9AD5"/>
        </w:rPr>
        <w:t xml:space="preserve"> == 3) {</w:t>
      </w:r>
    </w:p>
    <w:p w14:paraId="61C4C833" w14:textId="35E5ABFB" w:rsidR="1E331955" w:rsidRPr="00C114B5" w:rsidRDefault="1E331955" w:rsidP="23BEAEA7">
      <w:pPr>
        <w:jc w:val="both"/>
        <w:rPr>
          <w:rFonts w:ascii="Times New Roman" w:eastAsia="Times New Roman" w:hAnsi="Times New Roman" w:cs="Times New Roman"/>
          <w:b/>
          <w:bCs/>
          <w:i/>
          <w:iCs/>
          <w:color w:val="5B9BD5" w:themeColor="accent1"/>
        </w:rPr>
      </w:pPr>
      <w:r w:rsidRPr="00C114B5">
        <w:rPr>
          <w:rFonts w:ascii="Times New Roman" w:eastAsia="Times New Roman" w:hAnsi="Times New Roman" w:cs="Times New Roman"/>
          <w:b/>
          <w:bCs/>
          <w:i/>
          <w:iCs/>
          <w:color w:val="5B9AD5"/>
        </w:rPr>
        <w:t xml:space="preserve">    </w:t>
      </w:r>
      <w:proofErr w:type="spellStart"/>
      <w:r w:rsidRPr="00C114B5">
        <w:rPr>
          <w:rFonts w:ascii="Times New Roman" w:eastAsia="Times New Roman" w:hAnsi="Times New Roman" w:cs="Times New Roman"/>
          <w:b/>
          <w:bCs/>
          <w:i/>
          <w:iCs/>
          <w:color w:val="5B9AD5"/>
        </w:rPr>
        <w:t>reglaActual</w:t>
      </w:r>
      <w:proofErr w:type="spellEnd"/>
      <w:r w:rsidRPr="00C114B5">
        <w:rPr>
          <w:rFonts w:ascii="Times New Roman" w:eastAsia="Times New Roman" w:hAnsi="Times New Roman" w:cs="Times New Roman"/>
          <w:b/>
          <w:bCs/>
          <w:i/>
          <w:iCs/>
          <w:color w:val="5B9AD5"/>
        </w:rPr>
        <w:t>++;</w:t>
      </w:r>
    </w:p>
    <w:p w14:paraId="711753F6" w14:textId="36A84D61" w:rsidR="1E331955" w:rsidRPr="00C114B5" w:rsidRDefault="1E331955" w:rsidP="23BEAEA7">
      <w:pPr>
        <w:jc w:val="both"/>
        <w:rPr>
          <w:rFonts w:ascii="Times New Roman" w:eastAsia="Times New Roman" w:hAnsi="Times New Roman" w:cs="Times New Roman"/>
          <w:b/>
          <w:bCs/>
          <w:i/>
          <w:iCs/>
          <w:color w:val="5B9BD5" w:themeColor="accent1"/>
        </w:rPr>
      </w:pPr>
      <w:r w:rsidRPr="00C114B5">
        <w:rPr>
          <w:rFonts w:ascii="Times New Roman" w:eastAsia="Times New Roman" w:hAnsi="Times New Roman" w:cs="Times New Roman"/>
          <w:b/>
          <w:bCs/>
          <w:i/>
          <w:iCs/>
          <w:color w:val="5B9AD5"/>
        </w:rPr>
        <w:t>}</w:t>
      </w:r>
    </w:p>
    <w:p w14:paraId="6DEC058F" w14:textId="4795AA1D" w:rsidR="1E331955" w:rsidRPr="00C114B5" w:rsidRDefault="1E331955" w:rsidP="23BEAEA7">
      <w:pPr>
        <w:jc w:val="both"/>
        <w:rPr>
          <w:rFonts w:ascii="Times New Roman" w:eastAsia="Times New Roman" w:hAnsi="Times New Roman" w:cs="Times New Roman"/>
        </w:rPr>
      </w:pPr>
      <w:r w:rsidRPr="00C114B5">
        <w:rPr>
          <w:rFonts w:ascii="Times New Roman" w:eastAsia="Times New Roman" w:hAnsi="Times New Roman" w:cs="Times New Roman"/>
        </w:rPr>
        <w:t>El sistema cambia automáticamente de regla tras tres aciertos consecutivos.</w:t>
      </w:r>
    </w:p>
    <w:p w14:paraId="270093AF" w14:textId="6B3D174D" w:rsidR="1E331955" w:rsidRPr="00C114B5" w:rsidRDefault="1E331955" w:rsidP="23BEAEA7">
      <w:pPr>
        <w:pStyle w:val="Prrafodelista"/>
        <w:numPr>
          <w:ilvl w:val="0"/>
          <w:numId w:val="14"/>
        </w:num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Generación de patrones</w:t>
      </w:r>
    </w:p>
    <w:p w14:paraId="0977D42B" w14:textId="1DEEE229"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lastRenderedPageBreak/>
        <w:t>Reglas.obtenerPatron</w:t>
      </w:r>
      <w:proofErr w:type="spellEnd"/>
      <w:r w:rsidRPr="00C114B5">
        <w:rPr>
          <w:rFonts w:ascii="Times New Roman" w:eastAsia="Times New Roman" w:hAnsi="Times New Roman" w:cs="Times New Roman"/>
          <w:b/>
          <w:bCs/>
          <w:i/>
          <w:iCs/>
          <w:color w:val="5B9AD5"/>
        </w:rPr>
        <w:t>(nivel);</w:t>
      </w:r>
    </w:p>
    <w:p w14:paraId="56D9351E" w14:textId="22BE61A7" w:rsidR="1E331955" w:rsidRPr="00C114B5" w:rsidRDefault="1E331955" w:rsidP="23BEAEA7">
      <w:pPr>
        <w:jc w:val="both"/>
        <w:rPr>
          <w:rFonts w:ascii="Times New Roman" w:eastAsia="Times New Roman" w:hAnsi="Times New Roman" w:cs="Times New Roman"/>
          <w:b/>
          <w:bCs/>
          <w:i/>
          <w:iCs/>
          <w:color w:val="5B9BD5" w:themeColor="accent1"/>
        </w:rPr>
      </w:pPr>
      <w:proofErr w:type="spellStart"/>
      <w:r w:rsidRPr="00C114B5">
        <w:rPr>
          <w:rFonts w:ascii="Times New Roman" w:eastAsia="Times New Roman" w:hAnsi="Times New Roman" w:cs="Times New Roman"/>
          <w:b/>
          <w:bCs/>
          <w:i/>
          <w:iCs/>
          <w:color w:val="5B9AD5"/>
        </w:rPr>
        <w:t>Reglas.obtenerPista</w:t>
      </w:r>
      <w:proofErr w:type="spellEnd"/>
      <w:r w:rsidRPr="00C114B5">
        <w:rPr>
          <w:rFonts w:ascii="Times New Roman" w:eastAsia="Times New Roman" w:hAnsi="Times New Roman" w:cs="Times New Roman"/>
          <w:b/>
          <w:bCs/>
          <w:i/>
          <w:iCs/>
          <w:color w:val="5B9AD5"/>
        </w:rPr>
        <w:t>(...);</w:t>
      </w:r>
    </w:p>
    <w:p w14:paraId="2609A91B" w14:textId="698223C7" w:rsidR="43DA77DF" w:rsidRPr="00C114B5" w:rsidRDefault="1E331955" w:rsidP="23BEAEA7">
      <w:pPr>
        <w:jc w:val="both"/>
        <w:rPr>
          <w:rFonts w:ascii="Times New Roman" w:eastAsia="Times New Roman" w:hAnsi="Times New Roman" w:cs="Times New Roman"/>
        </w:rPr>
      </w:pPr>
      <w:r w:rsidRPr="00C114B5">
        <w:rPr>
          <w:rFonts w:ascii="Times New Roman" w:eastAsia="Times New Roman" w:hAnsi="Times New Roman" w:cs="Times New Roman"/>
        </w:rPr>
        <w:t>Se generan secuencias dinámicas que sirven como guía para el usuario.</w:t>
      </w:r>
    </w:p>
    <w:p w14:paraId="6E6432D2" w14:textId="24D117F1" w:rsidR="450A8A38" w:rsidRPr="00C114B5" w:rsidRDefault="450A8A38" w:rsidP="23BEAEA7">
      <w:pPr>
        <w:jc w:val="both"/>
        <w:rPr>
          <w:rFonts w:ascii="Times New Roman" w:eastAsia="Times New Roman" w:hAnsi="Times New Roman" w:cs="Times New Roman"/>
          <w:b/>
          <w:bCs/>
          <w:i/>
          <w:iCs/>
        </w:rPr>
      </w:pPr>
      <w:r w:rsidRPr="00C114B5">
        <w:rPr>
          <w:rFonts w:ascii="Times New Roman" w:eastAsia="Times New Roman" w:hAnsi="Times New Roman" w:cs="Times New Roman"/>
          <w:b/>
          <w:bCs/>
          <w:i/>
          <w:iCs/>
        </w:rPr>
        <w:t>Nivel 1 Con patrón visible</w:t>
      </w:r>
    </w:p>
    <w:p w14:paraId="7E1886DB" w14:textId="637DC6F6" w:rsidR="450A8A38" w:rsidRPr="00C114B5" w:rsidRDefault="450A8A38"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5E6B4D90" wp14:editId="342C6C7A">
            <wp:extent cx="4848045" cy="2571929"/>
            <wp:effectExtent l="0" t="0" r="0" b="0"/>
            <wp:docPr id="1369605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5223" name="Picture 1369605223"/>
                    <pic:cNvPicPr/>
                  </pic:nvPicPr>
                  <pic:blipFill>
                    <a:blip r:embed="rId25">
                      <a:extLst>
                        <a:ext uri="{28A0092B-C50C-407E-A947-70E740481C1C}">
                          <a14:useLocalDpi xmlns:a14="http://schemas.microsoft.com/office/drawing/2010/main"/>
                        </a:ext>
                      </a:extLst>
                    </a:blip>
                    <a:stretch>
                      <a:fillRect/>
                    </a:stretch>
                  </pic:blipFill>
                  <pic:spPr>
                    <a:xfrm>
                      <a:off x="0" y="0"/>
                      <a:ext cx="4862724" cy="2579717"/>
                    </a:xfrm>
                    <a:prstGeom prst="rect">
                      <a:avLst/>
                    </a:prstGeom>
                  </pic:spPr>
                </pic:pic>
              </a:graphicData>
            </a:graphic>
          </wp:inline>
        </w:drawing>
      </w:r>
    </w:p>
    <w:p w14:paraId="01BF04EC" w14:textId="1C94C420" w:rsidR="00313430" w:rsidRPr="00C114B5" w:rsidRDefault="00313430" w:rsidP="00313430">
      <w:pPr>
        <w:jc w:val="center"/>
        <w:rPr>
          <w:rFonts w:ascii="Times New Roman" w:eastAsia="Times New Roman" w:hAnsi="Times New Roman" w:cs="Times New Roman"/>
          <w:i/>
          <w:iCs/>
        </w:rPr>
      </w:pPr>
      <w:r w:rsidRPr="00C114B5">
        <w:rPr>
          <w:rFonts w:ascii="Times New Roman" w:eastAsia="Times New Roman" w:hAnsi="Times New Roman" w:cs="Times New Roman"/>
        </w:rPr>
        <w:t xml:space="preserve">Figura 16: </w:t>
      </w:r>
      <w:r w:rsidRPr="00C114B5">
        <w:rPr>
          <w:rFonts w:ascii="Times New Roman" w:eastAsia="Times New Roman" w:hAnsi="Times New Roman" w:cs="Times New Roman"/>
          <w:i/>
          <w:iCs/>
        </w:rPr>
        <w:t>Nivel 1 Con patrón visible</w:t>
      </w:r>
    </w:p>
    <w:p w14:paraId="0F5C895B" w14:textId="77777777" w:rsidR="00313430" w:rsidRPr="00C114B5" w:rsidRDefault="00313430" w:rsidP="00313430">
      <w:pPr>
        <w:jc w:val="center"/>
        <w:rPr>
          <w:rFonts w:ascii="Times New Roman" w:eastAsia="Times New Roman" w:hAnsi="Times New Roman" w:cs="Times New Roman"/>
          <w:i/>
          <w:iCs/>
        </w:rPr>
      </w:pPr>
    </w:p>
    <w:p w14:paraId="3C5CE285" w14:textId="446BCD4D" w:rsidR="450A8A38" w:rsidRPr="00C114B5" w:rsidRDefault="450A8A38" w:rsidP="23BEAEA7">
      <w:pPr>
        <w:jc w:val="both"/>
        <w:rPr>
          <w:rFonts w:ascii="Times New Roman" w:eastAsia="Times New Roman" w:hAnsi="Times New Roman" w:cs="Times New Roman"/>
          <w:b/>
          <w:bCs/>
        </w:rPr>
      </w:pPr>
      <w:r w:rsidRPr="00C114B5">
        <w:rPr>
          <w:rFonts w:ascii="Times New Roman" w:eastAsia="Times New Roman" w:hAnsi="Times New Roman" w:cs="Times New Roman"/>
          <w:b/>
          <w:bCs/>
        </w:rPr>
        <w:t>Cambio de regla → mensaje “Nueva regla”</w:t>
      </w:r>
    </w:p>
    <w:p w14:paraId="6BFC8E1B" w14:textId="67DD45D6" w:rsidR="450A8A38" w:rsidRPr="00C114B5" w:rsidRDefault="450A8A38" w:rsidP="00313430">
      <w:pPr>
        <w:jc w:val="center"/>
        <w:rPr>
          <w:rFonts w:ascii="Times New Roman" w:eastAsia="Times New Roman" w:hAnsi="Times New Roman" w:cs="Times New Roman"/>
        </w:rPr>
      </w:pPr>
      <w:r w:rsidRPr="00C114B5">
        <w:rPr>
          <w:rFonts w:ascii="Times New Roman" w:hAnsi="Times New Roman" w:cs="Times New Roman"/>
          <w:noProof/>
          <w:lang w:eastAsia="es-CO"/>
        </w:rPr>
        <w:drawing>
          <wp:inline distT="0" distB="0" distL="0" distR="0" wp14:anchorId="25B5D7AB" wp14:editId="3469D075">
            <wp:extent cx="4856672" cy="2609432"/>
            <wp:effectExtent l="0" t="0" r="1270" b="635"/>
            <wp:docPr id="353192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92229" name="Picture 353192229"/>
                    <pic:cNvPicPr/>
                  </pic:nvPicPr>
                  <pic:blipFill>
                    <a:blip r:embed="rId26">
                      <a:extLst>
                        <a:ext uri="{28A0092B-C50C-407E-A947-70E740481C1C}">
                          <a14:useLocalDpi xmlns:a14="http://schemas.microsoft.com/office/drawing/2010/main"/>
                        </a:ext>
                      </a:extLst>
                    </a:blip>
                    <a:stretch>
                      <a:fillRect/>
                    </a:stretch>
                  </pic:blipFill>
                  <pic:spPr>
                    <a:xfrm>
                      <a:off x="0" y="0"/>
                      <a:ext cx="4858176" cy="2610240"/>
                    </a:xfrm>
                    <a:prstGeom prst="rect">
                      <a:avLst/>
                    </a:prstGeom>
                  </pic:spPr>
                </pic:pic>
              </a:graphicData>
            </a:graphic>
          </wp:inline>
        </w:drawing>
      </w:r>
    </w:p>
    <w:p w14:paraId="68509BFE" w14:textId="0F9CD228" w:rsidR="00313430" w:rsidRPr="00C114B5" w:rsidRDefault="00313430" w:rsidP="00313430">
      <w:pPr>
        <w:jc w:val="center"/>
        <w:rPr>
          <w:rFonts w:ascii="Times New Roman" w:eastAsia="Times New Roman" w:hAnsi="Times New Roman" w:cs="Times New Roman"/>
          <w:i/>
          <w:iCs/>
        </w:rPr>
      </w:pPr>
      <w:r w:rsidRPr="00C114B5">
        <w:rPr>
          <w:rFonts w:ascii="Times New Roman" w:eastAsia="Times New Roman" w:hAnsi="Times New Roman" w:cs="Times New Roman"/>
        </w:rPr>
        <w:t>Figura 17: Cambio de regla → mensaje “Nueva regla”</w:t>
      </w:r>
    </w:p>
    <w:p w14:paraId="7218EFA8" w14:textId="094A2C10" w:rsidR="43DA77DF" w:rsidRPr="00C114B5" w:rsidRDefault="43DA77DF" w:rsidP="23BEAEA7">
      <w:pPr>
        <w:jc w:val="both"/>
        <w:rPr>
          <w:rFonts w:ascii="Times New Roman" w:eastAsia="Times New Roman" w:hAnsi="Times New Roman" w:cs="Times New Roman"/>
        </w:rPr>
      </w:pPr>
    </w:p>
    <w:p w14:paraId="0AD5D522" w14:textId="6C3E04DA" w:rsidR="43DA77DF" w:rsidRPr="00C114B5" w:rsidRDefault="43DA77DF" w:rsidP="23BEAEA7">
      <w:pPr>
        <w:jc w:val="both"/>
        <w:rPr>
          <w:rFonts w:ascii="Times New Roman" w:eastAsia="Times New Roman" w:hAnsi="Times New Roman" w:cs="Times New Roman"/>
        </w:rPr>
      </w:pPr>
    </w:p>
    <w:p w14:paraId="6384FD60" w14:textId="31D86597" w:rsidR="43DA77DF" w:rsidRPr="00C114B5" w:rsidRDefault="43DA77DF" w:rsidP="23BEAEA7">
      <w:pPr>
        <w:jc w:val="both"/>
        <w:rPr>
          <w:rFonts w:ascii="Times New Roman" w:eastAsia="Times New Roman" w:hAnsi="Times New Roman" w:cs="Times New Roman"/>
        </w:rPr>
      </w:pPr>
    </w:p>
    <w:p w14:paraId="5C0148C4" w14:textId="77777777" w:rsidR="002A339F" w:rsidRPr="00C114B5" w:rsidRDefault="02D62830" w:rsidP="002A339F">
      <w:pPr>
        <w:pStyle w:val="Ttulo2"/>
        <w:rPr>
          <w:rFonts w:ascii="Times New Roman" w:hAnsi="Times New Roman" w:cs="Times New Roman"/>
          <w:sz w:val="22"/>
          <w:szCs w:val="22"/>
        </w:rPr>
      </w:pPr>
      <w:bookmarkStart w:id="23" w:name="_Toc229347600"/>
      <w:r w:rsidRPr="00C114B5">
        <w:rPr>
          <w:rFonts w:ascii="Times New Roman" w:hAnsi="Times New Roman" w:cs="Times New Roman"/>
          <w:sz w:val="22"/>
          <w:szCs w:val="22"/>
        </w:rPr>
        <w:t>Sprint 4:</w:t>
      </w:r>
      <w:bookmarkEnd w:id="23"/>
      <w:r w:rsidRPr="00C114B5">
        <w:rPr>
          <w:rFonts w:ascii="Times New Roman" w:hAnsi="Times New Roman" w:cs="Times New Roman"/>
          <w:sz w:val="22"/>
          <w:szCs w:val="22"/>
        </w:rPr>
        <w:t xml:space="preserve"> </w:t>
      </w:r>
    </w:p>
    <w:p w14:paraId="7C1018D7" w14:textId="40A383BA" w:rsidR="02D62830" w:rsidRPr="00C114B5" w:rsidRDefault="02D62830" w:rsidP="002A339F">
      <w:pPr>
        <w:pStyle w:val="Ttulo5"/>
        <w:rPr>
          <w:rFonts w:ascii="Times New Roman" w:hAnsi="Times New Roman" w:cs="Times New Roman"/>
        </w:rPr>
      </w:pPr>
      <w:bookmarkStart w:id="24" w:name="_Toc229347601"/>
      <w:r w:rsidRPr="00C114B5">
        <w:rPr>
          <w:rFonts w:ascii="Times New Roman" w:hAnsi="Times New Roman" w:cs="Times New Roman"/>
        </w:rPr>
        <w:t>Retroalimentación inmediata</w:t>
      </w:r>
      <w:bookmarkEnd w:id="24"/>
      <w:r w:rsidRPr="00C114B5">
        <w:rPr>
          <w:rFonts w:ascii="Times New Roman" w:hAnsi="Times New Roman" w:cs="Times New Roman"/>
        </w:rPr>
        <w:t xml:space="preserve"> </w:t>
      </w:r>
    </w:p>
    <w:p w14:paraId="76EB7EFB" w14:textId="6F168E87" w:rsidR="02D62830" w:rsidRPr="00C114B5" w:rsidRDefault="02D62830" w:rsidP="23BEAEA7">
      <w:pPr>
        <w:jc w:val="both"/>
        <w:rPr>
          <w:rFonts w:ascii="Times New Roman" w:eastAsia="Times New Roman" w:hAnsi="Times New Roman" w:cs="Times New Roman"/>
        </w:rPr>
      </w:pPr>
      <w:proofErr w:type="spellStart"/>
      <w:r w:rsidRPr="00C114B5">
        <w:rPr>
          <w:rFonts w:ascii="Times New Roman" w:eastAsia="Times New Roman" w:hAnsi="Times New Roman" w:cs="Times New Roman"/>
        </w:rPr>
        <w:t>Hu</w:t>
      </w:r>
      <w:proofErr w:type="spellEnd"/>
      <w:r w:rsidRPr="00C114B5">
        <w:rPr>
          <w:rFonts w:ascii="Times New Roman" w:eastAsia="Times New Roman" w:hAnsi="Times New Roman" w:cs="Times New Roman"/>
        </w:rPr>
        <w:t xml:space="preserve">: Como jugador quiero recibir </w:t>
      </w:r>
      <w:proofErr w:type="spellStart"/>
      <w:r w:rsidRPr="00C114B5">
        <w:rPr>
          <w:rFonts w:ascii="Times New Roman" w:eastAsia="Times New Roman" w:hAnsi="Times New Roman" w:cs="Times New Roman"/>
        </w:rPr>
        <w:t>retroalimentacion</w:t>
      </w:r>
      <w:proofErr w:type="spellEnd"/>
      <w:r w:rsidRPr="00C114B5">
        <w:rPr>
          <w:rFonts w:ascii="Times New Roman" w:eastAsia="Times New Roman" w:hAnsi="Times New Roman" w:cs="Times New Roman"/>
        </w:rPr>
        <w:t xml:space="preserve"> inmediata para saber si mi intento fue correcto</w:t>
      </w:r>
    </w:p>
    <w:p w14:paraId="48D8273D" w14:textId="3F401AE5" w:rsidR="61557821" w:rsidRPr="00C114B5" w:rsidRDefault="61557821" w:rsidP="00313430">
      <w:pPr>
        <w:jc w:val="center"/>
        <w:rPr>
          <w:rFonts w:ascii="Times New Roman" w:hAnsi="Times New Roman" w:cs="Times New Roman"/>
        </w:rPr>
      </w:pPr>
      <w:r w:rsidRPr="00C114B5">
        <w:rPr>
          <w:rFonts w:ascii="Times New Roman" w:hAnsi="Times New Roman" w:cs="Times New Roman"/>
          <w:noProof/>
          <w:lang w:eastAsia="es-CO"/>
        </w:rPr>
        <w:drawing>
          <wp:inline distT="0" distB="0" distL="0" distR="0" wp14:anchorId="486EE686" wp14:editId="415C323B">
            <wp:extent cx="4097547" cy="3165287"/>
            <wp:effectExtent l="0" t="0" r="0" b="0"/>
            <wp:docPr id="76894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4933" name=""/>
                    <pic:cNvPicPr/>
                  </pic:nvPicPr>
                  <pic:blipFill rotWithShape="1">
                    <a:blip r:embed="rId27">
                      <a:extLst>
                        <a:ext uri="{28A0092B-C50C-407E-A947-70E740481C1C}">
                          <a14:useLocalDpi xmlns:a14="http://schemas.microsoft.com/office/drawing/2010/main" val="0"/>
                        </a:ext>
                      </a:extLst>
                    </a:blip>
                    <a:srcRect l="7821" t="6015" r="8258" b="7548"/>
                    <a:stretch>
                      <a:fillRect/>
                    </a:stretch>
                  </pic:blipFill>
                  <pic:spPr bwMode="auto">
                    <a:xfrm>
                      <a:off x="0" y="0"/>
                      <a:ext cx="4106544" cy="3172237"/>
                    </a:xfrm>
                    <a:prstGeom prst="rect">
                      <a:avLst/>
                    </a:prstGeom>
                    <a:ln>
                      <a:noFill/>
                    </a:ln>
                    <a:extLst>
                      <a:ext uri="{53640926-AAD7-44D8-BBD7-CCE9431645EC}">
                        <a14:shadowObscured xmlns:a14="http://schemas.microsoft.com/office/drawing/2010/main"/>
                      </a:ext>
                    </a:extLst>
                  </pic:spPr>
                </pic:pic>
              </a:graphicData>
            </a:graphic>
          </wp:inline>
        </w:drawing>
      </w:r>
    </w:p>
    <w:p w14:paraId="2CB480F0" w14:textId="67F75620" w:rsidR="001529AB" w:rsidRPr="00C114B5" w:rsidRDefault="001529AB" w:rsidP="001529AB">
      <w:pPr>
        <w:jc w:val="center"/>
        <w:rPr>
          <w:rFonts w:ascii="Times New Roman" w:eastAsia="Times New Roman" w:hAnsi="Times New Roman" w:cs="Times New Roman"/>
          <w:i/>
          <w:iCs/>
        </w:rPr>
      </w:pPr>
      <w:r w:rsidRPr="00C114B5">
        <w:rPr>
          <w:rFonts w:ascii="Times New Roman" w:eastAsia="Times New Roman" w:hAnsi="Times New Roman" w:cs="Times New Roman"/>
        </w:rPr>
        <w:t>Figura 18: Retroalimentación inmediata</w:t>
      </w:r>
    </w:p>
    <w:p w14:paraId="5977EA84" w14:textId="77777777" w:rsidR="00313430" w:rsidRPr="00C114B5" w:rsidRDefault="00313430" w:rsidP="00313430">
      <w:pPr>
        <w:jc w:val="center"/>
        <w:rPr>
          <w:rFonts w:ascii="Times New Roman" w:hAnsi="Times New Roman" w:cs="Times New Roman"/>
        </w:rPr>
      </w:pPr>
    </w:p>
    <w:p w14:paraId="129CDC32" w14:textId="12F5145F" w:rsidR="487D7282" w:rsidRPr="00C114B5" w:rsidRDefault="487D7282" w:rsidP="23BEAEA7">
      <w:pPr>
        <w:jc w:val="both"/>
        <w:rPr>
          <w:rFonts w:ascii="Times New Roman" w:hAnsi="Times New Roman" w:cs="Times New Roman"/>
        </w:rPr>
      </w:pPr>
      <w:r w:rsidRPr="00C114B5">
        <w:rPr>
          <w:rFonts w:ascii="Times New Roman" w:eastAsia="Calibri" w:hAnsi="Times New Roman" w:cs="Times New Roman"/>
        </w:rPr>
        <w:t>Esta función actúa como el canal de comunicación constante entre el juego y el usuario, garantizando que nadie se sienta perdido durante su avance. Su propósito principal es eliminar cualquier duda tras cada intento; en el momento exacto en que el jugador ingresa su respuesta, el sistema la evalúa y muestra un mensaje claro y un indicador visual (colores en la tabla) que confirma si el resultado es correcto o incorrecto. Esta inmediatez es clave para la experiencia del usuario, ya que funciona como un guía que refuerza el aprendizaje en tiempo real, permitiendo que el jugador entienda sus aciertos o corrija sus errores sin esperas, lo cual hace que la interacción se perciba como algo fluido, intuitivo y profesional.</w:t>
      </w:r>
    </w:p>
    <w:p w14:paraId="42776DAD" w14:textId="36765B06" w:rsidR="23BEAEA7" w:rsidRPr="00C114B5" w:rsidRDefault="23BEAEA7" w:rsidP="23BEAEA7">
      <w:pPr>
        <w:jc w:val="both"/>
        <w:rPr>
          <w:rFonts w:ascii="Times New Roman" w:eastAsia="Calibri" w:hAnsi="Times New Roman" w:cs="Times New Roman"/>
        </w:rPr>
      </w:pPr>
    </w:p>
    <w:p w14:paraId="0BA79630" w14:textId="28E39D52" w:rsidR="23BEAEA7" w:rsidRPr="00C114B5" w:rsidRDefault="23BEAEA7" w:rsidP="23BEAEA7">
      <w:pPr>
        <w:jc w:val="both"/>
        <w:rPr>
          <w:rFonts w:ascii="Times New Roman" w:eastAsia="Calibri" w:hAnsi="Times New Roman" w:cs="Times New Roman"/>
        </w:rPr>
      </w:pPr>
    </w:p>
    <w:p w14:paraId="739A1A4C" w14:textId="6253CD86" w:rsidR="23BEAEA7" w:rsidRPr="00C114B5" w:rsidRDefault="23BEAEA7" w:rsidP="23BEAEA7">
      <w:pPr>
        <w:jc w:val="both"/>
        <w:rPr>
          <w:rFonts w:ascii="Times New Roman" w:eastAsia="Calibri" w:hAnsi="Times New Roman" w:cs="Times New Roman"/>
        </w:rPr>
      </w:pPr>
    </w:p>
    <w:p w14:paraId="26C0A1F0" w14:textId="610397A2" w:rsidR="23BEAEA7" w:rsidRPr="00C114B5" w:rsidRDefault="23BEAEA7" w:rsidP="23BEAEA7">
      <w:pPr>
        <w:jc w:val="both"/>
        <w:rPr>
          <w:rFonts w:ascii="Times New Roman" w:eastAsia="Calibri" w:hAnsi="Times New Roman" w:cs="Times New Roman"/>
        </w:rPr>
      </w:pPr>
    </w:p>
    <w:p w14:paraId="37C9B791" w14:textId="3EA2E7AA" w:rsidR="23BEAEA7" w:rsidRPr="00C114B5" w:rsidRDefault="23BEAEA7" w:rsidP="23BEAEA7">
      <w:pPr>
        <w:jc w:val="both"/>
        <w:rPr>
          <w:rFonts w:ascii="Times New Roman" w:eastAsia="Calibri" w:hAnsi="Times New Roman" w:cs="Times New Roman"/>
        </w:rPr>
      </w:pPr>
    </w:p>
    <w:p w14:paraId="597172A3" w14:textId="77777777" w:rsidR="001529AB" w:rsidRPr="00C114B5" w:rsidRDefault="001529AB" w:rsidP="23BEAEA7">
      <w:pPr>
        <w:jc w:val="both"/>
        <w:rPr>
          <w:rFonts w:ascii="Times New Roman" w:eastAsia="Calibri" w:hAnsi="Times New Roman" w:cs="Times New Roman"/>
        </w:rPr>
      </w:pPr>
    </w:p>
    <w:p w14:paraId="1A4F9285" w14:textId="49612217" w:rsidR="5154FD80" w:rsidRPr="00C114B5" w:rsidRDefault="54377A85" w:rsidP="002A339F">
      <w:pPr>
        <w:pStyle w:val="Ttulo5"/>
        <w:rPr>
          <w:rFonts w:ascii="Times New Roman" w:hAnsi="Times New Roman" w:cs="Times New Roman"/>
        </w:rPr>
      </w:pPr>
      <w:bookmarkStart w:id="25" w:name="_Toc229347602"/>
      <w:r w:rsidRPr="00C114B5">
        <w:rPr>
          <w:rFonts w:ascii="Times New Roman" w:hAnsi="Times New Roman" w:cs="Times New Roman"/>
        </w:rPr>
        <w:t>Adaptabilidad del sistema</w:t>
      </w:r>
      <w:bookmarkEnd w:id="25"/>
    </w:p>
    <w:p w14:paraId="49EBC4F8" w14:textId="29A84931" w:rsidR="5154FD80" w:rsidRPr="00C114B5" w:rsidRDefault="5154FD80" w:rsidP="23BEAEA7">
      <w:pPr>
        <w:jc w:val="both"/>
        <w:rPr>
          <w:rFonts w:ascii="Times New Roman" w:eastAsia="Calibri" w:hAnsi="Times New Roman" w:cs="Times New Roman"/>
        </w:rPr>
      </w:pPr>
      <w:r w:rsidRPr="00C114B5">
        <w:rPr>
          <w:rFonts w:ascii="Times New Roman" w:eastAsia="Calibri" w:hAnsi="Times New Roman" w:cs="Times New Roman"/>
        </w:rPr>
        <w:t>HU: Como sistema quiero adaptar la dificultad para ajustarla al rendimiento del jugador</w:t>
      </w:r>
    </w:p>
    <w:p w14:paraId="15F4DBE2" w14:textId="77D21D2A" w:rsidR="6F2D3CDA" w:rsidRPr="00C114B5" w:rsidRDefault="6F2D3CDA" w:rsidP="001529AB">
      <w:pPr>
        <w:jc w:val="center"/>
        <w:rPr>
          <w:rFonts w:ascii="Times New Roman" w:hAnsi="Times New Roman" w:cs="Times New Roman"/>
        </w:rPr>
      </w:pPr>
      <w:r w:rsidRPr="00C114B5">
        <w:rPr>
          <w:rFonts w:ascii="Times New Roman" w:hAnsi="Times New Roman" w:cs="Times New Roman"/>
          <w:noProof/>
          <w:lang w:eastAsia="es-CO"/>
        </w:rPr>
        <w:lastRenderedPageBreak/>
        <w:drawing>
          <wp:inline distT="0" distB="0" distL="0" distR="0" wp14:anchorId="790B4262" wp14:editId="69302659">
            <wp:extent cx="2777706" cy="2201545"/>
            <wp:effectExtent l="0" t="0" r="3810" b="8255"/>
            <wp:docPr id="716774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4941" name="Picture 716774941"/>
                    <pic:cNvPicPr/>
                  </pic:nvPicPr>
                  <pic:blipFill>
                    <a:blip r:embed="rId28">
                      <a:extLst>
                        <a:ext uri="{28A0092B-C50C-407E-A947-70E740481C1C}">
                          <a14:useLocalDpi xmlns:a14="http://schemas.microsoft.com/office/drawing/2010/main"/>
                        </a:ext>
                      </a:extLst>
                    </a:blip>
                    <a:stretch>
                      <a:fillRect/>
                    </a:stretch>
                  </pic:blipFill>
                  <pic:spPr>
                    <a:xfrm>
                      <a:off x="0" y="0"/>
                      <a:ext cx="2793117" cy="2213760"/>
                    </a:xfrm>
                    <a:prstGeom prst="rect">
                      <a:avLst/>
                    </a:prstGeom>
                  </pic:spPr>
                </pic:pic>
              </a:graphicData>
            </a:graphic>
          </wp:inline>
        </w:drawing>
      </w:r>
      <w:r w:rsidR="160DC3A2" w:rsidRPr="00C114B5">
        <w:rPr>
          <w:rFonts w:ascii="Times New Roman" w:hAnsi="Times New Roman" w:cs="Times New Roman"/>
          <w:noProof/>
          <w:lang w:eastAsia="es-CO"/>
        </w:rPr>
        <w:drawing>
          <wp:inline distT="0" distB="0" distL="0" distR="0" wp14:anchorId="20B6173F" wp14:editId="7B3B0B25">
            <wp:extent cx="2734255" cy="2202815"/>
            <wp:effectExtent l="0" t="0" r="9525" b="6985"/>
            <wp:docPr id="210595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4226" name="Picture 1037374226"/>
                    <pic:cNvPicPr/>
                  </pic:nvPicPr>
                  <pic:blipFill>
                    <a:blip r:embed="rId29">
                      <a:extLst>
                        <a:ext uri="{28A0092B-C50C-407E-A947-70E740481C1C}">
                          <a14:useLocalDpi xmlns:a14="http://schemas.microsoft.com/office/drawing/2010/main"/>
                        </a:ext>
                      </a:extLst>
                    </a:blip>
                    <a:stretch>
                      <a:fillRect/>
                    </a:stretch>
                  </pic:blipFill>
                  <pic:spPr>
                    <a:xfrm>
                      <a:off x="0" y="0"/>
                      <a:ext cx="2746661" cy="2212809"/>
                    </a:xfrm>
                    <a:prstGeom prst="rect">
                      <a:avLst/>
                    </a:prstGeom>
                  </pic:spPr>
                </pic:pic>
              </a:graphicData>
            </a:graphic>
          </wp:inline>
        </w:drawing>
      </w:r>
    </w:p>
    <w:p w14:paraId="38775AF1" w14:textId="57DDE2A3"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19: </w:t>
      </w:r>
      <w:r w:rsidRPr="00C114B5">
        <w:rPr>
          <w:rFonts w:ascii="Times New Roman" w:hAnsi="Times New Roman" w:cs="Times New Roman"/>
        </w:rPr>
        <w:t>Adaptabilidad del sistema</w:t>
      </w:r>
    </w:p>
    <w:p w14:paraId="1BE05A95" w14:textId="2AAAA08F" w:rsidR="4BDAAAC4" w:rsidRPr="00C114B5" w:rsidRDefault="4BDAAAC4" w:rsidP="23BEAEA7">
      <w:pPr>
        <w:jc w:val="both"/>
        <w:rPr>
          <w:rFonts w:ascii="Times New Roman" w:eastAsia="Calibri" w:hAnsi="Times New Roman" w:cs="Times New Roman"/>
        </w:rPr>
      </w:pPr>
      <w:r w:rsidRPr="00C114B5">
        <w:rPr>
          <w:rFonts w:ascii="Times New Roman" w:eastAsia="Calibri" w:hAnsi="Times New Roman" w:cs="Times New Roman"/>
        </w:rPr>
        <w:t>Esta función es el "cerebro" del juego, diseñado para comportarse como un tutor personalizado que entiende el nivel de cada persona. En lugar de tener un nivel de dificultad fijo que podría volverse aburrido o demasiado difícil, el sistema observa constantemente cómo resuelve los retos el jugador; cuando nota que alguien domina el patrón actual —al acertar tres veces seguidas—, el juego aumenta automáticamente la complejidad del siguiente nivel. Esto garantiza que la experiencia siempre sea retadora y entretenida, ajustándose de forma orgánica al ritmo de aprendizaje de cada individuo para que nadie sienta que el juego es demasiado fácil ni imposible de superar</w:t>
      </w:r>
    </w:p>
    <w:p w14:paraId="0B336497" w14:textId="77777777" w:rsidR="001529AB" w:rsidRPr="00C114B5" w:rsidRDefault="001529AB" w:rsidP="23BEAEA7">
      <w:pPr>
        <w:jc w:val="both"/>
        <w:rPr>
          <w:rFonts w:ascii="Times New Roman" w:hAnsi="Times New Roman" w:cs="Times New Roman"/>
        </w:rPr>
      </w:pPr>
    </w:p>
    <w:p w14:paraId="5A1FC4DD" w14:textId="17B41075" w:rsidR="115E4183" w:rsidRPr="00C114B5" w:rsidRDefault="115E4183" w:rsidP="002A339F">
      <w:pPr>
        <w:pStyle w:val="Ttulo5"/>
        <w:rPr>
          <w:rFonts w:ascii="Times New Roman" w:hAnsi="Times New Roman" w:cs="Times New Roman"/>
        </w:rPr>
      </w:pPr>
      <w:bookmarkStart w:id="26" w:name="_Toc229347603"/>
      <w:r w:rsidRPr="00C114B5">
        <w:rPr>
          <w:rFonts w:ascii="Times New Roman" w:hAnsi="Times New Roman" w:cs="Times New Roman"/>
        </w:rPr>
        <w:t>Ingresar valores numéricos</w:t>
      </w:r>
      <w:bookmarkEnd w:id="26"/>
    </w:p>
    <w:p w14:paraId="56E33E60" w14:textId="3F08A0CE" w:rsidR="54701588" w:rsidRPr="00C114B5" w:rsidRDefault="54701588" w:rsidP="23BEAEA7">
      <w:pPr>
        <w:jc w:val="both"/>
        <w:rPr>
          <w:rFonts w:ascii="Times New Roman" w:hAnsi="Times New Roman" w:cs="Times New Roman"/>
        </w:rPr>
      </w:pPr>
      <w:r w:rsidRPr="00C114B5">
        <w:rPr>
          <w:rFonts w:ascii="Times New Roman" w:hAnsi="Times New Roman" w:cs="Times New Roman"/>
        </w:rPr>
        <w:t>HU</w:t>
      </w:r>
      <w:r w:rsidR="5257AB1A" w:rsidRPr="00C114B5">
        <w:rPr>
          <w:rFonts w:ascii="Times New Roman" w:hAnsi="Times New Roman" w:cs="Times New Roman"/>
        </w:rPr>
        <w:t xml:space="preserve">: </w:t>
      </w:r>
      <w:r w:rsidR="115E4183" w:rsidRPr="00C114B5">
        <w:rPr>
          <w:rFonts w:ascii="Times New Roman" w:hAnsi="Times New Roman" w:cs="Times New Roman"/>
        </w:rPr>
        <w:t>Como jugador quiero ingresar valores numéricos para probar la regla del nivel</w:t>
      </w:r>
    </w:p>
    <w:p w14:paraId="61A213CA" w14:textId="6729EEDE" w:rsidR="48503BE9" w:rsidRPr="00C114B5" w:rsidRDefault="6982D68A" w:rsidP="00386C2B">
      <w:pPr>
        <w:rPr>
          <w:rFonts w:ascii="Times New Roman" w:hAnsi="Times New Roman" w:cs="Times New Roman"/>
        </w:rPr>
      </w:pPr>
      <w:r w:rsidRPr="00C114B5">
        <w:rPr>
          <w:rFonts w:ascii="Times New Roman" w:hAnsi="Times New Roman" w:cs="Times New Roman"/>
          <w:noProof/>
          <w:lang w:eastAsia="es-CO"/>
        </w:rPr>
        <w:drawing>
          <wp:inline distT="0" distB="0" distL="0" distR="0" wp14:anchorId="49AA397F" wp14:editId="16D5D6B7">
            <wp:extent cx="2752725" cy="2155524"/>
            <wp:effectExtent l="0" t="0" r="0" b="0"/>
            <wp:docPr id="50477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7314" name="Picture 50477314"/>
                    <pic:cNvPicPr/>
                  </pic:nvPicPr>
                  <pic:blipFill>
                    <a:blip r:embed="rId30">
                      <a:extLst>
                        <a:ext uri="{28A0092B-C50C-407E-A947-70E740481C1C}">
                          <a14:useLocalDpi xmlns:a14="http://schemas.microsoft.com/office/drawing/2010/main"/>
                        </a:ext>
                      </a:extLst>
                    </a:blip>
                    <a:stretch>
                      <a:fillRect/>
                    </a:stretch>
                  </pic:blipFill>
                  <pic:spPr>
                    <a:xfrm>
                      <a:off x="0" y="0"/>
                      <a:ext cx="2769864" cy="2168945"/>
                    </a:xfrm>
                    <a:prstGeom prst="rect">
                      <a:avLst/>
                    </a:prstGeom>
                  </pic:spPr>
                </pic:pic>
              </a:graphicData>
            </a:graphic>
          </wp:inline>
        </w:drawing>
      </w:r>
      <w:r w:rsidR="48503BE9" w:rsidRPr="00C114B5">
        <w:rPr>
          <w:rFonts w:ascii="Times New Roman" w:hAnsi="Times New Roman" w:cs="Times New Roman"/>
          <w:noProof/>
          <w:lang w:eastAsia="es-CO"/>
        </w:rPr>
        <w:drawing>
          <wp:inline distT="0" distB="0" distL="0" distR="0" wp14:anchorId="237CD159" wp14:editId="036EC382">
            <wp:extent cx="2737485" cy="2148231"/>
            <wp:effectExtent l="0" t="0" r="5715" b="4445"/>
            <wp:docPr id="119840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0194" name="Picture 119840194"/>
                    <pic:cNvPicPr/>
                  </pic:nvPicPr>
                  <pic:blipFill>
                    <a:blip r:embed="rId31">
                      <a:extLst>
                        <a:ext uri="{28A0092B-C50C-407E-A947-70E740481C1C}">
                          <a14:useLocalDpi xmlns:a14="http://schemas.microsoft.com/office/drawing/2010/main"/>
                        </a:ext>
                      </a:extLst>
                    </a:blip>
                    <a:stretch>
                      <a:fillRect/>
                    </a:stretch>
                  </pic:blipFill>
                  <pic:spPr>
                    <a:xfrm>
                      <a:off x="0" y="0"/>
                      <a:ext cx="2759120" cy="2165209"/>
                    </a:xfrm>
                    <a:prstGeom prst="rect">
                      <a:avLst/>
                    </a:prstGeom>
                  </pic:spPr>
                </pic:pic>
              </a:graphicData>
            </a:graphic>
          </wp:inline>
        </w:drawing>
      </w:r>
    </w:p>
    <w:p w14:paraId="2E0D8403" w14:textId="1F2B18C9"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20: </w:t>
      </w:r>
      <w:r w:rsidRPr="00C114B5">
        <w:rPr>
          <w:rFonts w:ascii="Times New Roman" w:hAnsi="Times New Roman" w:cs="Times New Roman"/>
        </w:rPr>
        <w:t>Ingresar valores numéricos</w:t>
      </w:r>
    </w:p>
    <w:p w14:paraId="48C0F897" w14:textId="77777777" w:rsidR="001529AB" w:rsidRPr="00C114B5" w:rsidRDefault="001529AB" w:rsidP="00386C2B">
      <w:pPr>
        <w:rPr>
          <w:rFonts w:ascii="Times New Roman" w:hAnsi="Times New Roman" w:cs="Times New Roman"/>
        </w:rPr>
      </w:pPr>
    </w:p>
    <w:p w14:paraId="48CF5388" w14:textId="02A4B8AB" w:rsidR="23BEAEA7" w:rsidRPr="00C114B5" w:rsidRDefault="45A7392A" w:rsidP="23BEAEA7">
      <w:pPr>
        <w:jc w:val="both"/>
        <w:rPr>
          <w:rFonts w:ascii="Times New Roman" w:hAnsi="Times New Roman" w:cs="Times New Roman"/>
        </w:rPr>
      </w:pPr>
      <w:r w:rsidRPr="00C114B5">
        <w:rPr>
          <w:rFonts w:ascii="Times New Roman" w:eastAsia="Calibri" w:hAnsi="Times New Roman" w:cs="Times New Roman"/>
        </w:rPr>
        <w:t xml:space="preserve">Esta función actúa como el filtro de seguridad inicial del juego; su único propósito es asegurar que la comunicación entre el jugador y el sistema sea siempre ordenada y precisa. Cuando el usuario escribe un número para intentar adivinar el patrón, esta herramienta revisa inmediatamente que el dato sea válido —es decir, que contenga solo números y no letras o símbolos que puedan causar errores—, </w:t>
      </w:r>
      <w:r w:rsidRPr="00C114B5">
        <w:rPr>
          <w:rFonts w:ascii="Times New Roman" w:eastAsia="Calibri" w:hAnsi="Times New Roman" w:cs="Times New Roman"/>
        </w:rPr>
        <w:lastRenderedPageBreak/>
        <w:t>bloqueando cualquier entrada incorrecta y mostrando un aviso si algo no está bien. Esto garantiza que el juego nunca se detenga por una confusión técnica, permitiendo que el jugador se concentre únicamente en resolver los retos lógicos con la tranquilidad de que su información será procesada correctamente.</w:t>
      </w:r>
    </w:p>
    <w:p w14:paraId="7059BE34" w14:textId="4B4F028E" w:rsidR="73ABFF4E" w:rsidRPr="00C114B5" w:rsidRDefault="30AF2F83" w:rsidP="00386C2B">
      <w:pPr>
        <w:pStyle w:val="Ttulo5"/>
        <w:rPr>
          <w:rFonts w:ascii="Times New Roman" w:hAnsi="Times New Roman" w:cs="Times New Roman"/>
        </w:rPr>
      </w:pPr>
      <w:bookmarkStart w:id="27" w:name="_Toc229347604"/>
      <w:r w:rsidRPr="00C114B5">
        <w:rPr>
          <w:rFonts w:ascii="Times New Roman" w:hAnsi="Times New Roman" w:cs="Times New Roman"/>
        </w:rPr>
        <w:t>Modelo de clases</w:t>
      </w:r>
      <w:bookmarkEnd w:id="27"/>
    </w:p>
    <w:p w14:paraId="095CDBB6" w14:textId="39E2934B" w:rsidR="73ABFF4E" w:rsidRPr="00C114B5" w:rsidRDefault="73ABFF4E" w:rsidP="23BEAEA7">
      <w:pPr>
        <w:jc w:val="both"/>
        <w:rPr>
          <w:rFonts w:ascii="Times New Roman" w:hAnsi="Times New Roman" w:cs="Times New Roman"/>
        </w:rPr>
      </w:pPr>
      <w:r w:rsidRPr="00C114B5">
        <w:rPr>
          <w:rFonts w:ascii="Times New Roman" w:hAnsi="Times New Roman" w:cs="Times New Roman"/>
        </w:rPr>
        <w:t>HU: Como equipo de desarrollo quiero diseñar un diagrama de clases para implementar métodos en mi aplicación</w:t>
      </w:r>
    </w:p>
    <w:p w14:paraId="11A6437F" w14:textId="5A48A852" w:rsidR="23BEAEA7" w:rsidRPr="00C114B5" w:rsidRDefault="23BEAEA7" w:rsidP="00CC0E73">
      <w:pPr>
        <w:jc w:val="center"/>
        <w:rPr>
          <w:rFonts w:ascii="Times New Roman" w:hAnsi="Times New Roman" w:cs="Times New Roman"/>
        </w:rPr>
      </w:pPr>
      <w:r w:rsidRPr="00C114B5">
        <w:rPr>
          <w:rFonts w:ascii="Times New Roman" w:hAnsi="Times New Roman" w:cs="Times New Roman"/>
        </w:rPr>
        <w:br/>
      </w:r>
      <w:r w:rsidR="00CC0E73" w:rsidRPr="00C114B5">
        <w:rPr>
          <w:rFonts w:ascii="Times New Roman" w:hAnsi="Times New Roman" w:cs="Times New Roman"/>
          <w:noProof/>
          <w:lang w:eastAsia="es-CO"/>
        </w:rPr>
        <w:drawing>
          <wp:inline distT="0" distB="0" distL="0" distR="0" wp14:anchorId="306E372B" wp14:editId="1ED411E0">
            <wp:extent cx="4382219" cy="30712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hhhh.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97651" cy="3082038"/>
                    </a:xfrm>
                    <a:prstGeom prst="rect">
                      <a:avLst/>
                    </a:prstGeom>
                  </pic:spPr>
                </pic:pic>
              </a:graphicData>
            </a:graphic>
          </wp:inline>
        </w:drawing>
      </w:r>
    </w:p>
    <w:p w14:paraId="1B4B5D5C" w14:textId="7D5B1CB0"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21: </w:t>
      </w:r>
      <w:r w:rsidRPr="00C114B5">
        <w:rPr>
          <w:rFonts w:ascii="Times New Roman" w:hAnsi="Times New Roman" w:cs="Times New Roman"/>
        </w:rPr>
        <w:t>Modelo de clases</w:t>
      </w:r>
    </w:p>
    <w:p w14:paraId="0FA49030" w14:textId="3260E33C" w:rsidR="0C220909" w:rsidRPr="00C114B5" w:rsidRDefault="0C220909" w:rsidP="23BEAEA7">
      <w:pPr>
        <w:jc w:val="both"/>
        <w:rPr>
          <w:rFonts w:ascii="Times New Roman" w:hAnsi="Times New Roman" w:cs="Times New Roman"/>
        </w:rPr>
      </w:pPr>
      <w:r w:rsidRPr="00C114B5">
        <w:rPr>
          <w:rFonts w:ascii="Times New Roman" w:eastAsia="Calibri" w:hAnsi="Times New Roman" w:cs="Times New Roman"/>
        </w:rPr>
        <w:t xml:space="preserve">Este diagrama representa la estructura interna y el esqueleto de nuestro proyecto. Imagínalo como el plano de construcción de un edificio: define qué piezas tiene el sistema y cómo se conectan entre sí para que todo funcione. Por un lado, tenemos el </w:t>
      </w:r>
      <w:r w:rsidRPr="00C114B5">
        <w:rPr>
          <w:rFonts w:ascii="Times New Roman" w:eastAsia="Calibri" w:hAnsi="Times New Roman" w:cs="Times New Roman"/>
          <w:b/>
          <w:bCs/>
        </w:rPr>
        <w:t>paquete de servicios</w:t>
      </w:r>
      <w:r w:rsidRPr="00C114B5">
        <w:rPr>
          <w:rFonts w:ascii="Times New Roman" w:eastAsia="Calibri" w:hAnsi="Times New Roman" w:cs="Times New Roman"/>
        </w:rPr>
        <w:t xml:space="preserve">, que actúa como la base de datos profesional, encargada de guardar de forma segura los puntajes y la información del jugador. Por otro lado, tenemos el </w:t>
      </w:r>
      <w:r w:rsidRPr="00C114B5">
        <w:rPr>
          <w:rFonts w:ascii="Times New Roman" w:eastAsia="Calibri" w:hAnsi="Times New Roman" w:cs="Times New Roman"/>
          <w:b/>
          <w:bCs/>
        </w:rPr>
        <w:t>paquete de modelo</w:t>
      </w:r>
      <w:r w:rsidRPr="00C114B5">
        <w:rPr>
          <w:rFonts w:ascii="Times New Roman" w:eastAsia="Calibri" w:hAnsi="Times New Roman" w:cs="Times New Roman"/>
        </w:rPr>
        <w:t xml:space="preserve">, que contiene la 'inteligencia' del juego: la clase </w:t>
      </w:r>
      <w:r w:rsidRPr="00C114B5">
        <w:rPr>
          <w:rFonts w:ascii="Times New Roman" w:eastAsia="Consolas" w:hAnsi="Times New Roman" w:cs="Times New Roman"/>
        </w:rPr>
        <w:t>Juego</w:t>
      </w:r>
      <w:r w:rsidRPr="00C114B5">
        <w:rPr>
          <w:rFonts w:ascii="Times New Roman" w:eastAsia="Calibri" w:hAnsi="Times New Roman" w:cs="Times New Roman"/>
        </w:rPr>
        <w:t xml:space="preserve"> coordina todo, la clase </w:t>
      </w:r>
      <w:r w:rsidRPr="00C114B5">
        <w:rPr>
          <w:rFonts w:ascii="Times New Roman" w:eastAsia="Consolas" w:hAnsi="Times New Roman" w:cs="Times New Roman"/>
        </w:rPr>
        <w:t>Reglas</w:t>
      </w:r>
      <w:r w:rsidRPr="00C114B5">
        <w:rPr>
          <w:rFonts w:ascii="Times New Roman" w:eastAsia="Calibri" w:hAnsi="Times New Roman" w:cs="Times New Roman"/>
        </w:rPr>
        <w:t xml:space="preserve"> define los desafíos matemáticos y la clase </w:t>
      </w:r>
      <w:r w:rsidRPr="00C114B5">
        <w:rPr>
          <w:rFonts w:ascii="Times New Roman" w:eastAsia="Consolas" w:hAnsi="Times New Roman" w:cs="Times New Roman"/>
        </w:rPr>
        <w:t>Intento</w:t>
      </w:r>
      <w:r w:rsidRPr="00C114B5">
        <w:rPr>
          <w:rFonts w:ascii="Times New Roman" w:eastAsia="Calibri" w:hAnsi="Times New Roman" w:cs="Times New Roman"/>
        </w:rPr>
        <w:t xml:space="preserve"> lleva el registro de lo que el jugador responde. En resumen, este esquema garantiza que el software sea ordenado, fácil de mantener y que las piezas de lógica, datos y almacenamiento trabajen en equipo sin interferir unas con otras.</w:t>
      </w:r>
      <w:sdt>
        <w:sdtPr>
          <w:rPr>
            <w:rFonts w:ascii="Times New Roman" w:eastAsia="Calibri" w:hAnsi="Times New Roman" w:cs="Times New Roman"/>
          </w:rPr>
          <w:id w:val="1132981486"/>
          <w:citation/>
        </w:sdtPr>
        <w:sdtContent>
          <w:r w:rsidR="00975420" w:rsidRPr="00C114B5">
            <w:rPr>
              <w:rFonts w:ascii="Times New Roman" w:eastAsia="Calibri" w:hAnsi="Times New Roman" w:cs="Times New Roman"/>
            </w:rPr>
            <w:fldChar w:fldCharType="begin"/>
          </w:r>
          <w:r w:rsidR="00975420" w:rsidRPr="00C114B5">
            <w:rPr>
              <w:rFonts w:ascii="Times New Roman" w:eastAsia="Calibri" w:hAnsi="Times New Roman" w:cs="Times New Roman"/>
            </w:rPr>
            <w:instrText xml:space="preserve"> CITATION Sot26 \l 9226 </w:instrText>
          </w:r>
          <w:r w:rsidR="00975420" w:rsidRPr="00C114B5">
            <w:rPr>
              <w:rFonts w:ascii="Times New Roman" w:eastAsia="Calibri" w:hAnsi="Times New Roman" w:cs="Times New Roman"/>
            </w:rPr>
            <w:fldChar w:fldCharType="separate"/>
          </w:r>
          <w:r w:rsidR="00975420" w:rsidRPr="00C114B5">
            <w:rPr>
              <w:rFonts w:ascii="Times New Roman" w:eastAsia="Calibri" w:hAnsi="Times New Roman" w:cs="Times New Roman"/>
              <w:noProof/>
            </w:rPr>
            <w:t xml:space="preserve"> [3]</w:t>
          </w:r>
          <w:r w:rsidR="00975420" w:rsidRPr="00C114B5">
            <w:rPr>
              <w:rFonts w:ascii="Times New Roman" w:eastAsia="Calibri" w:hAnsi="Times New Roman" w:cs="Times New Roman"/>
            </w:rPr>
            <w:fldChar w:fldCharType="end"/>
          </w:r>
        </w:sdtContent>
      </w:sdt>
    </w:p>
    <w:p w14:paraId="4CD727B8" w14:textId="7985EC8E" w:rsidR="38E347F4" w:rsidRPr="00C114B5" w:rsidRDefault="38E347F4" w:rsidP="38E347F4">
      <w:pPr>
        <w:jc w:val="both"/>
        <w:rPr>
          <w:rFonts w:ascii="Times New Roman" w:eastAsia="Calibri" w:hAnsi="Times New Roman" w:cs="Times New Roman"/>
        </w:rPr>
      </w:pPr>
    </w:p>
    <w:p w14:paraId="65245C3F" w14:textId="1EC5D790" w:rsidR="38E347F4" w:rsidRPr="00C114B5" w:rsidRDefault="38E347F4" w:rsidP="38E347F4">
      <w:pPr>
        <w:jc w:val="both"/>
        <w:rPr>
          <w:rFonts w:ascii="Times New Roman" w:eastAsia="Calibri" w:hAnsi="Times New Roman" w:cs="Times New Roman"/>
        </w:rPr>
      </w:pPr>
    </w:p>
    <w:p w14:paraId="7923F70D" w14:textId="77777777" w:rsidR="00386C2B" w:rsidRPr="00C114B5" w:rsidRDefault="6D2396BC" w:rsidP="00386C2B">
      <w:pPr>
        <w:pStyle w:val="Ttulo2"/>
        <w:rPr>
          <w:rFonts w:ascii="Times New Roman" w:hAnsi="Times New Roman" w:cs="Times New Roman"/>
          <w:sz w:val="22"/>
          <w:szCs w:val="22"/>
        </w:rPr>
      </w:pPr>
      <w:bookmarkStart w:id="28" w:name="_Toc229347605"/>
      <w:r w:rsidRPr="00C114B5">
        <w:rPr>
          <w:rFonts w:ascii="Times New Roman" w:hAnsi="Times New Roman" w:cs="Times New Roman"/>
          <w:sz w:val="22"/>
          <w:szCs w:val="22"/>
        </w:rPr>
        <w:t xml:space="preserve">Sprint </w:t>
      </w:r>
      <w:r w:rsidR="73E3CA04" w:rsidRPr="00C114B5">
        <w:rPr>
          <w:rFonts w:ascii="Times New Roman" w:hAnsi="Times New Roman" w:cs="Times New Roman"/>
          <w:sz w:val="22"/>
          <w:szCs w:val="22"/>
        </w:rPr>
        <w:t>5</w:t>
      </w:r>
      <w:r w:rsidRPr="00C114B5">
        <w:rPr>
          <w:rFonts w:ascii="Times New Roman" w:hAnsi="Times New Roman" w:cs="Times New Roman"/>
          <w:sz w:val="22"/>
          <w:szCs w:val="22"/>
        </w:rPr>
        <w:t>:</w:t>
      </w:r>
      <w:bookmarkEnd w:id="28"/>
      <w:r w:rsidRPr="00C114B5">
        <w:rPr>
          <w:rFonts w:ascii="Times New Roman" w:hAnsi="Times New Roman" w:cs="Times New Roman"/>
          <w:sz w:val="22"/>
          <w:szCs w:val="22"/>
        </w:rPr>
        <w:t xml:space="preserve"> </w:t>
      </w:r>
    </w:p>
    <w:p w14:paraId="09E5CB66" w14:textId="3DFB9F88" w:rsidR="6D2396BC" w:rsidRPr="00C114B5" w:rsidRDefault="5015409F" w:rsidP="00386C2B">
      <w:pPr>
        <w:pStyle w:val="Ttulo5"/>
        <w:rPr>
          <w:rFonts w:ascii="Times New Roman" w:hAnsi="Times New Roman" w:cs="Times New Roman"/>
        </w:rPr>
      </w:pPr>
      <w:bookmarkStart w:id="29" w:name="_Toc229347606"/>
      <w:r w:rsidRPr="00C114B5">
        <w:rPr>
          <w:rFonts w:ascii="Times New Roman" w:hAnsi="Times New Roman" w:cs="Times New Roman"/>
        </w:rPr>
        <w:t>Ver puntajes</w:t>
      </w:r>
      <w:bookmarkEnd w:id="29"/>
    </w:p>
    <w:p w14:paraId="736F12B0" w14:textId="60D44670" w:rsidR="5015409F" w:rsidRPr="00C114B5" w:rsidRDefault="5015409F" w:rsidP="38E347F4">
      <w:pPr>
        <w:rPr>
          <w:rFonts w:ascii="Times New Roman" w:hAnsi="Times New Roman" w:cs="Times New Roman"/>
        </w:rPr>
      </w:pPr>
      <w:r w:rsidRPr="00C114B5">
        <w:rPr>
          <w:rFonts w:ascii="Times New Roman" w:hAnsi="Times New Roman" w:cs="Times New Roman"/>
        </w:rPr>
        <w:t>HU: Como jugador quiero ver mis puntajes para comparar</w:t>
      </w:r>
    </w:p>
    <w:p w14:paraId="4DE133F5" w14:textId="656AFAC1" w:rsidR="1F35FE2F" w:rsidRPr="00C114B5" w:rsidRDefault="1F35FE2F" w:rsidP="001529AB">
      <w:pPr>
        <w:rPr>
          <w:rFonts w:ascii="Times New Roman" w:hAnsi="Times New Roman" w:cs="Times New Roman"/>
        </w:rPr>
      </w:pPr>
      <w:r w:rsidRPr="00C114B5">
        <w:rPr>
          <w:rFonts w:ascii="Times New Roman" w:hAnsi="Times New Roman" w:cs="Times New Roman"/>
          <w:noProof/>
          <w:lang w:eastAsia="es-CO"/>
        </w:rPr>
        <w:lastRenderedPageBreak/>
        <w:drawing>
          <wp:inline distT="0" distB="0" distL="0" distR="0" wp14:anchorId="444B86C7" wp14:editId="3A08EE9E">
            <wp:extent cx="2605177" cy="2053231"/>
            <wp:effectExtent l="0" t="0" r="5080" b="4445"/>
            <wp:docPr id="1550942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42687" name="Picture 1550942687"/>
                    <pic:cNvPicPr/>
                  </pic:nvPicPr>
                  <pic:blipFill>
                    <a:blip r:embed="rId33">
                      <a:extLst>
                        <a:ext uri="{28A0092B-C50C-407E-A947-70E740481C1C}">
                          <a14:useLocalDpi xmlns:a14="http://schemas.microsoft.com/office/drawing/2010/main"/>
                        </a:ext>
                      </a:extLst>
                    </a:blip>
                    <a:stretch>
                      <a:fillRect/>
                    </a:stretch>
                  </pic:blipFill>
                  <pic:spPr>
                    <a:xfrm>
                      <a:off x="0" y="0"/>
                      <a:ext cx="2621672" cy="2066231"/>
                    </a:xfrm>
                    <a:prstGeom prst="rect">
                      <a:avLst/>
                    </a:prstGeom>
                  </pic:spPr>
                </pic:pic>
              </a:graphicData>
            </a:graphic>
          </wp:inline>
        </w:drawing>
      </w:r>
      <w:r w:rsidR="001529AB" w:rsidRPr="00C114B5">
        <w:rPr>
          <w:rFonts w:ascii="Times New Roman" w:hAnsi="Times New Roman" w:cs="Times New Roman"/>
          <w:noProof/>
          <w:lang w:eastAsia="es-CO"/>
        </w:rPr>
        <w:drawing>
          <wp:inline distT="0" distB="0" distL="0" distR="0" wp14:anchorId="5422A357" wp14:editId="74DF6753">
            <wp:extent cx="2971165" cy="2069758"/>
            <wp:effectExtent l="0" t="0" r="635" b="6985"/>
            <wp:docPr id="1997225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5729" name="Picture 1997225729"/>
                    <pic:cNvPicPr/>
                  </pic:nvPicPr>
                  <pic:blipFill rotWithShape="1">
                    <a:blip r:embed="rId34">
                      <a:extLst>
                        <a:ext uri="{28A0092B-C50C-407E-A947-70E740481C1C}">
                          <a14:useLocalDpi xmlns:a14="http://schemas.microsoft.com/office/drawing/2010/main"/>
                        </a:ext>
                      </a:extLst>
                    </a:blip>
                    <a:srcRect l="1784" t="-1785" r="8954" b="1785"/>
                    <a:stretch>
                      <a:fillRect/>
                    </a:stretch>
                  </pic:blipFill>
                  <pic:spPr bwMode="auto">
                    <a:xfrm>
                      <a:off x="0" y="0"/>
                      <a:ext cx="3006637" cy="2094468"/>
                    </a:xfrm>
                    <a:prstGeom prst="rect">
                      <a:avLst/>
                    </a:prstGeom>
                    <a:ln>
                      <a:noFill/>
                    </a:ln>
                    <a:extLst>
                      <a:ext uri="{53640926-AAD7-44D8-BBD7-CCE9431645EC}">
                        <a14:shadowObscured xmlns:a14="http://schemas.microsoft.com/office/drawing/2010/main"/>
                      </a:ext>
                    </a:extLst>
                  </pic:spPr>
                </pic:pic>
              </a:graphicData>
            </a:graphic>
          </wp:inline>
        </w:drawing>
      </w:r>
    </w:p>
    <w:p w14:paraId="398BD044" w14:textId="6CD176E5"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22: </w:t>
      </w:r>
      <w:r w:rsidRPr="00C114B5">
        <w:rPr>
          <w:rFonts w:ascii="Times New Roman" w:hAnsi="Times New Roman" w:cs="Times New Roman"/>
        </w:rPr>
        <w:t>Ver puntajes para comparar</w:t>
      </w:r>
    </w:p>
    <w:p w14:paraId="3B370E53" w14:textId="71F54C9E" w:rsidR="3FFBD20E" w:rsidRPr="00C114B5" w:rsidRDefault="3FFBD20E" w:rsidP="001529AB">
      <w:pPr>
        <w:rPr>
          <w:rFonts w:ascii="Times New Roman" w:hAnsi="Times New Roman" w:cs="Times New Roman"/>
        </w:rPr>
      </w:pPr>
    </w:p>
    <w:p w14:paraId="25DFF071" w14:textId="6CC7A0AB" w:rsidR="3FFBD20E" w:rsidRPr="00C114B5" w:rsidRDefault="3FFBD20E" w:rsidP="38E347F4">
      <w:pPr>
        <w:spacing w:before="240" w:after="240"/>
        <w:jc w:val="both"/>
        <w:rPr>
          <w:rFonts w:ascii="Times New Roman" w:hAnsi="Times New Roman" w:cs="Times New Roman"/>
        </w:rPr>
      </w:pPr>
      <w:r w:rsidRPr="00C114B5">
        <w:rPr>
          <w:rFonts w:ascii="Times New Roman" w:eastAsia="Calibri" w:hAnsi="Times New Roman" w:cs="Times New Roman"/>
        </w:rPr>
        <w:t xml:space="preserve">La implementación de la columna Partida </w:t>
      </w:r>
      <w:proofErr w:type="spellStart"/>
      <w:r w:rsidRPr="00C114B5">
        <w:rPr>
          <w:rFonts w:ascii="Times New Roman" w:eastAsia="Calibri" w:hAnsi="Times New Roman" w:cs="Times New Roman"/>
        </w:rPr>
        <w:t>N°</w:t>
      </w:r>
      <w:proofErr w:type="spellEnd"/>
      <w:r w:rsidRPr="00C114B5">
        <w:rPr>
          <w:rFonts w:ascii="Times New Roman" w:eastAsia="Calibri" w:hAnsi="Times New Roman" w:cs="Times New Roman"/>
        </w:rPr>
        <w:t xml:space="preserve"> en la interfaz de resultados representa una mejora técnica en la trazabilidad y organización de la información del sistema. Al vincular el identificador único (</w:t>
      </w:r>
      <w:r w:rsidRPr="00C114B5">
        <w:rPr>
          <w:rFonts w:ascii="Times New Roman" w:eastAsia="Consolas" w:hAnsi="Times New Roman" w:cs="Times New Roman"/>
        </w:rPr>
        <w:t>id</w:t>
      </w:r>
      <w:r w:rsidRPr="00C114B5">
        <w:rPr>
          <w:rFonts w:ascii="Times New Roman" w:eastAsia="Calibri" w:hAnsi="Times New Roman" w:cs="Times New Roman"/>
        </w:rPr>
        <w:t xml:space="preserve">) generado mediante la estrategia de autoincremento en la base de datos MySQL con una columna dedicada en el componente </w:t>
      </w:r>
      <w:proofErr w:type="spellStart"/>
      <w:r w:rsidRPr="00C114B5">
        <w:rPr>
          <w:rFonts w:ascii="Times New Roman" w:eastAsia="Consolas" w:hAnsi="Times New Roman" w:cs="Times New Roman"/>
        </w:rPr>
        <w:t>TableView</w:t>
      </w:r>
      <w:proofErr w:type="spellEnd"/>
      <w:r w:rsidRPr="00C114B5">
        <w:rPr>
          <w:rFonts w:ascii="Times New Roman" w:eastAsia="Calibri" w:hAnsi="Times New Roman" w:cs="Times New Roman"/>
        </w:rPr>
        <w:t>, se garantiza que cada sesión de juego sea distinguible de forma unívoca, independientemente de que los parámetros de jugador, puntaje o nivel coincidan entre registros distintos.</w:t>
      </w:r>
    </w:p>
    <w:p w14:paraId="662D964C" w14:textId="5DFFAAB9" w:rsidR="3FFBD20E" w:rsidRPr="00C114B5" w:rsidRDefault="3FFBD20E" w:rsidP="38E347F4">
      <w:pPr>
        <w:spacing w:before="240" w:after="240"/>
        <w:jc w:val="both"/>
        <w:rPr>
          <w:rFonts w:ascii="Times New Roman" w:eastAsia="Calibri" w:hAnsi="Times New Roman" w:cs="Times New Roman"/>
        </w:rPr>
      </w:pPr>
      <w:r w:rsidRPr="00C114B5">
        <w:rPr>
          <w:rFonts w:ascii="Times New Roman" w:eastAsia="Calibri" w:hAnsi="Times New Roman" w:cs="Times New Roman"/>
        </w:rPr>
        <w:t xml:space="preserve">A nivel de arquitectura, este desarrollo requirió la actualización del modelo de datos </w:t>
      </w:r>
      <w:r w:rsidRPr="00C114B5">
        <w:rPr>
          <w:rFonts w:ascii="Times New Roman" w:eastAsia="Consolas" w:hAnsi="Times New Roman" w:cs="Times New Roman"/>
        </w:rPr>
        <w:t>Score</w:t>
      </w:r>
      <w:r w:rsidRPr="00C114B5">
        <w:rPr>
          <w:rFonts w:ascii="Times New Roman" w:eastAsia="Calibri" w:hAnsi="Times New Roman" w:cs="Times New Roman"/>
        </w:rPr>
        <w:t xml:space="preserve"> para encapsular el atributo </w:t>
      </w:r>
      <w:r w:rsidRPr="00C114B5">
        <w:rPr>
          <w:rFonts w:ascii="Times New Roman" w:eastAsia="Consolas" w:hAnsi="Times New Roman" w:cs="Times New Roman"/>
        </w:rPr>
        <w:t>id</w:t>
      </w:r>
      <w:r w:rsidRPr="00C114B5">
        <w:rPr>
          <w:rFonts w:ascii="Times New Roman" w:eastAsia="Calibri" w:hAnsi="Times New Roman" w:cs="Times New Roman"/>
        </w:rPr>
        <w:t xml:space="preserve">, la configuración del método de consulta en la capa de persistencia </w:t>
      </w:r>
      <w:proofErr w:type="spellStart"/>
      <w:r w:rsidRPr="00C114B5">
        <w:rPr>
          <w:rFonts w:ascii="Times New Roman" w:eastAsia="Consolas" w:hAnsi="Times New Roman" w:cs="Times New Roman"/>
        </w:rPr>
        <w:t>DAOScore</w:t>
      </w:r>
      <w:proofErr w:type="spellEnd"/>
      <w:r w:rsidRPr="00C114B5">
        <w:rPr>
          <w:rFonts w:ascii="Times New Roman" w:eastAsia="Calibri" w:hAnsi="Times New Roman" w:cs="Times New Roman"/>
        </w:rPr>
        <w:t xml:space="preserve"> para integrar la lectura de la clave primaria, y el ajuste del enlace de datos en el controlador mediante </w:t>
      </w:r>
      <w:proofErr w:type="spellStart"/>
      <w:r w:rsidRPr="00C114B5">
        <w:rPr>
          <w:rFonts w:ascii="Times New Roman" w:eastAsia="Consolas" w:hAnsi="Times New Roman" w:cs="Times New Roman"/>
        </w:rPr>
        <w:t>PropertyValueFactory</w:t>
      </w:r>
      <w:proofErr w:type="spellEnd"/>
      <w:r w:rsidRPr="00C114B5">
        <w:rPr>
          <w:rFonts w:ascii="Times New Roman" w:eastAsia="Calibri" w:hAnsi="Times New Roman" w:cs="Times New Roman"/>
        </w:rPr>
        <w:t>. Esta actualización estandariza la relación entre los registros de la base de datos y su representación visual, proporcionando al usuario final una referencia clara para la comparación y seguimiento preciso de su historial de partidas individuales.</w:t>
      </w:r>
    </w:p>
    <w:p w14:paraId="5EAB9426" w14:textId="77777777" w:rsidR="001529AB" w:rsidRPr="00C114B5" w:rsidRDefault="001529AB" w:rsidP="38E347F4">
      <w:pPr>
        <w:spacing w:before="240" w:after="240"/>
        <w:jc w:val="both"/>
        <w:rPr>
          <w:rFonts w:ascii="Times New Roman" w:eastAsia="Calibri" w:hAnsi="Times New Roman" w:cs="Times New Roman"/>
        </w:rPr>
      </w:pPr>
    </w:p>
    <w:p w14:paraId="22C66D58" w14:textId="77777777" w:rsidR="001529AB" w:rsidRPr="00C114B5" w:rsidRDefault="001529AB" w:rsidP="38E347F4">
      <w:pPr>
        <w:spacing w:before="240" w:after="240"/>
        <w:jc w:val="both"/>
        <w:rPr>
          <w:rFonts w:ascii="Times New Roman" w:eastAsia="Calibri" w:hAnsi="Times New Roman" w:cs="Times New Roman"/>
        </w:rPr>
      </w:pPr>
    </w:p>
    <w:p w14:paraId="26E555DF" w14:textId="77777777" w:rsidR="001529AB" w:rsidRPr="00C114B5" w:rsidRDefault="001529AB" w:rsidP="38E347F4">
      <w:pPr>
        <w:spacing w:before="240" w:after="240"/>
        <w:jc w:val="both"/>
        <w:rPr>
          <w:rFonts w:ascii="Times New Roman" w:eastAsia="Calibri" w:hAnsi="Times New Roman" w:cs="Times New Roman"/>
        </w:rPr>
      </w:pPr>
    </w:p>
    <w:p w14:paraId="42BDD6E5" w14:textId="77777777" w:rsidR="001529AB" w:rsidRPr="00C114B5" w:rsidRDefault="001529AB" w:rsidP="38E347F4">
      <w:pPr>
        <w:spacing w:before="240" w:after="240"/>
        <w:jc w:val="both"/>
        <w:rPr>
          <w:rFonts w:ascii="Times New Roman" w:eastAsia="Calibri" w:hAnsi="Times New Roman" w:cs="Times New Roman"/>
        </w:rPr>
      </w:pPr>
    </w:p>
    <w:p w14:paraId="77DAD586" w14:textId="77777777" w:rsidR="001529AB" w:rsidRPr="00C114B5" w:rsidRDefault="001529AB" w:rsidP="38E347F4">
      <w:pPr>
        <w:spacing w:before="240" w:after="240"/>
        <w:jc w:val="both"/>
        <w:rPr>
          <w:rFonts w:ascii="Times New Roman" w:eastAsia="Calibri" w:hAnsi="Times New Roman" w:cs="Times New Roman"/>
        </w:rPr>
      </w:pPr>
    </w:p>
    <w:p w14:paraId="36506E7A" w14:textId="77777777" w:rsidR="001529AB" w:rsidRPr="00C114B5" w:rsidRDefault="001529AB" w:rsidP="38E347F4">
      <w:pPr>
        <w:spacing w:before="240" w:after="240"/>
        <w:jc w:val="both"/>
        <w:rPr>
          <w:rFonts w:ascii="Times New Roman" w:hAnsi="Times New Roman" w:cs="Times New Roman"/>
        </w:rPr>
      </w:pPr>
    </w:p>
    <w:p w14:paraId="30E90562" w14:textId="2E57F8AC" w:rsidR="38E347F4" w:rsidRPr="00C114B5" w:rsidRDefault="01731AAB" w:rsidP="00386C2B">
      <w:pPr>
        <w:pStyle w:val="Ttulo5"/>
        <w:rPr>
          <w:rFonts w:ascii="Times New Roman" w:hAnsi="Times New Roman" w:cs="Times New Roman"/>
        </w:rPr>
      </w:pPr>
      <w:bookmarkStart w:id="30" w:name="_Toc229347607"/>
      <w:r w:rsidRPr="00C114B5">
        <w:rPr>
          <w:rFonts w:ascii="Times New Roman" w:hAnsi="Times New Roman" w:cs="Times New Roman"/>
        </w:rPr>
        <w:t>Registrar puntaje</w:t>
      </w:r>
      <w:bookmarkEnd w:id="30"/>
    </w:p>
    <w:p w14:paraId="49A53181" w14:textId="15825084" w:rsidR="38E347F4" w:rsidRPr="00C114B5" w:rsidRDefault="01731AAB" w:rsidP="124105E7">
      <w:pPr>
        <w:rPr>
          <w:rFonts w:ascii="Times New Roman" w:hAnsi="Times New Roman" w:cs="Times New Roman"/>
        </w:rPr>
      </w:pPr>
      <w:r w:rsidRPr="00C114B5">
        <w:rPr>
          <w:rFonts w:ascii="Times New Roman" w:hAnsi="Times New Roman" w:cs="Times New Roman"/>
        </w:rPr>
        <w:t>HU: Como sistema quiero registrar el puntaje del jugador para almacenar su progreso</w:t>
      </w:r>
    </w:p>
    <w:p w14:paraId="18DAF25C" w14:textId="5A2F44D9" w:rsidR="38E347F4" w:rsidRPr="00C114B5" w:rsidRDefault="001529AB" w:rsidP="124105E7">
      <w:pPr>
        <w:spacing w:before="240" w:after="240"/>
        <w:rPr>
          <w:rFonts w:ascii="Times New Roman" w:hAnsi="Times New Roman" w:cs="Times New Roman"/>
        </w:rPr>
      </w:pPr>
      <w:r w:rsidRPr="00C114B5">
        <w:rPr>
          <w:rFonts w:ascii="Times New Roman" w:hAnsi="Times New Roman" w:cs="Times New Roman"/>
          <w:noProof/>
          <w:lang w:eastAsia="es-CO"/>
        </w:rPr>
        <w:drawing>
          <wp:anchor distT="0" distB="0" distL="114300" distR="114300" simplePos="0" relativeHeight="251658240" behindDoc="0" locked="0" layoutInCell="1" allowOverlap="1" wp14:anchorId="2AC420BD" wp14:editId="6861F816">
            <wp:simplePos x="0" y="0"/>
            <wp:positionH relativeFrom="column">
              <wp:posOffset>-208868</wp:posOffset>
            </wp:positionH>
            <wp:positionV relativeFrom="paragraph">
              <wp:posOffset>165807</wp:posOffset>
            </wp:positionV>
            <wp:extent cx="3055345" cy="2471156"/>
            <wp:effectExtent l="0" t="0" r="0" b="5715"/>
            <wp:wrapNone/>
            <wp:docPr id="995145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45594" name="Picture 995145594"/>
                    <pic:cNvPicPr/>
                  </pic:nvPicPr>
                  <pic:blipFill>
                    <a:blip r:embed="rId35">
                      <a:extLst>
                        <a:ext uri="{28A0092B-C50C-407E-A947-70E740481C1C}">
                          <a14:useLocalDpi xmlns:a14="http://schemas.microsoft.com/office/drawing/2010/main"/>
                        </a:ext>
                      </a:extLst>
                    </a:blip>
                    <a:stretch>
                      <a:fillRect/>
                    </a:stretch>
                  </pic:blipFill>
                  <pic:spPr>
                    <a:xfrm>
                      <a:off x="0" y="0"/>
                      <a:ext cx="3056249" cy="2471887"/>
                    </a:xfrm>
                    <a:prstGeom prst="rect">
                      <a:avLst/>
                    </a:prstGeom>
                  </pic:spPr>
                </pic:pic>
              </a:graphicData>
            </a:graphic>
            <wp14:sizeRelH relativeFrom="page">
              <wp14:pctWidth>0</wp14:pctWidth>
            </wp14:sizeRelH>
            <wp14:sizeRelV relativeFrom="page">
              <wp14:pctHeight>0</wp14:pctHeight>
            </wp14:sizeRelV>
          </wp:anchor>
        </w:drawing>
      </w:r>
      <w:r w:rsidRPr="00C114B5">
        <w:rPr>
          <w:rFonts w:ascii="Times New Roman" w:hAnsi="Times New Roman" w:cs="Times New Roman"/>
          <w:noProof/>
          <w:lang w:eastAsia="es-CO"/>
        </w:rPr>
        <w:drawing>
          <wp:anchor distT="0" distB="0" distL="114300" distR="114300" simplePos="0" relativeHeight="251657216" behindDoc="0" locked="0" layoutInCell="1" allowOverlap="1" wp14:anchorId="409F7E26" wp14:editId="4BC6D966">
            <wp:simplePos x="0" y="0"/>
            <wp:positionH relativeFrom="column">
              <wp:posOffset>2862138</wp:posOffset>
            </wp:positionH>
            <wp:positionV relativeFrom="paragraph">
              <wp:posOffset>165807</wp:posOffset>
            </wp:positionV>
            <wp:extent cx="2829464" cy="2487295"/>
            <wp:effectExtent l="0" t="0" r="9525" b="8255"/>
            <wp:wrapNone/>
            <wp:docPr id="944333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33366" name="Picture 944333366"/>
                    <pic:cNvPicPr/>
                  </pic:nvPicPr>
                  <pic:blipFill rotWithShape="1">
                    <a:blip r:embed="rId36">
                      <a:extLst>
                        <a:ext uri="{28A0092B-C50C-407E-A947-70E740481C1C}">
                          <a14:useLocalDpi xmlns:a14="http://schemas.microsoft.com/office/drawing/2010/main"/>
                        </a:ext>
                      </a:extLst>
                    </a:blip>
                    <a:srcRect r="7756" b="1811"/>
                    <a:stretch>
                      <a:fillRect/>
                    </a:stretch>
                  </pic:blipFill>
                  <pic:spPr bwMode="auto">
                    <a:xfrm>
                      <a:off x="0" y="0"/>
                      <a:ext cx="2830049" cy="24878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38E347F4" w:rsidRPr="00C114B5">
        <w:rPr>
          <w:rFonts w:ascii="Times New Roman" w:hAnsi="Times New Roman" w:cs="Times New Roman"/>
        </w:rPr>
        <w:br/>
      </w:r>
    </w:p>
    <w:p w14:paraId="41F24A04" w14:textId="25A88E5C" w:rsidR="38E347F4" w:rsidRPr="00C114B5" w:rsidRDefault="38E347F4" w:rsidP="38E347F4">
      <w:pPr>
        <w:spacing w:before="240" w:after="240"/>
        <w:jc w:val="both"/>
        <w:rPr>
          <w:rFonts w:ascii="Times New Roman" w:eastAsia="Calibri" w:hAnsi="Times New Roman" w:cs="Times New Roman"/>
        </w:rPr>
      </w:pPr>
    </w:p>
    <w:p w14:paraId="358FEED5" w14:textId="76CC8FD4" w:rsidR="38E347F4" w:rsidRPr="00C114B5" w:rsidRDefault="38E347F4" w:rsidP="38E347F4">
      <w:pPr>
        <w:jc w:val="center"/>
        <w:rPr>
          <w:rFonts w:ascii="Times New Roman" w:hAnsi="Times New Roman" w:cs="Times New Roman"/>
        </w:rPr>
      </w:pPr>
    </w:p>
    <w:p w14:paraId="1717EBD9" w14:textId="1BBE6933" w:rsidR="38E347F4" w:rsidRPr="00C114B5" w:rsidRDefault="38E347F4" w:rsidP="38E347F4">
      <w:pPr>
        <w:jc w:val="both"/>
        <w:rPr>
          <w:rFonts w:ascii="Times New Roman" w:eastAsia="Calibri" w:hAnsi="Times New Roman" w:cs="Times New Roman"/>
        </w:rPr>
      </w:pPr>
    </w:p>
    <w:p w14:paraId="679D063D" w14:textId="5AD94E33" w:rsidR="6DE06AA6" w:rsidRPr="00C114B5" w:rsidRDefault="6DE06AA6" w:rsidP="6DE06AA6">
      <w:pPr>
        <w:jc w:val="both"/>
        <w:rPr>
          <w:rFonts w:ascii="Times New Roman" w:eastAsia="Calibri" w:hAnsi="Times New Roman" w:cs="Times New Roman"/>
        </w:rPr>
      </w:pPr>
    </w:p>
    <w:p w14:paraId="39F1FD8A" w14:textId="3BCB0E89" w:rsidR="6DE06AA6" w:rsidRPr="00C114B5" w:rsidRDefault="6DE06AA6" w:rsidP="6DE06AA6">
      <w:pPr>
        <w:jc w:val="both"/>
        <w:rPr>
          <w:rFonts w:ascii="Times New Roman" w:eastAsia="Calibri" w:hAnsi="Times New Roman" w:cs="Times New Roman"/>
        </w:rPr>
      </w:pPr>
    </w:p>
    <w:p w14:paraId="60FDE97A" w14:textId="7489FA9D" w:rsidR="6DE06AA6" w:rsidRPr="00C114B5" w:rsidRDefault="6DE06AA6" w:rsidP="6DE06AA6">
      <w:pPr>
        <w:jc w:val="both"/>
        <w:rPr>
          <w:rFonts w:ascii="Times New Roman" w:eastAsia="Calibri" w:hAnsi="Times New Roman" w:cs="Times New Roman"/>
        </w:rPr>
      </w:pPr>
    </w:p>
    <w:p w14:paraId="4DF33DAE" w14:textId="32D899B8" w:rsidR="6DE06AA6" w:rsidRPr="00C114B5" w:rsidRDefault="6DE06AA6" w:rsidP="6DE06AA6">
      <w:pPr>
        <w:jc w:val="both"/>
        <w:rPr>
          <w:rFonts w:ascii="Times New Roman" w:eastAsia="Calibri" w:hAnsi="Times New Roman" w:cs="Times New Roman"/>
        </w:rPr>
      </w:pPr>
    </w:p>
    <w:p w14:paraId="4FE8AE2A" w14:textId="011E2CCA"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23: </w:t>
      </w:r>
      <w:r w:rsidRPr="00C114B5">
        <w:rPr>
          <w:rFonts w:ascii="Times New Roman" w:hAnsi="Times New Roman" w:cs="Times New Roman"/>
        </w:rPr>
        <w:t>Registrar el puntaje del jugador para almacenar su progreso</w:t>
      </w:r>
    </w:p>
    <w:p w14:paraId="4CE986CA" w14:textId="10BA234B" w:rsidR="1B226C1E" w:rsidRPr="00C114B5" w:rsidRDefault="1B226C1E" w:rsidP="2A0F030E">
      <w:pPr>
        <w:spacing w:before="240" w:after="240"/>
        <w:jc w:val="both"/>
        <w:rPr>
          <w:rFonts w:ascii="Times New Roman" w:hAnsi="Times New Roman" w:cs="Times New Roman"/>
        </w:rPr>
      </w:pPr>
      <w:r w:rsidRPr="00C114B5">
        <w:rPr>
          <w:rFonts w:ascii="Times New Roman" w:eastAsia="Calibri" w:hAnsi="Times New Roman" w:cs="Times New Roman"/>
        </w:rPr>
        <w:t xml:space="preserve">Para el cumplimiento de esta historia de usuario, se ha implementado una arquitectura de software basada en el patrón de diseño </w:t>
      </w:r>
      <w:r w:rsidRPr="00C114B5">
        <w:rPr>
          <w:rFonts w:ascii="Times New Roman" w:eastAsia="Calibri" w:hAnsi="Times New Roman" w:cs="Times New Roman"/>
          <w:b/>
          <w:bCs/>
        </w:rPr>
        <w:t xml:space="preserve">DAO (Data Access </w:t>
      </w:r>
      <w:proofErr w:type="spellStart"/>
      <w:r w:rsidRPr="00C114B5">
        <w:rPr>
          <w:rFonts w:ascii="Times New Roman" w:eastAsia="Calibri" w:hAnsi="Times New Roman" w:cs="Times New Roman"/>
          <w:b/>
          <w:bCs/>
        </w:rPr>
        <w:t>Object</w:t>
      </w:r>
      <w:proofErr w:type="spellEnd"/>
      <w:r w:rsidRPr="00C114B5">
        <w:rPr>
          <w:rFonts w:ascii="Times New Roman" w:eastAsia="Calibri" w:hAnsi="Times New Roman" w:cs="Times New Roman"/>
          <w:b/>
          <w:bCs/>
        </w:rPr>
        <w:t>)</w:t>
      </w:r>
      <w:r w:rsidRPr="00C114B5">
        <w:rPr>
          <w:rFonts w:ascii="Times New Roman" w:eastAsia="Calibri" w:hAnsi="Times New Roman" w:cs="Times New Roman"/>
        </w:rPr>
        <w:t>, lo que permite una separación clara de responsabilidades entre la lógica de negocio y la capa de persistencia. La estructura de datos ha sido definida para garantizar la integridad y trazabilidad del progreso del jugador mediante una base de datos relacional robusta.</w:t>
      </w:r>
    </w:p>
    <w:p w14:paraId="7273C823" w14:textId="629C768E" w:rsidR="1B226C1E" w:rsidRPr="00C114B5" w:rsidRDefault="1B226C1E" w:rsidP="2A0F030E">
      <w:pPr>
        <w:spacing w:before="240" w:after="240"/>
        <w:jc w:val="both"/>
        <w:rPr>
          <w:rFonts w:ascii="Times New Roman" w:hAnsi="Times New Roman" w:cs="Times New Roman"/>
        </w:rPr>
      </w:pPr>
      <w:r w:rsidRPr="00C114B5">
        <w:rPr>
          <w:rFonts w:ascii="Times New Roman" w:eastAsia="Calibri" w:hAnsi="Times New Roman" w:cs="Times New Roman"/>
        </w:rPr>
        <w:t xml:space="preserve">Complementariamente, se ha integrado una capa de </w:t>
      </w:r>
      <w:r w:rsidRPr="00C114B5">
        <w:rPr>
          <w:rFonts w:ascii="Times New Roman" w:eastAsia="Calibri" w:hAnsi="Times New Roman" w:cs="Times New Roman"/>
          <w:b/>
          <w:bCs/>
        </w:rPr>
        <w:t>gestión de errores preventivos</w:t>
      </w:r>
      <w:r w:rsidRPr="00C114B5">
        <w:rPr>
          <w:rFonts w:ascii="Times New Roman" w:eastAsia="Calibri" w:hAnsi="Times New Roman" w:cs="Times New Roman"/>
        </w:rPr>
        <w:t xml:space="preserve"> (GAME-82), la cual actúa como un mecanismo de seguridad ante fallos inesperados, como interrupciones en la conexión con el servidor MySQL. Este sistema intercepta excepciones en tiempo real mediante bloques de control </w:t>
      </w:r>
      <w:r w:rsidRPr="00C114B5">
        <w:rPr>
          <w:rFonts w:ascii="Times New Roman" w:eastAsia="Consolas" w:hAnsi="Times New Roman" w:cs="Times New Roman"/>
        </w:rPr>
        <w:t>try-catch</w:t>
      </w:r>
      <w:r w:rsidRPr="00C114B5">
        <w:rPr>
          <w:rFonts w:ascii="Times New Roman" w:eastAsia="Calibri" w:hAnsi="Times New Roman" w:cs="Times New Roman"/>
        </w:rPr>
        <w:t>, evitando el colapso de la aplicación y proporcionando al usuario final una notificación clara mediante alertas visuales. Con esto, no solo aseguramos que el progreso sea almacenado correctamente, sino que garantizamos una experiencia de juego continua, profesional y resiliente ante imprevistos técnicos.</w:t>
      </w:r>
    </w:p>
    <w:p w14:paraId="6E89E83E" w14:textId="25DE9A0E" w:rsidR="2A0F030E" w:rsidRPr="00C114B5" w:rsidRDefault="2A0F030E" w:rsidP="25498A66">
      <w:pPr>
        <w:spacing w:before="240" w:after="240"/>
        <w:jc w:val="both"/>
        <w:rPr>
          <w:rFonts w:ascii="Times New Roman" w:eastAsia="Calibri" w:hAnsi="Times New Roman" w:cs="Times New Roman"/>
        </w:rPr>
      </w:pPr>
    </w:p>
    <w:p w14:paraId="5FEBF484" w14:textId="6DA623A6" w:rsidR="2A0F030E" w:rsidRPr="00C114B5" w:rsidRDefault="2A0F030E" w:rsidP="25498A66">
      <w:pPr>
        <w:spacing w:before="240" w:after="240"/>
        <w:jc w:val="both"/>
        <w:rPr>
          <w:rFonts w:ascii="Times New Roman" w:eastAsia="Calibri" w:hAnsi="Times New Roman" w:cs="Times New Roman"/>
        </w:rPr>
      </w:pPr>
    </w:p>
    <w:p w14:paraId="545C2C15" w14:textId="7FC5A4D7" w:rsidR="2A0F030E" w:rsidRPr="00C114B5" w:rsidRDefault="2A0F030E" w:rsidP="25498A66">
      <w:pPr>
        <w:spacing w:before="240" w:after="240"/>
        <w:jc w:val="both"/>
        <w:rPr>
          <w:rFonts w:ascii="Times New Roman" w:eastAsia="Calibri" w:hAnsi="Times New Roman" w:cs="Times New Roman"/>
        </w:rPr>
      </w:pPr>
    </w:p>
    <w:p w14:paraId="0DADC77D" w14:textId="7C468A36" w:rsidR="2A0F030E" w:rsidRPr="00C114B5" w:rsidRDefault="2A0F030E" w:rsidP="25498A66">
      <w:pPr>
        <w:spacing w:before="240" w:after="240"/>
        <w:jc w:val="both"/>
        <w:rPr>
          <w:rFonts w:ascii="Times New Roman" w:eastAsia="Calibri" w:hAnsi="Times New Roman" w:cs="Times New Roman"/>
        </w:rPr>
      </w:pPr>
    </w:p>
    <w:p w14:paraId="302461E5" w14:textId="523174F1" w:rsidR="2A0F030E" w:rsidRPr="00C114B5" w:rsidRDefault="2A0F030E" w:rsidP="25498A66">
      <w:pPr>
        <w:spacing w:before="240" w:after="240"/>
        <w:jc w:val="both"/>
        <w:rPr>
          <w:rFonts w:ascii="Times New Roman" w:eastAsia="Calibri" w:hAnsi="Times New Roman" w:cs="Times New Roman"/>
        </w:rPr>
      </w:pPr>
    </w:p>
    <w:p w14:paraId="57FDBBF1" w14:textId="77777777" w:rsidR="00386C2B" w:rsidRPr="00C114B5" w:rsidRDefault="6F74788F" w:rsidP="00386C2B">
      <w:pPr>
        <w:pStyle w:val="Ttulo2"/>
        <w:rPr>
          <w:rFonts w:ascii="Times New Roman" w:hAnsi="Times New Roman" w:cs="Times New Roman"/>
          <w:sz w:val="22"/>
          <w:szCs w:val="22"/>
        </w:rPr>
      </w:pPr>
      <w:bookmarkStart w:id="31" w:name="_Toc229347608"/>
      <w:r w:rsidRPr="00C114B5">
        <w:rPr>
          <w:rFonts w:ascii="Times New Roman" w:hAnsi="Times New Roman" w:cs="Times New Roman"/>
          <w:sz w:val="22"/>
          <w:szCs w:val="22"/>
        </w:rPr>
        <w:t>Sprint 6:</w:t>
      </w:r>
      <w:bookmarkEnd w:id="31"/>
      <w:r w:rsidRPr="00C114B5">
        <w:rPr>
          <w:rFonts w:ascii="Times New Roman" w:hAnsi="Times New Roman" w:cs="Times New Roman"/>
          <w:sz w:val="22"/>
          <w:szCs w:val="22"/>
        </w:rPr>
        <w:t xml:space="preserve"> </w:t>
      </w:r>
    </w:p>
    <w:p w14:paraId="4765F1A9" w14:textId="63E4B4EC" w:rsidR="2A0F030E" w:rsidRPr="00C114B5" w:rsidRDefault="6F74788F" w:rsidP="00386C2B">
      <w:pPr>
        <w:pStyle w:val="Ttulo5"/>
        <w:rPr>
          <w:rFonts w:ascii="Times New Roman" w:hAnsi="Times New Roman" w:cs="Times New Roman"/>
        </w:rPr>
      </w:pPr>
      <w:bookmarkStart w:id="32" w:name="_Toc229347609"/>
      <w:r w:rsidRPr="00C114B5">
        <w:rPr>
          <w:rFonts w:ascii="Times New Roman" w:hAnsi="Times New Roman" w:cs="Times New Roman"/>
        </w:rPr>
        <w:t>vista de reglas del juego y bloqueo al avanzar sin nombre</w:t>
      </w:r>
      <w:bookmarkEnd w:id="32"/>
    </w:p>
    <w:p w14:paraId="18CCAF48" w14:textId="3881320A" w:rsidR="2A0F030E" w:rsidRPr="00C114B5" w:rsidRDefault="368414E9" w:rsidP="25498A66">
      <w:pPr>
        <w:rPr>
          <w:rFonts w:ascii="Times New Roman" w:hAnsi="Times New Roman" w:cs="Times New Roman"/>
        </w:rPr>
      </w:pPr>
      <w:r w:rsidRPr="00C114B5">
        <w:rPr>
          <w:rFonts w:ascii="Times New Roman" w:eastAsia="Calibri" w:hAnsi="Times New Roman" w:cs="Times New Roman"/>
        </w:rPr>
        <w:t xml:space="preserve">HU: GAME-12 Como equipo de desarrollo queremos cumplir requisitos de rendimiento y usabilidad para garantizar estabilidad del sistema </w:t>
      </w:r>
    </w:p>
    <w:p w14:paraId="7E637B79" w14:textId="779FF166" w:rsidR="2A0F030E" w:rsidRPr="00C114B5" w:rsidRDefault="368414E9" w:rsidP="25498A66">
      <w:pPr>
        <w:rPr>
          <w:rFonts w:ascii="Times New Roman" w:eastAsia="Calibri" w:hAnsi="Times New Roman" w:cs="Times New Roman"/>
        </w:rPr>
      </w:pPr>
      <w:r w:rsidRPr="00C114B5">
        <w:rPr>
          <w:rFonts w:ascii="Times New Roman" w:eastAsia="Calibri" w:hAnsi="Times New Roman" w:cs="Times New Roman"/>
        </w:rPr>
        <w:t xml:space="preserve">Subtareas: </w:t>
      </w:r>
    </w:p>
    <w:p w14:paraId="324913B4" w14:textId="0C9BAF87" w:rsidR="2A0F030E" w:rsidRPr="00C114B5" w:rsidRDefault="368414E9" w:rsidP="25498A66">
      <w:pPr>
        <w:pStyle w:val="Prrafodelista"/>
        <w:numPr>
          <w:ilvl w:val="0"/>
          <w:numId w:val="9"/>
        </w:numPr>
        <w:rPr>
          <w:rFonts w:ascii="Times New Roman" w:eastAsia="Calibri" w:hAnsi="Times New Roman" w:cs="Times New Roman"/>
        </w:rPr>
      </w:pPr>
      <w:r w:rsidRPr="00C114B5">
        <w:rPr>
          <w:rFonts w:ascii="Times New Roman" w:eastAsia="Calibri" w:hAnsi="Times New Roman" w:cs="Times New Roman"/>
        </w:rPr>
        <w:t>Aclarar las reglas en una vista antes de que se inicie a jugar</w:t>
      </w:r>
    </w:p>
    <w:p w14:paraId="1E797830" w14:textId="79869E00" w:rsidR="2A0F030E" w:rsidRPr="00C114B5" w:rsidRDefault="368414E9" w:rsidP="25498A66">
      <w:pPr>
        <w:pStyle w:val="Prrafodelista"/>
        <w:numPr>
          <w:ilvl w:val="0"/>
          <w:numId w:val="9"/>
        </w:numPr>
        <w:rPr>
          <w:rFonts w:ascii="Times New Roman" w:hAnsi="Times New Roman" w:cs="Times New Roman"/>
        </w:rPr>
      </w:pPr>
      <w:r w:rsidRPr="00C114B5">
        <w:rPr>
          <w:rFonts w:ascii="Times New Roman" w:hAnsi="Times New Roman" w:cs="Times New Roman"/>
        </w:rPr>
        <w:t xml:space="preserve">Generar bloqueo al avanzar sin nombre </w:t>
      </w:r>
    </w:p>
    <w:p w14:paraId="56FEED38" w14:textId="6BD6DC4A" w:rsidR="2A0F030E" w:rsidRPr="00C114B5" w:rsidRDefault="00A922B3" w:rsidP="25498A66">
      <w:pPr>
        <w:rPr>
          <w:rFonts w:ascii="Times New Roman" w:hAnsi="Times New Roman" w:cs="Times New Roman"/>
        </w:rPr>
      </w:pPr>
      <w:r w:rsidRPr="00C114B5">
        <w:rPr>
          <w:rFonts w:ascii="Times New Roman" w:hAnsi="Times New Roman" w:cs="Times New Roman"/>
          <w:noProof/>
        </w:rPr>
        <w:lastRenderedPageBreak/>
        <w:drawing>
          <wp:inline distT="0" distB="0" distL="0" distR="0" wp14:anchorId="2CCE0064" wp14:editId="69CC96C5">
            <wp:extent cx="2597257" cy="2179955"/>
            <wp:effectExtent l="0" t="0" r="0" b="0"/>
            <wp:docPr id="2069759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3096" name=""/>
                    <pic:cNvPicPr/>
                  </pic:nvPicPr>
                  <pic:blipFill>
                    <a:blip r:embed="rId37"/>
                    <a:stretch>
                      <a:fillRect/>
                    </a:stretch>
                  </pic:blipFill>
                  <pic:spPr>
                    <a:xfrm>
                      <a:off x="0" y="0"/>
                      <a:ext cx="2614056" cy="2194055"/>
                    </a:xfrm>
                    <a:prstGeom prst="rect">
                      <a:avLst/>
                    </a:prstGeom>
                  </pic:spPr>
                </pic:pic>
              </a:graphicData>
            </a:graphic>
          </wp:inline>
        </w:drawing>
      </w:r>
      <w:r w:rsidR="380247C3" w:rsidRPr="00C114B5">
        <w:rPr>
          <w:rFonts w:ascii="Times New Roman" w:hAnsi="Times New Roman" w:cs="Times New Roman"/>
          <w:noProof/>
        </w:rPr>
        <w:drawing>
          <wp:inline distT="0" distB="0" distL="0" distR="0" wp14:anchorId="5281091D" wp14:editId="005C312B">
            <wp:extent cx="2804776" cy="2186940"/>
            <wp:effectExtent l="0" t="0" r="0" b="3810"/>
            <wp:docPr id="256563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63416" name="Picture 256563416"/>
                    <pic:cNvPicPr/>
                  </pic:nvPicPr>
                  <pic:blipFill>
                    <a:blip r:embed="rId38">
                      <a:extLst>
                        <a:ext uri="{28A0092B-C50C-407E-A947-70E740481C1C}">
                          <a14:useLocalDpi xmlns:a14="http://schemas.microsoft.com/office/drawing/2010/main"/>
                        </a:ext>
                      </a:extLst>
                    </a:blip>
                    <a:stretch>
                      <a:fillRect/>
                    </a:stretch>
                  </pic:blipFill>
                  <pic:spPr>
                    <a:xfrm>
                      <a:off x="0" y="0"/>
                      <a:ext cx="2806430" cy="2188230"/>
                    </a:xfrm>
                    <a:prstGeom prst="rect">
                      <a:avLst/>
                    </a:prstGeom>
                  </pic:spPr>
                </pic:pic>
              </a:graphicData>
            </a:graphic>
          </wp:inline>
        </w:drawing>
      </w:r>
    </w:p>
    <w:p w14:paraId="118DF522" w14:textId="7F45BD5B"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24: </w:t>
      </w:r>
      <w:r w:rsidRPr="00C114B5">
        <w:rPr>
          <w:rFonts w:ascii="Times New Roman" w:hAnsi="Times New Roman" w:cs="Times New Roman"/>
        </w:rPr>
        <w:t>vista de reglas del juego y bloqueo al avanzar sin nombre</w:t>
      </w:r>
    </w:p>
    <w:p w14:paraId="1D7D79D3" w14:textId="7E1E2172" w:rsidR="2A0F030E" w:rsidRPr="00C114B5" w:rsidRDefault="735462B6"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Para el cumplimiento de esta historia de usuario, se ha desarrollado una capa de </w:t>
      </w:r>
      <w:r w:rsidRPr="00C114B5">
        <w:rPr>
          <w:rFonts w:ascii="Times New Roman" w:eastAsia="Calibri" w:hAnsi="Times New Roman" w:cs="Times New Roman"/>
          <w:b/>
          <w:bCs/>
        </w:rPr>
        <w:t>usabilidad preventiva</w:t>
      </w:r>
      <w:r w:rsidRPr="00C114B5">
        <w:rPr>
          <w:rFonts w:ascii="Times New Roman" w:eastAsia="Calibri" w:hAnsi="Times New Roman" w:cs="Times New Roman"/>
        </w:rPr>
        <w:t xml:space="preserve"> mediante la implementación de la vista </w:t>
      </w:r>
      <w:proofErr w:type="spellStart"/>
      <w:proofErr w:type="gramStart"/>
      <w:r w:rsidRPr="00C114B5">
        <w:rPr>
          <w:rFonts w:ascii="Times New Roman" w:eastAsia="Consolas" w:hAnsi="Times New Roman" w:cs="Times New Roman"/>
        </w:rPr>
        <w:t>tutorial.fxml</w:t>
      </w:r>
      <w:proofErr w:type="spellEnd"/>
      <w:proofErr w:type="gramEnd"/>
      <w:r w:rsidRPr="00C114B5">
        <w:rPr>
          <w:rFonts w:ascii="Times New Roman" w:eastAsia="Calibri" w:hAnsi="Times New Roman" w:cs="Times New Roman"/>
        </w:rPr>
        <w:t>. Este componente actúa como un middleware visual obligatorio que asegura que el usuario comprenda la mecánica de los niveles 1, 2 y 3 antes de la ejecución de la lógica del juego, reduciendo así la tasa de error por desconocimiento de las reglas.</w:t>
      </w:r>
    </w:p>
    <w:p w14:paraId="5FD72028" w14:textId="50551BF2" w:rsidR="2A0F030E" w:rsidRPr="00C114B5" w:rsidRDefault="735462B6"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Técnicamente, se ha integrado una lógica de </w:t>
      </w:r>
      <w:r w:rsidRPr="00C114B5">
        <w:rPr>
          <w:rFonts w:ascii="Times New Roman" w:eastAsia="Calibri" w:hAnsi="Times New Roman" w:cs="Times New Roman"/>
          <w:b/>
          <w:bCs/>
        </w:rPr>
        <w:t xml:space="preserve">validación de </w:t>
      </w:r>
      <w:proofErr w:type="spellStart"/>
      <w:r w:rsidRPr="00C114B5">
        <w:rPr>
          <w:rFonts w:ascii="Times New Roman" w:eastAsia="Calibri" w:hAnsi="Times New Roman" w:cs="Times New Roman"/>
          <w:b/>
          <w:bCs/>
        </w:rPr>
        <w:t>pre-condiciones</w:t>
      </w:r>
      <w:proofErr w:type="spellEnd"/>
      <w:r w:rsidRPr="00C114B5">
        <w:rPr>
          <w:rFonts w:ascii="Times New Roman" w:eastAsia="Calibri" w:hAnsi="Times New Roman" w:cs="Times New Roman"/>
        </w:rPr>
        <w:t xml:space="preserve"> en el controlador, la cual genera un bloqueo sistémico (GAME-89) que impide el avance al flujo principal si el campo de identificación del jugador se encuentra nulo o vacío. Esta validación no solo mejora la experiencia del usuario al evitar registros huérfanos en la base de datos, sino que garantiza la </w:t>
      </w:r>
      <w:r w:rsidRPr="00C114B5">
        <w:rPr>
          <w:rFonts w:ascii="Times New Roman" w:eastAsia="Calibri" w:hAnsi="Times New Roman" w:cs="Times New Roman"/>
          <w:b/>
          <w:bCs/>
        </w:rPr>
        <w:t>integridad referencial</w:t>
      </w:r>
      <w:r w:rsidRPr="00C114B5">
        <w:rPr>
          <w:rFonts w:ascii="Times New Roman" w:eastAsia="Calibri" w:hAnsi="Times New Roman" w:cs="Times New Roman"/>
        </w:rPr>
        <w:t xml:space="preserve"> en la capa de persistencia (MySQL). La separación de las reglas en una vista independiente permite que el sistema mantenga un rendimiento óptimo al no sobrecargar la escena principal del juego con elementos informativos estáticos, logrando un software más fluido, intuitivo y resiliente</w:t>
      </w:r>
    </w:p>
    <w:p w14:paraId="0CC8B7D6" w14:textId="03E4204B" w:rsidR="2A0F030E" w:rsidRPr="00C114B5" w:rsidRDefault="2A0F030E" w:rsidP="25498A66">
      <w:pPr>
        <w:spacing w:before="240" w:after="240"/>
        <w:jc w:val="both"/>
        <w:rPr>
          <w:rFonts w:ascii="Times New Roman" w:eastAsia="Calibri" w:hAnsi="Times New Roman" w:cs="Times New Roman"/>
        </w:rPr>
      </w:pPr>
    </w:p>
    <w:p w14:paraId="55DBBCA4" w14:textId="77777777" w:rsidR="001529AB" w:rsidRPr="00C114B5" w:rsidRDefault="001529AB" w:rsidP="25498A66">
      <w:pPr>
        <w:spacing w:before="240" w:after="240"/>
        <w:jc w:val="both"/>
        <w:rPr>
          <w:rFonts w:ascii="Times New Roman" w:eastAsia="Calibri" w:hAnsi="Times New Roman" w:cs="Times New Roman"/>
        </w:rPr>
      </w:pPr>
    </w:p>
    <w:p w14:paraId="5E05C421" w14:textId="61B78435" w:rsidR="2A0F030E" w:rsidRPr="00C114B5" w:rsidRDefault="108D3D9D" w:rsidP="00386C2B">
      <w:pPr>
        <w:pStyle w:val="Ttulo5"/>
        <w:rPr>
          <w:rFonts w:ascii="Times New Roman" w:hAnsi="Times New Roman" w:cs="Times New Roman"/>
        </w:rPr>
      </w:pPr>
      <w:bookmarkStart w:id="33" w:name="_Toc229347610"/>
      <w:r w:rsidRPr="00C114B5">
        <w:rPr>
          <w:rFonts w:ascii="Times New Roman" w:hAnsi="Times New Roman" w:cs="Times New Roman"/>
        </w:rPr>
        <w:t>Ventanas emergentes en el apodo</w:t>
      </w:r>
      <w:bookmarkEnd w:id="33"/>
    </w:p>
    <w:p w14:paraId="142B761D" w14:textId="33B44099" w:rsidR="2A0F030E" w:rsidRPr="00C114B5" w:rsidRDefault="108D3D9D" w:rsidP="25498A66">
      <w:pPr>
        <w:rPr>
          <w:rFonts w:ascii="Times New Roman" w:hAnsi="Times New Roman" w:cs="Times New Roman"/>
        </w:rPr>
      </w:pPr>
      <w:r w:rsidRPr="00C114B5">
        <w:rPr>
          <w:rFonts w:ascii="Times New Roman" w:eastAsia="Calibri" w:hAnsi="Times New Roman" w:cs="Times New Roman"/>
        </w:rPr>
        <w:t>HU: GAME-31 Como sistema quiero optimizar el rendimiento para mejorar la experiencia del usuario</w:t>
      </w:r>
    </w:p>
    <w:p w14:paraId="6335E7F2" w14:textId="0C580F17" w:rsidR="2A0F030E" w:rsidRPr="00C114B5" w:rsidRDefault="108D3D9D" w:rsidP="00386C2B">
      <w:pPr>
        <w:rPr>
          <w:rFonts w:ascii="Times New Roman" w:hAnsi="Times New Roman" w:cs="Times New Roman"/>
        </w:rPr>
      </w:pPr>
      <w:r w:rsidRPr="00C114B5">
        <w:rPr>
          <w:rFonts w:ascii="Times New Roman" w:hAnsi="Times New Roman" w:cs="Times New Roman"/>
        </w:rPr>
        <w:t>Subtareas:</w:t>
      </w:r>
    </w:p>
    <w:p w14:paraId="5ECAE301" w14:textId="4A6807E2" w:rsidR="2A0F030E" w:rsidRPr="00C114B5" w:rsidRDefault="108D3D9D" w:rsidP="25498A66">
      <w:pPr>
        <w:pStyle w:val="Prrafodelista"/>
        <w:numPr>
          <w:ilvl w:val="0"/>
          <w:numId w:val="8"/>
        </w:numPr>
        <w:spacing w:before="240" w:after="240"/>
        <w:rPr>
          <w:rFonts w:ascii="Times New Roman" w:eastAsia="Calibri" w:hAnsi="Times New Roman" w:cs="Times New Roman"/>
        </w:rPr>
      </w:pPr>
      <w:r w:rsidRPr="00C114B5">
        <w:rPr>
          <w:rFonts w:ascii="Times New Roman" w:eastAsia="Calibri" w:hAnsi="Times New Roman" w:cs="Times New Roman"/>
        </w:rPr>
        <w:t xml:space="preserve">Validación de la sección de solo letras en el </w:t>
      </w:r>
      <w:proofErr w:type="spellStart"/>
      <w:r w:rsidRPr="00C114B5">
        <w:rPr>
          <w:rFonts w:ascii="Times New Roman" w:eastAsia="Calibri" w:hAnsi="Times New Roman" w:cs="Times New Roman"/>
        </w:rPr>
        <w:t>Nickname</w:t>
      </w:r>
      <w:proofErr w:type="spellEnd"/>
      <w:r w:rsidRPr="00C114B5">
        <w:rPr>
          <w:rFonts w:ascii="Times New Roman" w:eastAsia="Calibri" w:hAnsi="Times New Roman" w:cs="Times New Roman"/>
        </w:rPr>
        <w:t xml:space="preserve"> (GAME-90).</w:t>
      </w:r>
    </w:p>
    <w:p w14:paraId="171DACCA" w14:textId="55DEC5A0" w:rsidR="2A0F030E" w:rsidRPr="00C114B5" w:rsidRDefault="108D3D9D" w:rsidP="25498A66">
      <w:pPr>
        <w:pStyle w:val="Prrafodelista"/>
        <w:numPr>
          <w:ilvl w:val="0"/>
          <w:numId w:val="8"/>
        </w:numPr>
        <w:spacing w:before="240" w:after="240"/>
        <w:rPr>
          <w:rFonts w:ascii="Times New Roman" w:eastAsia="Calibri" w:hAnsi="Times New Roman" w:cs="Times New Roman"/>
        </w:rPr>
      </w:pPr>
      <w:r w:rsidRPr="00C114B5">
        <w:rPr>
          <w:rFonts w:ascii="Times New Roman" w:eastAsia="Calibri" w:hAnsi="Times New Roman" w:cs="Times New Roman"/>
        </w:rPr>
        <w:t>Refactorización de la lógica de navegación (</w:t>
      </w:r>
      <w:proofErr w:type="spellStart"/>
      <w:r w:rsidRPr="00C114B5">
        <w:rPr>
          <w:rFonts w:ascii="Times New Roman" w:eastAsia="Calibri" w:hAnsi="Times New Roman" w:cs="Times New Roman"/>
        </w:rPr>
        <w:t>SetRoot</w:t>
      </w:r>
      <w:proofErr w:type="spellEnd"/>
      <w:r w:rsidRPr="00C114B5">
        <w:rPr>
          <w:rFonts w:ascii="Times New Roman" w:eastAsia="Calibri" w:hAnsi="Times New Roman" w:cs="Times New Roman"/>
        </w:rPr>
        <w:t>) (GAME-91).</w:t>
      </w:r>
    </w:p>
    <w:p w14:paraId="3D2EEF9D" w14:textId="6F2D18E9" w:rsidR="2A0F030E" w:rsidRPr="00C114B5" w:rsidRDefault="108D3D9D" w:rsidP="25498A66">
      <w:pPr>
        <w:rPr>
          <w:rFonts w:ascii="Times New Roman" w:hAnsi="Times New Roman" w:cs="Times New Roman"/>
        </w:rPr>
      </w:pPr>
      <w:r w:rsidRPr="00C114B5">
        <w:rPr>
          <w:rFonts w:ascii="Times New Roman" w:hAnsi="Times New Roman" w:cs="Times New Roman"/>
          <w:noProof/>
        </w:rPr>
        <w:lastRenderedPageBreak/>
        <w:drawing>
          <wp:inline distT="0" distB="0" distL="0" distR="0" wp14:anchorId="08AE7424" wp14:editId="233B561C">
            <wp:extent cx="2729208" cy="1933575"/>
            <wp:effectExtent l="0" t="0" r="0" b="0"/>
            <wp:docPr id="1753568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68096" name="Picture 1753568096"/>
                    <pic:cNvPicPr/>
                  </pic:nvPicPr>
                  <pic:blipFill>
                    <a:blip r:embed="rId39">
                      <a:extLst>
                        <a:ext uri="{28A0092B-C50C-407E-A947-70E740481C1C}">
                          <a14:useLocalDpi xmlns:a14="http://schemas.microsoft.com/office/drawing/2010/main"/>
                        </a:ext>
                      </a:extLst>
                    </a:blip>
                    <a:stretch>
                      <a:fillRect/>
                    </a:stretch>
                  </pic:blipFill>
                  <pic:spPr>
                    <a:xfrm>
                      <a:off x="0" y="0"/>
                      <a:ext cx="2729208" cy="1933575"/>
                    </a:xfrm>
                    <a:prstGeom prst="rect">
                      <a:avLst/>
                    </a:prstGeom>
                  </pic:spPr>
                </pic:pic>
              </a:graphicData>
            </a:graphic>
          </wp:inline>
        </w:drawing>
      </w:r>
      <w:r w:rsidRPr="00C114B5">
        <w:rPr>
          <w:rFonts w:ascii="Times New Roman" w:hAnsi="Times New Roman" w:cs="Times New Roman"/>
          <w:noProof/>
        </w:rPr>
        <w:drawing>
          <wp:inline distT="0" distB="0" distL="0" distR="0" wp14:anchorId="2C492AC1" wp14:editId="09548E43">
            <wp:extent cx="2730010" cy="1943397"/>
            <wp:effectExtent l="0" t="0" r="0" b="0"/>
            <wp:docPr id="978194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94193" name="Picture 978194193"/>
                    <pic:cNvPicPr/>
                  </pic:nvPicPr>
                  <pic:blipFill>
                    <a:blip r:embed="rId40">
                      <a:extLst>
                        <a:ext uri="{28A0092B-C50C-407E-A947-70E740481C1C}">
                          <a14:useLocalDpi xmlns:a14="http://schemas.microsoft.com/office/drawing/2010/main"/>
                        </a:ext>
                      </a:extLst>
                    </a:blip>
                    <a:stretch>
                      <a:fillRect/>
                    </a:stretch>
                  </pic:blipFill>
                  <pic:spPr>
                    <a:xfrm>
                      <a:off x="0" y="0"/>
                      <a:ext cx="2730010" cy="1943397"/>
                    </a:xfrm>
                    <a:prstGeom prst="rect">
                      <a:avLst/>
                    </a:prstGeom>
                  </pic:spPr>
                </pic:pic>
              </a:graphicData>
            </a:graphic>
          </wp:inline>
        </w:drawing>
      </w:r>
    </w:p>
    <w:p w14:paraId="1A33EDB1" w14:textId="30567D53"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25: </w:t>
      </w:r>
      <w:r w:rsidRPr="00C114B5">
        <w:rPr>
          <w:rFonts w:ascii="Times New Roman" w:hAnsi="Times New Roman" w:cs="Times New Roman"/>
        </w:rPr>
        <w:t>Vista de reglas del juego y bloqueo al avanzar sin nombre</w:t>
      </w:r>
    </w:p>
    <w:p w14:paraId="10C8462D" w14:textId="77777777" w:rsidR="001529AB" w:rsidRPr="00C114B5" w:rsidRDefault="001529AB" w:rsidP="25498A66">
      <w:pPr>
        <w:rPr>
          <w:rFonts w:ascii="Times New Roman" w:hAnsi="Times New Roman" w:cs="Times New Roman"/>
        </w:rPr>
      </w:pPr>
    </w:p>
    <w:p w14:paraId="6E8B19B8" w14:textId="774E7804" w:rsidR="2A0F030E" w:rsidRPr="00C114B5" w:rsidRDefault="072544C1"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Para el cumplimiento de esta historia de usuario, se ha implementado una robusta capa de </w:t>
      </w:r>
      <w:r w:rsidRPr="00C114B5">
        <w:rPr>
          <w:rFonts w:ascii="Times New Roman" w:eastAsia="Calibri" w:hAnsi="Times New Roman" w:cs="Times New Roman"/>
          <w:b/>
          <w:bCs/>
        </w:rPr>
        <w:t>validación de datos en tiempo de ejecución</w:t>
      </w:r>
      <w:r w:rsidRPr="00C114B5">
        <w:rPr>
          <w:rFonts w:ascii="Times New Roman" w:eastAsia="Calibri" w:hAnsi="Times New Roman" w:cs="Times New Roman"/>
        </w:rPr>
        <w:t xml:space="preserve"> mediante el uso de </w:t>
      </w:r>
      <w:r w:rsidRPr="00C114B5">
        <w:rPr>
          <w:rFonts w:ascii="Times New Roman" w:eastAsia="Calibri" w:hAnsi="Times New Roman" w:cs="Times New Roman"/>
          <w:b/>
          <w:bCs/>
        </w:rPr>
        <w:t>Expresiones Regulares (</w:t>
      </w:r>
      <w:proofErr w:type="spellStart"/>
      <w:r w:rsidRPr="00C114B5">
        <w:rPr>
          <w:rFonts w:ascii="Times New Roman" w:eastAsia="Calibri" w:hAnsi="Times New Roman" w:cs="Times New Roman"/>
          <w:b/>
          <w:bCs/>
        </w:rPr>
        <w:t>Regex</w:t>
      </w:r>
      <w:proofErr w:type="spellEnd"/>
      <w:r w:rsidRPr="00C114B5">
        <w:rPr>
          <w:rFonts w:ascii="Times New Roman" w:eastAsia="Calibri" w:hAnsi="Times New Roman" w:cs="Times New Roman"/>
          <w:b/>
          <w:bCs/>
        </w:rPr>
        <w:t>)</w:t>
      </w:r>
      <w:r w:rsidRPr="00C114B5">
        <w:rPr>
          <w:rFonts w:ascii="Times New Roman" w:eastAsia="Calibri" w:hAnsi="Times New Roman" w:cs="Times New Roman"/>
        </w:rPr>
        <w:t>. Esta mejora técnica permite al sistema interceptar entradas no válidas en el campo de '</w:t>
      </w:r>
      <w:proofErr w:type="spellStart"/>
      <w:r w:rsidRPr="00C114B5">
        <w:rPr>
          <w:rFonts w:ascii="Times New Roman" w:eastAsia="Calibri" w:hAnsi="Times New Roman" w:cs="Times New Roman"/>
        </w:rPr>
        <w:t>Nickname</w:t>
      </w:r>
      <w:proofErr w:type="spellEnd"/>
      <w:r w:rsidRPr="00C114B5">
        <w:rPr>
          <w:rFonts w:ascii="Times New Roman" w:eastAsia="Calibri" w:hAnsi="Times New Roman" w:cs="Times New Roman"/>
        </w:rPr>
        <w:t xml:space="preserve">', restringiendo el uso de caracteres especiales y limitando la extensión de la cadena a un máximo de 10 caracteres. Al integrar estas validaciones antes del procesamiento de datos, se garantiza la </w:t>
      </w:r>
      <w:r w:rsidRPr="00C114B5">
        <w:rPr>
          <w:rFonts w:ascii="Times New Roman" w:eastAsia="Calibri" w:hAnsi="Times New Roman" w:cs="Times New Roman"/>
          <w:b/>
          <w:bCs/>
        </w:rPr>
        <w:t>integridad de la información</w:t>
      </w:r>
      <w:r w:rsidRPr="00C114B5">
        <w:rPr>
          <w:rFonts w:ascii="Times New Roman" w:eastAsia="Calibri" w:hAnsi="Times New Roman" w:cs="Times New Roman"/>
        </w:rPr>
        <w:t xml:space="preserve"> que llega a la base de datos MySQL, evitando errores de desbordamiento o inconsistencias en los registros de puntajes.</w:t>
      </w:r>
    </w:p>
    <w:p w14:paraId="4009BA61" w14:textId="5CA20486" w:rsidR="2A0F030E" w:rsidRPr="00C114B5" w:rsidRDefault="072544C1"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Complementariamente, se llevó a cabo una </w:t>
      </w:r>
      <w:r w:rsidRPr="00C114B5">
        <w:rPr>
          <w:rFonts w:ascii="Times New Roman" w:eastAsia="Calibri" w:hAnsi="Times New Roman" w:cs="Times New Roman"/>
          <w:b/>
          <w:bCs/>
        </w:rPr>
        <w:t>refactorización de la lógica de navegación</w:t>
      </w:r>
      <w:r w:rsidRPr="00C114B5">
        <w:rPr>
          <w:rFonts w:ascii="Times New Roman" w:eastAsia="Calibri" w:hAnsi="Times New Roman" w:cs="Times New Roman"/>
        </w:rPr>
        <w:t xml:space="preserve"> mediante la optimización del método </w:t>
      </w:r>
      <w:proofErr w:type="spellStart"/>
      <w:r w:rsidRPr="00C114B5">
        <w:rPr>
          <w:rFonts w:ascii="Times New Roman" w:eastAsia="Consolas" w:hAnsi="Times New Roman" w:cs="Times New Roman"/>
        </w:rPr>
        <w:t>setRoot</w:t>
      </w:r>
      <w:proofErr w:type="spellEnd"/>
      <w:r w:rsidRPr="00C114B5">
        <w:rPr>
          <w:rFonts w:ascii="Times New Roman" w:eastAsia="Calibri" w:hAnsi="Times New Roman" w:cs="Times New Roman"/>
        </w:rPr>
        <w:t>. Esta acción técnica centraliza el intercambio de escenas FXML, eliminando la redundancia de código y mejorando significativamente la velocidad de respuesta de la interfaz (usabilidad). Como se observa en las evidencias, el sistema ahora proporciona retroalimentación inmediata al usuario a través de ventanas emergentes (Pop-ups) que notifican errores de longitud y de formato de caracteres. Con esta implementación, no solo se optimiza el rendimiento general de la aplicación, sino que se establece un entorno de juego más profesional, estable y resiliente ante errores del operador.</w:t>
      </w:r>
    </w:p>
    <w:p w14:paraId="73F8DEEA" w14:textId="63F69448" w:rsidR="2A0F030E" w:rsidRPr="00C114B5" w:rsidRDefault="2A0F030E" w:rsidP="25498A66">
      <w:pPr>
        <w:spacing w:before="240" w:after="240"/>
        <w:jc w:val="both"/>
        <w:rPr>
          <w:rFonts w:ascii="Times New Roman" w:eastAsia="Calibri" w:hAnsi="Times New Roman" w:cs="Times New Roman"/>
        </w:rPr>
      </w:pPr>
    </w:p>
    <w:p w14:paraId="39278CB0" w14:textId="05B37727" w:rsidR="2A0F030E" w:rsidRPr="00C114B5" w:rsidRDefault="2A0F030E" w:rsidP="25498A66">
      <w:pPr>
        <w:spacing w:before="240" w:after="240"/>
        <w:jc w:val="both"/>
        <w:rPr>
          <w:rFonts w:ascii="Times New Roman" w:eastAsia="Calibri" w:hAnsi="Times New Roman" w:cs="Times New Roman"/>
        </w:rPr>
      </w:pPr>
    </w:p>
    <w:p w14:paraId="6F39E5EE" w14:textId="43E48C61" w:rsidR="2A0F030E" w:rsidRPr="00C114B5" w:rsidRDefault="2A0F030E" w:rsidP="25498A66">
      <w:pPr>
        <w:spacing w:before="240" w:after="240"/>
        <w:jc w:val="both"/>
        <w:rPr>
          <w:rFonts w:ascii="Times New Roman" w:eastAsia="Calibri" w:hAnsi="Times New Roman" w:cs="Times New Roman"/>
        </w:rPr>
      </w:pPr>
    </w:p>
    <w:p w14:paraId="3C1DBD09" w14:textId="51A68213" w:rsidR="2A0F030E" w:rsidRPr="00C114B5" w:rsidRDefault="2A0F030E" w:rsidP="25498A66">
      <w:pPr>
        <w:spacing w:before="240" w:after="240"/>
        <w:jc w:val="both"/>
        <w:rPr>
          <w:rFonts w:ascii="Times New Roman" w:eastAsia="Calibri" w:hAnsi="Times New Roman" w:cs="Times New Roman"/>
        </w:rPr>
      </w:pPr>
    </w:p>
    <w:p w14:paraId="1EFAF627" w14:textId="1F6F22D6" w:rsidR="2A0F030E" w:rsidRPr="00C114B5" w:rsidRDefault="2A0F030E" w:rsidP="25498A66">
      <w:pPr>
        <w:spacing w:before="240" w:after="240"/>
        <w:jc w:val="both"/>
        <w:rPr>
          <w:rFonts w:ascii="Times New Roman" w:eastAsia="Calibri" w:hAnsi="Times New Roman" w:cs="Times New Roman"/>
        </w:rPr>
      </w:pPr>
    </w:p>
    <w:p w14:paraId="5143F5A7" w14:textId="37250A7A" w:rsidR="2A0F030E" w:rsidRPr="00C114B5" w:rsidRDefault="072544C1" w:rsidP="00386C2B">
      <w:pPr>
        <w:pStyle w:val="Ttulo5"/>
        <w:rPr>
          <w:rFonts w:ascii="Times New Roman" w:hAnsi="Times New Roman" w:cs="Times New Roman"/>
        </w:rPr>
      </w:pPr>
      <w:bookmarkStart w:id="34" w:name="_Toc229347611"/>
      <w:r w:rsidRPr="00C114B5">
        <w:rPr>
          <w:rFonts w:ascii="Times New Roman" w:hAnsi="Times New Roman" w:cs="Times New Roman"/>
        </w:rPr>
        <w:t>Intentos por nivel</w:t>
      </w:r>
      <w:bookmarkEnd w:id="34"/>
    </w:p>
    <w:p w14:paraId="6571239F" w14:textId="4BC1715C" w:rsidR="2A0F030E" w:rsidRPr="00C114B5" w:rsidRDefault="072544C1" w:rsidP="25498A66">
      <w:pPr>
        <w:rPr>
          <w:rFonts w:ascii="Times New Roman" w:hAnsi="Times New Roman" w:cs="Times New Roman"/>
        </w:rPr>
      </w:pPr>
      <w:r w:rsidRPr="00C114B5">
        <w:rPr>
          <w:rFonts w:ascii="Times New Roman" w:eastAsia="Calibri" w:hAnsi="Times New Roman" w:cs="Times New Roman"/>
        </w:rPr>
        <w:t xml:space="preserve">HU: GAME-10 Como sistema quiero registrar la cantidad de intentos por nivel para medir el desempeño del jugador </w:t>
      </w:r>
    </w:p>
    <w:p w14:paraId="61474AD0" w14:textId="41B8CCC2" w:rsidR="2A0F030E" w:rsidRPr="00C114B5" w:rsidRDefault="2A0F030E" w:rsidP="25498A66">
      <w:pPr>
        <w:rPr>
          <w:rFonts w:ascii="Times New Roman" w:hAnsi="Times New Roman" w:cs="Times New Roman"/>
        </w:rPr>
      </w:pPr>
    </w:p>
    <w:p w14:paraId="7BC6D947" w14:textId="539A07AA" w:rsidR="2A0F030E" w:rsidRPr="00C114B5" w:rsidRDefault="1CBF7EA0" w:rsidP="001529AB">
      <w:pPr>
        <w:jc w:val="center"/>
        <w:rPr>
          <w:rFonts w:ascii="Times New Roman" w:hAnsi="Times New Roman" w:cs="Times New Roman"/>
        </w:rPr>
      </w:pPr>
      <w:r w:rsidRPr="00C114B5">
        <w:rPr>
          <w:rFonts w:ascii="Times New Roman" w:hAnsi="Times New Roman" w:cs="Times New Roman"/>
          <w:noProof/>
        </w:rPr>
        <w:lastRenderedPageBreak/>
        <w:drawing>
          <wp:inline distT="0" distB="0" distL="0" distR="0" wp14:anchorId="385F0F46" wp14:editId="54822150">
            <wp:extent cx="2981325" cy="2160264"/>
            <wp:effectExtent l="0" t="0" r="0" b="0"/>
            <wp:docPr id="1950503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3057" name="Picture 1950503057"/>
                    <pic:cNvPicPr/>
                  </pic:nvPicPr>
                  <pic:blipFill>
                    <a:blip r:embed="rId41">
                      <a:extLst>
                        <a:ext uri="{28A0092B-C50C-407E-A947-70E740481C1C}">
                          <a14:useLocalDpi xmlns:a14="http://schemas.microsoft.com/office/drawing/2010/main"/>
                        </a:ext>
                      </a:extLst>
                    </a:blip>
                    <a:stretch>
                      <a:fillRect/>
                    </a:stretch>
                  </pic:blipFill>
                  <pic:spPr>
                    <a:xfrm>
                      <a:off x="0" y="0"/>
                      <a:ext cx="2984376" cy="2162475"/>
                    </a:xfrm>
                    <a:prstGeom prst="rect">
                      <a:avLst/>
                    </a:prstGeom>
                  </pic:spPr>
                </pic:pic>
              </a:graphicData>
            </a:graphic>
          </wp:inline>
        </w:drawing>
      </w:r>
      <w:r w:rsidRPr="00C114B5">
        <w:rPr>
          <w:rFonts w:ascii="Times New Roman" w:hAnsi="Times New Roman" w:cs="Times New Roman"/>
          <w:noProof/>
        </w:rPr>
        <w:drawing>
          <wp:inline distT="0" distB="0" distL="0" distR="0" wp14:anchorId="6D40EA8F" wp14:editId="5D23A38B">
            <wp:extent cx="2415540" cy="2159758"/>
            <wp:effectExtent l="0" t="0" r="3810" b="0"/>
            <wp:docPr id="1515925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25734" name="Picture 1515925734"/>
                    <pic:cNvPicPr/>
                  </pic:nvPicPr>
                  <pic:blipFill>
                    <a:blip r:embed="rId42">
                      <a:extLst>
                        <a:ext uri="{28A0092B-C50C-407E-A947-70E740481C1C}">
                          <a14:useLocalDpi xmlns:a14="http://schemas.microsoft.com/office/drawing/2010/main"/>
                        </a:ext>
                      </a:extLst>
                    </a:blip>
                    <a:stretch>
                      <a:fillRect/>
                    </a:stretch>
                  </pic:blipFill>
                  <pic:spPr>
                    <a:xfrm>
                      <a:off x="0" y="0"/>
                      <a:ext cx="2420346" cy="2164055"/>
                    </a:xfrm>
                    <a:prstGeom prst="rect">
                      <a:avLst/>
                    </a:prstGeom>
                  </pic:spPr>
                </pic:pic>
              </a:graphicData>
            </a:graphic>
          </wp:inline>
        </w:drawing>
      </w:r>
    </w:p>
    <w:p w14:paraId="46B28772" w14:textId="0FE7BD3F"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26: </w:t>
      </w:r>
      <w:r w:rsidRPr="00C114B5">
        <w:rPr>
          <w:rFonts w:ascii="Times New Roman" w:hAnsi="Times New Roman" w:cs="Times New Roman"/>
        </w:rPr>
        <w:t>Intentos por nivel</w:t>
      </w:r>
    </w:p>
    <w:p w14:paraId="7D5B1E8C" w14:textId="71D88997" w:rsidR="3BA45BD6" w:rsidRPr="00C114B5" w:rsidRDefault="3BA45BD6"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Para el cumplimiento de esta historia de usuario, se ha diseñado e implementado un sistema de </w:t>
      </w:r>
      <w:r w:rsidRPr="00C114B5">
        <w:rPr>
          <w:rFonts w:ascii="Times New Roman" w:eastAsia="Calibri" w:hAnsi="Times New Roman" w:cs="Times New Roman"/>
          <w:b/>
          <w:bCs/>
        </w:rPr>
        <w:t>seguimiento de métricas de rendimiento</w:t>
      </w:r>
      <w:r w:rsidRPr="00C114B5">
        <w:rPr>
          <w:rFonts w:ascii="Times New Roman" w:eastAsia="Calibri" w:hAnsi="Times New Roman" w:cs="Times New Roman"/>
        </w:rPr>
        <w:t xml:space="preserve"> basado en contadores incrementales. Técnicamente, se modificó la clase de modelo </w:t>
      </w:r>
      <w:r w:rsidRPr="00C114B5">
        <w:rPr>
          <w:rFonts w:ascii="Times New Roman" w:eastAsia="Consolas" w:hAnsi="Times New Roman" w:cs="Times New Roman"/>
        </w:rPr>
        <w:t>Intento</w:t>
      </w:r>
      <w:r w:rsidRPr="00C114B5">
        <w:rPr>
          <w:rFonts w:ascii="Times New Roman" w:eastAsia="Calibri" w:hAnsi="Times New Roman" w:cs="Times New Roman"/>
        </w:rPr>
        <w:t xml:space="preserve"> para incluir un atributo entero que se dispara con cada evento de fallo o reinicio de nivel, asegurando que la recolección de datos sea automática y transparente para el usuario.</w:t>
      </w:r>
    </w:p>
    <w:p w14:paraId="6D76B54D" w14:textId="11F013CE" w:rsidR="25498A66" w:rsidRPr="00C114B5" w:rsidRDefault="3BA45BD6" w:rsidP="25498A66">
      <w:pPr>
        <w:spacing w:before="240" w:after="240"/>
        <w:jc w:val="both"/>
        <w:rPr>
          <w:rFonts w:ascii="Times New Roman" w:hAnsi="Times New Roman" w:cs="Times New Roman"/>
        </w:rPr>
      </w:pPr>
      <w:r w:rsidRPr="00C114B5">
        <w:rPr>
          <w:rFonts w:ascii="Times New Roman" w:eastAsia="Calibri" w:hAnsi="Times New Roman" w:cs="Times New Roman"/>
        </w:rPr>
        <w:t xml:space="preserve">La lógica se centralizó en el controlador de juego, donde se aplica una </w:t>
      </w:r>
      <w:r w:rsidRPr="00C114B5">
        <w:rPr>
          <w:rFonts w:ascii="Times New Roman" w:eastAsia="Calibri" w:hAnsi="Times New Roman" w:cs="Times New Roman"/>
          <w:b/>
          <w:bCs/>
        </w:rPr>
        <w:t>validación de integridad</w:t>
      </w:r>
      <w:r w:rsidRPr="00C114B5">
        <w:rPr>
          <w:rFonts w:ascii="Times New Roman" w:eastAsia="Calibri" w:hAnsi="Times New Roman" w:cs="Times New Roman"/>
        </w:rPr>
        <w:t xml:space="preserve"> (GAME-85) antes de realizar el "</w:t>
      </w:r>
      <w:proofErr w:type="spellStart"/>
      <w:r w:rsidRPr="00C114B5">
        <w:rPr>
          <w:rFonts w:ascii="Times New Roman" w:eastAsia="Calibri" w:hAnsi="Times New Roman" w:cs="Times New Roman"/>
        </w:rPr>
        <w:t>commit</w:t>
      </w:r>
      <w:proofErr w:type="spellEnd"/>
      <w:r w:rsidRPr="00C114B5">
        <w:rPr>
          <w:rFonts w:ascii="Times New Roman" w:eastAsia="Calibri" w:hAnsi="Times New Roman" w:cs="Times New Roman"/>
        </w:rPr>
        <w:t>" hacia la base de datos MySQL. Esto garantiza que el contador solo se guarde si el intento está vinculado a una sesión de usuario válida, evitando registros huérfanos. Al registrar los intentos por nivel de forma segregada, el sistema permite realizar un análisis posterior sobre la curva de dificultad del juego, transformando datos brutos en información valiosa para el balanceo de niveles. Esta implementación refuerza la escalabilidad del sistema de persistencia y mejora la capacidad analítica de la aplicación.</w:t>
      </w:r>
    </w:p>
    <w:p w14:paraId="72248379" w14:textId="77777777" w:rsidR="00386C2B" w:rsidRPr="00C114B5" w:rsidRDefault="00386C2B" w:rsidP="25498A66">
      <w:pPr>
        <w:spacing w:before="240" w:after="240"/>
        <w:jc w:val="both"/>
        <w:rPr>
          <w:rFonts w:ascii="Times New Roman" w:hAnsi="Times New Roman" w:cs="Times New Roman"/>
        </w:rPr>
      </w:pPr>
    </w:p>
    <w:p w14:paraId="25B0F683" w14:textId="77777777" w:rsidR="00386C2B" w:rsidRPr="00C114B5" w:rsidRDefault="00386C2B" w:rsidP="25498A66">
      <w:pPr>
        <w:spacing w:before="240" w:after="240"/>
        <w:jc w:val="both"/>
        <w:rPr>
          <w:rFonts w:ascii="Times New Roman" w:hAnsi="Times New Roman" w:cs="Times New Roman"/>
        </w:rPr>
      </w:pPr>
    </w:p>
    <w:p w14:paraId="659B891E" w14:textId="77777777" w:rsidR="00386C2B" w:rsidRPr="00C114B5" w:rsidRDefault="00386C2B" w:rsidP="25498A66">
      <w:pPr>
        <w:spacing w:before="240" w:after="240"/>
        <w:jc w:val="both"/>
        <w:rPr>
          <w:rFonts w:ascii="Times New Roman" w:hAnsi="Times New Roman" w:cs="Times New Roman"/>
        </w:rPr>
      </w:pPr>
    </w:p>
    <w:p w14:paraId="74A38988" w14:textId="77777777" w:rsidR="00386C2B" w:rsidRPr="00C114B5" w:rsidRDefault="00386C2B" w:rsidP="25498A66">
      <w:pPr>
        <w:spacing w:before="240" w:after="240"/>
        <w:jc w:val="both"/>
        <w:rPr>
          <w:rFonts w:ascii="Times New Roman" w:hAnsi="Times New Roman" w:cs="Times New Roman"/>
        </w:rPr>
      </w:pPr>
    </w:p>
    <w:p w14:paraId="62002497" w14:textId="77777777" w:rsidR="00386C2B" w:rsidRPr="00C114B5" w:rsidRDefault="00386C2B" w:rsidP="25498A66">
      <w:pPr>
        <w:spacing w:before="240" w:after="240"/>
        <w:jc w:val="both"/>
        <w:rPr>
          <w:rFonts w:ascii="Times New Roman" w:hAnsi="Times New Roman" w:cs="Times New Roman"/>
        </w:rPr>
      </w:pPr>
    </w:p>
    <w:p w14:paraId="00751C34" w14:textId="51F9E9D8" w:rsidR="3BA45BD6" w:rsidRPr="00C114B5" w:rsidRDefault="00386C2B" w:rsidP="00386C2B">
      <w:pPr>
        <w:pStyle w:val="Ttulo5"/>
        <w:rPr>
          <w:rFonts w:ascii="Times New Roman" w:hAnsi="Times New Roman" w:cs="Times New Roman"/>
        </w:rPr>
      </w:pPr>
      <w:bookmarkStart w:id="35" w:name="_Toc229347612"/>
      <w:r w:rsidRPr="00C114B5">
        <w:rPr>
          <w:rFonts w:ascii="Times New Roman" w:hAnsi="Times New Roman" w:cs="Times New Roman"/>
        </w:rPr>
        <w:t>M</w:t>
      </w:r>
      <w:r w:rsidR="3BA45BD6" w:rsidRPr="00C114B5">
        <w:rPr>
          <w:rFonts w:ascii="Times New Roman" w:hAnsi="Times New Roman" w:cs="Times New Roman"/>
        </w:rPr>
        <w:t>igrar clases App.java</w:t>
      </w:r>
      <w:bookmarkEnd w:id="35"/>
    </w:p>
    <w:p w14:paraId="44677636" w14:textId="7715AD2F" w:rsidR="3BA45BD6" w:rsidRPr="00C114B5" w:rsidRDefault="3BA45BD6" w:rsidP="25498A66">
      <w:pPr>
        <w:rPr>
          <w:rFonts w:ascii="Times New Roman" w:hAnsi="Times New Roman" w:cs="Times New Roman"/>
        </w:rPr>
      </w:pPr>
      <w:r w:rsidRPr="00C114B5">
        <w:rPr>
          <w:rFonts w:ascii="Times New Roman" w:eastAsia="Calibri" w:hAnsi="Times New Roman" w:cs="Times New Roman"/>
        </w:rPr>
        <w:t>HU: GAME-25 Como jugador quiero visualizar estadísticas básicas para analizar mi rendimiento</w:t>
      </w:r>
    </w:p>
    <w:p w14:paraId="63885F8A" w14:textId="70DA6501" w:rsidR="3BA45BD6" w:rsidRPr="00C114B5" w:rsidRDefault="6CEF94F1" w:rsidP="5D3B3036">
      <w:pPr>
        <w:rPr>
          <w:rFonts w:ascii="Times New Roman" w:hAnsi="Times New Roman" w:cs="Times New Roman"/>
        </w:rPr>
      </w:pPr>
      <w:r w:rsidRPr="00C114B5">
        <w:rPr>
          <w:rFonts w:ascii="Times New Roman" w:hAnsi="Times New Roman" w:cs="Times New Roman"/>
        </w:rPr>
        <w:t>Subtareas:</w:t>
      </w:r>
    </w:p>
    <w:p w14:paraId="1C4C95B0" w14:textId="5D00436D" w:rsidR="3BA45BD6" w:rsidRPr="00C114B5" w:rsidRDefault="3BA45BD6" w:rsidP="25498A66">
      <w:pPr>
        <w:pStyle w:val="Prrafodelista"/>
        <w:numPr>
          <w:ilvl w:val="0"/>
          <w:numId w:val="7"/>
        </w:numPr>
        <w:spacing w:before="240" w:after="240"/>
        <w:jc w:val="both"/>
        <w:rPr>
          <w:rFonts w:ascii="Times New Roman" w:eastAsia="Calibri" w:hAnsi="Times New Roman" w:cs="Times New Roman"/>
        </w:rPr>
      </w:pPr>
      <w:r w:rsidRPr="00C114B5">
        <w:rPr>
          <w:rFonts w:ascii="Times New Roman" w:eastAsia="Calibri" w:hAnsi="Times New Roman" w:cs="Times New Roman"/>
        </w:rPr>
        <w:t>Migrar todas las clases estáticas del App.java (GAME-86).</w:t>
      </w:r>
    </w:p>
    <w:p w14:paraId="2DA1BCE1" w14:textId="00DC6BF3" w:rsidR="3BA45BD6" w:rsidRPr="00C114B5" w:rsidRDefault="3BA45BD6" w:rsidP="25498A66">
      <w:pPr>
        <w:pStyle w:val="Prrafodelista"/>
        <w:numPr>
          <w:ilvl w:val="0"/>
          <w:numId w:val="7"/>
        </w:numPr>
        <w:spacing w:before="240" w:after="240"/>
        <w:jc w:val="both"/>
        <w:rPr>
          <w:rFonts w:ascii="Times New Roman" w:eastAsia="Calibri" w:hAnsi="Times New Roman" w:cs="Times New Roman"/>
        </w:rPr>
      </w:pPr>
      <w:r w:rsidRPr="00C114B5">
        <w:rPr>
          <w:rFonts w:ascii="Times New Roman" w:eastAsia="Calibri" w:hAnsi="Times New Roman" w:cs="Times New Roman"/>
        </w:rPr>
        <w:t>Instanciar el Perfil Jugador y Clase Intento (GAME-87).</w:t>
      </w:r>
    </w:p>
    <w:p w14:paraId="65CD5954" w14:textId="2240A5D3" w:rsidR="2B219495" w:rsidRPr="00C114B5" w:rsidRDefault="2B219495" w:rsidP="25498A66">
      <w:pPr>
        <w:jc w:val="center"/>
        <w:rPr>
          <w:rFonts w:ascii="Times New Roman" w:hAnsi="Times New Roman" w:cs="Times New Roman"/>
        </w:rPr>
      </w:pPr>
      <w:r w:rsidRPr="00C114B5">
        <w:rPr>
          <w:rFonts w:ascii="Times New Roman" w:hAnsi="Times New Roman" w:cs="Times New Roman"/>
          <w:noProof/>
        </w:rPr>
        <w:lastRenderedPageBreak/>
        <w:drawing>
          <wp:inline distT="0" distB="0" distL="0" distR="0" wp14:anchorId="24831776" wp14:editId="5F6EC537">
            <wp:extent cx="4097547" cy="2958568"/>
            <wp:effectExtent l="0" t="0" r="0" b="0"/>
            <wp:docPr id="1078974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74124" name="Picture 1078974124"/>
                    <pic:cNvPicPr/>
                  </pic:nvPicPr>
                  <pic:blipFill>
                    <a:blip r:embed="rId43">
                      <a:extLst>
                        <a:ext uri="{28A0092B-C50C-407E-A947-70E740481C1C}">
                          <a14:useLocalDpi xmlns:a14="http://schemas.microsoft.com/office/drawing/2010/main"/>
                        </a:ext>
                      </a:extLst>
                    </a:blip>
                    <a:stretch>
                      <a:fillRect/>
                    </a:stretch>
                  </pic:blipFill>
                  <pic:spPr>
                    <a:xfrm>
                      <a:off x="0" y="0"/>
                      <a:ext cx="4102542" cy="2962174"/>
                    </a:xfrm>
                    <a:prstGeom prst="rect">
                      <a:avLst/>
                    </a:prstGeom>
                  </pic:spPr>
                </pic:pic>
              </a:graphicData>
            </a:graphic>
          </wp:inline>
        </w:drawing>
      </w:r>
    </w:p>
    <w:p w14:paraId="46B16F0B" w14:textId="149E6557" w:rsidR="001529AB" w:rsidRPr="00C114B5" w:rsidRDefault="001529AB" w:rsidP="001529AB">
      <w:pPr>
        <w:jc w:val="center"/>
        <w:rPr>
          <w:rFonts w:ascii="Times New Roman" w:hAnsi="Times New Roman" w:cs="Times New Roman"/>
        </w:rPr>
      </w:pPr>
      <w:r w:rsidRPr="00C114B5">
        <w:rPr>
          <w:rFonts w:ascii="Times New Roman" w:eastAsia="Times New Roman" w:hAnsi="Times New Roman" w:cs="Times New Roman"/>
        </w:rPr>
        <w:t xml:space="preserve">Figura 27: </w:t>
      </w:r>
      <w:r w:rsidRPr="00C114B5">
        <w:rPr>
          <w:rFonts w:ascii="Times New Roman" w:eastAsia="Calibri" w:hAnsi="Times New Roman" w:cs="Times New Roman"/>
        </w:rPr>
        <w:t>Migrar todas las clases estáticas del App.java</w:t>
      </w:r>
    </w:p>
    <w:p w14:paraId="75048A66" w14:textId="49EE3DB3" w:rsidR="74F59F04" w:rsidRPr="00C114B5" w:rsidRDefault="74F59F04" w:rsidP="25498A66">
      <w:pPr>
        <w:spacing w:before="240" w:after="240"/>
        <w:rPr>
          <w:rFonts w:ascii="Times New Roman" w:hAnsi="Times New Roman" w:cs="Times New Roman"/>
        </w:rPr>
      </w:pPr>
      <w:r w:rsidRPr="00C114B5">
        <w:rPr>
          <w:rFonts w:ascii="Times New Roman" w:eastAsia="Calibri" w:hAnsi="Times New Roman" w:cs="Times New Roman"/>
        </w:rPr>
        <w:t xml:space="preserve">Para el cumplimiento de esta historia de usuario, se ejecutó una </w:t>
      </w:r>
      <w:r w:rsidRPr="00C114B5">
        <w:rPr>
          <w:rFonts w:ascii="Times New Roman" w:eastAsia="Calibri" w:hAnsi="Times New Roman" w:cs="Times New Roman"/>
          <w:b/>
          <w:bCs/>
        </w:rPr>
        <w:t>refactorización arquitectónica</w:t>
      </w:r>
      <w:r w:rsidRPr="00C114B5">
        <w:rPr>
          <w:rFonts w:ascii="Times New Roman" w:eastAsia="Calibri" w:hAnsi="Times New Roman" w:cs="Times New Roman"/>
        </w:rPr>
        <w:t xml:space="preserve"> profunda con el objetivo de desacoplar la lógica de negocio de la clase principal del sistema. Se eliminaron todas las variables estáticas y globales de </w:t>
      </w:r>
      <w:r w:rsidRPr="00C114B5">
        <w:rPr>
          <w:rFonts w:ascii="Times New Roman" w:eastAsia="Consolas" w:hAnsi="Times New Roman" w:cs="Times New Roman"/>
        </w:rPr>
        <w:t>App.java</w:t>
      </w:r>
      <w:r w:rsidRPr="00C114B5">
        <w:rPr>
          <w:rFonts w:ascii="Times New Roman" w:eastAsia="Calibri" w:hAnsi="Times New Roman" w:cs="Times New Roman"/>
        </w:rPr>
        <w:t xml:space="preserve">, cumpliendo con el principio de responsabilidad única y optimizando el ciclo de vida de la aplicación. Como se evidencia en el código fuente, la clase conductora ahora se limita exclusivamente a la gestión de escenas y el lanzamiento del entorno </w:t>
      </w:r>
      <w:proofErr w:type="spellStart"/>
      <w:r w:rsidRPr="00C114B5">
        <w:rPr>
          <w:rFonts w:ascii="Times New Roman" w:eastAsia="Calibri" w:hAnsi="Times New Roman" w:cs="Times New Roman"/>
        </w:rPr>
        <w:t>JavaFX</w:t>
      </w:r>
      <w:proofErr w:type="spellEnd"/>
      <w:r w:rsidRPr="00C114B5">
        <w:rPr>
          <w:rFonts w:ascii="Times New Roman" w:eastAsia="Calibri" w:hAnsi="Times New Roman" w:cs="Times New Roman"/>
        </w:rPr>
        <w:t>.</w:t>
      </w:r>
    </w:p>
    <w:p w14:paraId="5A741EA1" w14:textId="27383086" w:rsidR="74F59F04" w:rsidRPr="00C114B5" w:rsidRDefault="74F59F04" w:rsidP="25498A66">
      <w:pPr>
        <w:spacing w:before="240" w:after="240"/>
        <w:rPr>
          <w:rFonts w:ascii="Times New Roman" w:eastAsia="Calibri" w:hAnsi="Times New Roman" w:cs="Times New Roman"/>
        </w:rPr>
      </w:pPr>
      <w:r w:rsidRPr="00C114B5">
        <w:rPr>
          <w:rFonts w:ascii="Times New Roman" w:eastAsia="Calibri" w:hAnsi="Times New Roman" w:cs="Times New Roman"/>
        </w:rPr>
        <w:t xml:space="preserve">En consecuencia, se implementó la </w:t>
      </w:r>
      <w:r w:rsidRPr="00C114B5">
        <w:rPr>
          <w:rFonts w:ascii="Times New Roman" w:eastAsia="Calibri" w:hAnsi="Times New Roman" w:cs="Times New Roman"/>
          <w:b/>
          <w:bCs/>
        </w:rPr>
        <w:t>instanciación dinámica</w:t>
      </w:r>
      <w:r w:rsidRPr="00C114B5">
        <w:rPr>
          <w:rFonts w:ascii="Times New Roman" w:eastAsia="Calibri" w:hAnsi="Times New Roman" w:cs="Times New Roman"/>
        </w:rPr>
        <w:t xml:space="preserve"> de las clases </w:t>
      </w:r>
      <w:proofErr w:type="spellStart"/>
      <w:r w:rsidRPr="00C114B5">
        <w:rPr>
          <w:rFonts w:ascii="Times New Roman" w:eastAsia="Consolas" w:hAnsi="Times New Roman" w:cs="Times New Roman"/>
        </w:rPr>
        <w:t>PerfilJugador</w:t>
      </w:r>
      <w:proofErr w:type="spellEnd"/>
      <w:r w:rsidRPr="00C114B5">
        <w:rPr>
          <w:rFonts w:ascii="Times New Roman" w:eastAsia="Calibri" w:hAnsi="Times New Roman" w:cs="Times New Roman"/>
        </w:rPr>
        <w:t xml:space="preserve"> e </w:t>
      </w:r>
      <w:r w:rsidRPr="00C114B5">
        <w:rPr>
          <w:rFonts w:ascii="Times New Roman" w:eastAsia="Consolas" w:hAnsi="Times New Roman" w:cs="Times New Roman"/>
        </w:rPr>
        <w:t>Intento</w:t>
      </w:r>
      <w:r w:rsidRPr="00C114B5">
        <w:rPr>
          <w:rFonts w:ascii="Times New Roman" w:eastAsia="Calibri" w:hAnsi="Times New Roman" w:cs="Times New Roman"/>
        </w:rPr>
        <w:t xml:space="preserve"> directamente en el </w:t>
      </w:r>
      <w:proofErr w:type="spellStart"/>
      <w:r w:rsidRPr="00C114B5">
        <w:rPr>
          <w:rFonts w:ascii="Times New Roman" w:eastAsia="Consolas" w:hAnsi="Times New Roman" w:cs="Times New Roman"/>
        </w:rPr>
        <w:t>GameController</w:t>
      </w:r>
      <w:proofErr w:type="spellEnd"/>
      <w:r w:rsidRPr="00C114B5">
        <w:rPr>
          <w:rFonts w:ascii="Times New Roman" w:eastAsia="Calibri" w:hAnsi="Times New Roman" w:cs="Times New Roman"/>
        </w:rPr>
        <w:t xml:space="preserve">. Al realizar la creación de estos objetos mediante el operador </w:t>
      </w:r>
      <w:r w:rsidRPr="00C114B5">
        <w:rPr>
          <w:rFonts w:ascii="Times New Roman" w:eastAsia="Consolas" w:hAnsi="Times New Roman" w:cs="Times New Roman"/>
        </w:rPr>
        <w:t>new</w:t>
      </w:r>
      <w:r w:rsidRPr="00C114B5">
        <w:rPr>
          <w:rFonts w:ascii="Times New Roman" w:eastAsia="Calibri" w:hAnsi="Times New Roman" w:cs="Times New Roman"/>
        </w:rPr>
        <w:t xml:space="preserve"> solo cuando el juego inicia, se garantiza una gestión de memoria eficiente y se asegura la </w:t>
      </w:r>
      <w:r w:rsidRPr="00C114B5">
        <w:rPr>
          <w:rFonts w:ascii="Times New Roman" w:eastAsia="Calibri" w:hAnsi="Times New Roman" w:cs="Times New Roman"/>
          <w:b/>
          <w:bCs/>
        </w:rPr>
        <w:t>encapsulación de los datos</w:t>
      </w:r>
      <w:r w:rsidRPr="00C114B5">
        <w:rPr>
          <w:rFonts w:ascii="Times New Roman" w:eastAsia="Calibri" w:hAnsi="Times New Roman" w:cs="Times New Roman"/>
        </w:rPr>
        <w:t xml:space="preserve"> del usuario. Esta nueva estructura permite que cada sesión de juego genere métricas independientes y precisas (como puntajes e intentos por nivel), facilitando su posterior visualización en la interfaz de estadísticas y asegurando una persistencia de datos íntegra y profesional en la capa de servicios.</w:t>
      </w:r>
    </w:p>
    <w:p w14:paraId="0E736E44" w14:textId="77777777" w:rsidR="00F03754" w:rsidRPr="00C114B5" w:rsidRDefault="00F03754" w:rsidP="25498A66">
      <w:pPr>
        <w:spacing w:before="240" w:after="240"/>
        <w:rPr>
          <w:rFonts w:ascii="Times New Roman" w:eastAsia="Calibri" w:hAnsi="Times New Roman" w:cs="Times New Roman"/>
        </w:rPr>
      </w:pPr>
    </w:p>
    <w:p w14:paraId="1328128A" w14:textId="102C4451" w:rsidR="00F03754" w:rsidRPr="00C114B5" w:rsidRDefault="00F03754" w:rsidP="5D3B3036">
      <w:pPr>
        <w:spacing w:before="240" w:after="240"/>
        <w:rPr>
          <w:rFonts w:ascii="Times New Roman" w:eastAsia="Calibri" w:hAnsi="Times New Roman" w:cs="Times New Roman"/>
        </w:rPr>
      </w:pPr>
    </w:p>
    <w:p w14:paraId="46AFB50B" w14:textId="11A159A4" w:rsidR="19632975" w:rsidRPr="00C114B5" w:rsidRDefault="19632975" w:rsidP="00386C2B">
      <w:pPr>
        <w:pStyle w:val="Ttulo2"/>
        <w:rPr>
          <w:rFonts w:ascii="Times New Roman" w:hAnsi="Times New Roman" w:cs="Times New Roman"/>
          <w:sz w:val="22"/>
          <w:szCs w:val="22"/>
        </w:rPr>
      </w:pPr>
      <w:bookmarkStart w:id="36" w:name="_Toc229347613"/>
      <w:r w:rsidRPr="00C114B5">
        <w:rPr>
          <w:rFonts w:ascii="Times New Roman" w:hAnsi="Times New Roman" w:cs="Times New Roman"/>
          <w:sz w:val="22"/>
          <w:szCs w:val="22"/>
        </w:rPr>
        <w:lastRenderedPageBreak/>
        <w:t>Corrección del diseño en bienvenido jugador</w:t>
      </w:r>
      <w:bookmarkEnd w:id="36"/>
    </w:p>
    <w:p w14:paraId="74570796" w14:textId="71C2FBD8" w:rsidR="19632975" w:rsidRPr="00C114B5" w:rsidRDefault="19632975" w:rsidP="5D3B3036">
      <w:pPr>
        <w:pStyle w:val="Ttulo4"/>
        <w:rPr>
          <w:rFonts w:ascii="Times New Roman" w:hAnsi="Times New Roman" w:cs="Times New Roman"/>
        </w:rPr>
      </w:pPr>
      <w:bookmarkStart w:id="37" w:name="_Toc229347614"/>
      <w:r w:rsidRPr="00C114B5">
        <w:rPr>
          <w:rStyle w:val="Ttulo5Car"/>
          <w:rFonts w:ascii="Times New Roman" w:hAnsi="Times New Roman" w:cs="Times New Roman"/>
        </w:rPr>
        <w:t>Ventana 1: Bienvenido Jugador</w:t>
      </w:r>
      <w:bookmarkEnd w:id="37"/>
    </w:p>
    <w:p w14:paraId="3ECAEE49" w14:textId="7BA1367C" w:rsidR="19632975" w:rsidRPr="00C114B5" w:rsidRDefault="19632975" w:rsidP="5D3B3036">
      <w:pPr>
        <w:jc w:val="center"/>
        <w:rPr>
          <w:rFonts w:ascii="Times New Roman" w:hAnsi="Times New Roman" w:cs="Times New Roman"/>
        </w:rPr>
      </w:pPr>
      <w:r w:rsidRPr="00C114B5">
        <w:rPr>
          <w:rFonts w:ascii="Times New Roman" w:hAnsi="Times New Roman" w:cs="Times New Roman"/>
        </w:rPr>
        <w:br/>
      </w:r>
      <w:r w:rsidR="2212F448" w:rsidRPr="00C114B5">
        <w:rPr>
          <w:rFonts w:ascii="Times New Roman" w:hAnsi="Times New Roman" w:cs="Times New Roman"/>
          <w:noProof/>
        </w:rPr>
        <w:drawing>
          <wp:inline distT="0" distB="0" distL="0" distR="0" wp14:anchorId="47348AEA" wp14:editId="74631E73">
            <wp:extent cx="4038600" cy="3169274"/>
            <wp:effectExtent l="0" t="0" r="0" b="0"/>
            <wp:docPr id="1160156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6921" name="Picture 1160156921"/>
                    <pic:cNvPicPr/>
                  </pic:nvPicPr>
                  <pic:blipFill>
                    <a:blip r:embed="rId44">
                      <a:extLst>
                        <a:ext uri="{28A0092B-C50C-407E-A947-70E740481C1C}">
                          <a14:useLocalDpi xmlns:a14="http://schemas.microsoft.com/office/drawing/2010/main"/>
                        </a:ext>
                      </a:extLst>
                    </a:blip>
                    <a:stretch>
                      <a:fillRect/>
                    </a:stretch>
                  </pic:blipFill>
                  <pic:spPr>
                    <a:xfrm>
                      <a:off x="0" y="0"/>
                      <a:ext cx="4038600" cy="3169274"/>
                    </a:xfrm>
                    <a:prstGeom prst="rect">
                      <a:avLst/>
                    </a:prstGeom>
                  </pic:spPr>
                </pic:pic>
              </a:graphicData>
            </a:graphic>
          </wp:inline>
        </w:drawing>
      </w:r>
    </w:p>
    <w:p w14:paraId="10A948D1" w14:textId="714F8C19" w:rsidR="000319BB" w:rsidRPr="00C114B5" w:rsidRDefault="000319BB" w:rsidP="000319BB">
      <w:pPr>
        <w:jc w:val="center"/>
        <w:rPr>
          <w:rFonts w:ascii="Times New Roman" w:hAnsi="Times New Roman" w:cs="Times New Roman"/>
        </w:rPr>
      </w:pPr>
      <w:r w:rsidRPr="00C114B5">
        <w:rPr>
          <w:rFonts w:ascii="Times New Roman" w:eastAsia="Times New Roman" w:hAnsi="Times New Roman" w:cs="Times New Roman"/>
        </w:rPr>
        <w:t xml:space="preserve">Figura 27: </w:t>
      </w:r>
      <w:r w:rsidRPr="00C114B5">
        <w:rPr>
          <w:rFonts w:ascii="Times New Roman" w:hAnsi="Times New Roman" w:cs="Times New Roman"/>
        </w:rPr>
        <w:t xml:space="preserve">Interfaz de Bienvenida y Registro de </w:t>
      </w:r>
      <w:proofErr w:type="spellStart"/>
      <w:r w:rsidRPr="00C114B5">
        <w:rPr>
          <w:rFonts w:ascii="Times New Roman" w:hAnsi="Times New Roman" w:cs="Times New Roman"/>
        </w:rPr>
        <w:t>Nickname</w:t>
      </w:r>
      <w:proofErr w:type="spellEnd"/>
    </w:p>
    <w:p w14:paraId="52A8421E" w14:textId="6D1435B3" w:rsidR="007119B8" w:rsidRPr="00C114B5" w:rsidRDefault="6755AB28" w:rsidP="25498A66">
      <w:pPr>
        <w:rPr>
          <w:rFonts w:ascii="Times New Roman" w:hAnsi="Times New Roman" w:cs="Times New Roman"/>
        </w:rPr>
      </w:pPr>
      <w:r w:rsidRPr="00C114B5">
        <w:rPr>
          <w:rFonts w:ascii="Times New Roman" w:hAnsi="Times New Roman" w:cs="Times New Roman"/>
        </w:rPr>
        <w:t>Esta es la primera ventana con la que interactúa el usuario al iniciar la aplicación. Su objetivo principal es recibir al jugador de forma amigable y capturar su identificación (</w:t>
      </w:r>
      <w:proofErr w:type="spellStart"/>
      <w:r w:rsidRPr="00C114B5">
        <w:rPr>
          <w:rFonts w:ascii="Times New Roman" w:hAnsi="Times New Roman" w:cs="Times New Roman"/>
          <w:i/>
          <w:iCs/>
        </w:rPr>
        <w:t>nickname</w:t>
      </w:r>
      <w:proofErr w:type="spellEnd"/>
      <w:r w:rsidRPr="00C114B5">
        <w:rPr>
          <w:rFonts w:ascii="Times New Roman" w:hAnsi="Times New Roman" w:cs="Times New Roman"/>
        </w:rPr>
        <w:t>).</w:t>
      </w:r>
    </w:p>
    <w:p w14:paraId="29BAF006" w14:textId="77777777" w:rsidR="007119B8" w:rsidRPr="00C114B5" w:rsidRDefault="007119B8" w:rsidP="007119B8">
      <w:pPr>
        <w:rPr>
          <w:rFonts w:ascii="Times New Roman" w:hAnsi="Times New Roman" w:cs="Times New Roman"/>
        </w:rPr>
      </w:pPr>
      <w:r w:rsidRPr="00C114B5">
        <w:rPr>
          <w:rFonts w:ascii="Times New Roman" w:hAnsi="Times New Roman" w:cs="Times New Roman"/>
          <w:b/>
          <w:bCs/>
        </w:rPr>
        <w:t>Diseño Visual (UI) y Elección de Paleta:</w:t>
      </w:r>
    </w:p>
    <w:p w14:paraId="0396ED66" w14:textId="77777777" w:rsidR="007119B8" w:rsidRPr="00C114B5" w:rsidRDefault="007119B8" w:rsidP="007119B8">
      <w:pPr>
        <w:numPr>
          <w:ilvl w:val="0"/>
          <w:numId w:val="31"/>
        </w:numPr>
        <w:rPr>
          <w:rFonts w:ascii="Times New Roman" w:hAnsi="Times New Roman" w:cs="Times New Roman"/>
        </w:rPr>
      </w:pPr>
      <w:r w:rsidRPr="00C114B5">
        <w:rPr>
          <w:rFonts w:ascii="Times New Roman" w:hAnsi="Times New Roman" w:cs="Times New Roman"/>
          <w:b/>
          <w:bCs/>
        </w:rPr>
        <w:t>Gama de Colores - Contraste y Enfoque:</w:t>
      </w:r>
    </w:p>
    <w:p w14:paraId="501E2604" w14:textId="77777777"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b/>
          <w:bCs/>
        </w:rPr>
        <w:t>Fondo Azul Celeste (#00A8CC):</w:t>
      </w:r>
      <w:r w:rsidRPr="00C114B5">
        <w:rPr>
          <w:rFonts w:ascii="Times New Roman" w:hAnsi="Times New Roman" w:cs="Times New Roman"/>
        </w:rPr>
        <w:t xml:space="preserve"> Se seleccionó este tono como color dominante por sus propiedades psicológicas. El azul evoca calma, concentración y claridad mental. Al ser un juego de lógica, este fondo ayuda a establecer un estado mental óptimo para la resolución de patrones, reduciendo la ansiedad de entrada.</w:t>
      </w:r>
    </w:p>
    <w:p w14:paraId="2FA537A1" w14:textId="77777777"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b/>
          <w:bCs/>
        </w:rPr>
        <w:t>Botón Naranja Enérgico (#FF8C32):</w:t>
      </w:r>
      <w:r w:rsidRPr="00C114B5">
        <w:rPr>
          <w:rFonts w:ascii="Times New Roman" w:hAnsi="Times New Roman" w:cs="Times New Roman"/>
        </w:rPr>
        <w:t xml:space="preserve"> Actúa como un contraste complementario directo sobre el azul. El naranja estimula el entusiasmo y la acción. Esta elección de color asegura un </w:t>
      </w:r>
      <w:r w:rsidRPr="00C114B5">
        <w:rPr>
          <w:rFonts w:ascii="Times New Roman" w:hAnsi="Times New Roman" w:cs="Times New Roman"/>
          <w:b/>
          <w:bCs/>
        </w:rPr>
        <w:t>alto índice de contraste</w:t>
      </w:r>
      <w:r w:rsidRPr="00C114B5">
        <w:rPr>
          <w:rFonts w:ascii="Times New Roman" w:hAnsi="Times New Roman" w:cs="Times New Roman"/>
        </w:rPr>
        <w:t xml:space="preserve"> (accesibilidad), guiando la mirada del usuario instantáneamente hacia el elemento de acción principal: "INICIAR JUEGO".</w:t>
      </w:r>
    </w:p>
    <w:p w14:paraId="7053DC99" w14:textId="5BFA00B9"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b/>
          <w:bCs/>
        </w:rPr>
        <w:t>Blanco (Texto y Campos):</w:t>
      </w:r>
      <w:r w:rsidRPr="00C114B5">
        <w:rPr>
          <w:rFonts w:ascii="Times New Roman" w:hAnsi="Times New Roman" w:cs="Times New Roman"/>
        </w:rPr>
        <w:t xml:space="preserve"> Garantiza la máxima legibilidad y limpieza visual. El blanco en el campo de texto indica claramente que es un elemento de entrada, y en los textos, asegura una lectura sin esfuerzo.</w:t>
      </w:r>
      <w:sdt>
        <w:sdtPr>
          <w:rPr>
            <w:rFonts w:ascii="Times New Roman" w:hAnsi="Times New Roman" w:cs="Times New Roman"/>
          </w:rPr>
          <w:id w:val="107082407"/>
          <w:citation/>
        </w:sdtPr>
        <w:sdtContent>
          <w:r w:rsidR="00A922B3" w:rsidRPr="00C114B5">
            <w:rPr>
              <w:rFonts w:ascii="Times New Roman" w:hAnsi="Times New Roman" w:cs="Times New Roman"/>
            </w:rPr>
            <w:fldChar w:fldCharType="begin"/>
          </w:r>
          <w:r w:rsidR="00A922B3" w:rsidRPr="00C114B5">
            <w:rPr>
              <w:rFonts w:ascii="Times New Roman" w:hAnsi="Times New Roman" w:cs="Times New Roman"/>
            </w:rPr>
            <w:instrText xml:space="preserve"> CITATION Col15 \l 9226 </w:instrText>
          </w:r>
          <w:r w:rsidR="00A922B3" w:rsidRPr="00C114B5">
            <w:rPr>
              <w:rFonts w:ascii="Times New Roman" w:hAnsi="Times New Roman" w:cs="Times New Roman"/>
            </w:rPr>
            <w:fldChar w:fldCharType="separate"/>
          </w:r>
          <w:r w:rsidR="00A922B3" w:rsidRPr="00C114B5">
            <w:rPr>
              <w:rFonts w:ascii="Times New Roman" w:hAnsi="Times New Roman" w:cs="Times New Roman"/>
              <w:noProof/>
            </w:rPr>
            <w:t xml:space="preserve"> [5]</w:t>
          </w:r>
          <w:r w:rsidR="00A922B3" w:rsidRPr="00C114B5">
            <w:rPr>
              <w:rFonts w:ascii="Times New Roman" w:hAnsi="Times New Roman" w:cs="Times New Roman"/>
            </w:rPr>
            <w:fldChar w:fldCharType="end"/>
          </w:r>
        </w:sdtContent>
      </w:sdt>
    </w:p>
    <w:p w14:paraId="66BB0FC0" w14:textId="77777777" w:rsidR="00386C2B" w:rsidRPr="00C114B5" w:rsidRDefault="00386C2B" w:rsidP="00386C2B">
      <w:pPr>
        <w:rPr>
          <w:rFonts w:ascii="Times New Roman" w:hAnsi="Times New Roman" w:cs="Times New Roman"/>
        </w:rPr>
      </w:pPr>
    </w:p>
    <w:p w14:paraId="7E903BA3" w14:textId="77777777" w:rsidR="00386C2B" w:rsidRPr="00C114B5" w:rsidRDefault="00386C2B" w:rsidP="00386C2B">
      <w:pPr>
        <w:rPr>
          <w:rFonts w:ascii="Times New Roman" w:hAnsi="Times New Roman" w:cs="Times New Roman"/>
        </w:rPr>
      </w:pPr>
    </w:p>
    <w:p w14:paraId="628ECAA0" w14:textId="77777777" w:rsidR="00386C2B" w:rsidRPr="00C114B5" w:rsidRDefault="00386C2B" w:rsidP="00386C2B">
      <w:pPr>
        <w:rPr>
          <w:rFonts w:ascii="Times New Roman" w:hAnsi="Times New Roman" w:cs="Times New Roman"/>
        </w:rPr>
      </w:pPr>
    </w:p>
    <w:p w14:paraId="5C42D3DD" w14:textId="77777777" w:rsidR="007119B8" w:rsidRPr="00C114B5" w:rsidRDefault="007119B8" w:rsidP="007119B8">
      <w:pPr>
        <w:numPr>
          <w:ilvl w:val="0"/>
          <w:numId w:val="31"/>
        </w:numPr>
        <w:rPr>
          <w:rFonts w:ascii="Times New Roman" w:hAnsi="Times New Roman" w:cs="Times New Roman"/>
        </w:rPr>
      </w:pPr>
      <w:r w:rsidRPr="00C114B5">
        <w:rPr>
          <w:rFonts w:ascii="Times New Roman" w:hAnsi="Times New Roman" w:cs="Times New Roman"/>
          <w:b/>
          <w:bCs/>
        </w:rPr>
        <w:lastRenderedPageBreak/>
        <w:t>Tipografía y Legibilidad:</w:t>
      </w:r>
    </w:p>
    <w:p w14:paraId="0AC6AFE9" w14:textId="3DD24BF0"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rPr>
        <w:t xml:space="preserve">Se utilizó una tipografía de la familia (sin </w:t>
      </w:r>
      <w:proofErr w:type="spellStart"/>
      <w:r w:rsidRPr="00C114B5">
        <w:rPr>
          <w:rFonts w:ascii="Times New Roman" w:hAnsi="Times New Roman" w:cs="Times New Roman"/>
        </w:rPr>
        <w:t>serifas</w:t>
      </w:r>
      <w:proofErr w:type="spellEnd"/>
      <w:r w:rsidRPr="00C114B5">
        <w:rPr>
          <w:rFonts w:ascii="Times New Roman" w:hAnsi="Times New Roman" w:cs="Times New Roman"/>
        </w:rPr>
        <w:t>). Estas fuentes son la mejor opción para interfaces digitales, ya que carecen de remates ornamentales, lo que facilita una lectura rápida en pantalla y reduce la fatiga visual.</w:t>
      </w:r>
      <w:sdt>
        <w:sdtPr>
          <w:rPr>
            <w:rFonts w:ascii="Times New Roman" w:hAnsi="Times New Roman" w:cs="Times New Roman"/>
          </w:rPr>
          <w:id w:val="-1944066452"/>
          <w:citation/>
        </w:sdtPr>
        <w:sdtContent>
          <w:r w:rsidR="00A922B3" w:rsidRPr="00C114B5">
            <w:rPr>
              <w:rFonts w:ascii="Times New Roman" w:hAnsi="Times New Roman" w:cs="Times New Roman"/>
            </w:rPr>
            <w:fldChar w:fldCharType="begin"/>
          </w:r>
          <w:r w:rsidR="00A922B3" w:rsidRPr="00C114B5">
            <w:rPr>
              <w:rFonts w:ascii="Times New Roman" w:hAnsi="Times New Roman" w:cs="Times New Roman"/>
            </w:rPr>
            <w:instrText xml:space="preserve"> CITATION DaF26 \l 9226 </w:instrText>
          </w:r>
          <w:r w:rsidR="00A922B3" w:rsidRPr="00C114B5">
            <w:rPr>
              <w:rFonts w:ascii="Times New Roman" w:hAnsi="Times New Roman" w:cs="Times New Roman"/>
            </w:rPr>
            <w:fldChar w:fldCharType="separate"/>
          </w:r>
          <w:r w:rsidR="00A922B3" w:rsidRPr="00C114B5">
            <w:rPr>
              <w:rFonts w:ascii="Times New Roman" w:hAnsi="Times New Roman" w:cs="Times New Roman"/>
              <w:noProof/>
            </w:rPr>
            <w:t xml:space="preserve"> [6]</w:t>
          </w:r>
          <w:r w:rsidR="00A922B3" w:rsidRPr="00C114B5">
            <w:rPr>
              <w:rFonts w:ascii="Times New Roman" w:hAnsi="Times New Roman" w:cs="Times New Roman"/>
            </w:rPr>
            <w:fldChar w:fldCharType="end"/>
          </w:r>
        </w:sdtContent>
      </w:sdt>
    </w:p>
    <w:p w14:paraId="4AD6FDEA" w14:textId="75091CED" w:rsidR="007119B8" w:rsidRPr="00C114B5" w:rsidRDefault="007119B8" w:rsidP="007119B8">
      <w:pPr>
        <w:numPr>
          <w:ilvl w:val="1"/>
          <w:numId w:val="31"/>
        </w:numPr>
        <w:rPr>
          <w:rFonts w:ascii="Times New Roman" w:hAnsi="Times New Roman" w:cs="Times New Roman"/>
        </w:rPr>
      </w:pPr>
      <w:r w:rsidRPr="00C114B5">
        <w:rPr>
          <w:rFonts w:ascii="Times New Roman" w:hAnsi="Times New Roman" w:cs="Times New Roman"/>
          <w:b/>
          <w:bCs/>
        </w:rPr>
        <w:t>Jerarquía:</w:t>
      </w:r>
      <w:r w:rsidRPr="00C114B5">
        <w:rPr>
          <w:rFonts w:ascii="Times New Roman" w:hAnsi="Times New Roman" w:cs="Times New Roman"/>
        </w:rPr>
        <w:t xml:space="preserve"> El título "Bienvenido Jugador" se presenta en mayor tamaño y peso (</w:t>
      </w:r>
      <w:proofErr w:type="spellStart"/>
      <w:r w:rsidRPr="00C114B5">
        <w:rPr>
          <w:rFonts w:ascii="Times New Roman" w:hAnsi="Times New Roman" w:cs="Times New Roman"/>
          <w:i/>
          <w:iCs/>
        </w:rPr>
        <w:t>bold</w:t>
      </w:r>
      <w:proofErr w:type="spellEnd"/>
      <w:r w:rsidRPr="00C114B5">
        <w:rPr>
          <w:rFonts w:ascii="Times New Roman" w:hAnsi="Times New Roman" w:cs="Times New Roman"/>
        </w:rPr>
        <w:t>) para establecer el mensaje principal, seguido por una instrucción más pequeña y clara. El texto del botón, en mayúsculas, refuerza su carácter interactivo.</w:t>
      </w:r>
    </w:p>
    <w:p w14:paraId="60D4A8E6" w14:textId="5C0E5F84" w:rsidR="007119B8" w:rsidRPr="00C114B5" w:rsidRDefault="6755AB28" w:rsidP="007119B8">
      <w:pPr>
        <w:pStyle w:val="Ttulo5"/>
        <w:rPr>
          <w:rFonts w:ascii="Times New Roman" w:hAnsi="Times New Roman" w:cs="Times New Roman"/>
        </w:rPr>
      </w:pPr>
      <w:bookmarkStart w:id="38" w:name="_Toc229347615"/>
      <w:r w:rsidRPr="00C114B5">
        <w:rPr>
          <w:rFonts w:ascii="Times New Roman" w:hAnsi="Times New Roman" w:cs="Times New Roman"/>
        </w:rPr>
        <w:t>Ventana 2: Instrucciones del Juego ("¿Cómo Jugar?")</w:t>
      </w:r>
      <w:bookmarkEnd w:id="38"/>
    </w:p>
    <w:p w14:paraId="52402C25" w14:textId="7D263487" w:rsidR="000319BB" w:rsidRPr="00C114B5" w:rsidRDefault="6755AB28" w:rsidP="000319BB">
      <w:pPr>
        <w:jc w:val="center"/>
        <w:rPr>
          <w:rFonts w:ascii="Times New Roman" w:hAnsi="Times New Roman" w:cs="Times New Roman"/>
        </w:rPr>
      </w:pPr>
      <w:r w:rsidRPr="00C114B5">
        <w:rPr>
          <w:rFonts w:ascii="Times New Roman" w:hAnsi="Times New Roman" w:cs="Times New Roman"/>
        </w:rPr>
        <w:br/>
      </w:r>
      <w:r w:rsidR="00E739AE" w:rsidRPr="00C114B5">
        <w:rPr>
          <w:rFonts w:ascii="Times New Roman" w:hAnsi="Times New Roman" w:cs="Times New Roman"/>
          <w:noProof/>
        </w:rPr>
        <w:drawing>
          <wp:inline distT="0" distB="0" distL="0" distR="0" wp14:anchorId="3DBA2072" wp14:editId="4C50CC78">
            <wp:extent cx="4175184" cy="3504357"/>
            <wp:effectExtent l="0" t="0" r="0" b="1270"/>
            <wp:docPr id="196749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3096" name=""/>
                    <pic:cNvPicPr/>
                  </pic:nvPicPr>
                  <pic:blipFill>
                    <a:blip r:embed="rId37"/>
                    <a:stretch>
                      <a:fillRect/>
                    </a:stretch>
                  </pic:blipFill>
                  <pic:spPr>
                    <a:xfrm>
                      <a:off x="0" y="0"/>
                      <a:ext cx="4187199" cy="3514441"/>
                    </a:xfrm>
                    <a:prstGeom prst="rect">
                      <a:avLst/>
                    </a:prstGeom>
                  </pic:spPr>
                </pic:pic>
              </a:graphicData>
            </a:graphic>
          </wp:inline>
        </w:drawing>
      </w:r>
    </w:p>
    <w:p w14:paraId="5F01C6CD" w14:textId="4BAE723F" w:rsidR="00E739AE" w:rsidRPr="00C114B5" w:rsidRDefault="000319BB" w:rsidP="00E739AE">
      <w:pPr>
        <w:jc w:val="center"/>
        <w:rPr>
          <w:rFonts w:ascii="Times New Roman" w:hAnsi="Times New Roman" w:cs="Times New Roman"/>
        </w:rPr>
      </w:pPr>
      <w:r w:rsidRPr="00C114B5">
        <w:rPr>
          <w:rFonts w:ascii="Times New Roman" w:eastAsia="Times New Roman" w:hAnsi="Times New Roman" w:cs="Times New Roman"/>
        </w:rPr>
        <w:t xml:space="preserve">Figura 28: </w:t>
      </w:r>
      <w:r w:rsidRPr="00C114B5">
        <w:rPr>
          <w:rFonts w:ascii="Times New Roman" w:hAnsi="Times New Roman" w:cs="Times New Roman"/>
        </w:rPr>
        <w:t>Interfaz de Tutorial e Instrucciones de Juego</w:t>
      </w:r>
    </w:p>
    <w:p w14:paraId="1E67AF67" w14:textId="77777777" w:rsidR="00E739AE" w:rsidRPr="00C114B5" w:rsidRDefault="00E739AE" w:rsidP="00E739AE">
      <w:pPr>
        <w:rPr>
          <w:rFonts w:ascii="Times New Roman" w:hAnsi="Times New Roman" w:cs="Times New Roman"/>
          <w:b/>
          <w:bCs/>
        </w:rPr>
      </w:pPr>
      <w:r w:rsidRPr="00C114B5">
        <w:rPr>
          <w:rFonts w:ascii="Times New Roman" w:hAnsi="Times New Roman" w:cs="Times New Roman"/>
          <w:b/>
          <w:bCs/>
        </w:rPr>
        <w:t>Diseño Visual (UI) y Elección de Paleta Actualizada</w:t>
      </w:r>
    </w:p>
    <w:p w14:paraId="0AC0C901" w14:textId="77777777" w:rsidR="00E739AE" w:rsidRPr="00C114B5" w:rsidRDefault="00E739AE" w:rsidP="00E739AE">
      <w:pPr>
        <w:numPr>
          <w:ilvl w:val="0"/>
          <w:numId w:val="33"/>
        </w:numPr>
        <w:rPr>
          <w:rFonts w:ascii="Times New Roman" w:hAnsi="Times New Roman" w:cs="Times New Roman"/>
        </w:rPr>
      </w:pPr>
      <w:r w:rsidRPr="00C114B5">
        <w:rPr>
          <w:rFonts w:ascii="Times New Roman" w:hAnsi="Times New Roman" w:cs="Times New Roman"/>
          <w:b/>
          <w:bCs/>
        </w:rPr>
        <w:t>Esquema de Color "Vibrante Adaptativo":</w:t>
      </w:r>
    </w:p>
    <w:p w14:paraId="20EBE2E3" w14:textId="77777777"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Fondo Gradiente Tricolor:</w:t>
      </w:r>
      <w:r w:rsidRPr="00C114B5">
        <w:rPr>
          <w:rFonts w:ascii="Times New Roman" w:hAnsi="Times New Roman" w:cs="Times New Roman"/>
        </w:rPr>
        <w:t xml:space="preserve"> Se ha sustituido el fondo oscuro plano por un gradiente lineal dinámico que </w:t>
      </w:r>
      <w:proofErr w:type="spellStart"/>
      <w:r w:rsidRPr="00C114B5">
        <w:rPr>
          <w:rFonts w:ascii="Times New Roman" w:hAnsi="Times New Roman" w:cs="Times New Roman"/>
        </w:rPr>
        <w:t>transiciona</w:t>
      </w:r>
      <w:proofErr w:type="spellEnd"/>
      <w:r w:rsidRPr="00C114B5">
        <w:rPr>
          <w:rFonts w:ascii="Times New Roman" w:hAnsi="Times New Roman" w:cs="Times New Roman"/>
        </w:rPr>
        <w:t xml:space="preserve"> del azul profundo (#1a2a6c) al rojo (#b21f1f) y finalmente al amarillo dorado (#fdbb2d). Este diseño es coherente con el concepto de un juego que "evoluciona" y cambia. Visualmente, el gradiente elimina la monotonía y genera una sensación de energía y desafío inminente.</w:t>
      </w:r>
    </w:p>
    <w:p w14:paraId="146BE8CC" w14:textId="77777777"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Contenedor Oscuro de Alto Contraste:</w:t>
      </w:r>
      <w:r w:rsidRPr="00C114B5">
        <w:rPr>
          <w:rFonts w:ascii="Times New Roman" w:hAnsi="Times New Roman" w:cs="Times New Roman"/>
        </w:rPr>
        <w:t xml:space="preserve"> Las instrucciones se agrupan en un contenedor central negro translúcido (</w:t>
      </w:r>
      <w:proofErr w:type="spellStart"/>
      <w:proofErr w:type="gramStart"/>
      <w:r w:rsidRPr="00C114B5">
        <w:rPr>
          <w:rFonts w:ascii="Times New Roman" w:hAnsi="Times New Roman" w:cs="Times New Roman"/>
        </w:rPr>
        <w:t>rgba</w:t>
      </w:r>
      <w:proofErr w:type="spellEnd"/>
      <w:r w:rsidRPr="00C114B5">
        <w:rPr>
          <w:rFonts w:ascii="Times New Roman" w:hAnsi="Times New Roman" w:cs="Times New Roman"/>
        </w:rPr>
        <w:t>(</w:t>
      </w:r>
      <w:proofErr w:type="gramEnd"/>
      <w:r w:rsidRPr="00C114B5">
        <w:rPr>
          <w:rFonts w:ascii="Times New Roman" w:hAnsi="Times New Roman" w:cs="Times New Roman"/>
        </w:rPr>
        <w:t>0,0,0,0.75)). Esto crea una profundidad visual elegante y un contraste extremo que garantiza la máxima legibilidad del texto blanco puro, focalizando la atención del usuario en las reglas.</w:t>
      </w:r>
    </w:p>
    <w:p w14:paraId="0ACE94C8" w14:textId="744BE1A0"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lastRenderedPageBreak/>
        <w:t>Botón Verde "Acción Positiva" (#2ecc71):</w:t>
      </w:r>
      <w:r w:rsidRPr="00C114B5">
        <w:rPr>
          <w:rFonts w:ascii="Times New Roman" w:hAnsi="Times New Roman" w:cs="Times New Roman"/>
        </w:rPr>
        <w:t xml:space="preserve"> Se ha modificado el color del botón "Call </w:t>
      </w:r>
      <w:proofErr w:type="spellStart"/>
      <w:r w:rsidRPr="00C114B5">
        <w:rPr>
          <w:rFonts w:ascii="Times New Roman" w:hAnsi="Times New Roman" w:cs="Times New Roman"/>
        </w:rPr>
        <w:t>to</w:t>
      </w:r>
      <w:proofErr w:type="spellEnd"/>
      <w:r w:rsidRPr="00C114B5">
        <w:rPr>
          <w:rFonts w:ascii="Times New Roman" w:hAnsi="Times New Roman" w:cs="Times New Roman"/>
        </w:rPr>
        <w:t xml:space="preserve"> </w:t>
      </w:r>
      <w:proofErr w:type="spellStart"/>
      <w:r w:rsidRPr="00C114B5">
        <w:rPr>
          <w:rFonts w:ascii="Times New Roman" w:hAnsi="Times New Roman" w:cs="Times New Roman"/>
        </w:rPr>
        <w:t>Action</w:t>
      </w:r>
      <w:proofErr w:type="spellEnd"/>
      <w:r w:rsidRPr="00C114B5">
        <w:rPr>
          <w:rFonts w:ascii="Times New Roman" w:hAnsi="Times New Roman" w:cs="Times New Roman"/>
        </w:rPr>
        <w:t>" de celeste a verde vibrante. En psicología del color aplicado a UI, el verde indica "Avanzar" o "Aprobación". Este cambio intuitivo invita al usuario a comenzar la partida con confianza. El botón mantiene bordes redondeados y una tipografía negrita para mayor claridad.</w:t>
      </w:r>
      <w:sdt>
        <w:sdtPr>
          <w:rPr>
            <w:rFonts w:ascii="Times New Roman" w:hAnsi="Times New Roman" w:cs="Times New Roman"/>
          </w:rPr>
          <w:id w:val="-2104105857"/>
          <w:citation/>
        </w:sdtPr>
        <w:sdtContent>
          <w:r w:rsidR="00A922B3" w:rsidRPr="00C114B5">
            <w:rPr>
              <w:rFonts w:ascii="Times New Roman" w:hAnsi="Times New Roman" w:cs="Times New Roman"/>
            </w:rPr>
            <w:fldChar w:fldCharType="begin"/>
          </w:r>
          <w:r w:rsidR="00A922B3" w:rsidRPr="00C114B5">
            <w:rPr>
              <w:rFonts w:ascii="Times New Roman" w:hAnsi="Times New Roman" w:cs="Times New Roman"/>
            </w:rPr>
            <w:instrText xml:space="preserve"> CITATION Col15 \l 9226 </w:instrText>
          </w:r>
          <w:r w:rsidR="00A922B3" w:rsidRPr="00C114B5">
            <w:rPr>
              <w:rFonts w:ascii="Times New Roman" w:hAnsi="Times New Roman" w:cs="Times New Roman"/>
            </w:rPr>
            <w:fldChar w:fldCharType="separate"/>
          </w:r>
          <w:r w:rsidR="00A922B3" w:rsidRPr="00C114B5">
            <w:rPr>
              <w:rFonts w:ascii="Times New Roman" w:hAnsi="Times New Roman" w:cs="Times New Roman"/>
              <w:noProof/>
            </w:rPr>
            <w:t xml:space="preserve"> [5]</w:t>
          </w:r>
          <w:r w:rsidR="00A922B3" w:rsidRPr="00C114B5">
            <w:rPr>
              <w:rFonts w:ascii="Times New Roman" w:hAnsi="Times New Roman" w:cs="Times New Roman"/>
            </w:rPr>
            <w:fldChar w:fldCharType="end"/>
          </w:r>
        </w:sdtContent>
      </w:sdt>
    </w:p>
    <w:p w14:paraId="322E78C0" w14:textId="77777777" w:rsidR="00E739AE" w:rsidRPr="00C114B5" w:rsidRDefault="00E739AE" w:rsidP="00E739AE">
      <w:pPr>
        <w:numPr>
          <w:ilvl w:val="0"/>
          <w:numId w:val="33"/>
        </w:numPr>
        <w:rPr>
          <w:rFonts w:ascii="Times New Roman" w:hAnsi="Times New Roman" w:cs="Times New Roman"/>
        </w:rPr>
      </w:pPr>
      <w:r w:rsidRPr="00C114B5">
        <w:rPr>
          <w:rFonts w:ascii="Times New Roman" w:hAnsi="Times New Roman" w:cs="Times New Roman"/>
          <w:b/>
          <w:bCs/>
        </w:rPr>
        <w:t>Tipografía, Jerarquía y Claridad de Reglas:</w:t>
      </w:r>
    </w:p>
    <w:p w14:paraId="3BDB2B27" w14:textId="77777777"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Jerarquía Textual Impactante:</w:t>
      </w:r>
      <w:r w:rsidRPr="00C114B5">
        <w:rPr>
          <w:rFonts w:ascii="Times New Roman" w:hAnsi="Times New Roman" w:cs="Times New Roman"/>
        </w:rPr>
        <w:t xml:space="preserve"> El título principal "¿CÓMO JUGAR?" destaca en mayúsculas sostenidas, en negrita y color blanco puro. Se le ha aplicado un efecto sutil de sombra (</w:t>
      </w:r>
      <w:proofErr w:type="spellStart"/>
      <w:r w:rsidRPr="00C114B5">
        <w:rPr>
          <w:rFonts w:ascii="Times New Roman" w:hAnsi="Times New Roman" w:cs="Times New Roman"/>
        </w:rPr>
        <w:t>dropshadow</w:t>
      </w:r>
      <w:proofErr w:type="spellEnd"/>
      <w:r w:rsidRPr="00C114B5">
        <w:rPr>
          <w:rFonts w:ascii="Times New Roman" w:hAnsi="Times New Roman" w:cs="Times New Roman"/>
        </w:rPr>
        <w:t>) para separarlo visualmente del gradiente de fondo y darle un aspecto más profesional.</w:t>
      </w:r>
    </w:p>
    <w:p w14:paraId="621342FE" w14:textId="77777777"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Lista Numerada con Énfasis Adaptativo:</w:t>
      </w:r>
      <w:r w:rsidRPr="00C114B5">
        <w:rPr>
          <w:rFonts w:ascii="Times New Roman" w:hAnsi="Times New Roman" w:cs="Times New Roman"/>
        </w:rPr>
        <w:t xml:space="preserve"> Las instrucciones se organizaron en una lista numerada del 1 al 5. Se han actualizado para reflejar la lógica real del motor de juego:</w:t>
      </w:r>
    </w:p>
    <w:p w14:paraId="17FE0396"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rPr>
        <w:t>Analiza la secuencia numérica inicial.</w:t>
      </w:r>
    </w:p>
    <w:p w14:paraId="06DC47E5"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rPr>
        <w:t>Adivina el patrón y escribe el número siguiente.</w:t>
      </w:r>
    </w:p>
    <w:p w14:paraId="4BBECAB9"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rPr>
        <w:t>Cada acierto suma 10 puntos, cada error resta 5.</w:t>
      </w:r>
    </w:p>
    <w:p w14:paraId="7173ED53"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b/>
          <w:bCs/>
        </w:rPr>
        <w:t>¡CUIDADO!</w:t>
      </w:r>
      <w:r w:rsidRPr="00C114B5">
        <w:rPr>
          <w:rFonts w:ascii="Times New Roman" w:hAnsi="Times New Roman" w:cs="Times New Roman"/>
        </w:rPr>
        <w:t xml:space="preserve"> (Resaltado en </w:t>
      </w:r>
      <w:r w:rsidRPr="00C114B5">
        <w:rPr>
          <w:rFonts w:ascii="Times New Roman" w:hAnsi="Times New Roman" w:cs="Times New Roman"/>
          <w:b/>
          <w:bCs/>
        </w:rPr>
        <w:t>Negrita</w:t>
      </w:r>
      <w:r w:rsidRPr="00C114B5">
        <w:rPr>
          <w:rFonts w:ascii="Times New Roman" w:hAnsi="Times New Roman" w:cs="Times New Roman"/>
        </w:rPr>
        <w:t xml:space="preserve"> y color </w:t>
      </w:r>
      <w:r w:rsidRPr="00C114B5">
        <w:rPr>
          <w:rFonts w:ascii="Times New Roman" w:hAnsi="Times New Roman" w:cs="Times New Roman"/>
          <w:b/>
          <w:bCs/>
        </w:rPr>
        <w:t>Cian Vibrante</w:t>
      </w:r>
      <w:r w:rsidRPr="00C114B5">
        <w:rPr>
          <w:rFonts w:ascii="Times New Roman" w:hAnsi="Times New Roman" w:cs="Times New Roman"/>
        </w:rPr>
        <w:t xml:space="preserve">): Esta regla es crítica. Alerta específicamente al usuario de que la serie es </w:t>
      </w:r>
      <w:r w:rsidRPr="00C114B5">
        <w:rPr>
          <w:rFonts w:ascii="Times New Roman" w:hAnsi="Times New Roman" w:cs="Times New Roman"/>
          <w:b/>
          <w:bCs/>
        </w:rPr>
        <w:t>adaptativa</w:t>
      </w:r>
      <w:r w:rsidRPr="00C114B5">
        <w:rPr>
          <w:rFonts w:ascii="Times New Roman" w:hAnsi="Times New Roman" w:cs="Times New Roman"/>
        </w:rPr>
        <w:t xml:space="preserve"> a mitad de nivel y que el sistema inyectará una pista automática. Usar un color diferente para esta regla es una decisión de diseño de UX para preparar mentalmente al jugador para el giro lógico.</w:t>
      </w:r>
    </w:p>
    <w:p w14:paraId="07648C5B" w14:textId="77777777" w:rsidR="00E739AE" w:rsidRPr="00C114B5" w:rsidRDefault="00E739AE" w:rsidP="00E739AE">
      <w:pPr>
        <w:numPr>
          <w:ilvl w:val="2"/>
          <w:numId w:val="33"/>
        </w:numPr>
        <w:rPr>
          <w:rFonts w:ascii="Times New Roman" w:hAnsi="Times New Roman" w:cs="Times New Roman"/>
        </w:rPr>
      </w:pPr>
      <w:r w:rsidRPr="00C114B5">
        <w:rPr>
          <w:rFonts w:ascii="Times New Roman" w:hAnsi="Times New Roman" w:cs="Times New Roman"/>
        </w:rPr>
        <w:t xml:space="preserve">Completa los </w:t>
      </w:r>
      <w:r w:rsidRPr="00C114B5">
        <w:rPr>
          <w:rFonts w:ascii="Times New Roman" w:hAnsi="Times New Roman" w:cs="Times New Roman"/>
          <w:b/>
          <w:bCs/>
        </w:rPr>
        <w:t>6 aciertos</w:t>
      </w:r>
      <w:r w:rsidRPr="00C114B5">
        <w:rPr>
          <w:rFonts w:ascii="Times New Roman" w:hAnsi="Times New Roman" w:cs="Times New Roman"/>
        </w:rPr>
        <w:t xml:space="preserve"> para superar el nivel actual (Se corrigió la regla antigua que indicaba solo 3 aciertos).</w:t>
      </w:r>
    </w:p>
    <w:p w14:paraId="376934A2" w14:textId="1A0C0EF6" w:rsidR="00E739AE" w:rsidRPr="00C114B5" w:rsidRDefault="00E739AE" w:rsidP="00E739AE">
      <w:pPr>
        <w:numPr>
          <w:ilvl w:val="1"/>
          <w:numId w:val="33"/>
        </w:numPr>
        <w:rPr>
          <w:rFonts w:ascii="Times New Roman" w:hAnsi="Times New Roman" w:cs="Times New Roman"/>
        </w:rPr>
      </w:pPr>
      <w:r w:rsidRPr="00C114B5">
        <w:rPr>
          <w:rFonts w:ascii="Times New Roman" w:hAnsi="Times New Roman" w:cs="Times New Roman"/>
          <w:b/>
          <w:bCs/>
        </w:rPr>
        <w:t>Legibilidad Optimizada:</w:t>
      </w:r>
      <w:r w:rsidRPr="00C114B5">
        <w:rPr>
          <w:rFonts w:ascii="Times New Roman" w:hAnsi="Times New Roman" w:cs="Times New Roman"/>
        </w:rPr>
        <w:t xml:space="preserve"> Se utiliza una tipografía </w:t>
      </w:r>
      <w:proofErr w:type="spellStart"/>
      <w:r w:rsidRPr="00C114B5">
        <w:rPr>
          <w:rFonts w:ascii="Times New Roman" w:hAnsi="Times New Roman" w:cs="Times New Roman"/>
        </w:rPr>
        <w:t>sans-serif</w:t>
      </w:r>
      <w:proofErr w:type="spellEnd"/>
      <w:r w:rsidRPr="00C114B5">
        <w:rPr>
          <w:rFonts w:ascii="Times New Roman" w:hAnsi="Times New Roman" w:cs="Times New Roman"/>
        </w:rPr>
        <w:t xml:space="preserve"> limpia con un interlineado adecuado (</w:t>
      </w:r>
      <w:proofErr w:type="spellStart"/>
      <w:r w:rsidRPr="00C114B5">
        <w:rPr>
          <w:rFonts w:ascii="Times New Roman" w:hAnsi="Times New Roman" w:cs="Times New Roman"/>
        </w:rPr>
        <w:t>spacing</w:t>
      </w:r>
      <w:proofErr w:type="spellEnd"/>
      <w:r w:rsidRPr="00C114B5">
        <w:rPr>
          <w:rFonts w:ascii="Times New Roman" w:hAnsi="Times New Roman" w:cs="Times New Roman"/>
        </w:rPr>
        <w:t>="15.0" en el FXML), asegurando que la lectura sea cómoda y accesible incluso para sesiones de juego prolongadas.</w:t>
      </w:r>
      <w:sdt>
        <w:sdtPr>
          <w:rPr>
            <w:rFonts w:ascii="Times New Roman" w:hAnsi="Times New Roman" w:cs="Times New Roman"/>
          </w:rPr>
          <w:id w:val="962397781"/>
          <w:citation/>
        </w:sdtPr>
        <w:sdtContent>
          <w:r w:rsidR="00A922B3" w:rsidRPr="00C114B5">
            <w:rPr>
              <w:rFonts w:ascii="Times New Roman" w:hAnsi="Times New Roman" w:cs="Times New Roman"/>
            </w:rPr>
            <w:fldChar w:fldCharType="begin"/>
          </w:r>
          <w:r w:rsidR="00A922B3" w:rsidRPr="00C114B5">
            <w:rPr>
              <w:rFonts w:ascii="Times New Roman" w:hAnsi="Times New Roman" w:cs="Times New Roman"/>
            </w:rPr>
            <w:instrText xml:space="preserve"> CITATION DaF26 \l 9226 </w:instrText>
          </w:r>
          <w:r w:rsidR="00A922B3" w:rsidRPr="00C114B5">
            <w:rPr>
              <w:rFonts w:ascii="Times New Roman" w:hAnsi="Times New Roman" w:cs="Times New Roman"/>
            </w:rPr>
            <w:fldChar w:fldCharType="separate"/>
          </w:r>
          <w:r w:rsidR="00A922B3" w:rsidRPr="00C114B5">
            <w:rPr>
              <w:rFonts w:ascii="Times New Roman" w:hAnsi="Times New Roman" w:cs="Times New Roman"/>
              <w:noProof/>
            </w:rPr>
            <w:t xml:space="preserve"> [6]</w:t>
          </w:r>
          <w:r w:rsidR="00A922B3" w:rsidRPr="00C114B5">
            <w:rPr>
              <w:rFonts w:ascii="Times New Roman" w:hAnsi="Times New Roman" w:cs="Times New Roman"/>
            </w:rPr>
            <w:fldChar w:fldCharType="end"/>
          </w:r>
        </w:sdtContent>
      </w:sdt>
    </w:p>
    <w:p w14:paraId="21D88636" w14:textId="77777777" w:rsidR="00E739AE" w:rsidRPr="00C114B5" w:rsidRDefault="00E739AE" w:rsidP="00E739AE">
      <w:pPr>
        <w:rPr>
          <w:rFonts w:ascii="Times New Roman" w:hAnsi="Times New Roman" w:cs="Times New Roman"/>
        </w:rPr>
      </w:pPr>
    </w:p>
    <w:p w14:paraId="2DBC20AD" w14:textId="77777777" w:rsidR="00E739AE" w:rsidRPr="00C114B5" w:rsidRDefault="00E739AE" w:rsidP="00E739AE">
      <w:pPr>
        <w:rPr>
          <w:rFonts w:ascii="Times New Roman" w:hAnsi="Times New Roman" w:cs="Times New Roman"/>
        </w:rPr>
      </w:pPr>
    </w:p>
    <w:p w14:paraId="5A08193A" w14:textId="77777777" w:rsidR="00E739AE" w:rsidRPr="00C114B5" w:rsidRDefault="00E739AE" w:rsidP="00E739AE">
      <w:pPr>
        <w:rPr>
          <w:rFonts w:ascii="Times New Roman" w:hAnsi="Times New Roman" w:cs="Times New Roman"/>
        </w:rPr>
      </w:pPr>
    </w:p>
    <w:p w14:paraId="516DA4CD" w14:textId="77777777" w:rsidR="00E739AE" w:rsidRPr="00C114B5" w:rsidRDefault="00E739AE" w:rsidP="00E739AE">
      <w:pPr>
        <w:rPr>
          <w:rFonts w:ascii="Times New Roman" w:hAnsi="Times New Roman" w:cs="Times New Roman"/>
        </w:rPr>
      </w:pPr>
    </w:p>
    <w:p w14:paraId="7C32DE24" w14:textId="77777777" w:rsidR="00E739AE" w:rsidRPr="00C114B5" w:rsidRDefault="00E739AE" w:rsidP="00E739AE">
      <w:pPr>
        <w:rPr>
          <w:rFonts w:ascii="Times New Roman" w:hAnsi="Times New Roman" w:cs="Times New Roman"/>
        </w:rPr>
      </w:pPr>
    </w:p>
    <w:p w14:paraId="19CF8716" w14:textId="66C0958C" w:rsidR="2E1AB596" w:rsidRPr="00C114B5" w:rsidRDefault="0E20DF73" w:rsidP="1B22874D">
      <w:pPr>
        <w:pStyle w:val="Ttulo5"/>
        <w:rPr>
          <w:rFonts w:ascii="Times New Roman" w:hAnsi="Times New Roman" w:cs="Times New Roman"/>
        </w:rPr>
      </w:pPr>
      <w:bookmarkStart w:id="39" w:name="_Toc229347616"/>
      <w:r w:rsidRPr="00C114B5">
        <w:rPr>
          <w:rFonts w:ascii="Times New Roman" w:hAnsi="Times New Roman" w:cs="Times New Roman"/>
        </w:rPr>
        <w:t>Ventana 3: Menú de Niveles y Navegación Principal</w:t>
      </w:r>
      <w:bookmarkEnd w:id="39"/>
    </w:p>
    <w:p w14:paraId="07AE85B0" w14:textId="77777777" w:rsidR="000319BB" w:rsidRPr="00C114B5" w:rsidRDefault="000319BB" w:rsidP="000319BB">
      <w:pPr>
        <w:rPr>
          <w:rFonts w:ascii="Times New Roman" w:hAnsi="Times New Roman" w:cs="Times New Roman"/>
        </w:rPr>
      </w:pPr>
    </w:p>
    <w:p w14:paraId="5B051ED1" w14:textId="63D0ECF9" w:rsidR="1B22874D" w:rsidRPr="00C114B5" w:rsidRDefault="6D842236" w:rsidP="000319BB">
      <w:pPr>
        <w:jc w:val="center"/>
        <w:rPr>
          <w:rFonts w:ascii="Times New Roman" w:hAnsi="Times New Roman" w:cs="Times New Roman"/>
        </w:rPr>
      </w:pPr>
      <w:r w:rsidRPr="00C114B5">
        <w:rPr>
          <w:rFonts w:ascii="Times New Roman" w:hAnsi="Times New Roman" w:cs="Times New Roman"/>
          <w:noProof/>
        </w:rPr>
        <w:lastRenderedPageBreak/>
        <w:drawing>
          <wp:inline distT="0" distB="0" distL="0" distR="0" wp14:anchorId="70AD79F3" wp14:editId="79B9D841">
            <wp:extent cx="3693626" cy="3105150"/>
            <wp:effectExtent l="0" t="0" r="0" b="0"/>
            <wp:docPr id="53317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7893" name="Picture 53317893"/>
                    <pic:cNvPicPr/>
                  </pic:nvPicPr>
                  <pic:blipFill>
                    <a:blip r:embed="rId45">
                      <a:extLst>
                        <a:ext uri="{28A0092B-C50C-407E-A947-70E740481C1C}">
                          <a14:useLocalDpi xmlns:a14="http://schemas.microsoft.com/office/drawing/2010/main"/>
                        </a:ext>
                      </a:extLst>
                    </a:blip>
                    <a:stretch>
                      <a:fillRect/>
                    </a:stretch>
                  </pic:blipFill>
                  <pic:spPr>
                    <a:xfrm>
                      <a:off x="0" y="0"/>
                      <a:ext cx="3693626" cy="3105150"/>
                    </a:xfrm>
                    <a:prstGeom prst="rect">
                      <a:avLst/>
                    </a:prstGeom>
                  </pic:spPr>
                </pic:pic>
              </a:graphicData>
            </a:graphic>
          </wp:inline>
        </w:drawing>
      </w:r>
    </w:p>
    <w:p w14:paraId="5F46F477" w14:textId="77777777" w:rsidR="000319BB" w:rsidRPr="00C114B5" w:rsidRDefault="000319BB" w:rsidP="000319BB">
      <w:pPr>
        <w:jc w:val="center"/>
        <w:rPr>
          <w:rFonts w:ascii="Times New Roman" w:hAnsi="Times New Roman" w:cs="Times New Roman"/>
        </w:rPr>
      </w:pPr>
      <w:r w:rsidRPr="00C114B5">
        <w:rPr>
          <w:rFonts w:ascii="Times New Roman" w:eastAsia="Times New Roman" w:hAnsi="Times New Roman" w:cs="Times New Roman"/>
        </w:rPr>
        <w:t xml:space="preserve">Figura 29: </w:t>
      </w:r>
      <w:r w:rsidRPr="00C114B5">
        <w:rPr>
          <w:rFonts w:ascii="Times New Roman" w:eastAsia="Calibri" w:hAnsi="Times New Roman" w:cs="Times New Roman"/>
        </w:rPr>
        <w:t>Interfaz de Selección de Dificultad y Navegación General</w:t>
      </w:r>
    </w:p>
    <w:p w14:paraId="6933A213" w14:textId="401D5A7D" w:rsidR="000319BB" w:rsidRPr="00C114B5" w:rsidRDefault="000319BB" w:rsidP="000319BB">
      <w:pPr>
        <w:rPr>
          <w:rFonts w:ascii="Times New Roman" w:hAnsi="Times New Roman" w:cs="Times New Roman"/>
        </w:rPr>
      </w:pPr>
    </w:p>
    <w:p w14:paraId="28BAE789" w14:textId="58DC8F7A" w:rsidR="1B22874D" w:rsidRPr="00C114B5" w:rsidRDefault="1B22874D" w:rsidP="1B22874D">
      <w:pPr>
        <w:rPr>
          <w:rFonts w:ascii="Times New Roman" w:eastAsia="Calibri" w:hAnsi="Times New Roman" w:cs="Times New Roman"/>
        </w:rPr>
      </w:pPr>
    </w:p>
    <w:p w14:paraId="2FEEF334" w14:textId="1237B30F" w:rsidR="758086F8" w:rsidRPr="00C114B5" w:rsidRDefault="758086F8">
      <w:pPr>
        <w:rPr>
          <w:rFonts w:ascii="Times New Roman" w:hAnsi="Times New Roman" w:cs="Times New Roman"/>
        </w:rPr>
      </w:pPr>
      <w:r w:rsidRPr="00C114B5">
        <w:rPr>
          <w:rFonts w:ascii="Times New Roman" w:eastAsia="Calibri" w:hAnsi="Times New Roman" w:cs="Times New Roman"/>
        </w:rPr>
        <w:t>Esta pantalla actúa como el centro de control del usuario, permitiéndole elegir su punto de partida en el juego o revisar su progreso histórico de forma clara y centralizada.</w:t>
      </w:r>
    </w:p>
    <w:p w14:paraId="45367836" w14:textId="51139DAD" w:rsidR="758086F8" w:rsidRPr="00C114B5" w:rsidRDefault="758086F8">
      <w:pPr>
        <w:rPr>
          <w:rFonts w:ascii="Times New Roman" w:hAnsi="Times New Roman" w:cs="Times New Roman"/>
        </w:rPr>
      </w:pPr>
      <w:r w:rsidRPr="00C114B5">
        <w:rPr>
          <w:rFonts w:ascii="Times New Roman" w:eastAsia="Calibri" w:hAnsi="Times New Roman" w:cs="Times New Roman"/>
          <w:b/>
          <w:bCs/>
        </w:rPr>
        <w:t>Diseño Visual (UI) y Elección de Paleta:</w:t>
      </w:r>
    </w:p>
    <w:p w14:paraId="7D41A658" w14:textId="31AF0911" w:rsidR="758086F8" w:rsidRPr="00C114B5" w:rsidRDefault="758086F8" w:rsidP="1B22874D">
      <w:pPr>
        <w:pStyle w:val="Prrafodelista"/>
        <w:numPr>
          <w:ilvl w:val="0"/>
          <w:numId w:val="6"/>
        </w:numPr>
        <w:spacing w:after="0"/>
        <w:rPr>
          <w:rFonts w:ascii="Times New Roman" w:eastAsia="Calibri" w:hAnsi="Times New Roman" w:cs="Times New Roman"/>
          <w:b/>
          <w:bCs/>
        </w:rPr>
      </w:pPr>
      <w:r w:rsidRPr="00C114B5">
        <w:rPr>
          <w:rFonts w:ascii="Times New Roman" w:eastAsia="Calibri" w:hAnsi="Times New Roman" w:cs="Times New Roman"/>
          <w:b/>
          <w:bCs/>
        </w:rPr>
        <w:t>Gama de Colores - Código de Semáforo de Dificultad:</w:t>
      </w:r>
    </w:p>
    <w:p w14:paraId="6BC924BA" w14:textId="4E778D78"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Fondo Azul Celeste Continuo (</w:t>
      </w:r>
      <w:r w:rsidRPr="00C114B5">
        <w:rPr>
          <w:rFonts w:ascii="Times New Roman" w:eastAsia="Consolas" w:hAnsi="Times New Roman" w:cs="Times New Roman"/>
          <w:b/>
          <w:bCs/>
        </w:rPr>
        <w:t>#00A8CC</w:t>
      </w:r>
      <w:r w:rsidRPr="00C114B5">
        <w:rPr>
          <w:rFonts w:ascii="Times New Roman" w:eastAsia="Calibri" w:hAnsi="Times New Roman" w:cs="Times New Roman"/>
          <w:b/>
          <w:bCs/>
        </w:rPr>
        <w:t>):</w:t>
      </w:r>
      <w:r w:rsidRPr="00C114B5">
        <w:rPr>
          <w:rFonts w:ascii="Times New Roman" w:eastAsia="Calibri" w:hAnsi="Times New Roman" w:cs="Times New Roman"/>
        </w:rPr>
        <w:t xml:space="preserve"> Mantiene la identidad visual establecida en la pantalla de bienvenida, reforzando la coherencia del sistema y la sensación de calma y estabilidad cognitiva para el jugador.</w:t>
      </w:r>
    </w:p>
    <w:p w14:paraId="015A4291" w14:textId="68D665EA"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Verde (</w:t>
      </w:r>
      <w:r w:rsidRPr="00C114B5">
        <w:rPr>
          <w:rFonts w:ascii="Times New Roman" w:eastAsia="Consolas" w:hAnsi="Times New Roman" w:cs="Times New Roman"/>
          <w:b/>
          <w:bCs/>
        </w:rPr>
        <w:t>#00C853</w:t>
      </w:r>
      <w:r w:rsidRPr="00C114B5">
        <w:rPr>
          <w:rFonts w:ascii="Times New Roman" w:eastAsia="Calibri" w:hAnsi="Times New Roman" w:cs="Times New Roman"/>
          <w:b/>
          <w:bCs/>
        </w:rPr>
        <w:t xml:space="preserve"> o similar) - Nivel 1:</w:t>
      </w:r>
      <w:r w:rsidRPr="00C114B5">
        <w:rPr>
          <w:rFonts w:ascii="Times New Roman" w:eastAsia="Calibri" w:hAnsi="Times New Roman" w:cs="Times New Roman"/>
        </w:rPr>
        <w:t xml:space="preserve"> Asociado intuitivamente con el inicio, la seguridad y lo accesible. Le dice al jugador de forma no verbal que es un punto de entrada amigable.</w:t>
      </w:r>
    </w:p>
    <w:p w14:paraId="64A0C70D" w14:textId="2700C429"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Amarillo (</w:t>
      </w:r>
      <w:r w:rsidRPr="00C114B5">
        <w:rPr>
          <w:rFonts w:ascii="Times New Roman" w:eastAsia="Consolas" w:hAnsi="Times New Roman" w:cs="Times New Roman"/>
          <w:b/>
          <w:bCs/>
        </w:rPr>
        <w:t>#FFD600</w:t>
      </w:r>
      <w:r w:rsidRPr="00C114B5">
        <w:rPr>
          <w:rFonts w:ascii="Times New Roman" w:eastAsia="Calibri" w:hAnsi="Times New Roman" w:cs="Times New Roman"/>
          <w:b/>
          <w:bCs/>
        </w:rPr>
        <w:t xml:space="preserve"> o similar) - Nivel 2:</w:t>
      </w:r>
      <w:r w:rsidRPr="00C114B5">
        <w:rPr>
          <w:rFonts w:ascii="Times New Roman" w:eastAsia="Calibri" w:hAnsi="Times New Roman" w:cs="Times New Roman"/>
        </w:rPr>
        <w:t xml:space="preserve"> Indica precaución o un reto moderado.</w:t>
      </w:r>
    </w:p>
    <w:p w14:paraId="3A43FBA6" w14:textId="4C5BC6B2"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Naranja (</w:t>
      </w:r>
      <w:r w:rsidRPr="00C114B5">
        <w:rPr>
          <w:rFonts w:ascii="Times New Roman" w:eastAsia="Consolas" w:hAnsi="Times New Roman" w:cs="Times New Roman"/>
          <w:b/>
          <w:bCs/>
        </w:rPr>
        <w:t>#FF6D00</w:t>
      </w:r>
      <w:r w:rsidRPr="00C114B5">
        <w:rPr>
          <w:rFonts w:ascii="Times New Roman" w:eastAsia="Calibri" w:hAnsi="Times New Roman" w:cs="Times New Roman"/>
          <w:b/>
          <w:bCs/>
        </w:rPr>
        <w:t xml:space="preserve"> o similar) - Nivel 3:</w:t>
      </w:r>
      <w:r w:rsidRPr="00C114B5">
        <w:rPr>
          <w:rFonts w:ascii="Times New Roman" w:eastAsia="Calibri" w:hAnsi="Times New Roman" w:cs="Times New Roman"/>
        </w:rPr>
        <w:t xml:space="preserve"> Denota un incremento importante de dificultad y demanda mayor atención.</w:t>
      </w:r>
    </w:p>
    <w:p w14:paraId="2571149F" w14:textId="41A6E61D"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Rojo (</w:t>
      </w:r>
      <w:r w:rsidRPr="00C114B5">
        <w:rPr>
          <w:rFonts w:ascii="Times New Roman" w:eastAsia="Consolas" w:hAnsi="Times New Roman" w:cs="Times New Roman"/>
          <w:b/>
          <w:bCs/>
        </w:rPr>
        <w:t>#FF1744</w:t>
      </w:r>
      <w:r w:rsidRPr="00C114B5">
        <w:rPr>
          <w:rFonts w:ascii="Times New Roman" w:eastAsia="Calibri" w:hAnsi="Times New Roman" w:cs="Times New Roman"/>
          <w:b/>
          <w:bCs/>
        </w:rPr>
        <w:t xml:space="preserve"> o similar) - Nivel 4:</w:t>
      </w:r>
      <w:r w:rsidRPr="00C114B5">
        <w:rPr>
          <w:rFonts w:ascii="Times New Roman" w:eastAsia="Calibri" w:hAnsi="Times New Roman" w:cs="Times New Roman"/>
        </w:rPr>
        <w:t xml:space="preserve"> Asociado universalmente con peligro, alerta o el reto máximo (Experto).</w:t>
      </w:r>
    </w:p>
    <w:p w14:paraId="62E83632" w14:textId="1C3AFCE5"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i/>
          <w:iCs/>
        </w:rPr>
        <w:t>Nota técnica:</w:t>
      </w:r>
      <w:r w:rsidRPr="00C114B5">
        <w:rPr>
          <w:rFonts w:ascii="Times New Roman" w:eastAsia="Calibri" w:hAnsi="Times New Roman" w:cs="Times New Roman"/>
        </w:rPr>
        <w:t xml:space="preserve"> El uso de esta escala cromática es un patrón de diseño UX estándar que permite al cerebro del jugador evaluar la dificultad antes de leer el texto del botón.</w:t>
      </w:r>
    </w:p>
    <w:p w14:paraId="57834429" w14:textId="4854E0AA"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b/>
          <w:bCs/>
        </w:rPr>
        <w:t>Botón Oscuro de Contraste ("VER PUNTAJES"):</w:t>
      </w:r>
      <w:r w:rsidRPr="00C114B5">
        <w:rPr>
          <w:rFonts w:ascii="Times New Roman" w:eastAsia="Calibri" w:hAnsi="Times New Roman" w:cs="Times New Roman"/>
        </w:rPr>
        <w:t xml:space="preserve"> Destaca de la paleta de niveles al utilizar un azul oscuro/antracita, diferenciando una acción puramente informativa (ver puntajes) de las acciones de juego activo (seleccionar nivel).</w:t>
      </w:r>
      <w:sdt>
        <w:sdtPr>
          <w:rPr>
            <w:rFonts w:ascii="Times New Roman" w:eastAsia="Calibri" w:hAnsi="Times New Roman" w:cs="Times New Roman"/>
          </w:rPr>
          <w:id w:val="-770391557"/>
          <w:citation/>
        </w:sdtPr>
        <w:sdtContent>
          <w:r w:rsidR="00C114B5" w:rsidRPr="00C114B5">
            <w:rPr>
              <w:rFonts w:ascii="Times New Roman" w:eastAsia="Calibri" w:hAnsi="Times New Roman" w:cs="Times New Roman"/>
            </w:rPr>
            <w:fldChar w:fldCharType="begin"/>
          </w:r>
          <w:r w:rsidR="00C114B5" w:rsidRPr="00C114B5">
            <w:rPr>
              <w:rFonts w:ascii="Times New Roman" w:eastAsia="Calibri" w:hAnsi="Times New Roman" w:cs="Times New Roman"/>
            </w:rPr>
            <w:instrText xml:space="preserve"> CITATION Col15 \l 9226 </w:instrText>
          </w:r>
          <w:r w:rsidR="00C114B5" w:rsidRPr="00C114B5">
            <w:rPr>
              <w:rFonts w:ascii="Times New Roman" w:eastAsia="Calibri" w:hAnsi="Times New Roman" w:cs="Times New Roman"/>
            </w:rPr>
            <w:fldChar w:fldCharType="separate"/>
          </w:r>
          <w:r w:rsidR="00C114B5" w:rsidRPr="00C114B5">
            <w:rPr>
              <w:rFonts w:ascii="Times New Roman" w:eastAsia="Calibri" w:hAnsi="Times New Roman" w:cs="Times New Roman"/>
              <w:noProof/>
            </w:rPr>
            <w:t xml:space="preserve"> [5]</w:t>
          </w:r>
          <w:r w:rsidR="00C114B5" w:rsidRPr="00C114B5">
            <w:rPr>
              <w:rFonts w:ascii="Times New Roman" w:eastAsia="Calibri" w:hAnsi="Times New Roman" w:cs="Times New Roman"/>
            </w:rPr>
            <w:fldChar w:fldCharType="end"/>
          </w:r>
        </w:sdtContent>
      </w:sdt>
    </w:p>
    <w:p w14:paraId="058C1413" w14:textId="6D604A3C" w:rsidR="1B22874D" w:rsidRPr="00C114B5" w:rsidRDefault="1B22874D" w:rsidP="1B22874D">
      <w:pPr>
        <w:spacing w:after="0"/>
        <w:rPr>
          <w:rFonts w:ascii="Times New Roman" w:eastAsia="Calibri" w:hAnsi="Times New Roman" w:cs="Times New Roman"/>
        </w:rPr>
      </w:pPr>
    </w:p>
    <w:p w14:paraId="1A6DB752" w14:textId="3B4F39A6" w:rsidR="1B22874D" w:rsidRPr="00C114B5" w:rsidRDefault="1B22874D" w:rsidP="1B22874D">
      <w:pPr>
        <w:spacing w:after="0"/>
        <w:rPr>
          <w:rFonts w:ascii="Times New Roman" w:eastAsia="Calibri" w:hAnsi="Times New Roman" w:cs="Times New Roman"/>
        </w:rPr>
      </w:pPr>
    </w:p>
    <w:p w14:paraId="0FFE9BAF" w14:textId="34305695" w:rsidR="758086F8" w:rsidRPr="00C114B5" w:rsidRDefault="758086F8" w:rsidP="1B22874D">
      <w:pPr>
        <w:pStyle w:val="Prrafodelista"/>
        <w:numPr>
          <w:ilvl w:val="0"/>
          <w:numId w:val="6"/>
        </w:numPr>
        <w:spacing w:after="0"/>
        <w:rPr>
          <w:rFonts w:ascii="Times New Roman" w:eastAsia="Calibri" w:hAnsi="Times New Roman" w:cs="Times New Roman"/>
          <w:b/>
          <w:bCs/>
        </w:rPr>
      </w:pPr>
      <w:r w:rsidRPr="00C114B5">
        <w:rPr>
          <w:rFonts w:ascii="Times New Roman" w:eastAsia="Calibri" w:hAnsi="Times New Roman" w:cs="Times New Roman"/>
          <w:b/>
          <w:bCs/>
        </w:rPr>
        <w:t>Consistencia y Simetría de Componentes:</w:t>
      </w:r>
    </w:p>
    <w:p w14:paraId="00BF2F44" w14:textId="772E5EDB" w:rsidR="758086F8" w:rsidRPr="00C114B5" w:rsidRDefault="758086F8" w:rsidP="1B22874D">
      <w:pPr>
        <w:pStyle w:val="Prrafodelista"/>
        <w:numPr>
          <w:ilvl w:val="1"/>
          <w:numId w:val="6"/>
        </w:numPr>
        <w:spacing w:after="0"/>
        <w:rPr>
          <w:rFonts w:ascii="Times New Roman" w:eastAsia="Calibri" w:hAnsi="Times New Roman" w:cs="Times New Roman"/>
        </w:rPr>
      </w:pPr>
      <w:r w:rsidRPr="00C114B5">
        <w:rPr>
          <w:rFonts w:ascii="Times New Roman" w:eastAsia="Calibri" w:hAnsi="Times New Roman" w:cs="Times New Roman"/>
        </w:rPr>
        <w:t>Todos los botones principales de interacción tienen el mismo tamaño, tipografía blanca clara y bordes redondeados pronunciados, garantizando un aspecto moderno y equilibrado visualmente.</w:t>
      </w:r>
    </w:p>
    <w:p w14:paraId="723745D3" w14:textId="0A159254" w:rsidR="1B22874D" w:rsidRPr="00C114B5" w:rsidRDefault="1B22874D" w:rsidP="5D3B3036">
      <w:pPr>
        <w:rPr>
          <w:rFonts w:ascii="Times New Roman" w:hAnsi="Times New Roman" w:cs="Times New Roman"/>
        </w:rPr>
      </w:pPr>
    </w:p>
    <w:p w14:paraId="187763F4" w14:textId="0C559BC1" w:rsidR="758086F8" w:rsidRPr="00C114B5" w:rsidRDefault="758086F8">
      <w:pPr>
        <w:rPr>
          <w:rFonts w:ascii="Times New Roman" w:hAnsi="Times New Roman" w:cs="Times New Roman"/>
        </w:rPr>
      </w:pPr>
      <w:r w:rsidRPr="00C114B5">
        <w:rPr>
          <w:rFonts w:ascii="Times New Roman" w:eastAsia="Calibri" w:hAnsi="Times New Roman" w:cs="Times New Roman"/>
          <w:b/>
          <w:bCs/>
        </w:rPr>
        <w:t>Experiencia de Usuario (UX) y Usabilidad:</w:t>
      </w:r>
    </w:p>
    <w:p w14:paraId="5C6DFF0C" w14:textId="77F182AF" w:rsidR="758086F8" w:rsidRPr="00C114B5" w:rsidRDefault="758086F8" w:rsidP="1B22874D">
      <w:pPr>
        <w:pStyle w:val="Prrafodelista"/>
        <w:numPr>
          <w:ilvl w:val="0"/>
          <w:numId w:val="5"/>
        </w:numPr>
        <w:spacing w:after="0"/>
        <w:rPr>
          <w:rFonts w:ascii="Times New Roman" w:eastAsia="Calibri" w:hAnsi="Times New Roman" w:cs="Times New Roman"/>
          <w:b/>
          <w:bCs/>
        </w:rPr>
      </w:pPr>
      <w:r w:rsidRPr="00C114B5">
        <w:rPr>
          <w:rFonts w:ascii="Times New Roman" w:eastAsia="Calibri" w:hAnsi="Times New Roman" w:cs="Times New Roman"/>
          <w:b/>
          <w:bCs/>
        </w:rPr>
        <w:t>Libertad y Control con Navegación Segura:</w:t>
      </w:r>
    </w:p>
    <w:p w14:paraId="7D30D2A0" w14:textId="1DE8A279" w:rsidR="758086F8" w:rsidRPr="00C114B5" w:rsidRDefault="758086F8" w:rsidP="1B22874D">
      <w:pPr>
        <w:pStyle w:val="Prrafodelista"/>
        <w:numPr>
          <w:ilvl w:val="1"/>
          <w:numId w:val="5"/>
        </w:numPr>
        <w:spacing w:after="0"/>
        <w:rPr>
          <w:rFonts w:ascii="Times New Roman" w:eastAsia="Calibri" w:hAnsi="Times New Roman" w:cs="Times New Roman"/>
        </w:rPr>
      </w:pPr>
      <w:r w:rsidRPr="00C114B5">
        <w:rPr>
          <w:rFonts w:ascii="Times New Roman" w:eastAsia="Calibri" w:hAnsi="Times New Roman" w:cs="Times New Roman"/>
          <w:b/>
          <w:bCs/>
        </w:rPr>
        <w:t>Botón "VOLVER":</w:t>
      </w:r>
      <w:r w:rsidRPr="00C114B5">
        <w:rPr>
          <w:rFonts w:ascii="Times New Roman" w:eastAsia="Calibri" w:hAnsi="Times New Roman" w:cs="Times New Roman"/>
        </w:rPr>
        <w:t xml:space="preserve"> Ubicado estratégicamente en la esquina superior izquierda (un estándar en la web y aplicaciones móviles). Esto ofrece una "salida de emergencia" clara, permitiendo al usuario regresar a la pantalla de bienvenida si ingresó un apodo erróneo sin necesidad de cerrar el programa.</w:t>
      </w:r>
    </w:p>
    <w:p w14:paraId="51E09200" w14:textId="3E3BD482" w:rsidR="758086F8" w:rsidRPr="00C114B5" w:rsidRDefault="758086F8" w:rsidP="1B22874D">
      <w:pPr>
        <w:pStyle w:val="Prrafodelista"/>
        <w:numPr>
          <w:ilvl w:val="0"/>
          <w:numId w:val="5"/>
        </w:numPr>
        <w:spacing w:after="0"/>
        <w:rPr>
          <w:rFonts w:ascii="Times New Roman" w:eastAsia="Calibri" w:hAnsi="Times New Roman" w:cs="Times New Roman"/>
          <w:b/>
          <w:bCs/>
        </w:rPr>
      </w:pPr>
      <w:r w:rsidRPr="00C114B5">
        <w:rPr>
          <w:rFonts w:ascii="Times New Roman" w:eastAsia="Calibri" w:hAnsi="Times New Roman" w:cs="Times New Roman"/>
          <w:b/>
          <w:bCs/>
        </w:rPr>
        <w:t>Jerarquía de Información:</w:t>
      </w:r>
    </w:p>
    <w:p w14:paraId="577D3C61" w14:textId="5FE52690" w:rsidR="758086F8" w:rsidRPr="00C114B5" w:rsidRDefault="758086F8" w:rsidP="1B22874D">
      <w:pPr>
        <w:pStyle w:val="Prrafodelista"/>
        <w:numPr>
          <w:ilvl w:val="1"/>
          <w:numId w:val="5"/>
        </w:numPr>
        <w:spacing w:after="0"/>
        <w:rPr>
          <w:rFonts w:ascii="Times New Roman" w:eastAsia="Calibri" w:hAnsi="Times New Roman" w:cs="Times New Roman"/>
        </w:rPr>
      </w:pPr>
      <w:r w:rsidRPr="00C114B5">
        <w:rPr>
          <w:rFonts w:ascii="Times New Roman" w:eastAsia="Calibri" w:hAnsi="Times New Roman" w:cs="Times New Roman"/>
        </w:rPr>
        <w:t xml:space="preserve">El título principal </w:t>
      </w:r>
      <w:r w:rsidRPr="00C114B5">
        <w:rPr>
          <w:rFonts w:ascii="Times New Roman" w:eastAsia="Calibri" w:hAnsi="Times New Roman" w:cs="Times New Roman"/>
          <w:b/>
          <w:bCs/>
        </w:rPr>
        <w:t>"PATRONES ADAPTATIVOS"</w:t>
      </w:r>
      <w:r w:rsidRPr="00C114B5">
        <w:rPr>
          <w:rFonts w:ascii="Times New Roman" w:eastAsia="Calibri" w:hAnsi="Times New Roman" w:cs="Times New Roman"/>
        </w:rPr>
        <w:t xml:space="preserve"> resalta sobre el fondo azul en un tamaño generoso para recordar constantemente al usuario en qué aplicación se encuentra.</w:t>
      </w:r>
    </w:p>
    <w:p w14:paraId="220CF446" w14:textId="50B0D60A" w:rsidR="758086F8" w:rsidRPr="00C114B5" w:rsidRDefault="758086F8" w:rsidP="1B22874D">
      <w:pPr>
        <w:pStyle w:val="Prrafodelista"/>
        <w:numPr>
          <w:ilvl w:val="1"/>
          <w:numId w:val="5"/>
        </w:numPr>
        <w:spacing w:after="0"/>
        <w:rPr>
          <w:rFonts w:ascii="Times New Roman" w:eastAsia="Calibri" w:hAnsi="Times New Roman" w:cs="Times New Roman"/>
        </w:rPr>
      </w:pPr>
      <w:r w:rsidRPr="00C114B5">
        <w:rPr>
          <w:rFonts w:ascii="Times New Roman" w:eastAsia="Calibri" w:hAnsi="Times New Roman" w:cs="Times New Roman"/>
        </w:rPr>
        <w:t>Los niveles están organizados verticalmente de forma ascendente (del más fácil al más difícil), facilitando un flujo de lectura y decisión natural de arriba hacia abajo.</w:t>
      </w:r>
    </w:p>
    <w:p w14:paraId="1760EF36" w14:textId="47F8BF83" w:rsidR="5D3B3036" w:rsidRPr="00C114B5" w:rsidRDefault="5D3B3036" w:rsidP="5D3B3036">
      <w:pPr>
        <w:rPr>
          <w:rFonts w:ascii="Times New Roman" w:eastAsia="Calibri" w:hAnsi="Times New Roman" w:cs="Times New Roman"/>
        </w:rPr>
      </w:pPr>
    </w:p>
    <w:p w14:paraId="2F8808CB" w14:textId="3A26BD03" w:rsidR="1B22874D" w:rsidRPr="00C114B5" w:rsidRDefault="020E6A89" w:rsidP="5D3B3036">
      <w:pPr>
        <w:pStyle w:val="Ttulo5"/>
        <w:rPr>
          <w:rFonts w:ascii="Times New Roman" w:hAnsi="Times New Roman" w:cs="Times New Roman"/>
        </w:rPr>
      </w:pPr>
      <w:bookmarkStart w:id="40" w:name="_Toc229347617"/>
      <w:r w:rsidRPr="00C114B5">
        <w:rPr>
          <w:rFonts w:ascii="Times New Roman" w:hAnsi="Times New Roman" w:cs="Times New Roman"/>
        </w:rPr>
        <w:t>Ventana 4: Interfaz de Juego Activo (Resolución de Patrones)</w:t>
      </w:r>
      <w:bookmarkEnd w:id="40"/>
      <w:r w:rsidR="2F2F87CB" w:rsidRPr="00C114B5">
        <w:rPr>
          <w:rFonts w:ascii="Times New Roman" w:hAnsi="Times New Roman" w:cs="Times New Roman"/>
        </w:rPr>
        <w:t xml:space="preserve"> </w:t>
      </w:r>
      <w:r w:rsidR="1B22874D" w:rsidRPr="00C114B5">
        <w:rPr>
          <w:rFonts w:ascii="Times New Roman" w:hAnsi="Times New Roman" w:cs="Times New Roman"/>
        </w:rPr>
        <w:br/>
      </w:r>
    </w:p>
    <w:p w14:paraId="06588E01" w14:textId="5D36F269" w:rsidR="1B22874D" w:rsidRPr="00C114B5" w:rsidRDefault="2F2F87CB" w:rsidP="5D3B3036">
      <w:pPr>
        <w:jc w:val="center"/>
        <w:rPr>
          <w:rFonts w:ascii="Times New Roman" w:hAnsi="Times New Roman" w:cs="Times New Roman"/>
        </w:rPr>
      </w:pPr>
      <w:r w:rsidRPr="00C114B5">
        <w:rPr>
          <w:rFonts w:ascii="Times New Roman" w:hAnsi="Times New Roman" w:cs="Times New Roman"/>
          <w:noProof/>
        </w:rPr>
        <w:drawing>
          <wp:inline distT="0" distB="0" distL="0" distR="0" wp14:anchorId="2A451408" wp14:editId="05F090BF">
            <wp:extent cx="3500421" cy="2913063"/>
            <wp:effectExtent l="0" t="0" r="0" b="0"/>
            <wp:docPr id="257494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94343" name="Picture 257494343"/>
                    <pic:cNvPicPr/>
                  </pic:nvPicPr>
                  <pic:blipFill>
                    <a:blip r:embed="rId46">
                      <a:extLst>
                        <a:ext uri="{28A0092B-C50C-407E-A947-70E740481C1C}">
                          <a14:useLocalDpi xmlns:a14="http://schemas.microsoft.com/office/drawing/2010/main"/>
                        </a:ext>
                      </a:extLst>
                    </a:blip>
                    <a:stretch>
                      <a:fillRect/>
                    </a:stretch>
                  </pic:blipFill>
                  <pic:spPr>
                    <a:xfrm>
                      <a:off x="0" y="0"/>
                      <a:ext cx="3500421" cy="2913063"/>
                    </a:xfrm>
                    <a:prstGeom prst="rect">
                      <a:avLst/>
                    </a:prstGeom>
                  </pic:spPr>
                </pic:pic>
              </a:graphicData>
            </a:graphic>
          </wp:inline>
        </w:drawing>
      </w:r>
    </w:p>
    <w:p w14:paraId="7024A7EC" w14:textId="1C9F083F" w:rsidR="000319BB" w:rsidRPr="00C114B5" w:rsidRDefault="000319BB" w:rsidP="000319BB">
      <w:pPr>
        <w:jc w:val="center"/>
        <w:rPr>
          <w:rFonts w:ascii="Times New Roman" w:hAnsi="Times New Roman" w:cs="Times New Roman"/>
        </w:rPr>
      </w:pPr>
      <w:r w:rsidRPr="00C114B5">
        <w:rPr>
          <w:rFonts w:ascii="Times New Roman" w:eastAsia="Times New Roman" w:hAnsi="Times New Roman" w:cs="Times New Roman"/>
        </w:rPr>
        <w:t xml:space="preserve">Figura 30: </w:t>
      </w:r>
      <w:r w:rsidRPr="00C114B5">
        <w:rPr>
          <w:rFonts w:ascii="Times New Roman" w:eastAsia="Calibri" w:hAnsi="Times New Roman" w:cs="Times New Roman"/>
        </w:rPr>
        <w:t>Interfaz de juego (Resolución de patrones)</w:t>
      </w:r>
    </w:p>
    <w:p w14:paraId="4CD8032F" w14:textId="77777777" w:rsidR="000319BB" w:rsidRPr="00C114B5" w:rsidRDefault="000319BB" w:rsidP="5D3B3036">
      <w:pPr>
        <w:jc w:val="center"/>
        <w:rPr>
          <w:rFonts w:ascii="Times New Roman" w:hAnsi="Times New Roman" w:cs="Times New Roman"/>
        </w:rPr>
      </w:pPr>
    </w:p>
    <w:p w14:paraId="467398ED" w14:textId="0B3301E5" w:rsidR="25A27105" w:rsidRPr="00C114B5" w:rsidRDefault="25A27105">
      <w:pPr>
        <w:rPr>
          <w:rFonts w:ascii="Times New Roman" w:hAnsi="Times New Roman" w:cs="Times New Roman"/>
        </w:rPr>
      </w:pPr>
      <w:r w:rsidRPr="00C114B5">
        <w:rPr>
          <w:rFonts w:ascii="Times New Roman" w:eastAsia="Calibri" w:hAnsi="Times New Roman" w:cs="Times New Roman"/>
        </w:rPr>
        <w:t>Esta pantalla representa el núcleo de la aplicación. Su objetivo principal es presentar el reto matemático (patrón lógico) al usuario, permitirle ingresar una respuesta de forma interactiva y proporcionarle un registro en tiempo real de su rendimiento.</w:t>
      </w:r>
    </w:p>
    <w:p w14:paraId="2040D5DC" w14:textId="3008B7ED" w:rsidR="25A27105" w:rsidRPr="00C114B5" w:rsidRDefault="25A27105">
      <w:pPr>
        <w:rPr>
          <w:rFonts w:ascii="Times New Roman" w:hAnsi="Times New Roman" w:cs="Times New Roman"/>
        </w:rPr>
      </w:pPr>
      <w:r w:rsidRPr="00C114B5">
        <w:rPr>
          <w:rFonts w:ascii="Times New Roman" w:eastAsia="Calibri" w:hAnsi="Times New Roman" w:cs="Times New Roman"/>
          <w:b/>
          <w:bCs/>
        </w:rPr>
        <w:lastRenderedPageBreak/>
        <w:t>Diseño Visual (UI) y Elección de Paleta:</w:t>
      </w:r>
    </w:p>
    <w:p w14:paraId="49DCEE97" w14:textId="10F0CE61" w:rsidR="25A27105" w:rsidRPr="00C114B5" w:rsidRDefault="25A27105" w:rsidP="1B22874D">
      <w:pPr>
        <w:pStyle w:val="Prrafodelista"/>
        <w:numPr>
          <w:ilvl w:val="0"/>
          <w:numId w:val="4"/>
        </w:numPr>
        <w:spacing w:after="0"/>
        <w:rPr>
          <w:rFonts w:ascii="Times New Roman" w:eastAsia="Calibri" w:hAnsi="Times New Roman" w:cs="Times New Roman"/>
          <w:b/>
          <w:bCs/>
        </w:rPr>
      </w:pPr>
      <w:r w:rsidRPr="00C114B5">
        <w:rPr>
          <w:rFonts w:ascii="Times New Roman" w:eastAsia="Calibri" w:hAnsi="Times New Roman" w:cs="Times New Roman"/>
          <w:b/>
          <w:bCs/>
        </w:rPr>
        <w:t>Gama de Colores - Coherencia Dinámica:</w:t>
      </w:r>
    </w:p>
    <w:p w14:paraId="5664C290" w14:textId="41D04C51"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Fondo Azul Celeste Continuo (</w:t>
      </w:r>
      <w:r w:rsidRPr="00C114B5">
        <w:rPr>
          <w:rFonts w:ascii="Times New Roman" w:eastAsia="Consolas" w:hAnsi="Times New Roman" w:cs="Times New Roman"/>
          <w:b/>
          <w:bCs/>
        </w:rPr>
        <w:t>#00A8CC</w:t>
      </w:r>
      <w:r w:rsidRPr="00C114B5">
        <w:rPr>
          <w:rFonts w:ascii="Times New Roman" w:eastAsia="Calibri" w:hAnsi="Times New Roman" w:cs="Times New Roman"/>
          <w:b/>
          <w:bCs/>
        </w:rPr>
        <w:t>):</w:t>
      </w:r>
      <w:r w:rsidRPr="00C114B5">
        <w:rPr>
          <w:rFonts w:ascii="Times New Roman" w:eastAsia="Calibri" w:hAnsi="Times New Roman" w:cs="Times New Roman"/>
        </w:rPr>
        <w:t xml:space="preserve"> Se mantiene el fondo de las pantallas anteriores para dar una sensación de unidad y "flujo" continuo dentro del juego.</w:t>
      </w:r>
    </w:p>
    <w:p w14:paraId="360A6CEC" w14:textId="3746FB07"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Botón de Acción "COMPROBAR" Verde (</w:t>
      </w:r>
      <w:r w:rsidRPr="00C114B5">
        <w:rPr>
          <w:rFonts w:ascii="Times New Roman" w:eastAsia="Consolas" w:hAnsi="Times New Roman" w:cs="Times New Roman"/>
          <w:b/>
          <w:bCs/>
        </w:rPr>
        <w:t>#00C853</w:t>
      </w:r>
      <w:r w:rsidRPr="00C114B5">
        <w:rPr>
          <w:rFonts w:ascii="Times New Roman" w:eastAsia="Calibri" w:hAnsi="Times New Roman" w:cs="Times New Roman"/>
          <w:b/>
          <w:bCs/>
        </w:rPr>
        <w:t>):</w:t>
      </w:r>
      <w:r w:rsidRPr="00C114B5">
        <w:rPr>
          <w:rFonts w:ascii="Times New Roman" w:eastAsia="Calibri" w:hAnsi="Times New Roman" w:cs="Times New Roman"/>
        </w:rPr>
        <w:t xml:space="preserve"> El verde se asocia universalmente con el éxito, el avance y la validación. Su uso en este botón le indica claramente al usuario que es la acción para enviar y verificar su respuesta.</w:t>
      </w:r>
    </w:p>
    <w:p w14:paraId="2B454770" w14:textId="3E1C8BC4"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Botón de Acción "REINICIAR" Rojo/Coral (</w:t>
      </w:r>
      <w:r w:rsidRPr="00C114B5">
        <w:rPr>
          <w:rFonts w:ascii="Times New Roman" w:eastAsia="Consolas" w:hAnsi="Times New Roman" w:cs="Times New Roman"/>
          <w:b/>
          <w:bCs/>
        </w:rPr>
        <w:t>#FF1744</w:t>
      </w:r>
      <w:r w:rsidRPr="00C114B5">
        <w:rPr>
          <w:rFonts w:ascii="Times New Roman" w:eastAsia="Calibri" w:hAnsi="Times New Roman" w:cs="Times New Roman"/>
          <w:b/>
          <w:bCs/>
        </w:rPr>
        <w:t>):</w:t>
      </w:r>
      <w:r w:rsidRPr="00C114B5">
        <w:rPr>
          <w:rFonts w:ascii="Times New Roman" w:eastAsia="Calibri" w:hAnsi="Times New Roman" w:cs="Times New Roman"/>
        </w:rPr>
        <w:t xml:space="preserve"> El color rojo/coral se utiliza estratégicamente para advertir que es una acción de "destrucción" o "reinicio". Al estar en contraste directo con el botón verde, el usuario diferencia al instante ambas opciones sin riesgo de confundirse de botón.</w:t>
      </w:r>
    </w:p>
    <w:p w14:paraId="4B2ADBCE" w14:textId="1ACE43F9" w:rsidR="020E6A89" w:rsidRPr="00C114B5" w:rsidRDefault="020E6A89" w:rsidP="5D3B3036">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Botón "VOLVER" e Cabecera de Tabla en Azul Oscuro:</w:t>
      </w:r>
      <w:r w:rsidRPr="00C114B5">
        <w:rPr>
          <w:rFonts w:ascii="Times New Roman" w:eastAsia="Calibri" w:hAnsi="Times New Roman" w:cs="Times New Roman"/>
        </w:rPr>
        <w:t xml:space="preserve"> El uso de tonos oscuros para los marcos y encabezados de la tabla delimita el área de información histórica del área de juego activo, organizando visualmente los datos.</w:t>
      </w:r>
      <w:sdt>
        <w:sdtPr>
          <w:rPr>
            <w:rFonts w:ascii="Times New Roman" w:eastAsia="Calibri" w:hAnsi="Times New Roman" w:cs="Times New Roman"/>
          </w:rPr>
          <w:id w:val="-808168126"/>
          <w:citation/>
        </w:sdtPr>
        <w:sdtContent>
          <w:r w:rsidR="00C114B5" w:rsidRPr="00C114B5">
            <w:rPr>
              <w:rFonts w:ascii="Times New Roman" w:eastAsia="Calibri" w:hAnsi="Times New Roman" w:cs="Times New Roman"/>
            </w:rPr>
            <w:fldChar w:fldCharType="begin"/>
          </w:r>
          <w:r w:rsidR="00C114B5" w:rsidRPr="00C114B5">
            <w:rPr>
              <w:rFonts w:ascii="Times New Roman" w:eastAsia="Calibri" w:hAnsi="Times New Roman" w:cs="Times New Roman"/>
            </w:rPr>
            <w:instrText xml:space="preserve"> CITATION Col15 \l 9226 </w:instrText>
          </w:r>
          <w:r w:rsidR="00C114B5" w:rsidRPr="00C114B5">
            <w:rPr>
              <w:rFonts w:ascii="Times New Roman" w:eastAsia="Calibri" w:hAnsi="Times New Roman" w:cs="Times New Roman"/>
            </w:rPr>
            <w:fldChar w:fldCharType="separate"/>
          </w:r>
          <w:r w:rsidR="00C114B5" w:rsidRPr="00C114B5">
            <w:rPr>
              <w:rFonts w:ascii="Times New Roman" w:eastAsia="Calibri" w:hAnsi="Times New Roman" w:cs="Times New Roman"/>
              <w:noProof/>
            </w:rPr>
            <w:t xml:space="preserve"> [5]</w:t>
          </w:r>
          <w:r w:rsidR="00C114B5" w:rsidRPr="00C114B5">
            <w:rPr>
              <w:rFonts w:ascii="Times New Roman" w:eastAsia="Calibri" w:hAnsi="Times New Roman" w:cs="Times New Roman"/>
            </w:rPr>
            <w:fldChar w:fldCharType="end"/>
          </w:r>
        </w:sdtContent>
      </w:sdt>
    </w:p>
    <w:p w14:paraId="78EA436D" w14:textId="79EDA41B" w:rsidR="1B22874D" w:rsidRPr="00C114B5" w:rsidRDefault="1B22874D" w:rsidP="1B22874D">
      <w:pPr>
        <w:spacing w:after="0"/>
        <w:rPr>
          <w:rFonts w:ascii="Times New Roman" w:eastAsia="Calibri" w:hAnsi="Times New Roman" w:cs="Times New Roman"/>
        </w:rPr>
      </w:pPr>
    </w:p>
    <w:p w14:paraId="29EF7281" w14:textId="15BA0480" w:rsidR="25A27105" w:rsidRPr="00C114B5" w:rsidRDefault="25A27105" w:rsidP="1B22874D">
      <w:pPr>
        <w:pStyle w:val="Prrafodelista"/>
        <w:numPr>
          <w:ilvl w:val="0"/>
          <w:numId w:val="4"/>
        </w:numPr>
        <w:spacing w:after="0"/>
        <w:rPr>
          <w:rFonts w:ascii="Times New Roman" w:eastAsia="Calibri" w:hAnsi="Times New Roman" w:cs="Times New Roman"/>
          <w:b/>
          <w:bCs/>
        </w:rPr>
      </w:pPr>
      <w:r w:rsidRPr="00C114B5">
        <w:rPr>
          <w:rFonts w:ascii="Times New Roman" w:eastAsia="Calibri" w:hAnsi="Times New Roman" w:cs="Times New Roman"/>
          <w:b/>
          <w:bCs/>
        </w:rPr>
        <w:t>Estructuración y Layout (Distribución en Pantalla):</w:t>
      </w:r>
    </w:p>
    <w:p w14:paraId="1615C043" w14:textId="1DDBBFF8" w:rsidR="1B22874D" w:rsidRPr="00C114B5" w:rsidRDefault="1B22874D" w:rsidP="1B22874D">
      <w:pPr>
        <w:spacing w:after="0"/>
        <w:rPr>
          <w:rFonts w:ascii="Times New Roman" w:eastAsia="Calibri" w:hAnsi="Times New Roman" w:cs="Times New Roman"/>
          <w:b/>
          <w:bCs/>
        </w:rPr>
      </w:pPr>
    </w:p>
    <w:p w14:paraId="193B9C75" w14:textId="6D2CD7E9"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Zona Superior (Reto y Entrada):</w:t>
      </w:r>
      <w:r w:rsidRPr="00C114B5">
        <w:rPr>
          <w:rFonts w:ascii="Times New Roman" w:eastAsia="Calibri" w:hAnsi="Times New Roman" w:cs="Times New Roman"/>
        </w:rPr>
        <w:t xml:space="preserve"> Se ubica el patrón numérico destacado en negrita y un tamaño de letra visible (</w:t>
      </w:r>
      <w:r w:rsidRPr="00C114B5">
        <w:rPr>
          <w:rFonts w:ascii="Times New Roman" w:eastAsia="Consolas" w:hAnsi="Times New Roman" w:cs="Times New Roman"/>
        </w:rPr>
        <w:t>Adivina el patrón: 2, 4, 6 ...</w:t>
      </w:r>
      <w:r w:rsidRPr="00C114B5">
        <w:rPr>
          <w:rFonts w:ascii="Times New Roman" w:eastAsia="Calibri" w:hAnsi="Times New Roman" w:cs="Times New Roman"/>
        </w:rPr>
        <w:t>), seguido inmediatamente por el campo de texto (</w:t>
      </w:r>
      <w:r w:rsidRPr="00C114B5">
        <w:rPr>
          <w:rFonts w:ascii="Times New Roman" w:eastAsia="Calibri" w:hAnsi="Times New Roman" w:cs="Times New Roman"/>
          <w:i/>
          <w:iCs/>
        </w:rPr>
        <w:t>TextField</w:t>
      </w:r>
      <w:r w:rsidRPr="00C114B5">
        <w:rPr>
          <w:rFonts w:ascii="Times New Roman" w:eastAsia="Calibri" w:hAnsi="Times New Roman" w:cs="Times New Roman"/>
        </w:rPr>
        <w:t>) para ingresar la respuesta. Esto sigue un orden de lectura natural de arriba hacia abajo.</w:t>
      </w:r>
    </w:p>
    <w:p w14:paraId="387EEE8E" w14:textId="58A82DDC"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Zona Central (Indicador y Botones):</w:t>
      </w:r>
      <w:r w:rsidRPr="00C114B5">
        <w:rPr>
          <w:rFonts w:ascii="Times New Roman" w:eastAsia="Calibri" w:hAnsi="Times New Roman" w:cs="Times New Roman"/>
        </w:rPr>
        <w:t xml:space="preserve"> El texto "Nivel 1 activo" le da contexto inmediato al usuario sobre su progreso. Debajo, los botones de acción simétricos y redondeados están agrupados para facilitar un acceso rápido con el cursor.</w:t>
      </w:r>
    </w:p>
    <w:p w14:paraId="528B0EB0" w14:textId="42AD0B68" w:rsidR="25A27105" w:rsidRPr="00C114B5" w:rsidRDefault="25A27105" w:rsidP="1B22874D">
      <w:pPr>
        <w:pStyle w:val="Prrafodelista"/>
        <w:numPr>
          <w:ilvl w:val="1"/>
          <w:numId w:val="4"/>
        </w:numPr>
        <w:spacing w:after="0"/>
        <w:rPr>
          <w:rFonts w:ascii="Times New Roman" w:eastAsia="Calibri" w:hAnsi="Times New Roman" w:cs="Times New Roman"/>
        </w:rPr>
      </w:pPr>
      <w:r w:rsidRPr="00C114B5">
        <w:rPr>
          <w:rFonts w:ascii="Times New Roman" w:eastAsia="Calibri" w:hAnsi="Times New Roman" w:cs="Times New Roman"/>
          <w:b/>
          <w:bCs/>
        </w:rPr>
        <w:t>Zona Inferior (Tabla de Historial):</w:t>
      </w:r>
      <w:r w:rsidRPr="00C114B5">
        <w:rPr>
          <w:rFonts w:ascii="Times New Roman" w:eastAsia="Calibri" w:hAnsi="Times New Roman" w:cs="Times New Roman"/>
        </w:rPr>
        <w:t xml:space="preserve"> Se implementó un control </w:t>
      </w:r>
      <w:r w:rsidRPr="00C114B5">
        <w:rPr>
          <w:rFonts w:ascii="Times New Roman" w:eastAsia="Calibri" w:hAnsi="Times New Roman" w:cs="Times New Roman"/>
          <w:b/>
          <w:bCs/>
        </w:rPr>
        <w:t>TableView</w:t>
      </w:r>
      <w:r w:rsidRPr="00C114B5">
        <w:rPr>
          <w:rFonts w:ascii="Times New Roman" w:eastAsia="Calibri" w:hAnsi="Times New Roman" w:cs="Times New Roman"/>
        </w:rPr>
        <w:t xml:space="preserve"> de JavaFX. Presentar el historial de intentos en la parte inferior es una excelente práctica de diseño, ya que permite al usuario analizar sus respuestas pasadas sin perder de vista el reto actual.</w:t>
      </w:r>
    </w:p>
    <w:p w14:paraId="42BC25E8" w14:textId="02EF7503" w:rsidR="1B22874D" w:rsidRPr="00C114B5" w:rsidRDefault="1B22874D">
      <w:pPr>
        <w:rPr>
          <w:rFonts w:ascii="Times New Roman" w:hAnsi="Times New Roman" w:cs="Times New Roman"/>
        </w:rPr>
      </w:pPr>
    </w:p>
    <w:p w14:paraId="66C80838" w14:textId="5440C004" w:rsidR="1B22874D" w:rsidRPr="00C114B5" w:rsidRDefault="25A27105" w:rsidP="1B22874D">
      <w:pPr>
        <w:rPr>
          <w:rFonts w:ascii="Times New Roman" w:hAnsi="Times New Roman" w:cs="Times New Roman"/>
        </w:rPr>
      </w:pPr>
      <w:r w:rsidRPr="00C114B5">
        <w:rPr>
          <w:rFonts w:ascii="Times New Roman" w:eastAsia="Calibri" w:hAnsi="Times New Roman" w:cs="Times New Roman"/>
          <w:b/>
          <w:bCs/>
        </w:rPr>
        <w:t>Experiencia de Usuario (UX) y Usabilidad:</w:t>
      </w:r>
    </w:p>
    <w:p w14:paraId="41FE63AA" w14:textId="67A2D74F" w:rsidR="25A27105" w:rsidRPr="00C114B5" w:rsidRDefault="25A27105" w:rsidP="1B22874D">
      <w:pPr>
        <w:pStyle w:val="Prrafodelista"/>
        <w:numPr>
          <w:ilvl w:val="0"/>
          <w:numId w:val="3"/>
        </w:numPr>
        <w:spacing w:after="0"/>
        <w:rPr>
          <w:rFonts w:ascii="Times New Roman" w:eastAsia="Calibri" w:hAnsi="Times New Roman" w:cs="Times New Roman"/>
          <w:b/>
          <w:bCs/>
        </w:rPr>
      </w:pPr>
      <w:r w:rsidRPr="00C114B5">
        <w:rPr>
          <w:rFonts w:ascii="Times New Roman" w:eastAsia="Calibri" w:hAnsi="Times New Roman" w:cs="Times New Roman"/>
          <w:b/>
          <w:bCs/>
        </w:rPr>
        <w:t>Visibilidad del Estado del Sistema:</w:t>
      </w:r>
    </w:p>
    <w:p w14:paraId="52640BB4" w14:textId="08780381" w:rsidR="25A27105" w:rsidRPr="00C114B5" w:rsidRDefault="25A27105" w:rsidP="1B22874D">
      <w:pPr>
        <w:pStyle w:val="Prrafodelista"/>
        <w:numPr>
          <w:ilvl w:val="1"/>
          <w:numId w:val="3"/>
        </w:numPr>
        <w:spacing w:after="0"/>
        <w:rPr>
          <w:rFonts w:ascii="Times New Roman" w:eastAsia="Calibri" w:hAnsi="Times New Roman" w:cs="Times New Roman"/>
        </w:rPr>
      </w:pPr>
      <w:r w:rsidRPr="00C114B5">
        <w:rPr>
          <w:rFonts w:ascii="Times New Roman" w:eastAsia="Calibri" w:hAnsi="Times New Roman" w:cs="Times New Roman"/>
        </w:rPr>
        <w:t>El jugador siempre sabe qué nivel está jugando gracias a la etiqueta central activa.</w:t>
      </w:r>
    </w:p>
    <w:p w14:paraId="6518283B" w14:textId="21881307" w:rsidR="25A27105" w:rsidRPr="00C114B5" w:rsidRDefault="25A27105" w:rsidP="1B22874D">
      <w:pPr>
        <w:pStyle w:val="Prrafodelista"/>
        <w:numPr>
          <w:ilvl w:val="1"/>
          <w:numId w:val="3"/>
        </w:numPr>
        <w:spacing w:after="0"/>
        <w:rPr>
          <w:rFonts w:ascii="Times New Roman" w:eastAsia="Calibri" w:hAnsi="Times New Roman" w:cs="Times New Roman"/>
        </w:rPr>
      </w:pPr>
      <w:r w:rsidRPr="00C114B5">
        <w:rPr>
          <w:rFonts w:ascii="Times New Roman" w:eastAsia="Calibri" w:hAnsi="Times New Roman" w:cs="Times New Roman"/>
        </w:rPr>
        <w:t xml:space="preserve">La tabla con las columnas </w:t>
      </w:r>
      <w:r w:rsidRPr="00C114B5">
        <w:rPr>
          <w:rFonts w:ascii="Times New Roman" w:eastAsia="Calibri" w:hAnsi="Times New Roman" w:cs="Times New Roman"/>
          <w:b/>
          <w:bCs/>
        </w:rPr>
        <w:t>"INTENTO"</w:t>
      </w:r>
      <w:r w:rsidRPr="00C114B5">
        <w:rPr>
          <w:rFonts w:ascii="Times New Roman" w:eastAsia="Calibri" w:hAnsi="Times New Roman" w:cs="Times New Roman"/>
        </w:rPr>
        <w:t xml:space="preserve">, </w:t>
      </w:r>
      <w:r w:rsidRPr="00C114B5">
        <w:rPr>
          <w:rFonts w:ascii="Times New Roman" w:eastAsia="Calibri" w:hAnsi="Times New Roman" w:cs="Times New Roman"/>
          <w:b/>
          <w:bCs/>
        </w:rPr>
        <w:t>"RESPUESTA"</w:t>
      </w:r>
      <w:r w:rsidRPr="00C114B5">
        <w:rPr>
          <w:rFonts w:ascii="Times New Roman" w:eastAsia="Calibri" w:hAnsi="Times New Roman" w:cs="Times New Roman"/>
        </w:rPr>
        <w:t xml:space="preserve"> y </w:t>
      </w:r>
      <w:r w:rsidRPr="00C114B5">
        <w:rPr>
          <w:rFonts w:ascii="Times New Roman" w:eastAsia="Calibri" w:hAnsi="Times New Roman" w:cs="Times New Roman"/>
          <w:b/>
          <w:bCs/>
        </w:rPr>
        <w:t>"RESULTADO"</w:t>
      </w:r>
      <w:r w:rsidRPr="00C114B5">
        <w:rPr>
          <w:rFonts w:ascii="Times New Roman" w:eastAsia="Calibri" w:hAnsi="Times New Roman" w:cs="Times New Roman"/>
        </w:rPr>
        <w:t xml:space="preserve"> ofrece una retroalimentación visual inmediata. Cada vez que el usuario comprueba un número, la tabla se actualiza dinámicamente mostrándole si acertó o falló. Esto reduce drásticamente la carga de memoria de trabajo del jugador, ya que no tiene que recordar qué números ya probó.</w:t>
      </w:r>
    </w:p>
    <w:p w14:paraId="6C0D937E" w14:textId="7B6BC926" w:rsidR="25A27105" w:rsidRPr="00C114B5" w:rsidRDefault="25A27105" w:rsidP="1B22874D">
      <w:pPr>
        <w:pStyle w:val="Prrafodelista"/>
        <w:numPr>
          <w:ilvl w:val="0"/>
          <w:numId w:val="3"/>
        </w:numPr>
        <w:spacing w:after="0"/>
        <w:rPr>
          <w:rFonts w:ascii="Times New Roman" w:eastAsia="Calibri" w:hAnsi="Times New Roman" w:cs="Times New Roman"/>
          <w:b/>
          <w:bCs/>
        </w:rPr>
      </w:pPr>
      <w:r w:rsidRPr="00C114B5">
        <w:rPr>
          <w:rFonts w:ascii="Times New Roman" w:eastAsia="Calibri" w:hAnsi="Times New Roman" w:cs="Times New Roman"/>
          <w:b/>
          <w:bCs/>
        </w:rPr>
        <w:t>Prevención de Errores y Navegación:</w:t>
      </w:r>
    </w:p>
    <w:p w14:paraId="7AFBCD09" w14:textId="58DB58F8" w:rsidR="25A27105" w:rsidRPr="00C114B5" w:rsidRDefault="25A27105" w:rsidP="1B22874D">
      <w:pPr>
        <w:pStyle w:val="Prrafodelista"/>
        <w:numPr>
          <w:ilvl w:val="1"/>
          <w:numId w:val="3"/>
        </w:numPr>
        <w:spacing w:after="0"/>
        <w:rPr>
          <w:rFonts w:ascii="Times New Roman" w:eastAsia="Calibri" w:hAnsi="Times New Roman" w:cs="Times New Roman"/>
        </w:rPr>
      </w:pPr>
      <w:r w:rsidRPr="00C114B5">
        <w:rPr>
          <w:rFonts w:ascii="Times New Roman" w:eastAsia="Calibri" w:hAnsi="Times New Roman" w:cs="Times New Roman"/>
        </w:rPr>
        <w:t xml:space="preserve">El botón </w:t>
      </w:r>
      <w:r w:rsidRPr="00C114B5">
        <w:rPr>
          <w:rFonts w:ascii="Times New Roman" w:eastAsia="Calibri" w:hAnsi="Times New Roman" w:cs="Times New Roman"/>
          <w:b/>
          <w:bCs/>
        </w:rPr>
        <w:t>"VOLVER"</w:t>
      </w:r>
      <w:r w:rsidRPr="00C114B5">
        <w:rPr>
          <w:rFonts w:ascii="Times New Roman" w:eastAsia="Calibri" w:hAnsi="Times New Roman" w:cs="Times New Roman"/>
        </w:rPr>
        <w:t xml:space="preserve"> en la esquina superior izquierda permite al usuario abandonar la partida actual de forma segura para cambiar de nivel o regresar al menú sin romper el flujo de la aplicación.</w:t>
      </w:r>
    </w:p>
    <w:p w14:paraId="68FDA1B5" w14:textId="4C37E7DC" w:rsidR="5D3B3036" w:rsidRPr="00C114B5" w:rsidRDefault="25A27105" w:rsidP="5D3B3036">
      <w:pPr>
        <w:pStyle w:val="Prrafodelista"/>
        <w:numPr>
          <w:ilvl w:val="1"/>
          <w:numId w:val="3"/>
        </w:numPr>
        <w:spacing w:after="0"/>
        <w:rPr>
          <w:rFonts w:ascii="Times New Roman" w:eastAsia="Calibri" w:hAnsi="Times New Roman" w:cs="Times New Roman"/>
        </w:rPr>
      </w:pPr>
      <w:r w:rsidRPr="00C114B5">
        <w:rPr>
          <w:rFonts w:ascii="Times New Roman" w:eastAsia="Calibri" w:hAnsi="Times New Roman" w:cs="Times New Roman"/>
        </w:rPr>
        <w:t>El cuadro de texto tiene un marcador de posición (</w:t>
      </w:r>
      <w:r w:rsidRPr="00C114B5">
        <w:rPr>
          <w:rFonts w:ascii="Times New Roman" w:eastAsia="Calibri" w:hAnsi="Times New Roman" w:cs="Times New Roman"/>
          <w:i/>
          <w:iCs/>
        </w:rPr>
        <w:t>placeholder</w:t>
      </w:r>
      <w:r w:rsidRPr="00C114B5">
        <w:rPr>
          <w:rFonts w:ascii="Times New Roman" w:eastAsia="Calibri" w:hAnsi="Times New Roman" w:cs="Times New Roman"/>
        </w:rPr>
        <w:t>) que dice "Ingresa el número", indicando visualmente al jugador el tipo de dato que se espera que escriba.</w:t>
      </w:r>
    </w:p>
    <w:p w14:paraId="2E79DA81" w14:textId="77777777" w:rsidR="000319BB" w:rsidRPr="00C114B5" w:rsidRDefault="000319BB" w:rsidP="000319BB">
      <w:pPr>
        <w:spacing w:after="0"/>
        <w:rPr>
          <w:rFonts w:ascii="Times New Roman" w:eastAsia="Calibri" w:hAnsi="Times New Roman" w:cs="Times New Roman"/>
        </w:rPr>
      </w:pPr>
    </w:p>
    <w:p w14:paraId="07FEB103" w14:textId="77777777" w:rsidR="000319BB" w:rsidRPr="00C114B5" w:rsidRDefault="000319BB" w:rsidP="000319BB">
      <w:pPr>
        <w:spacing w:after="0"/>
        <w:rPr>
          <w:rFonts w:ascii="Times New Roman" w:eastAsia="Calibri" w:hAnsi="Times New Roman" w:cs="Times New Roman"/>
        </w:rPr>
      </w:pPr>
    </w:p>
    <w:p w14:paraId="3EE32DFD" w14:textId="77777777" w:rsidR="000319BB" w:rsidRPr="00C114B5" w:rsidRDefault="000319BB" w:rsidP="000319BB">
      <w:pPr>
        <w:spacing w:after="0"/>
        <w:rPr>
          <w:rFonts w:ascii="Times New Roman" w:eastAsia="Calibri" w:hAnsi="Times New Roman" w:cs="Times New Roman"/>
        </w:rPr>
      </w:pPr>
    </w:p>
    <w:p w14:paraId="31D03BAA" w14:textId="77777777" w:rsidR="000319BB" w:rsidRPr="00C114B5" w:rsidRDefault="000319BB" w:rsidP="000319BB">
      <w:pPr>
        <w:spacing w:after="0"/>
        <w:rPr>
          <w:rFonts w:ascii="Times New Roman" w:eastAsia="Calibri" w:hAnsi="Times New Roman" w:cs="Times New Roman"/>
        </w:rPr>
      </w:pPr>
    </w:p>
    <w:p w14:paraId="02CE9785" w14:textId="77777777" w:rsidR="000319BB" w:rsidRPr="00C114B5" w:rsidRDefault="000319BB" w:rsidP="000319BB">
      <w:pPr>
        <w:spacing w:after="0"/>
        <w:rPr>
          <w:rFonts w:ascii="Times New Roman" w:eastAsia="Calibri" w:hAnsi="Times New Roman" w:cs="Times New Roman"/>
        </w:rPr>
      </w:pPr>
    </w:p>
    <w:p w14:paraId="31534125" w14:textId="77777777" w:rsidR="000319BB" w:rsidRPr="00C114B5" w:rsidRDefault="000319BB" w:rsidP="000319BB">
      <w:pPr>
        <w:spacing w:after="0"/>
        <w:rPr>
          <w:rFonts w:ascii="Times New Roman" w:eastAsia="Calibri" w:hAnsi="Times New Roman" w:cs="Times New Roman"/>
        </w:rPr>
      </w:pPr>
    </w:p>
    <w:p w14:paraId="5A78C8D6" w14:textId="77777777" w:rsidR="000319BB" w:rsidRPr="00C114B5" w:rsidRDefault="000319BB" w:rsidP="000319BB">
      <w:pPr>
        <w:spacing w:after="0"/>
        <w:rPr>
          <w:rFonts w:ascii="Times New Roman" w:eastAsia="Calibri" w:hAnsi="Times New Roman" w:cs="Times New Roman"/>
        </w:rPr>
      </w:pPr>
    </w:p>
    <w:p w14:paraId="164E7934" w14:textId="77777777" w:rsidR="000319BB" w:rsidRPr="00C114B5" w:rsidRDefault="000319BB" w:rsidP="000319BB">
      <w:pPr>
        <w:spacing w:after="0"/>
        <w:rPr>
          <w:rFonts w:ascii="Times New Roman" w:eastAsia="Calibri" w:hAnsi="Times New Roman" w:cs="Times New Roman"/>
        </w:rPr>
      </w:pPr>
    </w:p>
    <w:p w14:paraId="36ED866A" w14:textId="77777777" w:rsidR="000319BB" w:rsidRPr="00C114B5" w:rsidRDefault="000319BB" w:rsidP="000319BB">
      <w:pPr>
        <w:spacing w:after="0"/>
        <w:rPr>
          <w:rFonts w:ascii="Times New Roman" w:eastAsia="Calibri" w:hAnsi="Times New Roman" w:cs="Times New Roman"/>
        </w:rPr>
      </w:pPr>
    </w:p>
    <w:p w14:paraId="2EE7499E" w14:textId="77777777" w:rsidR="000319BB" w:rsidRPr="00C114B5" w:rsidRDefault="000319BB" w:rsidP="000319BB">
      <w:pPr>
        <w:spacing w:after="0"/>
        <w:rPr>
          <w:rFonts w:ascii="Times New Roman" w:eastAsia="Calibri" w:hAnsi="Times New Roman" w:cs="Times New Roman"/>
        </w:rPr>
      </w:pPr>
    </w:p>
    <w:p w14:paraId="6CF6C7F2" w14:textId="77777777" w:rsidR="000319BB" w:rsidRPr="00C114B5" w:rsidRDefault="000319BB" w:rsidP="000319BB">
      <w:pPr>
        <w:spacing w:after="0"/>
        <w:rPr>
          <w:rFonts w:ascii="Times New Roman" w:eastAsia="Calibri" w:hAnsi="Times New Roman" w:cs="Times New Roman"/>
        </w:rPr>
      </w:pPr>
    </w:p>
    <w:p w14:paraId="000D6E11" w14:textId="77777777" w:rsidR="000319BB" w:rsidRPr="00C114B5" w:rsidRDefault="000319BB" w:rsidP="000319BB">
      <w:pPr>
        <w:spacing w:after="0"/>
        <w:rPr>
          <w:rFonts w:ascii="Times New Roman" w:eastAsia="Calibri" w:hAnsi="Times New Roman" w:cs="Times New Roman"/>
        </w:rPr>
      </w:pPr>
    </w:p>
    <w:p w14:paraId="3C1E1E92" w14:textId="77777777" w:rsidR="000319BB" w:rsidRPr="00C114B5" w:rsidRDefault="000319BB" w:rsidP="000319BB">
      <w:pPr>
        <w:spacing w:after="0"/>
        <w:rPr>
          <w:rFonts w:ascii="Times New Roman" w:eastAsia="Calibri" w:hAnsi="Times New Roman" w:cs="Times New Roman"/>
        </w:rPr>
      </w:pPr>
    </w:p>
    <w:p w14:paraId="70D1C24B" w14:textId="77777777" w:rsidR="000319BB" w:rsidRPr="00C114B5" w:rsidRDefault="000319BB" w:rsidP="000319BB">
      <w:pPr>
        <w:spacing w:after="0"/>
        <w:rPr>
          <w:rFonts w:ascii="Times New Roman" w:eastAsia="Calibri" w:hAnsi="Times New Roman" w:cs="Times New Roman"/>
        </w:rPr>
      </w:pPr>
    </w:p>
    <w:p w14:paraId="3B5B6326" w14:textId="77777777" w:rsidR="000319BB" w:rsidRPr="00C114B5" w:rsidRDefault="000319BB" w:rsidP="000319BB">
      <w:pPr>
        <w:spacing w:after="0"/>
        <w:rPr>
          <w:rFonts w:ascii="Times New Roman" w:eastAsia="Calibri" w:hAnsi="Times New Roman" w:cs="Times New Roman"/>
        </w:rPr>
      </w:pPr>
    </w:p>
    <w:p w14:paraId="1EF78129" w14:textId="77777777" w:rsidR="000319BB" w:rsidRPr="00C114B5" w:rsidRDefault="000319BB" w:rsidP="000319BB">
      <w:pPr>
        <w:spacing w:after="0"/>
        <w:rPr>
          <w:rFonts w:ascii="Times New Roman" w:eastAsia="Calibri" w:hAnsi="Times New Roman" w:cs="Times New Roman"/>
        </w:rPr>
      </w:pPr>
    </w:p>
    <w:p w14:paraId="3E5E3559" w14:textId="77777777" w:rsidR="00386C2B" w:rsidRPr="00C114B5" w:rsidRDefault="00386C2B" w:rsidP="00386C2B">
      <w:pPr>
        <w:pStyle w:val="Prrafodelista"/>
        <w:spacing w:after="0"/>
        <w:ind w:left="1440"/>
        <w:rPr>
          <w:rFonts w:ascii="Times New Roman" w:eastAsia="Calibri" w:hAnsi="Times New Roman" w:cs="Times New Roman"/>
        </w:rPr>
      </w:pPr>
    </w:p>
    <w:p w14:paraId="560C4791" w14:textId="425916AC" w:rsidR="1607F4E6" w:rsidRPr="00C114B5" w:rsidRDefault="1607F4E6" w:rsidP="5D3B3036">
      <w:pPr>
        <w:pStyle w:val="Ttulo5"/>
        <w:rPr>
          <w:rFonts w:ascii="Times New Roman" w:hAnsi="Times New Roman" w:cs="Times New Roman"/>
        </w:rPr>
      </w:pPr>
      <w:bookmarkStart w:id="41" w:name="_Toc229347618"/>
      <w:r w:rsidRPr="00C114B5">
        <w:rPr>
          <w:rFonts w:ascii="Times New Roman" w:hAnsi="Times New Roman" w:cs="Times New Roman"/>
        </w:rPr>
        <w:t>Ventana 5: Tabla de Puntajes</w:t>
      </w:r>
      <w:bookmarkEnd w:id="41"/>
    </w:p>
    <w:p w14:paraId="6B80F621" w14:textId="77777777" w:rsidR="000319BB" w:rsidRPr="00C114B5" w:rsidRDefault="000319BB" w:rsidP="000319BB">
      <w:pPr>
        <w:rPr>
          <w:rFonts w:ascii="Times New Roman" w:hAnsi="Times New Roman" w:cs="Times New Roman"/>
        </w:rPr>
      </w:pPr>
    </w:p>
    <w:p w14:paraId="6D171E09" w14:textId="7EC0389E" w:rsidR="1607F4E6" w:rsidRPr="00C114B5" w:rsidRDefault="1607F4E6" w:rsidP="5D3B3036">
      <w:pPr>
        <w:jc w:val="center"/>
        <w:rPr>
          <w:rFonts w:ascii="Times New Roman" w:hAnsi="Times New Roman" w:cs="Times New Roman"/>
        </w:rPr>
      </w:pPr>
      <w:r w:rsidRPr="00C114B5">
        <w:rPr>
          <w:rFonts w:ascii="Times New Roman" w:hAnsi="Times New Roman" w:cs="Times New Roman"/>
          <w:noProof/>
        </w:rPr>
        <w:drawing>
          <wp:inline distT="0" distB="0" distL="0" distR="0" wp14:anchorId="178E721E" wp14:editId="6D621935">
            <wp:extent cx="3559582" cy="2974362"/>
            <wp:effectExtent l="0" t="0" r="0" b="0"/>
            <wp:docPr id="389340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0576" name="Picture 389340576"/>
                    <pic:cNvPicPr/>
                  </pic:nvPicPr>
                  <pic:blipFill>
                    <a:blip r:embed="rId47">
                      <a:extLst>
                        <a:ext uri="{28A0092B-C50C-407E-A947-70E740481C1C}">
                          <a14:useLocalDpi xmlns:a14="http://schemas.microsoft.com/office/drawing/2010/main"/>
                        </a:ext>
                      </a:extLst>
                    </a:blip>
                    <a:stretch>
                      <a:fillRect/>
                    </a:stretch>
                  </pic:blipFill>
                  <pic:spPr>
                    <a:xfrm>
                      <a:off x="0" y="0"/>
                      <a:ext cx="3559582" cy="2974362"/>
                    </a:xfrm>
                    <a:prstGeom prst="rect">
                      <a:avLst/>
                    </a:prstGeom>
                  </pic:spPr>
                </pic:pic>
              </a:graphicData>
            </a:graphic>
          </wp:inline>
        </w:drawing>
      </w:r>
    </w:p>
    <w:p w14:paraId="4FE8E778" w14:textId="31A143C9" w:rsidR="5D3B3036" w:rsidRPr="00C114B5" w:rsidRDefault="000319BB" w:rsidP="000319BB">
      <w:pPr>
        <w:jc w:val="center"/>
        <w:rPr>
          <w:rFonts w:ascii="Times New Roman" w:hAnsi="Times New Roman" w:cs="Times New Roman"/>
        </w:rPr>
      </w:pPr>
      <w:r w:rsidRPr="00C114B5">
        <w:rPr>
          <w:rFonts w:ascii="Times New Roman" w:eastAsia="Times New Roman" w:hAnsi="Times New Roman" w:cs="Times New Roman"/>
        </w:rPr>
        <w:t xml:space="preserve">Figura 31: </w:t>
      </w:r>
      <w:r w:rsidRPr="00C114B5">
        <w:rPr>
          <w:rFonts w:ascii="Times New Roman" w:eastAsia="Calibri" w:hAnsi="Times New Roman" w:cs="Times New Roman"/>
        </w:rPr>
        <w:t>Interfaz de Reporte, Tabla de Clasificación de Puntajes</w:t>
      </w:r>
    </w:p>
    <w:p w14:paraId="6419E88A" w14:textId="4135DDAC" w:rsidR="1CABD3B4" w:rsidRPr="00C114B5" w:rsidRDefault="1CABD3B4" w:rsidP="5D3B3036">
      <w:pPr>
        <w:rPr>
          <w:rFonts w:ascii="Times New Roman" w:hAnsi="Times New Roman" w:cs="Times New Roman"/>
        </w:rPr>
      </w:pPr>
      <w:r w:rsidRPr="00C114B5">
        <w:rPr>
          <w:rFonts w:ascii="Times New Roman" w:eastAsia="Calibri" w:hAnsi="Times New Roman" w:cs="Times New Roman"/>
        </w:rPr>
        <w:t>Esta pantalla cumple la función de módulo de persistencia y analítica dentro del juego. Su objetivo principal es presentar de manera consolidada, ordenada y transparente los resultados históricos de todas las partidas jugadas, fomentando la competitividad y permitiendo un seguimiento del progreso a largo plazo.</w:t>
      </w:r>
    </w:p>
    <w:p w14:paraId="00D7CF5B" w14:textId="7FB566FE" w:rsidR="1CABD3B4" w:rsidRPr="00C114B5" w:rsidRDefault="1CABD3B4" w:rsidP="5D3B3036">
      <w:pPr>
        <w:rPr>
          <w:rFonts w:ascii="Times New Roman" w:hAnsi="Times New Roman" w:cs="Times New Roman"/>
        </w:rPr>
      </w:pPr>
      <w:r w:rsidRPr="00C114B5">
        <w:rPr>
          <w:rFonts w:ascii="Times New Roman" w:eastAsia="Calibri" w:hAnsi="Times New Roman" w:cs="Times New Roman"/>
          <w:b/>
          <w:bCs/>
        </w:rPr>
        <w:t>Diseño Visual (UI) y Elección de Paleta:</w:t>
      </w:r>
    </w:p>
    <w:p w14:paraId="4112773A" w14:textId="08D360BC" w:rsidR="1CABD3B4" w:rsidRPr="00C114B5" w:rsidRDefault="1CABD3B4" w:rsidP="5D3B3036">
      <w:pPr>
        <w:pStyle w:val="Prrafodelista"/>
        <w:numPr>
          <w:ilvl w:val="0"/>
          <w:numId w:val="2"/>
        </w:numPr>
        <w:spacing w:after="0"/>
        <w:rPr>
          <w:rFonts w:ascii="Times New Roman" w:eastAsia="Calibri" w:hAnsi="Times New Roman" w:cs="Times New Roman"/>
          <w:b/>
          <w:bCs/>
        </w:rPr>
      </w:pPr>
      <w:r w:rsidRPr="00C114B5">
        <w:rPr>
          <w:rFonts w:ascii="Times New Roman" w:eastAsia="Calibri" w:hAnsi="Times New Roman" w:cs="Times New Roman"/>
          <w:b/>
          <w:bCs/>
        </w:rPr>
        <w:t>Gama de Colores - Coherencia y Contraste:</w:t>
      </w:r>
    </w:p>
    <w:p w14:paraId="4866B73B" w14:textId="262015F6"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lastRenderedPageBreak/>
        <w:t>Fondo en Degradado Azul Celeste (</w:t>
      </w:r>
      <w:r w:rsidRPr="00C114B5">
        <w:rPr>
          <w:rFonts w:ascii="Times New Roman" w:eastAsia="Consolas" w:hAnsi="Times New Roman" w:cs="Times New Roman"/>
          <w:b/>
          <w:bCs/>
        </w:rPr>
        <w:t>#00A8CC</w:t>
      </w:r>
      <w:r w:rsidRPr="00C114B5">
        <w:rPr>
          <w:rFonts w:ascii="Times New Roman" w:eastAsia="Calibri" w:hAnsi="Times New Roman" w:cs="Times New Roman"/>
          <w:b/>
          <w:bCs/>
        </w:rPr>
        <w:t xml:space="preserve"> a </w:t>
      </w:r>
      <w:r w:rsidRPr="00C114B5">
        <w:rPr>
          <w:rFonts w:ascii="Times New Roman" w:eastAsia="Consolas" w:hAnsi="Times New Roman" w:cs="Times New Roman"/>
          <w:b/>
          <w:bCs/>
        </w:rPr>
        <w:t>#00ADB5</w:t>
      </w:r>
      <w:r w:rsidRPr="00C114B5">
        <w:rPr>
          <w:rFonts w:ascii="Times New Roman" w:eastAsia="Calibri" w:hAnsi="Times New Roman" w:cs="Times New Roman"/>
          <w:b/>
          <w:bCs/>
        </w:rPr>
        <w:t>):</w:t>
      </w:r>
      <w:r w:rsidRPr="00C114B5">
        <w:rPr>
          <w:rFonts w:ascii="Times New Roman" w:eastAsia="Calibri" w:hAnsi="Times New Roman" w:cs="Times New Roman"/>
        </w:rPr>
        <w:t xml:space="preserve"> Se mantiene la gama fría de azules para garantizar la consistencia visual con el resto de la aplicación, promoviendo una experiencia estética unificada.</w:t>
      </w:r>
    </w:p>
    <w:p w14:paraId="791FA6D6" w14:textId="39272A3B"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Cabecera de Tabla en Azul Oscuro/Petróleo:</w:t>
      </w:r>
      <w:r w:rsidRPr="00C114B5">
        <w:rPr>
          <w:rFonts w:ascii="Times New Roman" w:eastAsia="Calibri" w:hAnsi="Times New Roman" w:cs="Times New Roman"/>
        </w:rPr>
        <w:t xml:space="preserve"> Define claramente el inicio del reporte de datos. El uso de texto blanco sobre este fondo oscuro genera un </w:t>
      </w:r>
      <w:r w:rsidRPr="00C114B5">
        <w:rPr>
          <w:rFonts w:ascii="Times New Roman" w:eastAsia="Calibri" w:hAnsi="Times New Roman" w:cs="Times New Roman"/>
          <w:b/>
          <w:bCs/>
        </w:rPr>
        <w:t>contraste de alto nivel</w:t>
      </w:r>
      <w:r w:rsidRPr="00C114B5">
        <w:rPr>
          <w:rFonts w:ascii="Times New Roman" w:eastAsia="Calibri" w:hAnsi="Times New Roman" w:cs="Times New Roman"/>
        </w:rPr>
        <w:t>, facilitando la rápida lectura de los títulos de las columnas.</w:t>
      </w:r>
    </w:p>
    <w:p w14:paraId="020999E2" w14:textId="02BF4A73"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Botón "VOLVER" en la Esquina Superior Izquierda:</w:t>
      </w:r>
      <w:r w:rsidRPr="00C114B5">
        <w:rPr>
          <w:rFonts w:ascii="Times New Roman" w:eastAsia="Calibri" w:hAnsi="Times New Roman" w:cs="Times New Roman"/>
        </w:rPr>
        <w:t xml:space="preserve"> Diseñado con un tono azul de baja saturación que no compite con el título principal, ofreciendo una opción de retorno intuitiva pero discreta.</w:t>
      </w:r>
      <w:sdt>
        <w:sdtPr>
          <w:rPr>
            <w:rFonts w:ascii="Times New Roman" w:eastAsia="Calibri" w:hAnsi="Times New Roman" w:cs="Times New Roman"/>
          </w:rPr>
          <w:id w:val="2132662376"/>
          <w:citation/>
        </w:sdtPr>
        <w:sdtContent>
          <w:r w:rsidR="00C114B5" w:rsidRPr="00C114B5">
            <w:rPr>
              <w:rFonts w:ascii="Times New Roman" w:eastAsia="Calibri" w:hAnsi="Times New Roman" w:cs="Times New Roman"/>
            </w:rPr>
            <w:fldChar w:fldCharType="begin"/>
          </w:r>
          <w:r w:rsidR="00C114B5" w:rsidRPr="00C114B5">
            <w:rPr>
              <w:rFonts w:ascii="Times New Roman" w:eastAsia="Calibri" w:hAnsi="Times New Roman" w:cs="Times New Roman"/>
            </w:rPr>
            <w:instrText xml:space="preserve"> CITATION Col15 \l 9226 </w:instrText>
          </w:r>
          <w:r w:rsidR="00C114B5" w:rsidRPr="00C114B5">
            <w:rPr>
              <w:rFonts w:ascii="Times New Roman" w:eastAsia="Calibri" w:hAnsi="Times New Roman" w:cs="Times New Roman"/>
            </w:rPr>
            <w:fldChar w:fldCharType="separate"/>
          </w:r>
          <w:r w:rsidR="00C114B5" w:rsidRPr="00C114B5">
            <w:rPr>
              <w:rFonts w:ascii="Times New Roman" w:eastAsia="Calibri" w:hAnsi="Times New Roman" w:cs="Times New Roman"/>
              <w:noProof/>
            </w:rPr>
            <w:t xml:space="preserve"> [5]</w:t>
          </w:r>
          <w:r w:rsidR="00C114B5" w:rsidRPr="00C114B5">
            <w:rPr>
              <w:rFonts w:ascii="Times New Roman" w:eastAsia="Calibri" w:hAnsi="Times New Roman" w:cs="Times New Roman"/>
            </w:rPr>
            <w:fldChar w:fldCharType="end"/>
          </w:r>
        </w:sdtContent>
      </w:sdt>
    </w:p>
    <w:p w14:paraId="76EFB063" w14:textId="478C6380" w:rsidR="1CABD3B4" w:rsidRPr="00C114B5" w:rsidRDefault="1CABD3B4" w:rsidP="5D3B3036">
      <w:pPr>
        <w:pStyle w:val="Prrafodelista"/>
        <w:numPr>
          <w:ilvl w:val="0"/>
          <w:numId w:val="2"/>
        </w:numPr>
        <w:spacing w:after="0"/>
        <w:rPr>
          <w:rFonts w:ascii="Times New Roman" w:eastAsia="Calibri" w:hAnsi="Times New Roman" w:cs="Times New Roman"/>
          <w:b/>
          <w:bCs/>
        </w:rPr>
      </w:pPr>
      <w:r w:rsidRPr="00C114B5">
        <w:rPr>
          <w:rFonts w:ascii="Times New Roman" w:eastAsia="Calibri" w:hAnsi="Times New Roman" w:cs="Times New Roman"/>
          <w:b/>
          <w:bCs/>
        </w:rPr>
        <w:t>Estructura y Tipografía (Jerarquía de Datos):</w:t>
      </w:r>
    </w:p>
    <w:p w14:paraId="752B975C" w14:textId="7B2984C0"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Título Centralizado ("TABLA DE PUNTAJES"):</w:t>
      </w:r>
      <w:r w:rsidRPr="00C114B5">
        <w:rPr>
          <w:rFonts w:ascii="Times New Roman" w:eastAsia="Calibri" w:hAnsi="Times New Roman" w:cs="Times New Roman"/>
        </w:rPr>
        <w:t xml:space="preserve"> Presentado en una tipografía sans-serif de gran tamaño, </w:t>
      </w:r>
      <w:proofErr w:type="gramStart"/>
      <w:r w:rsidRPr="00C114B5">
        <w:rPr>
          <w:rFonts w:ascii="Times New Roman" w:eastAsia="Calibri" w:hAnsi="Times New Roman" w:cs="Times New Roman"/>
        </w:rPr>
        <w:t>estilo negrita</w:t>
      </w:r>
      <w:proofErr w:type="gramEnd"/>
      <w:r w:rsidRPr="00C114B5">
        <w:rPr>
          <w:rFonts w:ascii="Times New Roman" w:eastAsia="Calibri" w:hAnsi="Times New Roman" w:cs="Times New Roman"/>
        </w:rPr>
        <w:t xml:space="preserve"> (</w:t>
      </w:r>
      <w:r w:rsidRPr="00C114B5">
        <w:rPr>
          <w:rFonts w:ascii="Times New Roman" w:eastAsia="Calibri" w:hAnsi="Times New Roman" w:cs="Times New Roman"/>
          <w:i/>
          <w:iCs/>
        </w:rPr>
        <w:t>bold</w:t>
      </w:r>
      <w:r w:rsidRPr="00C114B5">
        <w:rPr>
          <w:rFonts w:ascii="Times New Roman" w:eastAsia="Calibri" w:hAnsi="Times New Roman" w:cs="Times New Roman"/>
        </w:rPr>
        <w:t>) y color negro puro, sirviendo como el punto de anclaje visual más fuerte.</w:t>
      </w:r>
    </w:p>
    <w:p w14:paraId="1C4393C4" w14:textId="563A85ED"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Organización en Rejilla (Grid/TableView):</w:t>
      </w:r>
      <w:r w:rsidRPr="00C114B5">
        <w:rPr>
          <w:rFonts w:ascii="Times New Roman" w:eastAsia="Calibri" w:hAnsi="Times New Roman" w:cs="Times New Roman"/>
        </w:rPr>
        <w:t xml:space="preserve"> La información se estructura en cinco columnas perfectamente delimitadas: </w:t>
      </w:r>
      <w:r w:rsidRPr="00C114B5">
        <w:rPr>
          <w:rFonts w:ascii="Times New Roman" w:eastAsia="Calibri" w:hAnsi="Times New Roman" w:cs="Times New Roman"/>
          <w:b/>
          <w:bCs/>
        </w:rPr>
        <w:t>"Partida N°"</w:t>
      </w:r>
      <w:r w:rsidRPr="00C114B5">
        <w:rPr>
          <w:rFonts w:ascii="Times New Roman" w:eastAsia="Calibri" w:hAnsi="Times New Roman" w:cs="Times New Roman"/>
        </w:rPr>
        <w:t xml:space="preserve">, </w:t>
      </w:r>
      <w:r w:rsidRPr="00C114B5">
        <w:rPr>
          <w:rFonts w:ascii="Times New Roman" w:eastAsia="Calibri" w:hAnsi="Times New Roman" w:cs="Times New Roman"/>
          <w:b/>
          <w:bCs/>
        </w:rPr>
        <w:t>"Jugador"</w:t>
      </w:r>
      <w:r w:rsidRPr="00C114B5">
        <w:rPr>
          <w:rFonts w:ascii="Times New Roman" w:eastAsia="Calibri" w:hAnsi="Times New Roman" w:cs="Times New Roman"/>
        </w:rPr>
        <w:t xml:space="preserve">, </w:t>
      </w:r>
      <w:r w:rsidRPr="00C114B5">
        <w:rPr>
          <w:rFonts w:ascii="Times New Roman" w:eastAsia="Calibri" w:hAnsi="Times New Roman" w:cs="Times New Roman"/>
          <w:b/>
          <w:bCs/>
        </w:rPr>
        <w:t>"Puntaje"</w:t>
      </w:r>
      <w:r w:rsidRPr="00C114B5">
        <w:rPr>
          <w:rFonts w:ascii="Times New Roman" w:eastAsia="Calibri" w:hAnsi="Times New Roman" w:cs="Times New Roman"/>
        </w:rPr>
        <w:t xml:space="preserve">, </w:t>
      </w:r>
      <w:r w:rsidRPr="00C114B5">
        <w:rPr>
          <w:rFonts w:ascii="Times New Roman" w:eastAsia="Calibri" w:hAnsi="Times New Roman" w:cs="Times New Roman"/>
          <w:b/>
          <w:bCs/>
        </w:rPr>
        <w:t>"Nivel"</w:t>
      </w:r>
      <w:r w:rsidRPr="00C114B5">
        <w:rPr>
          <w:rFonts w:ascii="Times New Roman" w:eastAsia="Calibri" w:hAnsi="Times New Roman" w:cs="Times New Roman"/>
        </w:rPr>
        <w:t xml:space="preserve"> e </w:t>
      </w:r>
      <w:r w:rsidRPr="00C114B5">
        <w:rPr>
          <w:rFonts w:ascii="Times New Roman" w:eastAsia="Calibri" w:hAnsi="Times New Roman" w:cs="Times New Roman"/>
          <w:b/>
          <w:bCs/>
        </w:rPr>
        <w:t>"Intentos"</w:t>
      </w:r>
      <w:r w:rsidRPr="00C114B5">
        <w:rPr>
          <w:rFonts w:ascii="Times New Roman" w:eastAsia="Calibri" w:hAnsi="Times New Roman" w:cs="Times New Roman"/>
        </w:rPr>
        <w:t>.</w:t>
      </w:r>
    </w:p>
    <w:p w14:paraId="5F986707" w14:textId="55F531D3" w:rsidR="1CABD3B4" w:rsidRPr="00C114B5" w:rsidRDefault="1CABD3B4" w:rsidP="5D3B3036">
      <w:pPr>
        <w:pStyle w:val="Prrafodelista"/>
        <w:numPr>
          <w:ilvl w:val="1"/>
          <w:numId w:val="2"/>
        </w:numPr>
        <w:spacing w:after="0"/>
        <w:rPr>
          <w:rFonts w:ascii="Times New Roman" w:eastAsia="Calibri" w:hAnsi="Times New Roman" w:cs="Times New Roman"/>
        </w:rPr>
      </w:pPr>
      <w:r w:rsidRPr="00C114B5">
        <w:rPr>
          <w:rFonts w:ascii="Times New Roman" w:eastAsia="Calibri" w:hAnsi="Times New Roman" w:cs="Times New Roman"/>
          <w:b/>
          <w:bCs/>
        </w:rPr>
        <w:t>Tipografía de Datos:</w:t>
      </w:r>
      <w:r w:rsidRPr="00C114B5">
        <w:rPr>
          <w:rFonts w:ascii="Times New Roman" w:eastAsia="Calibri" w:hAnsi="Times New Roman" w:cs="Times New Roman"/>
        </w:rPr>
        <w:t xml:space="preserve"> Se emplea una fuente sans-serif limpia con alineación centrada para los valores numéricos y nombres, maximizando la legibilidad de la tabla y evitando la fatiga visual.</w:t>
      </w:r>
    </w:p>
    <w:p w14:paraId="02B4335D" w14:textId="7480B4E1" w:rsidR="5D3B3036" w:rsidRPr="00C114B5" w:rsidRDefault="5D3B3036" w:rsidP="5D3B3036">
      <w:pPr>
        <w:pStyle w:val="Prrafodelista"/>
        <w:spacing w:after="0"/>
        <w:rPr>
          <w:rFonts w:ascii="Times New Roman" w:eastAsia="Calibri" w:hAnsi="Times New Roman" w:cs="Times New Roman"/>
        </w:rPr>
      </w:pPr>
    </w:p>
    <w:p w14:paraId="6FEB6F76" w14:textId="2441019D" w:rsidR="1CABD3B4" w:rsidRPr="00C114B5" w:rsidRDefault="1CABD3B4" w:rsidP="5D3B3036">
      <w:pPr>
        <w:rPr>
          <w:rFonts w:ascii="Times New Roman" w:hAnsi="Times New Roman" w:cs="Times New Roman"/>
        </w:rPr>
      </w:pPr>
      <w:r w:rsidRPr="00C114B5">
        <w:rPr>
          <w:rFonts w:ascii="Times New Roman" w:eastAsia="Calibri" w:hAnsi="Times New Roman" w:cs="Times New Roman"/>
          <w:b/>
          <w:bCs/>
        </w:rPr>
        <w:t>Experiencia de Usuario (UX) y Usabilidad:</w:t>
      </w:r>
    </w:p>
    <w:p w14:paraId="18083243" w14:textId="29A3976A" w:rsidR="1CABD3B4" w:rsidRPr="00C114B5" w:rsidRDefault="1CABD3B4" w:rsidP="5D3B3036">
      <w:pPr>
        <w:pStyle w:val="Prrafodelista"/>
        <w:numPr>
          <w:ilvl w:val="0"/>
          <w:numId w:val="1"/>
        </w:numPr>
        <w:spacing w:after="0"/>
        <w:rPr>
          <w:rFonts w:ascii="Times New Roman" w:eastAsia="Calibri" w:hAnsi="Times New Roman" w:cs="Times New Roman"/>
          <w:b/>
          <w:bCs/>
        </w:rPr>
      </w:pPr>
      <w:r w:rsidRPr="00C114B5">
        <w:rPr>
          <w:rFonts w:ascii="Times New Roman" w:eastAsia="Calibri" w:hAnsi="Times New Roman" w:cs="Times New Roman"/>
          <w:b/>
          <w:bCs/>
        </w:rPr>
        <w:t>Consumo de Información Eficiente (Escaneabilidad):</w:t>
      </w:r>
    </w:p>
    <w:p w14:paraId="32659EDA" w14:textId="7F6F9B14" w:rsidR="1CABD3B4" w:rsidRPr="00C114B5" w:rsidRDefault="1CABD3B4" w:rsidP="5D3B3036">
      <w:pPr>
        <w:pStyle w:val="Prrafodelista"/>
        <w:numPr>
          <w:ilvl w:val="1"/>
          <w:numId w:val="1"/>
        </w:numPr>
        <w:spacing w:after="0"/>
        <w:rPr>
          <w:rFonts w:ascii="Times New Roman" w:eastAsia="Calibri" w:hAnsi="Times New Roman" w:cs="Times New Roman"/>
        </w:rPr>
      </w:pPr>
      <w:r w:rsidRPr="00C114B5">
        <w:rPr>
          <w:rFonts w:ascii="Times New Roman" w:eastAsia="Calibri" w:hAnsi="Times New Roman" w:cs="Times New Roman"/>
        </w:rPr>
        <w:t>El uso de alternancia de filas (filas blancas y grises muy tenues) es una técnica clave de UX en el diseño de tablas. Esto ayuda a que el ojo del usuario siga una línea de datos específica de izquierda a derecha sin perderse entre los registros.</w:t>
      </w:r>
    </w:p>
    <w:p w14:paraId="2900112D" w14:textId="1A4FA7BB" w:rsidR="1CABD3B4" w:rsidRPr="00C114B5" w:rsidRDefault="1CABD3B4" w:rsidP="5D3B3036">
      <w:pPr>
        <w:pStyle w:val="Prrafodelista"/>
        <w:numPr>
          <w:ilvl w:val="1"/>
          <w:numId w:val="1"/>
        </w:numPr>
        <w:spacing w:after="0"/>
        <w:rPr>
          <w:rFonts w:ascii="Times New Roman" w:eastAsia="Calibri" w:hAnsi="Times New Roman" w:cs="Times New Roman"/>
        </w:rPr>
      </w:pPr>
      <w:r w:rsidRPr="00C114B5">
        <w:rPr>
          <w:rFonts w:ascii="Times New Roman" w:eastAsia="Calibri" w:hAnsi="Times New Roman" w:cs="Times New Roman"/>
        </w:rPr>
        <w:t xml:space="preserve">Los datos numéricos clave (como el Puntaje de </w:t>
      </w:r>
      <w:r w:rsidRPr="00C114B5">
        <w:rPr>
          <w:rFonts w:ascii="Times New Roman" w:eastAsia="Consolas" w:hAnsi="Times New Roman" w:cs="Times New Roman"/>
        </w:rPr>
        <w:t>170</w:t>
      </w:r>
      <w:r w:rsidRPr="00C114B5">
        <w:rPr>
          <w:rFonts w:ascii="Times New Roman" w:eastAsia="Calibri" w:hAnsi="Times New Roman" w:cs="Times New Roman"/>
        </w:rPr>
        <w:t xml:space="preserve"> de Laura en el nivel </w:t>
      </w:r>
      <w:r w:rsidRPr="00C114B5">
        <w:rPr>
          <w:rFonts w:ascii="Times New Roman" w:eastAsia="Consolas" w:hAnsi="Times New Roman" w:cs="Times New Roman"/>
        </w:rPr>
        <w:t>4</w:t>
      </w:r>
      <w:r w:rsidRPr="00C114B5">
        <w:rPr>
          <w:rFonts w:ascii="Times New Roman" w:eastAsia="Calibri" w:hAnsi="Times New Roman" w:cs="Times New Roman"/>
        </w:rPr>
        <w:t>) destacan inmediatamente debido al espaciado y la limpieza visual que rodea a cada fila.</w:t>
      </w:r>
    </w:p>
    <w:p w14:paraId="6DBE24A9" w14:textId="27B8902A" w:rsidR="5D3B3036" w:rsidRPr="00C114B5" w:rsidRDefault="5D3B3036" w:rsidP="5D3B3036">
      <w:pPr>
        <w:spacing w:after="0"/>
        <w:rPr>
          <w:rFonts w:ascii="Times New Roman" w:eastAsia="Calibri" w:hAnsi="Times New Roman" w:cs="Times New Roman"/>
        </w:rPr>
      </w:pPr>
    </w:p>
    <w:p w14:paraId="4DFAC467" w14:textId="6128348C" w:rsidR="1CABD3B4" w:rsidRPr="00C114B5" w:rsidRDefault="1CABD3B4" w:rsidP="5D3B3036">
      <w:pPr>
        <w:pStyle w:val="Prrafodelista"/>
        <w:numPr>
          <w:ilvl w:val="0"/>
          <w:numId w:val="1"/>
        </w:numPr>
        <w:spacing w:after="0"/>
        <w:rPr>
          <w:rFonts w:ascii="Times New Roman" w:eastAsia="Calibri" w:hAnsi="Times New Roman" w:cs="Times New Roman"/>
          <w:b/>
          <w:bCs/>
        </w:rPr>
      </w:pPr>
      <w:r w:rsidRPr="00C114B5">
        <w:rPr>
          <w:rFonts w:ascii="Times New Roman" w:eastAsia="Calibri" w:hAnsi="Times New Roman" w:cs="Times New Roman"/>
          <w:b/>
          <w:bCs/>
        </w:rPr>
        <w:t>Interactividad y Control:</w:t>
      </w:r>
    </w:p>
    <w:p w14:paraId="0FD79389" w14:textId="3EC5A0B3" w:rsidR="1CABD3B4" w:rsidRPr="00C114B5" w:rsidRDefault="1CABD3B4" w:rsidP="5D3B3036">
      <w:pPr>
        <w:pStyle w:val="Prrafodelista"/>
        <w:numPr>
          <w:ilvl w:val="1"/>
          <w:numId w:val="1"/>
        </w:numPr>
        <w:spacing w:after="0"/>
        <w:rPr>
          <w:rFonts w:ascii="Times New Roman" w:eastAsia="Calibri" w:hAnsi="Times New Roman" w:cs="Times New Roman"/>
        </w:rPr>
      </w:pPr>
      <w:r w:rsidRPr="00C114B5">
        <w:rPr>
          <w:rFonts w:ascii="Times New Roman" w:eastAsia="Calibri" w:hAnsi="Times New Roman" w:cs="Times New Roman"/>
          <w:b/>
          <w:bCs/>
        </w:rPr>
        <w:t>Barra de Desplazamiento Vertical (Scrollbar):</w:t>
      </w:r>
      <w:r w:rsidRPr="00C114B5">
        <w:rPr>
          <w:rFonts w:ascii="Times New Roman" w:eastAsia="Calibri" w:hAnsi="Times New Roman" w:cs="Times New Roman"/>
        </w:rPr>
        <w:t xml:space="preserve"> Perfectamente integrada en el lateral derecho de la tabla. Esto le comunica de forma implícita al usuario que existen más registros de los que se muestran en pantalla, permitiendo una navegación fluida a través de todo el historial sin sobrecargar el espacio visual.</w:t>
      </w:r>
    </w:p>
    <w:p w14:paraId="7F83AE9D" w14:textId="58AAEFED" w:rsidR="1CABD3B4" w:rsidRPr="00C114B5" w:rsidRDefault="1CABD3B4" w:rsidP="5D3B3036">
      <w:pPr>
        <w:pStyle w:val="Prrafodelista"/>
        <w:numPr>
          <w:ilvl w:val="1"/>
          <w:numId w:val="1"/>
        </w:numPr>
        <w:spacing w:after="0"/>
        <w:rPr>
          <w:rFonts w:ascii="Times New Roman" w:eastAsia="Calibri" w:hAnsi="Times New Roman" w:cs="Times New Roman"/>
        </w:rPr>
      </w:pPr>
      <w:r w:rsidRPr="00C114B5">
        <w:rPr>
          <w:rFonts w:ascii="Times New Roman" w:eastAsia="Calibri" w:hAnsi="Times New Roman" w:cs="Times New Roman"/>
        </w:rPr>
        <w:t xml:space="preserve">El botón </w:t>
      </w:r>
      <w:r w:rsidRPr="00C114B5">
        <w:rPr>
          <w:rFonts w:ascii="Times New Roman" w:eastAsia="Calibri" w:hAnsi="Times New Roman" w:cs="Times New Roman"/>
          <w:b/>
          <w:bCs/>
        </w:rPr>
        <w:t>"VOLVER"</w:t>
      </w:r>
      <w:r w:rsidRPr="00C114B5">
        <w:rPr>
          <w:rFonts w:ascii="Times New Roman" w:eastAsia="Calibri" w:hAnsi="Times New Roman" w:cs="Times New Roman"/>
        </w:rPr>
        <w:t xml:space="preserve"> asegura que el usuario no quede atrapado en la vista de reportes, permitiendo regresar de forma inmediata al menú de selección de niveles para iniciar una nueva partida.</w:t>
      </w:r>
    </w:p>
    <w:p w14:paraId="33DD4D24" w14:textId="6CCB30FE" w:rsidR="5D3B3036" w:rsidRPr="00C114B5" w:rsidRDefault="5D3B3036" w:rsidP="5D3B3036">
      <w:pPr>
        <w:rPr>
          <w:rFonts w:ascii="Times New Roman" w:hAnsi="Times New Roman" w:cs="Times New Roman"/>
        </w:rPr>
      </w:pPr>
    </w:p>
    <w:p w14:paraId="3EC3F409" w14:textId="77777777" w:rsidR="0032403B" w:rsidRPr="00C114B5" w:rsidRDefault="0032403B" w:rsidP="5D3B3036">
      <w:pPr>
        <w:rPr>
          <w:rFonts w:ascii="Times New Roman" w:hAnsi="Times New Roman" w:cs="Times New Roman"/>
        </w:rPr>
      </w:pPr>
    </w:p>
    <w:p w14:paraId="0AE3D22C" w14:textId="77777777" w:rsidR="0032403B" w:rsidRPr="00C114B5" w:rsidRDefault="0032403B" w:rsidP="5D3B3036">
      <w:pPr>
        <w:rPr>
          <w:rFonts w:ascii="Times New Roman" w:hAnsi="Times New Roman" w:cs="Times New Roman"/>
        </w:rPr>
      </w:pPr>
    </w:p>
    <w:p w14:paraId="3DD30305" w14:textId="77777777" w:rsidR="0032403B" w:rsidRPr="00C114B5" w:rsidRDefault="0032403B" w:rsidP="5D3B3036">
      <w:pPr>
        <w:rPr>
          <w:rFonts w:ascii="Times New Roman" w:hAnsi="Times New Roman" w:cs="Times New Roman"/>
        </w:rPr>
      </w:pPr>
    </w:p>
    <w:p w14:paraId="029A46C3" w14:textId="77777777" w:rsidR="0032403B" w:rsidRPr="00C114B5" w:rsidRDefault="0032403B" w:rsidP="5D3B3036">
      <w:pPr>
        <w:rPr>
          <w:rFonts w:ascii="Times New Roman" w:hAnsi="Times New Roman" w:cs="Times New Roman"/>
        </w:rPr>
      </w:pPr>
    </w:p>
    <w:p w14:paraId="5CFCA92B" w14:textId="77777777" w:rsidR="0032403B" w:rsidRPr="00C114B5" w:rsidRDefault="0032403B" w:rsidP="5D3B3036">
      <w:pPr>
        <w:rPr>
          <w:rFonts w:ascii="Times New Roman" w:hAnsi="Times New Roman" w:cs="Times New Roman"/>
        </w:rPr>
      </w:pPr>
    </w:p>
    <w:p w14:paraId="722E9C1A" w14:textId="77777777" w:rsidR="0032403B" w:rsidRPr="00C114B5" w:rsidRDefault="0032403B" w:rsidP="5D3B3036">
      <w:pPr>
        <w:rPr>
          <w:rFonts w:ascii="Times New Roman" w:hAnsi="Times New Roman" w:cs="Times New Roman"/>
        </w:rPr>
      </w:pPr>
    </w:p>
    <w:p w14:paraId="66225E04" w14:textId="77777777" w:rsidR="0032403B" w:rsidRPr="00C114B5" w:rsidRDefault="0032403B" w:rsidP="5D3B3036">
      <w:pPr>
        <w:rPr>
          <w:rFonts w:ascii="Times New Roman" w:hAnsi="Times New Roman" w:cs="Times New Roman"/>
        </w:rPr>
      </w:pPr>
    </w:p>
    <w:p w14:paraId="2237BAD2" w14:textId="77777777" w:rsidR="0032403B" w:rsidRPr="00C114B5" w:rsidRDefault="0032403B" w:rsidP="5D3B3036">
      <w:pPr>
        <w:rPr>
          <w:rFonts w:ascii="Times New Roman" w:hAnsi="Times New Roman" w:cs="Times New Roman"/>
        </w:rPr>
      </w:pPr>
    </w:p>
    <w:p w14:paraId="54AFEB93" w14:textId="77777777" w:rsidR="0032403B" w:rsidRPr="00C114B5" w:rsidRDefault="0032403B" w:rsidP="5D3B3036">
      <w:pPr>
        <w:rPr>
          <w:rFonts w:ascii="Times New Roman" w:hAnsi="Times New Roman" w:cs="Times New Roman"/>
        </w:rPr>
      </w:pPr>
    </w:p>
    <w:p w14:paraId="5AD43904" w14:textId="77777777" w:rsidR="0032403B" w:rsidRPr="00C114B5" w:rsidRDefault="0032403B" w:rsidP="5D3B3036">
      <w:pPr>
        <w:rPr>
          <w:rFonts w:ascii="Times New Roman" w:hAnsi="Times New Roman" w:cs="Times New Roman"/>
        </w:rPr>
      </w:pPr>
    </w:p>
    <w:p w14:paraId="7834E3B4" w14:textId="77777777" w:rsidR="0032403B" w:rsidRPr="00C114B5" w:rsidRDefault="0032403B" w:rsidP="5D3B3036">
      <w:pPr>
        <w:rPr>
          <w:rFonts w:ascii="Times New Roman" w:hAnsi="Times New Roman" w:cs="Times New Roman"/>
        </w:rPr>
      </w:pPr>
    </w:p>
    <w:p w14:paraId="2E91AD70" w14:textId="77777777" w:rsidR="0032403B" w:rsidRPr="00C114B5" w:rsidRDefault="0032403B" w:rsidP="5D3B3036">
      <w:pPr>
        <w:rPr>
          <w:rFonts w:ascii="Times New Roman" w:hAnsi="Times New Roman" w:cs="Times New Roman"/>
        </w:rPr>
      </w:pPr>
    </w:p>
    <w:p w14:paraId="5D4CC0FD" w14:textId="56C17A92" w:rsidR="000319BB" w:rsidRPr="00C114B5" w:rsidRDefault="00F56422" w:rsidP="00F56422">
      <w:pPr>
        <w:pStyle w:val="Ttulo2"/>
        <w:rPr>
          <w:rFonts w:ascii="Times New Roman" w:hAnsi="Times New Roman" w:cs="Times New Roman"/>
          <w:sz w:val="22"/>
          <w:szCs w:val="22"/>
        </w:rPr>
      </w:pPr>
      <w:bookmarkStart w:id="42" w:name="_Toc229347619"/>
      <w:r w:rsidRPr="00C114B5">
        <w:rPr>
          <w:rFonts w:ascii="Times New Roman" w:hAnsi="Times New Roman" w:cs="Times New Roman"/>
          <w:sz w:val="22"/>
          <w:szCs w:val="22"/>
        </w:rPr>
        <w:t>Descripción de la Lógica actualizada de Patrones Adaptativos</w:t>
      </w:r>
      <w:bookmarkEnd w:id="42"/>
    </w:p>
    <w:p w14:paraId="3FCE5C3B" w14:textId="77777777" w:rsidR="0032403B" w:rsidRPr="00C114B5" w:rsidRDefault="00F56422" w:rsidP="0032403B">
      <w:pPr>
        <w:rPr>
          <w:rFonts w:ascii="Times New Roman" w:hAnsi="Times New Roman" w:cs="Times New Roman"/>
        </w:rPr>
      </w:pPr>
      <w:r w:rsidRPr="00C114B5">
        <w:rPr>
          <w:rFonts w:ascii="Times New Roman" w:hAnsi="Times New Roman" w:cs="Times New Roman"/>
        </w:rPr>
        <w:t xml:space="preserve">El sistema implementa una dificultad progresiva mediante el uso de </w:t>
      </w:r>
      <w:r w:rsidRPr="00C114B5">
        <w:rPr>
          <w:rFonts w:ascii="Times New Roman" w:hAnsi="Times New Roman" w:cs="Times New Roman"/>
          <w:b/>
          <w:bCs/>
        </w:rPr>
        <w:t>Fases de Transición</w:t>
      </w:r>
      <w:r w:rsidRPr="00C114B5">
        <w:rPr>
          <w:rFonts w:ascii="Times New Roman" w:hAnsi="Times New Roman" w:cs="Times New Roman"/>
        </w:rPr>
        <w:t xml:space="preserve">. Cada nivel consta de 6 aciertos obligatorios, divididos en dos etapas de 3 aciertos cada una. </w:t>
      </w:r>
    </w:p>
    <w:p w14:paraId="461DA2B6" w14:textId="77777777" w:rsidR="00DC095A" w:rsidRPr="00C114B5" w:rsidRDefault="00DC095A" w:rsidP="00DC095A">
      <w:pPr>
        <w:pStyle w:val="Ttulo5"/>
        <w:rPr>
          <w:rFonts w:ascii="Times New Roman" w:hAnsi="Times New Roman" w:cs="Times New Roman"/>
        </w:rPr>
      </w:pPr>
      <w:bookmarkStart w:id="43" w:name="_Toc229347620"/>
      <w:r w:rsidRPr="00C114B5">
        <w:rPr>
          <w:rFonts w:ascii="Times New Roman" w:hAnsi="Times New Roman" w:cs="Times New Roman"/>
        </w:rPr>
        <w:t>Nivel 1: Progresión Aritmética Reversible</w:t>
      </w:r>
      <w:bookmarkEnd w:id="43"/>
    </w:p>
    <w:p w14:paraId="343E0401" w14:textId="6FD128F8" w:rsidR="000319BB" w:rsidRPr="00C114B5" w:rsidRDefault="00F56422" w:rsidP="00DC095A">
      <w:pPr>
        <w:jc w:val="center"/>
        <w:rPr>
          <w:rFonts w:ascii="Times New Roman" w:hAnsi="Times New Roman" w:cs="Times New Roman"/>
        </w:rPr>
      </w:pPr>
      <w:r w:rsidRPr="00C114B5">
        <w:rPr>
          <w:rFonts w:ascii="Times New Roman" w:hAnsi="Times New Roman" w:cs="Times New Roman"/>
        </w:rPr>
        <w:br/>
      </w:r>
      <w:r w:rsidRPr="00C114B5">
        <w:rPr>
          <w:rFonts w:ascii="Times New Roman" w:hAnsi="Times New Roman" w:cs="Times New Roman"/>
        </w:rPr>
        <w:br/>
      </w:r>
      <w:r w:rsidR="00E739AE" w:rsidRPr="00C114B5">
        <w:rPr>
          <w:rFonts w:ascii="Times New Roman" w:hAnsi="Times New Roman" w:cs="Times New Roman"/>
          <w:noProof/>
        </w:rPr>
        <w:drawing>
          <wp:inline distT="0" distB="0" distL="0" distR="0" wp14:anchorId="30942DD8" wp14:editId="465CA360">
            <wp:extent cx="3467819" cy="2888280"/>
            <wp:effectExtent l="0" t="0" r="0" b="7620"/>
            <wp:docPr id="1098764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64302" name=""/>
                    <pic:cNvPicPr/>
                  </pic:nvPicPr>
                  <pic:blipFill>
                    <a:blip r:embed="rId48"/>
                    <a:stretch>
                      <a:fillRect/>
                    </a:stretch>
                  </pic:blipFill>
                  <pic:spPr>
                    <a:xfrm>
                      <a:off x="0" y="0"/>
                      <a:ext cx="3493405" cy="2909590"/>
                    </a:xfrm>
                    <a:prstGeom prst="rect">
                      <a:avLst/>
                    </a:prstGeom>
                  </pic:spPr>
                </pic:pic>
              </a:graphicData>
            </a:graphic>
          </wp:inline>
        </w:drawing>
      </w:r>
    </w:p>
    <w:p w14:paraId="69B9EEF4" w14:textId="6E5E79D5" w:rsidR="00DC095A" w:rsidRPr="00C114B5" w:rsidRDefault="00DC095A" w:rsidP="00DC095A">
      <w:pPr>
        <w:jc w:val="center"/>
        <w:rPr>
          <w:rFonts w:ascii="Times New Roman" w:hAnsi="Times New Roman" w:cs="Times New Roman"/>
        </w:rPr>
      </w:pPr>
      <w:r w:rsidRPr="00C114B5">
        <w:rPr>
          <w:rFonts w:ascii="Times New Roman" w:eastAsia="Times New Roman" w:hAnsi="Times New Roman" w:cs="Times New Roman"/>
        </w:rPr>
        <w:t xml:space="preserve">Figura 32: </w:t>
      </w:r>
      <w:r w:rsidRPr="00C114B5">
        <w:rPr>
          <w:rFonts w:ascii="Times New Roman" w:hAnsi="Times New Roman" w:cs="Times New Roman"/>
        </w:rPr>
        <w:t>Progresión Aritmética Reversible</w:t>
      </w:r>
    </w:p>
    <w:p w14:paraId="1CBCCED1" w14:textId="25B05533" w:rsidR="0032403B" w:rsidRPr="00C114B5" w:rsidRDefault="0032403B" w:rsidP="0032403B">
      <w:pPr>
        <w:rPr>
          <w:rFonts w:ascii="Times New Roman" w:hAnsi="Times New Roman" w:cs="Times New Roman"/>
        </w:rPr>
      </w:pPr>
      <w:r w:rsidRPr="00C114B5">
        <w:rPr>
          <w:rFonts w:ascii="Times New Roman" w:hAnsi="Times New Roman" w:cs="Times New Roman"/>
        </w:rPr>
        <w:t xml:space="preserve">Este nivel tiene como objetivo principal establecer la línea base de la interacción entre el usuario y el sistema mediante la </w:t>
      </w:r>
      <w:r w:rsidRPr="00C114B5">
        <w:rPr>
          <w:rFonts w:ascii="Times New Roman" w:hAnsi="Times New Roman" w:cs="Times New Roman"/>
          <w:b/>
          <w:bCs/>
        </w:rPr>
        <w:t>Teoría del Andamiaje (</w:t>
      </w:r>
      <w:proofErr w:type="spellStart"/>
      <w:r w:rsidRPr="00C114B5">
        <w:rPr>
          <w:rFonts w:ascii="Times New Roman" w:hAnsi="Times New Roman" w:cs="Times New Roman"/>
          <w:b/>
          <w:bCs/>
        </w:rPr>
        <w:t>Scaffolding</w:t>
      </w:r>
      <w:proofErr w:type="spellEnd"/>
      <w:r w:rsidRPr="00C114B5">
        <w:rPr>
          <w:rFonts w:ascii="Times New Roman" w:hAnsi="Times New Roman" w:cs="Times New Roman"/>
          <w:b/>
          <w:bCs/>
        </w:rPr>
        <w:t>)</w:t>
      </w:r>
      <w:r w:rsidRPr="00C114B5">
        <w:rPr>
          <w:rFonts w:ascii="Times New Roman" w:hAnsi="Times New Roman" w:cs="Times New Roman"/>
        </w:rPr>
        <w:t xml:space="preserve">. Al iniciar con una progresión aritmética simple (n+2), el software permite que el jugador construya un modelo mental de éxito inmediato. Sin embargo, el "giro" adaptativo al tercer acierto, donde la regla se invierte a </w:t>
      </w:r>
      <w:r w:rsidR="00DC095A" w:rsidRPr="00C114B5">
        <w:rPr>
          <w:rFonts w:ascii="Times New Roman" w:hAnsi="Times New Roman" w:cs="Times New Roman"/>
        </w:rPr>
        <w:t xml:space="preserve">n+2, </w:t>
      </w:r>
      <w:r w:rsidRPr="00C114B5">
        <w:rPr>
          <w:rFonts w:ascii="Times New Roman" w:hAnsi="Times New Roman" w:cs="Times New Roman"/>
        </w:rPr>
        <w:t xml:space="preserve">transforma la experiencia de una tarea repetitiva en un ejercicio de </w:t>
      </w:r>
      <w:r w:rsidRPr="00C114B5">
        <w:rPr>
          <w:rFonts w:ascii="Times New Roman" w:hAnsi="Times New Roman" w:cs="Times New Roman"/>
          <w:b/>
          <w:bCs/>
        </w:rPr>
        <w:t>monitoreo cognitivo</w:t>
      </w:r>
      <w:r w:rsidRPr="00C114B5">
        <w:rPr>
          <w:rFonts w:ascii="Times New Roman" w:hAnsi="Times New Roman" w:cs="Times New Roman"/>
        </w:rPr>
        <w:t xml:space="preserve">. La implementación de la pista automática en este punto crítico no es una simple ayuda, sino un mecanismo de </w:t>
      </w:r>
      <w:proofErr w:type="spellStart"/>
      <w:r w:rsidRPr="00C114B5">
        <w:rPr>
          <w:rFonts w:ascii="Times New Roman" w:hAnsi="Times New Roman" w:cs="Times New Roman"/>
          <w:b/>
          <w:bCs/>
        </w:rPr>
        <w:t>feedback</w:t>
      </w:r>
      <w:proofErr w:type="spellEnd"/>
      <w:r w:rsidRPr="00C114B5">
        <w:rPr>
          <w:rFonts w:ascii="Times New Roman" w:hAnsi="Times New Roman" w:cs="Times New Roman"/>
          <w:b/>
          <w:bCs/>
        </w:rPr>
        <w:t xml:space="preserve"> preventivo</w:t>
      </w:r>
      <w:r w:rsidRPr="00C114B5">
        <w:rPr>
          <w:rFonts w:ascii="Times New Roman" w:hAnsi="Times New Roman" w:cs="Times New Roman"/>
        </w:rPr>
        <w:t xml:space="preserve"> diseñado para mitigar la frustración. Al inyectar el número 18 tras el 20, el sistema comunica visualmente que el patrón es bidireccional, entrenando al usuario para reconocer que las reglas en un entorno dinámico pueden ser reversibles, lo cual es fundamental para el desarrollo del pensamiento computacional.</w:t>
      </w:r>
    </w:p>
    <w:p w14:paraId="1B20A712" w14:textId="77777777" w:rsidR="000319BB" w:rsidRPr="00C114B5" w:rsidRDefault="000319BB" w:rsidP="5D3B3036">
      <w:pPr>
        <w:rPr>
          <w:rFonts w:ascii="Times New Roman" w:hAnsi="Times New Roman" w:cs="Times New Roman"/>
        </w:rPr>
      </w:pPr>
    </w:p>
    <w:p w14:paraId="3ADCCAEF" w14:textId="77777777" w:rsidR="000319BB" w:rsidRPr="00C114B5" w:rsidRDefault="000319BB" w:rsidP="5D3B3036">
      <w:pPr>
        <w:rPr>
          <w:rFonts w:ascii="Times New Roman" w:hAnsi="Times New Roman" w:cs="Times New Roman"/>
        </w:rPr>
      </w:pPr>
    </w:p>
    <w:p w14:paraId="23BAA55D" w14:textId="77777777" w:rsidR="000319BB" w:rsidRPr="00C114B5" w:rsidRDefault="000319BB" w:rsidP="5D3B3036">
      <w:pPr>
        <w:rPr>
          <w:rFonts w:ascii="Times New Roman" w:hAnsi="Times New Roman" w:cs="Times New Roman"/>
        </w:rPr>
      </w:pPr>
    </w:p>
    <w:p w14:paraId="468CDB95" w14:textId="77777777" w:rsidR="0032403B" w:rsidRPr="00C114B5" w:rsidRDefault="0032403B" w:rsidP="5D3B3036">
      <w:pPr>
        <w:rPr>
          <w:rFonts w:ascii="Times New Roman" w:hAnsi="Times New Roman" w:cs="Times New Roman"/>
        </w:rPr>
      </w:pPr>
    </w:p>
    <w:p w14:paraId="2A9D2B8B" w14:textId="77777777" w:rsidR="00DC095A" w:rsidRPr="00C114B5" w:rsidRDefault="00DC095A" w:rsidP="5D3B3036">
      <w:pPr>
        <w:rPr>
          <w:rFonts w:ascii="Times New Roman" w:hAnsi="Times New Roman" w:cs="Times New Roman"/>
        </w:rPr>
      </w:pPr>
    </w:p>
    <w:p w14:paraId="6503AB60" w14:textId="55B10873" w:rsidR="0032403B" w:rsidRPr="00C114B5" w:rsidRDefault="0032403B" w:rsidP="00DC095A">
      <w:pPr>
        <w:pStyle w:val="Ttulo5"/>
        <w:rPr>
          <w:rFonts w:ascii="Times New Roman" w:hAnsi="Times New Roman" w:cs="Times New Roman"/>
        </w:rPr>
      </w:pPr>
      <w:bookmarkStart w:id="44" w:name="_Toc229347621"/>
      <w:r w:rsidRPr="00C114B5">
        <w:rPr>
          <w:rFonts w:ascii="Times New Roman" w:hAnsi="Times New Roman" w:cs="Times New Roman"/>
        </w:rPr>
        <w:t>Nivel 2: Escalabilidad Geométrica con Desplazamiento</w:t>
      </w:r>
      <w:bookmarkEnd w:id="44"/>
    </w:p>
    <w:p w14:paraId="7AA85EEE" w14:textId="77777777" w:rsidR="00DC095A" w:rsidRPr="00C114B5" w:rsidRDefault="00DC095A" w:rsidP="00DC095A">
      <w:pPr>
        <w:rPr>
          <w:rFonts w:ascii="Times New Roman" w:hAnsi="Times New Roman" w:cs="Times New Roman"/>
        </w:rPr>
      </w:pPr>
    </w:p>
    <w:p w14:paraId="5DDF4E2A" w14:textId="555B447C" w:rsidR="000319BB" w:rsidRPr="00C114B5" w:rsidRDefault="0032403B" w:rsidP="0032403B">
      <w:pPr>
        <w:jc w:val="center"/>
        <w:rPr>
          <w:rFonts w:ascii="Times New Roman" w:hAnsi="Times New Roman" w:cs="Times New Roman"/>
        </w:rPr>
      </w:pPr>
      <w:r w:rsidRPr="00C114B5">
        <w:rPr>
          <w:rFonts w:ascii="Times New Roman" w:hAnsi="Times New Roman" w:cs="Times New Roman"/>
          <w:noProof/>
        </w:rPr>
        <w:drawing>
          <wp:inline distT="0" distB="0" distL="0" distR="0" wp14:anchorId="295F2FED" wp14:editId="0054DF34">
            <wp:extent cx="3540882" cy="2949934"/>
            <wp:effectExtent l="0" t="0" r="2540" b="3175"/>
            <wp:docPr id="389077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77677" name=""/>
                    <pic:cNvPicPr/>
                  </pic:nvPicPr>
                  <pic:blipFill>
                    <a:blip r:embed="rId49"/>
                    <a:stretch>
                      <a:fillRect/>
                    </a:stretch>
                  </pic:blipFill>
                  <pic:spPr>
                    <a:xfrm>
                      <a:off x="0" y="0"/>
                      <a:ext cx="3547549" cy="2955489"/>
                    </a:xfrm>
                    <a:prstGeom prst="rect">
                      <a:avLst/>
                    </a:prstGeom>
                  </pic:spPr>
                </pic:pic>
              </a:graphicData>
            </a:graphic>
          </wp:inline>
        </w:drawing>
      </w:r>
    </w:p>
    <w:p w14:paraId="6FFBBA48" w14:textId="607D2711" w:rsidR="00DC095A" w:rsidRPr="00C114B5" w:rsidRDefault="00DC095A" w:rsidP="00DC095A">
      <w:pPr>
        <w:jc w:val="center"/>
        <w:rPr>
          <w:rFonts w:ascii="Times New Roman" w:hAnsi="Times New Roman" w:cs="Times New Roman"/>
        </w:rPr>
      </w:pPr>
      <w:r w:rsidRPr="00C114B5">
        <w:rPr>
          <w:rFonts w:ascii="Times New Roman" w:eastAsia="Times New Roman" w:hAnsi="Times New Roman" w:cs="Times New Roman"/>
        </w:rPr>
        <w:t xml:space="preserve">Figura 33: </w:t>
      </w:r>
      <w:r w:rsidRPr="00C114B5">
        <w:rPr>
          <w:rFonts w:ascii="Times New Roman" w:hAnsi="Times New Roman" w:cs="Times New Roman"/>
        </w:rPr>
        <w:t>Escalabilidad Geométrica con Desplazamiento</w:t>
      </w:r>
    </w:p>
    <w:p w14:paraId="52E710BD" w14:textId="77777777" w:rsidR="00DC095A" w:rsidRPr="00C114B5" w:rsidRDefault="00DC095A" w:rsidP="0032403B">
      <w:pPr>
        <w:jc w:val="center"/>
        <w:rPr>
          <w:rFonts w:ascii="Times New Roman" w:hAnsi="Times New Roman" w:cs="Times New Roman"/>
        </w:rPr>
      </w:pPr>
    </w:p>
    <w:p w14:paraId="56E22C2B" w14:textId="783F28F0" w:rsidR="00DC095A" w:rsidRPr="00C114B5" w:rsidRDefault="00DC095A" w:rsidP="00DC095A">
      <w:pPr>
        <w:rPr>
          <w:rFonts w:ascii="Times New Roman" w:hAnsi="Times New Roman" w:cs="Times New Roman"/>
        </w:rPr>
      </w:pPr>
      <w:r w:rsidRPr="00C114B5">
        <w:rPr>
          <w:rFonts w:ascii="Times New Roman" w:hAnsi="Times New Roman" w:cs="Times New Roman"/>
        </w:rPr>
        <w:t xml:space="preserve">En el segundo nivel, la complejidad aumenta al </w:t>
      </w:r>
      <w:proofErr w:type="spellStart"/>
      <w:r w:rsidRPr="00C114B5">
        <w:rPr>
          <w:rFonts w:ascii="Times New Roman" w:hAnsi="Times New Roman" w:cs="Times New Roman"/>
        </w:rPr>
        <w:t>transicionar</w:t>
      </w:r>
      <w:proofErr w:type="spellEnd"/>
      <w:r w:rsidRPr="00C114B5">
        <w:rPr>
          <w:rFonts w:ascii="Times New Roman" w:hAnsi="Times New Roman" w:cs="Times New Roman"/>
        </w:rPr>
        <w:t xml:space="preserve"> de una función lineal simple a una </w:t>
      </w:r>
      <w:r w:rsidRPr="00C114B5">
        <w:rPr>
          <w:rFonts w:ascii="Times New Roman" w:hAnsi="Times New Roman" w:cs="Times New Roman"/>
          <w:b/>
          <w:bCs/>
        </w:rPr>
        <w:t>función escalable con desplazamiento</w:t>
      </w:r>
      <w:r w:rsidRPr="00C114B5">
        <w:rPr>
          <w:rFonts w:ascii="Times New Roman" w:hAnsi="Times New Roman" w:cs="Times New Roman"/>
        </w:rPr>
        <w:t>. El desafío radica en la ruptura de la inercia mental: tras habituarse a una progresión geométrica básica (n*</w:t>
      </w:r>
      <w:proofErr w:type="gramStart"/>
      <w:r w:rsidRPr="00C114B5">
        <w:rPr>
          <w:rFonts w:ascii="Times New Roman" w:hAnsi="Times New Roman" w:cs="Times New Roman"/>
        </w:rPr>
        <w:t>2)el</w:t>
      </w:r>
      <w:proofErr w:type="gramEnd"/>
      <w:r w:rsidRPr="00C114B5">
        <w:rPr>
          <w:rFonts w:ascii="Times New Roman" w:hAnsi="Times New Roman" w:cs="Times New Roman"/>
        </w:rPr>
        <w:t xml:space="preserve"> usuario se enfrenta a una evolución de la regla hacia una función compuesta del tipo f(n)=2n+2. Este nivel evalúa específicamente la </w:t>
      </w:r>
      <w:r w:rsidRPr="00C114B5">
        <w:rPr>
          <w:rFonts w:ascii="Times New Roman" w:hAnsi="Times New Roman" w:cs="Times New Roman"/>
          <w:b/>
          <w:bCs/>
        </w:rPr>
        <w:t>flexibilidad cognitiva</w:t>
      </w:r>
      <w:r w:rsidRPr="00C114B5">
        <w:rPr>
          <w:rFonts w:ascii="Times New Roman" w:hAnsi="Times New Roman" w:cs="Times New Roman"/>
        </w:rPr>
        <w:t xml:space="preserve">, es decir, la capacidad del sujeto para abandonar una estrategia que ya no es efectiva y adoptar una nueva basada en evidencia empírica. La pista del "258" actúa como un catalizador de este cambio de paradigma; el software asiste al usuario en el momento exacto de la transición para asegurar que el desafío permanezca dentro de la </w:t>
      </w:r>
      <w:r w:rsidRPr="00C114B5">
        <w:rPr>
          <w:rFonts w:ascii="Times New Roman" w:hAnsi="Times New Roman" w:cs="Times New Roman"/>
          <w:b/>
          <w:bCs/>
        </w:rPr>
        <w:t>Zona de Desarrollo Próximo</w:t>
      </w:r>
      <w:r w:rsidRPr="00C114B5">
        <w:rPr>
          <w:rFonts w:ascii="Times New Roman" w:hAnsi="Times New Roman" w:cs="Times New Roman"/>
        </w:rPr>
        <w:t>, evitando que el salto lógico sea percibido como un error del sistema o un fallo de coherencia en el motor de reglas.</w:t>
      </w:r>
    </w:p>
    <w:p w14:paraId="0C5EB4E5" w14:textId="77777777" w:rsidR="000319BB" w:rsidRPr="00C114B5" w:rsidRDefault="000319BB" w:rsidP="5D3B3036">
      <w:pPr>
        <w:rPr>
          <w:rFonts w:ascii="Times New Roman" w:hAnsi="Times New Roman" w:cs="Times New Roman"/>
        </w:rPr>
      </w:pPr>
    </w:p>
    <w:p w14:paraId="474A46EF" w14:textId="77777777" w:rsidR="00DC095A" w:rsidRPr="00C114B5" w:rsidRDefault="00DC095A" w:rsidP="5D3B3036">
      <w:pPr>
        <w:rPr>
          <w:rFonts w:ascii="Times New Roman" w:hAnsi="Times New Roman" w:cs="Times New Roman"/>
        </w:rPr>
      </w:pPr>
    </w:p>
    <w:p w14:paraId="402B6B1E" w14:textId="77777777" w:rsidR="00DC095A" w:rsidRPr="00C114B5" w:rsidRDefault="00DC095A" w:rsidP="5D3B3036">
      <w:pPr>
        <w:rPr>
          <w:rFonts w:ascii="Times New Roman" w:hAnsi="Times New Roman" w:cs="Times New Roman"/>
        </w:rPr>
      </w:pPr>
    </w:p>
    <w:p w14:paraId="476B6D0A" w14:textId="77777777" w:rsidR="00DC095A" w:rsidRPr="00C114B5" w:rsidRDefault="00DC095A" w:rsidP="5D3B3036">
      <w:pPr>
        <w:rPr>
          <w:rFonts w:ascii="Times New Roman" w:hAnsi="Times New Roman" w:cs="Times New Roman"/>
        </w:rPr>
      </w:pPr>
    </w:p>
    <w:p w14:paraId="4884C4CC" w14:textId="77777777" w:rsidR="00DC095A" w:rsidRPr="00C114B5" w:rsidRDefault="00DC095A" w:rsidP="5D3B3036">
      <w:pPr>
        <w:rPr>
          <w:rFonts w:ascii="Times New Roman" w:hAnsi="Times New Roman" w:cs="Times New Roman"/>
        </w:rPr>
      </w:pPr>
    </w:p>
    <w:p w14:paraId="574C4998" w14:textId="77777777" w:rsidR="00DC095A" w:rsidRPr="00C114B5" w:rsidRDefault="00DC095A" w:rsidP="00C114B5">
      <w:pPr>
        <w:ind w:firstLine="708"/>
        <w:rPr>
          <w:rFonts w:ascii="Times New Roman" w:hAnsi="Times New Roman" w:cs="Times New Roman"/>
        </w:rPr>
      </w:pPr>
    </w:p>
    <w:p w14:paraId="7F4BF063" w14:textId="77777777" w:rsidR="00C114B5" w:rsidRPr="00C114B5" w:rsidRDefault="00C114B5" w:rsidP="00C114B5">
      <w:pPr>
        <w:ind w:firstLine="708"/>
        <w:rPr>
          <w:rFonts w:ascii="Times New Roman" w:hAnsi="Times New Roman" w:cs="Times New Roman"/>
        </w:rPr>
      </w:pPr>
    </w:p>
    <w:p w14:paraId="17F5597D" w14:textId="40DC3483" w:rsidR="00DC095A" w:rsidRPr="00C114B5" w:rsidRDefault="00DC095A" w:rsidP="00DC095A">
      <w:pPr>
        <w:pStyle w:val="Ttulo5"/>
        <w:rPr>
          <w:rFonts w:ascii="Times New Roman" w:hAnsi="Times New Roman" w:cs="Times New Roman"/>
        </w:rPr>
      </w:pPr>
      <w:bookmarkStart w:id="45" w:name="_Toc229347622"/>
      <w:r w:rsidRPr="00C114B5">
        <w:rPr>
          <w:rFonts w:ascii="Times New Roman" w:hAnsi="Times New Roman" w:cs="Times New Roman"/>
        </w:rPr>
        <w:t>Nivel 3: Lógica Condicional (Par/Impar)</w:t>
      </w:r>
      <w:bookmarkEnd w:id="45"/>
    </w:p>
    <w:p w14:paraId="124EC6FE" w14:textId="77777777" w:rsidR="00DC095A" w:rsidRPr="00C114B5" w:rsidRDefault="00DC095A" w:rsidP="00DC095A">
      <w:pPr>
        <w:rPr>
          <w:rFonts w:ascii="Times New Roman" w:hAnsi="Times New Roman" w:cs="Times New Roman"/>
        </w:rPr>
      </w:pPr>
    </w:p>
    <w:p w14:paraId="62DE7C1E" w14:textId="0882BE58" w:rsidR="000319BB" w:rsidRPr="00C114B5" w:rsidRDefault="0032403B" w:rsidP="00DC095A">
      <w:pPr>
        <w:jc w:val="center"/>
        <w:rPr>
          <w:rFonts w:ascii="Times New Roman" w:hAnsi="Times New Roman" w:cs="Times New Roman"/>
        </w:rPr>
      </w:pPr>
      <w:r w:rsidRPr="00C114B5">
        <w:rPr>
          <w:rFonts w:ascii="Times New Roman" w:hAnsi="Times New Roman" w:cs="Times New Roman"/>
          <w:noProof/>
        </w:rPr>
        <w:drawing>
          <wp:inline distT="0" distB="0" distL="0" distR="0" wp14:anchorId="1ACCDF08" wp14:editId="64134E81">
            <wp:extent cx="3663630" cy="3049294"/>
            <wp:effectExtent l="0" t="0" r="0" b="0"/>
            <wp:docPr id="52169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93234" name=""/>
                    <pic:cNvPicPr/>
                  </pic:nvPicPr>
                  <pic:blipFill>
                    <a:blip r:embed="rId50"/>
                    <a:stretch>
                      <a:fillRect/>
                    </a:stretch>
                  </pic:blipFill>
                  <pic:spPr>
                    <a:xfrm>
                      <a:off x="0" y="0"/>
                      <a:ext cx="3668499" cy="3053347"/>
                    </a:xfrm>
                    <a:prstGeom prst="rect">
                      <a:avLst/>
                    </a:prstGeom>
                  </pic:spPr>
                </pic:pic>
              </a:graphicData>
            </a:graphic>
          </wp:inline>
        </w:drawing>
      </w:r>
    </w:p>
    <w:p w14:paraId="2B273C11" w14:textId="7BFF0047" w:rsidR="00DC095A" w:rsidRPr="00C114B5" w:rsidRDefault="00DC095A" w:rsidP="00DC095A">
      <w:pPr>
        <w:jc w:val="center"/>
        <w:rPr>
          <w:rFonts w:ascii="Times New Roman" w:hAnsi="Times New Roman" w:cs="Times New Roman"/>
        </w:rPr>
      </w:pPr>
      <w:r w:rsidRPr="00C114B5">
        <w:rPr>
          <w:rFonts w:ascii="Times New Roman" w:eastAsia="Times New Roman" w:hAnsi="Times New Roman" w:cs="Times New Roman"/>
        </w:rPr>
        <w:t xml:space="preserve">Figura 34: </w:t>
      </w:r>
      <w:r w:rsidRPr="00C114B5">
        <w:rPr>
          <w:rFonts w:ascii="Times New Roman" w:hAnsi="Times New Roman" w:cs="Times New Roman"/>
        </w:rPr>
        <w:t>Lógica Condicional (Par/Impar)</w:t>
      </w:r>
    </w:p>
    <w:p w14:paraId="58B82318" w14:textId="77777777" w:rsidR="00DC095A" w:rsidRPr="00C114B5" w:rsidRDefault="00DC095A" w:rsidP="00DC095A">
      <w:pPr>
        <w:jc w:val="center"/>
        <w:rPr>
          <w:rFonts w:ascii="Times New Roman" w:hAnsi="Times New Roman" w:cs="Times New Roman"/>
        </w:rPr>
      </w:pPr>
    </w:p>
    <w:p w14:paraId="01A36AA3" w14:textId="55454B53" w:rsidR="00DC095A" w:rsidRPr="00C114B5" w:rsidRDefault="00DC095A" w:rsidP="00DC095A">
      <w:pPr>
        <w:rPr>
          <w:rFonts w:ascii="Times New Roman" w:hAnsi="Times New Roman" w:cs="Times New Roman"/>
        </w:rPr>
      </w:pPr>
      <w:r w:rsidRPr="00C114B5">
        <w:rPr>
          <w:rFonts w:ascii="Times New Roman" w:hAnsi="Times New Roman" w:cs="Times New Roman"/>
        </w:rPr>
        <w:t xml:space="preserve">El tercer nivel representa el núcleo de la lógica de programación mediante la ejecución de </w:t>
      </w:r>
      <w:r w:rsidRPr="00C114B5">
        <w:rPr>
          <w:rFonts w:ascii="Times New Roman" w:hAnsi="Times New Roman" w:cs="Times New Roman"/>
          <w:b/>
          <w:bCs/>
        </w:rPr>
        <w:t>sentencias condicionales (</w:t>
      </w:r>
      <w:proofErr w:type="spellStart"/>
      <w:r w:rsidRPr="00C114B5">
        <w:rPr>
          <w:rFonts w:ascii="Times New Roman" w:hAnsi="Times New Roman" w:cs="Times New Roman"/>
          <w:b/>
          <w:bCs/>
        </w:rPr>
        <w:t>if-else</w:t>
      </w:r>
      <w:proofErr w:type="spellEnd"/>
      <w:r w:rsidRPr="00C114B5">
        <w:rPr>
          <w:rFonts w:ascii="Times New Roman" w:hAnsi="Times New Roman" w:cs="Times New Roman"/>
          <w:b/>
          <w:bCs/>
        </w:rPr>
        <w:t>)</w:t>
      </w:r>
      <w:r w:rsidRPr="00C114B5">
        <w:rPr>
          <w:rFonts w:ascii="Times New Roman" w:hAnsi="Times New Roman" w:cs="Times New Roman"/>
        </w:rPr>
        <w:t xml:space="preserve"> basadas en el estado del dato. A diferencia de los niveles anteriores, donde la regla cambia por progresión de tiempo o aciertos, aquí la operación matemática es dependiente de la naturaleza del número actual: si el valor es par, se aplica una lógica multiplicativa (*3), y si es impar, una aditiva (+ 3). Esta mecánica simula el comportamiento de un algoritmo de clasificación de datos en tiempo real, obligando al usuario a realizar una </w:t>
      </w:r>
      <w:r w:rsidRPr="00C114B5">
        <w:rPr>
          <w:rFonts w:ascii="Times New Roman" w:hAnsi="Times New Roman" w:cs="Times New Roman"/>
          <w:b/>
          <w:bCs/>
        </w:rPr>
        <w:t>evaluación constante de variables</w:t>
      </w:r>
      <w:r w:rsidRPr="00C114B5">
        <w:rPr>
          <w:rFonts w:ascii="Times New Roman" w:hAnsi="Times New Roman" w:cs="Times New Roman"/>
        </w:rPr>
        <w:t xml:space="preserve"> antes de cada respuesta. Desde el punto de vista pedagógico, este nivel refuerza la agilidad mental y el razonamiento lógico-matemático, ya que el jugador no puede confiar en una secuencia memorizada, sino que debe procesar activamente la propiedad de cada número, replicando el flujo de decisión de un procesador de datos.</w:t>
      </w:r>
    </w:p>
    <w:p w14:paraId="6F0E3B4A" w14:textId="77777777" w:rsidR="000319BB" w:rsidRPr="00C114B5" w:rsidRDefault="000319BB" w:rsidP="5D3B3036">
      <w:pPr>
        <w:rPr>
          <w:rFonts w:ascii="Times New Roman" w:hAnsi="Times New Roman" w:cs="Times New Roman"/>
        </w:rPr>
      </w:pPr>
    </w:p>
    <w:p w14:paraId="3AD9BB13" w14:textId="77777777" w:rsidR="000319BB" w:rsidRPr="00C114B5" w:rsidRDefault="000319BB" w:rsidP="5D3B3036">
      <w:pPr>
        <w:rPr>
          <w:rFonts w:ascii="Times New Roman" w:hAnsi="Times New Roman" w:cs="Times New Roman"/>
        </w:rPr>
      </w:pPr>
    </w:p>
    <w:p w14:paraId="44920EDC" w14:textId="77777777" w:rsidR="00DC095A" w:rsidRPr="00C114B5" w:rsidRDefault="00DC095A" w:rsidP="5D3B3036">
      <w:pPr>
        <w:rPr>
          <w:rFonts w:ascii="Times New Roman" w:hAnsi="Times New Roman" w:cs="Times New Roman"/>
        </w:rPr>
      </w:pPr>
    </w:p>
    <w:p w14:paraId="01250D2C" w14:textId="77777777" w:rsidR="00DC095A" w:rsidRPr="00C114B5" w:rsidRDefault="00DC095A" w:rsidP="5D3B3036">
      <w:pPr>
        <w:rPr>
          <w:rFonts w:ascii="Times New Roman" w:hAnsi="Times New Roman" w:cs="Times New Roman"/>
        </w:rPr>
      </w:pPr>
    </w:p>
    <w:p w14:paraId="3A57C9B5" w14:textId="66762284" w:rsidR="000319BB" w:rsidRPr="00C114B5" w:rsidRDefault="00DC095A" w:rsidP="004F77C9">
      <w:pPr>
        <w:pStyle w:val="Ttulo5"/>
        <w:rPr>
          <w:rFonts w:ascii="Times New Roman" w:hAnsi="Times New Roman" w:cs="Times New Roman"/>
        </w:rPr>
      </w:pPr>
      <w:bookmarkStart w:id="46" w:name="_Toc229347623"/>
      <w:r w:rsidRPr="00C114B5">
        <w:rPr>
          <w:rFonts w:ascii="Times New Roman" w:hAnsi="Times New Roman" w:cs="Times New Roman"/>
        </w:rPr>
        <w:lastRenderedPageBreak/>
        <w:t>Nivel 4: Algoritmo de Control de Desbordamiento (</w:t>
      </w:r>
      <w:proofErr w:type="spellStart"/>
      <w:r w:rsidRPr="00C114B5">
        <w:rPr>
          <w:rFonts w:ascii="Times New Roman" w:hAnsi="Times New Roman" w:cs="Times New Roman"/>
        </w:rPr>
        <w:t>Overflow</w:t>
      </w:r>
      <w:proofErr w:type="spellEnd"/>
      <w:r w:rsidRPr="00C114B5">
        <w:rPr>
          <w:rFonts w:ascii="Times New Roman" w:hAnsi="Times New Roman" w:cs="Times New Roman"/>
        </w:rPr>
        <w:t>)</w:t>
      </w:r>
      <w:bookmarkEnd w:id="46"/>
    </w:p>
    <w:p w14:paraId="7E526EFB" w14:textId="43FFBDF6" w:rsidR="000319BB" w:rsidRPr="00C114B5" w:rsidRDefault="0032403B" w:rsidP="00DC095A">
      <w:pPr>
        <w:jc w:val="center"/>
        <w:rPr>
          <w:rFonts w:ascii="Times New Roman" w:hAnsi="Times New Roman" w:cs="Times New Roman"/>
        </w:rPr>
      </w:pPr>
      <w:r w:rsidRPr="00C114B5">
        <w:rPr>
          <w:rFonts w:ascii="Times New Roman" w:hAnsi="Times New Roman" w:cs="Times New Roman"/>
          <w:noProof/>
        </w:rPr>
        <w:drawing>
          <wp:inline distT="0" distB="0" distL="0" distR="0" wp14:anchorId="45275A23" wp14:editId="618F570D">
            <wp:extent cx="3685668" cy="3069722"/>
            <wp:effectExtent l="0" t="0" r="0" b="0"/>
            <wp:docPr id="747955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5119" name=""/>
                    <pic:cNvPicPr/>
                  </pic:nvPicPr>
                  <pic:blipFill>
                    <a:blip r:embed="rId51"/>
                    <a:stretch>
                      <a:fillRect/>
                    </a:stretch>
                  </pic:blipFill>
                  <pic:spPr>
                    <a:xfrm>
                      <a:off x="0" y="0"/>
                      <a:ext cx="3692220" cy="3075179"/>
                    </a:xfrm>
                    <a:prstGeom prst="rect">
                      <a:avLst/>
                    </a:prstGeom>
                  </pic:spPr>
                </pic:pic>
              </a:graphicData>
            </a:graphic>
          </wp:inline>
        </w:drawing>
      </w:r>
    </w:p>
    <w:p w14:paraId="3F812322" w14:textId="2E6285D3" w:rsidR="00DC095A" w:rsidRPr="00C114B5" w:rsidRDefault="00DC095A" w:rsidP="00DC095A">
      <w:pPr>
        <w:jc w:val="center"/>
        <w:rPr>
          <w:rFonts w:ascii="Times New Roman" w:hAnsi="Times New Roman" w:cs="Times New Roman"/>
        </w:rPr>
      </w:pPr>
      <w:r w:rsidRPr="00C114B5">
        <w:rPr>
          <w:rFonts w:ascii="Times New Roman" w:eastAsia="Times New Roman" w:hAnsi="Times New Roman" w:cs="Times New Roman"/>
        </w:rPr>
        <w:t>Figura 3</w:t>
      </w:r>
      <w:r w:rsidR="004F77C9" w:rsidRPr="00C114B5">
        <w:rPr>
          <w:rFonts w:ascii="Times New Roman" w:eastAsia="Times New Roman" w:hAnsi="Times New Roman" w:cs="Times New Roman"/>
        </w:rPr>
        <w:t>5</w:t>
      </w:r>
      <w:r w:rsidRPr="00C114B5">
        <w:rPr>
          <w:rFonts w:ascii="Times New Roman" w:eastAsia="Times New Roman" w:hAnsi="Times New Roman" w:cs="Times New Roman"/>
        </w:rPr>
        <w:t xml:space="preserve">: </w:t>
      </w:r>
      <w:r w:rsidR="004F77C9" w:rsidRPr="00C114B5">
        <w:rPr>
          <w:rFonts w:ascii="Times New Roman" w:hAnsi="Times New Roman" w:cs="Times New Roman"/>
        </w:rPr>
        <w:t>Algoritmo de Control de Desbordamiento (</w:t>
      </w:r>
      <w:proofErr w:type="spellStart"/>
      <w:r w:rsidR="004F77C9" w:rsidRPr="00C114B5">
        <w:rPr>
          <w:rFonts w:ascii="Times New Roman" w:hAnsi="Times New Roman" w:cs="Times New Roman"/>
        </w:rPr>
        <w:t>Overflow</w:t>
      </w:r>
      <w:proofErr w:type="spellEnd"/>
      <w:r w:rsidR="004F77C9" w:rsidRPr="00C114B5">
        <w:rPr>
          <w:rFonts w:ascii="Times New Roman" w:hAnsi="Times New Roman" w:cs="Times New Roman"/>
        </w:rPr>
        <w:t>)</w:t>
      </w:r>
    </w:p>
    <w:p w14:paraId="570BC5F3" w14:textId="72FECC22" w:rsidR="00DC095A" w:rsidRPr="00C114B5" w:rsidRDefault="00DC095A" w:rsidP="00DC095A">
      <w:pPr>
        <w:rPr>
          <w:rFonts w:ascii="Times New Roman" w:hAnsi="Times New Roman" w:cs="Times New Roman"/>
        </w:rPr>
      </w:pPr>
      <w:r w:rsidRPr="00C114B5">
        <w:rPr>
          <w:rFonts w:ascii="Times New Roman" w:hAnsi="Times New Roman" w:cs="Times New Roman"/>
        </w:rPr>
        <w:t xml:space="preserve">El nivel final se diseñó como una prueba de resistencia lógica y </w:t>
      </w:r>
      <w:r w:rsidRPr="00C114B5">
        <w:rPr>
          <w:rFonts w:ascii="Times New Roman" w:hAnsi="Times New Roman" w:cs="Times New Roman"/>
          <w:b/>
          <w:bCs/>
        </w:rPr>
        <w:t>estabilidad de arquitectura de software</w:t>
      </w:r>
      <w:r w:rsidRPr="00C114B5">
        <w:rPr>
          <w:rFonts w:ascii="Times New Roman" w:hAnsi="Times New Roman" w:cs="Times New Roman"/>
        </w:rPr>
        <w:t>. Originalmente, las secuencias de alto crecimiento presentaban un riesgo de desbordamiento de memoria (</w:t>
      </w:r>
      <w:proofErr w:type="spellStart"/>
      <w:r w:rsidRPr="00C114B5">
        <w:rPr>
          <w:rFonts w:ascii="Times New Roman" w:hAnsi="Times New Roman" w:cs="Times New Roman"/>
          <w:i/>
          <w:iCs/>
        </w:rPr>
        <w:t>Integer</w:t>
      </w:r>
      <w:proofErr w:type="spellEnd"/>
      <w:r w:rsidRPr="00C114B5">
        <w:rPr>
          <w:rFonts w:ascii="Times New Roman" w:hAnsi="Times New Roman" w:cs="Times New Roman"/>
          <w:i/>
          <w:iCs/>
        </w:rPr>
        <w:t xml:space="preserve"> </w:t>
      </w:r>
      <w:proofErr w:type="spellStart"/>
      <w:r w:rsidRPr="00C114B5">
        <w:rPr>
          <w:rFonts w:ascii="Times New Roman" w:hAnsi="Times New Roman" w:cs="Times New Roman"/>
          <w:i/>
          <w:iCs/>
        </w:rPr>
        <w:t>Overflow</w:t>
      </w:r>
      <w:proofErr w:type="spellEnd"/>
      <w:r w:rsidRPr="00C114B5">
        <w:rPr>
          <w:rFonts w:ascii="Times New Roman" w:hAnsi="Times New Roman" w:cs="Times New Roman"/>
        </w:rPr>
        <w:t xml:space="preserve">), lo que podría colapsar la aplicación al exceder los límites del tipo de dato </w:t>
      </w:r>
      <w:proofErr w:type="spellStart"/>
      <w:r w:rsidRPr="00C114B5">
        <w:rPr>
          <w:rFonts w:ascii="Times New Roman" w:hAnsi="Times New Roman" w:cs="Times New Roman"/>
        </w:rPr>
        <w:t>int</w:t>
      </w:r>
      <w:proofErr w:type="spellEnd"/>
      <w:r w:rsidRPr="00C114B5">
        <w:rPr>
          <w:rFonts w:ascii="Times New Roman" w:hAnsi="Times New Roman" w:cs="Times New Roman"/>
        </w:rPr>
        <w:t xml:space="preserve"> en Java. La lógica adaptativa implementada aquí resuelve este problema técnico mediante un patrón de </w:t>
      </w:r>
      <w:r w:rsidRPr="00C114B5">
        <w:rPr>
          <w:rFonts w:ascii="Times New Roman" w:hAnsi="Times New Roman" w:cs="Times New Roman"/>
          <w:b/>
          <w:bCs/>
        </w:rPr>
        <w:t>convergencia final</w:t>
      </w:r>
      <w:r w:rsidRPr="00C114B5">
        <w:rPr>
          <w:rFonts w:ascii="Times New Roman" w:hAnsi="Times New Roman" w:cs="Times New Roman"/>
        </w:rPr>
        <w:t>: tras una fase de crecimiento (n+4), el sistema cambia drásticamente a un patrón de decremento (n - 5). Esta decisión de diseño asegura que el juego finalice en un estado controlado, llevando los valores hacia números pequeños y manejables. Argumentalmente, este nivel representa la culminación del aprendizaje del usuario, quien debe demostrar calma y precisión ante un giro total en la dirección de la serie, cerrando el ciclo del juego con una "Victoria Total" que valida tanto la competencia del jugador como la robustez del código</w:t>
      </w:r>
    </w:p>
    <w:p w14:paraId="1A707D83" w14:textId="77777777" w:rsidR="000319BB" w:rsidRDefault="000319BB" w:rsidP="5D3B3036">
      <w:pPr>
        <w:rPr>
          <w:rFonts w:ascii="Times New Roman" w:hAnsi="Times New Roman" w:cs="Times New Roman"/>
        </w:rPr>
      </w:pPr>
    </w:p>
    <w:p w14:paraId="1215B8EE" w14:textId="77777777" w:rsidR="00C16206" w:rsidRDefault="00C16206" w:rsidP="5D3B3036">
      <w:pPr>
        <w:rPr>
          <w:rFonts w:ascii="Times New Roman" w:hAnsi="Times New Roman" w:cs="Times New Roman"/>
        </w:rPr>
      </w:pPr>
    </w:p>
    <w:p w14:paraId="2F561443" w14:textId="77777777" w:rsidR="00C16206" w:rsidRDefault="00C16206" w:rsidP="5D3B3036">
      <w:pPr>
        <w:rPr>
          <w:rFonts w:ascii="Times New Roman" w:hAnsi="Times New Roman" w:cs="Times New Roman"/>
        </w:rPr>
      </w:pPr>
    </w:p>
    <w:p w14:paraId="7BDE1B25" w14:textId="77777777" w:rsidR="00C16206" w:rsidRDefault="00C16206" w:rsidP="5D3B3036">
      <w:pPr>
        <w:rPr>
          <w:rFonts w:ascii="Times New Roman" w:hAnsi="Times New Roman" w:cs="Times New Roman"/>
        </w:rPr>
      </w:pPr>
    </w:p>
    <w:p w14:paraId="1393C9B8" w14:textId="77777777" w:rsidR="00C16206" w:rsidRDefault="00C16206" w:rsidP="5D3B3036">
      <w:pPr>
        <w:rPr>
          <w:rFonts w:ascii="Times New Roman" w:hAnsi="Times New Roman" w:cs="Times New Roman"/>
        </w:rPr>
      </w:pPr>
    </w:p>
    <w:p w14:paraId="68944C08" w14:textId="77777777" w:rsidR="00C16206" w:rsidRDefault="00C16206" w:rsidP="5D3B3036">
      <w:pPr>
        <w:rPr>
          <w:rFonts w:ascii="Times New Roman" w:hAnsi="Times New Roman" w:cs="Times New Roman"/>
        </w:rPr>
      </w:pPr>
    </w:p>
    <w:p w14:paraId="54073CFE" w14:textId="77777777" w:rsidR="00C16206" w:rsidRDefault="00C16206" w:rsidP="5D3B3036">
      <w:pPr>
        <w:rPr>
          <w:rFonts w:ascii="Times New Roman" w:hAnsi="Times New Roman" w:cs="Times New Roman"/>
        </w:rPr>
      </w:pPr>
    </w:p>
    <w:p w14:paraId="242BBB55" w14:textId="77777777" w:rsidR="00C16206" w:rsidRDefault="00C16206" w:rsidP="5D3B3036">
      <w:pPr>
        <w:rPr>
          <w:rFonts w:ascii="Times New Roman" w:hAnsi="Times New Roman" w:cs="Times New Roman"/>
        </w:rPr>
      </w:pPr>
    </w:p>
    <w:p w14:paraId="72762886" w14:textId="77777777" w:rsidR="00C16206" w:rsidRDefault="00C16206" w:rsidP="5D3B3036">
      <w:pPr>
        <w:rPr>
          <w:rFonts w:ascii="Times New Roman" w:hAnsi="Times New Roman" w:cs="Times New Roman"/>
        </w:rPr>
      </w:pPr>
    </w:p>
    <w:p w14:paraId="50338A89" w14:textId="77777777" w:rsidR="00C16206" w:rsidRDefault="00C16206" w:rsidP="5D3B3036">
      <w:pPr>
        <w:rPr>
          <w:rFonts w:ascii="Times New Roman" w:hAnsi="Times New Roman" w:cs="Times New Roman"/>
        </w:rPr>
      </w:pPr>
    </w:p>
    <w:p w14:paraId="6816508A" w14:textId="56B8290D" w:rsidR="00C16206" w:rsidRDefault="00C16206" w:rsidP="5D3B3036">
      <w:pPr>
        <w:rPr>
          <w:rFonts w:ascii="Times New Roman" w:hAnsi="Times New Roman" w:cs="Times New Roman"/>
        </w:rPr>
      </w:pPr>
      <w:r>
        <w:rPr>
          <w:rFonts w:ascii="Times New Roman" w:hAnsi="Times New Roman" w:cs="Times New Roman"/>
        </w:rPr>
        <w:lastRenderedPageBreak/>
        <w:t xml:space="preserve">Pruebas </w:t>
      </w:r>
    </w:p>
    <w:p w14:paraId="47C990DE" w14:textId="3C62CFDC" w:rsidR="00461F9E" w:rsidRPr="00461F9E" w:rsidRDefault="00461F9E" w:rsidP="00461F9E">
      <w:pPr>
        <w:rPr>
          <w:rFonts w:ascii="Times New Roman" w:hAnsi="Times New Roman" w:cs="Times New Roman"/>
          <w:b/>
          <w:bCs/>
        </w:rPr>
      </w:pPr>
      <w:r>
        <w:rPr>
          <w:rFonts w:ascii="Times New Roman" w:hAnsi="Times New Roman" w:cs="Times New Roman"/>
          <w:b/>
          <w:bCs/>
        </w:rPr>
        <w:t>E</w:t>
      </w:r>
      <w:r w:rsidRPr="00461F9E">
        <w:rPr>
          <w:rFonts w:ascii="Times New Roman" w:hAnsi="Times New Roman" w:cs="Times New Roman"/>
          <w:b/>
          <w:bCs/>
        </w:rPr>
        <w:t>strategia General de Pruebas de Sistema</w:t>
      </w:r>
    </w:p>
    <w:p w14:paraId="1AC77815" w14:textId="77777777" w:rsidR="00461F9E" w:rsidRPr="00461F9E" w:rsidRDefault="00461F9E" w:rsidP="00461F9E">
      <w:pPr>
        <w:rPr>
          <w:rFonts w:ascii="Times New Roman" w:hAnsi="Times New Roman" w:cs="Times New Roman"/>
        </w:rPr>
      </w:pPr>
      <w:r w:rsidRPr="00461F9E">
        <w:rPr>
          <w:rFonts w:ascii="Times New Roman" w:hAnsi="Times New Roman" w:cs="Times New Roman"/>
        </w:rPr>
        <w:t xml:space="preserve">La fase de pruebas generales se justificó bajo el criterio de </w:t>
      </w:r>
      <w:r w:rsidRPr="00461F9E">
        <w:rPr>
          <w:rFonts w:ascii="Times New Roman" w:hAnsi="Times New Roman" w:cs="Times New Roman"/>
          <w:b/>
          <w:bCs/>
        </w:rPr>
        <w:t>Calidad Extrínseca</w:t>
      </w:r>
      <w:r w:rsidRPr="00461F9E">
        <w:rPr>
          <w:rFonts w:ascii="Times New Roman" w:hAnsi="Times New Roman" w:cs="Times New Roman"/>
        </w:rPr>
        <w:t>, enfocándose en la estabilidad, la usabilidad y la resiliencia del software ante eventos imprevistos. No se buscó solo la corrección matemática, sino la integridad operativa del programa en su conjunto.</w:t>
      </w:r>
    </w:p>
    <w:p w14:paraId="71567287" w14:textId="77777777" w:rsidR="00461F9E" w:rsidRPr="00461F9E" w:rsidRDefault="00461F9E" w:rsidP="00461F9E">
      <w:pPr>
        <w:rPr>
          <w:rFonts w:ascii="Times New Roman" w:hAnsi="Times New Roman" w:cs="Times New Roman"/>
          <w:b/>
          <w:bCs/>
        </w:rPr>
      </w:pPr>
      <w:r w:rsidRPr="00461F9E">
        <w:rPr>
          <w:rFonts w:ascii="Times New Roman" w:hAnsi="Times New Roman" w:cs="Times New Roman"/>
          <w:b/>
          <w:bCs/>
        </w:rPr>
        <w:t>Justificación de la Robustez y Manejo de Excepciones</w:t>
      </w:r>
    </w:p>
    <w:p w14:paraId="1C748807" w14:textId="77777777" w:rsidR="00461F9E" w:rsidRPr="00461F9E" w:rsidRDefault="00461F9E" w:rsidP="00461F9E">
      <w:pPr>
        <w:rPr>
          <w:rFonts w:ascii="Times New Roman" w:hAnsi="Times New Roman" w:cs="Times New Roman"/>
        </w:rPr>
      </w:pPr>
      <w:r w:rsidRPr="00461F9E">
        <w:rPr>
          <w:rFonts w:ascii="Times New Roman" w:hAnsi="Times New Roman" w:cs="Times New Roman"/>
        </w:rPr>
        <w:t xml:space="preserve">Una de las pruebas críticas generales fue la </w:t>
      </w:r>
      <w:r w:rsidRPr="00461F9E">
        <w:rPr>
          <w:rFonts w:ascii="Times New Roman" w:hAnsi="Times New Roman" w:cs="Times New Roman"/>
          <w:b/>
          <w:bCs/>
        </w:rPr>
        <w:t>validación de entradas no controladas</w:t>
      </w:r>
      <w:r w:rsidRPr="00461F9E">
        <w:rPr>
          <w:rFonts w:ascii="Times New Roman" w:hAnsi="Times New Roman" w:cs="Times New Roman"/>
        </w:rPr>
        <w:t>. En el desarrollo de software, un error común es el colapso de la aplicación cuando un usuario ingresa datos que no coinciden con el tipo esperado (ej. letras en campos numéricos o números que exceden el tamaño del búfer).</w:t>
      </w:r>
    </w:p>
    <w:p w14:paraId="46EF643E" w14:textId="05BFC124" w:rsidR="00C16206" w:rsidRDefault="00461F9E" w:rsidP="5D3B3036">
      <w:pPr>
        <w:rPr>
          <w:rFonts w:ascii="Times New Roman" w:hAnsi="Times New Roman" w:cs="Times New Roman"/>
        </w:rPr>
      </w:pPr>
      <w:r w:rsidRPr="00461F9E">
        <w:rPr>
          <w:rFonts w:ascii="Times New Roman" w:hAnsi="Times New Roman" w:cs="Times New Roman"/>
        </w:rPr>
        <w:t xml:space="preserve">Se implementó un bloque try-catch global en el método </w:t>
      </w:r>
      <w:proofErr w:type="gramStart"/>
      <w:r w:rsidRPr="00461F9E">
        <w:rPr>
          <w:rFonts w:ascii="Times New Roman" w:hAnsi="Times New Roman" w:cs="Times New Roman"/>
        </w:rPr>
        <w:t>comprobar(</w:t>
      </w:r>
      <w:proofErr w:type="gramEnd"/>
      <w:r w:rsidRPr="00461F9E">
        <w:rPr>
          <w:rFonts w:ascii="Times New Roman" w:hAnsi="Times New Roman" w:cs="Times New Roman"/>
        </w:rPr>
        <w:t xml:space="preserve">) para capturar excepciones de tipo </w:t>
      </w:r>
      <w:proofErr w:type="spellStart"/>
      <w:r w:rsidRPr="00461F9E">
        <w:rPr>
          <w:rFonts w:ascii="Times New Roman" w:hAnsi="Times New Roman" w:cs="Times New Roman"/>
        </w:rPr>
        <w:t>NumberFormatException</w:t>
      </w:r>
      <w:proofErr w:type="spellEnd"/>
      <w:r w:rsidRPr="00461F9E">
        <w:rPr>
          <w:rFonts w:ascii="Times New Roman" w:hAnsi="Times New Roman" w:cs="Times New Roman"/>
        </w:rPr>
        <w:t xml:space="preserve">. Esto se probó ingresando cadenas de texto y números de hasta 20 dígitos. El resultado validó que el sistema, en lugar de terminar el proceso abruptamente, gestiona el error y devuelve un mensaje de advertencia en el </w:t>
      </w:r>
      <w:proofErr w:type="spellStart"/>
      <w:r w:rsidRPr="00461F9E">
        <w:rPr>
          <w:rFonts w:ascii="Times New Roman" w:hAnsi="Times New Roman" w:cs="Times New Roman"/>
        </w:rPr>
        <w:t>statusLabel</w:t>
      </w:r>
      <w:proofErr w:type="spellEnd"/>
      <w:r w:rsidRPr="00461F9E">
        <w:rPr>
          <w:rFonts w:ascii="Times New Roman" w:hAnsi="Times New Roman" w:cs="Times New Roman"/>
        </w:rPr>
        <w:t>, manteniendo la aplicación en ejecución y protegiendo el progreso del jugador.</w:t>
      </w:r>
    </w:p>
    <w:p w14:paraId="08AA555E" w14:textId="77777777" w:rsidR="00461F9E" w:rsidRDefault="00461F9E" w:rsidP="5D3B3036">
      <w:pPr>
        <w:rPr>
          <w:rFonts w:ascii="Times New Roman" w:hAnsi="Times New Roman" w:cs="Times New Roman"/>
        </w:rPr>
      </w:pPr>
    </w:p>
    <w:p w14:paraId="422588C3" w14:textId="77777777" w:rsidR="00461F9E" w:rsidRPr="00461F9E" w:rsidRDefault="00461F9E" w:rsidP="00461F9E">
      <w:pPr>
        <w:rPr>
          <w:rFonts w:ascii="Times New Roman" w:hAnsi="Times New Roman" w:cs="Times New Roman"/>
          <w:b/>
          <w:bCs/>
        </w:rPr>
      </w:pPr>
      <w:r w:rsidRPr="00461F9E">
        <w:rPr>
          <w:rFonts w:ascii="Times New Roman" w:hAnsi="Times New Roman" w:cs="Times New Roman"/>
          <w:b/>
          <w:bCs/>
        </w:rPr>
        <w:t xml:space="preserve">Justificación de la Fluidez de la Interfaz (UX </w:t>
      </w:r>
      <w:proofErr w:type="spellStart"/>
      <w:r w:rsidRPr="00461F9E">
        <w:rPr>
          <w:rFonts w:ascii="Times New Roman" w:hAnsi="Times New Roman" w:cs="Times New Roman"/>
          <w:b/>
          <w:bCs/>
        </w:rPr>
        <w:t>Testing</w:t>
      </w:r>
      <w:proofErr w:type="spellEnd"/>
      <w:r w:rsidRPr="00461F9E">
        <w:rPr>
          <w:rFonts w:ascii="Times New Roman" w:hAnsi="Times New Roman" w:cs="Times New Roman"/>
          <w:b/>
          <w:bCs/>
        </w:rPr>
        <w:t>)</w:t>
      </w:r>
    </w:p>
    <w:p w14:paraId="34FC75E2" w14:textId="77777777" w:rsidR="00461F9E" w:rsidRPr="00461F9E" w:rsidRDefault="00461F9E" w:rsidP="00461F9E">
      <w:pPr>
        <w:rPr>
          <w:rFonts w:ascii="Times New Roman" w:hAnsi="Times New Roman" w:cs="Times New Roman"/>
        </w:rPr>
      </w:pPr>
      <w:r w:rsidRPr="00461F9E">
        <w:rPr>
          <w:rFonts w:ascii="Times New Roman" w:hAnsi="Times New Roman" w:cs="Times New Roman"/>
        </w:rPr>
        <w:t xml:space="preserve">Se realizaron pruebas de </w:t>
      </w:r>
      <w:r w:rsidRPr="00461F9E">
        <w:rPr>
          <w:rFonts w:ascii="Times New Roman" w:hAnsi="Times New Roman" w:cs="Times New Roman"/>
          <w:b/>
          <w:bCs/>
        </w:rPr>
        <w:t>latencia y respuesta visual</w:t>
      </w:r>
      <w:r w:rsidRPr="00461F9E">
        <w:rPr>
          <w:rFonts w:ascii="Times New Roman" w:hAnsi="Times New Roman" w:cs="Times New Roman"/>
        </w:rPr>
        <w:t>. Se verificó que el cambio de escenas entre la bienvenida, las instrucciones y el área de juego no presentara fugas de memoria o retrasos perceptibles.</w:t>
      </w:r>
    </w:p>
    <w:p w14:paraId="54433F29" w14:textId="79EC1EFE" w:rsidR="00461F9E" w:rsidRPr="00461F9E" w:rsidRDefault="00461F9E" w:rsidP="00461F9E">
      <w:pPr>
        <w:numPr>
          <w:ilvl w:val="0"/>
          <w:numId w:val="34"/>
        </w:numPr>
        <w:rPr>
          <w:rFonts w:ascii="Times New Roman" w:hAnsi="Times New Roman" w:cs="Times New Roman"/>
        </w:rPr>
      </w:pPr>
      <w:proofErr w:type="gramStart"/>
      <w:r w:rsidRPr="00461F9E">
        <w:rPr>
          <w:rFonts w:ascii="Times New Roman" w:hAnsi="Times New Roman" w:cs="Times New Roman"/>
          <w:b/>
          <w:bCs/>
        </w:rPr>
        <w:t>Justificación :</w:t>
      </w:r>
      <w:proofErr w:type="gramEnd"/>
      <w:r w:rsidRPr="00461F9E">
        <w:rPr>
          <w:rFonts w:ascii="Times New Roman" w:hAnsi="Times New Roman" w:cs="Times New Roman"/>
        </w:rPr>
        <w:t xml:space="preserve"> La transición de niveles se probó mediante el método de </w:t>
      </w:r>
      <w:r w:rsidRPr="00461F9E">
        <w:rPr>
          <w:rFonts w:ascii="Times New Roman" w:hAnsi="Times New Roman" w:cs="Times New Roman"/>
          <w:b/>
          <w:bCs/>
        </w:rPr>
        <w:t>automatización de estados</w:t>
      </w:r>
      <w:r w:rsidRPr="00461F9E">
        <w:rPr>
          <w:rFonts w:ascii="Times New Roman" w:hAnsi="Times New Roman" w:cs="Times New Roman"/>
        </w:rPr>
        <w:t xml:space="preserve">, asegurando </w:t>
      </w:r>
      <w:proofErr w:type="gramStart"/>
      <w:r w:rsidRPr="00461F9E">
        <w:rPr>
          <w:rFonts w:ascii="Times New Roman" w:hAnsi="Times New Roman" w:cs="Times New Roman"/>
        </w:rPr>
        <w:t>que</w:t>
      </w:r>
      <w:proofErr w:type="gramEnd"/>
      <w:r w:rsidRPr="00461F9E">
        <w:rPr>
          <w:rFonts w:ascii="Times New Roman" w:hAnsi="Times New Roman" w:cs="Times New Roman"/>
        </w:rPr>
        <w:t xml:space="preserve"> al llegar al sexto acierto, el </w:t>
      </w:r>
      <w:proofErr w:type="spellStart"/>
      <w:r w:rsidRPr="00461F9E">
        <w:rPr>
          <w:rFonts w:ascii="Times New Roman" w:hAnsi="Times New Roman" w:cs="Times New Roman"/>
        </w:rPr>
        <w:t>LevelsController</w:t>
      </w:r>
      <w:proofErr w:type="spellEnd"/>
      <w:r w:rsidRPr="00461F9E">
        <w:rPr>
          <w:rFonts w:ascii="Times New Roman" w:hAnsi="Times New Roman" w:cs="Times New Roman"/>
        </w:rPr>
        <w:t xml:space="preserve"> y el </w:t>
      </w:r>
      <w:proofErr w:type="spellStart"/>
      <w:r w:rsidRPr="00461F9E">
        <w:rPr>
          <w:rFonts w:ascii="Times New Roman" w:hAnsi="Times New Roman" w:cs="Times New Roman"/>
        </w:rPr>
        <w:t>GameController</w:t>
      </w:r>
      <w:proofErr w:type="spellEnd"/>
      <w:r w:rsidRPr="00461F9E">
        <w:rPr>
          <w:rFonts w:ascii="Times New Roman" w:hAnsi="Times New Roman" w:cs="Times New Roman"/>
        </w:rPr>
        <w:t xml:space="preserve"> limpiaran correctamente las listas observables (</w:t>
      </w:r>
      <w:proofErr w:type="spellStart"/>
      <w:r w:rsidRPr="00461F9E">
        <w:rPr>
          <w:rFonts w:ascii="Times New Roman" w:hAnsi="Times New Roman" w:cs="Times New Roman"/>
        </w:rPr>
        <w:t>ObservableList</w:t>
      </w:r>
      <w:proofErr w:type="spellEnd"/>
      <w:r w:rsidRPr="00461F9E">
        <w:rPr>
          <w:rFonts w:ascii="Times New Roman" w:hAnsi="Times New Roman" w:cs="Times New Roman"/>
        </w:rPr>
        <w:t>) y reiniciaran los contadores. Esto garantiza que el juego no arrastre basura de memoria de niveles anteriores, manteniendo un rendimiento óptimo durante toda la sesión.</w:t>
      </w:r>
    </w:p>
    <w:p w14:paraId="32DADC7D" w14:textId="77777777" w:rsidR="00461F9E" w:rsidRPr="00461F9E" w:rsidRDefault="00461F9E" w:rsidP="00461F9E">
      <w:pPr>
        <w:rPr>
          <w:rFonts w:ascii="Times New Roman" w:hAnsi="Times New Roman" w:cs="Times New Roman"/>
          <w:b/>
          <w:bCs/>
        </w:rPr>
      </w:pPr>
      <w:r w:rsidRPr="00461F9E">
        <w:rPr>
          <w:rFonts w:ascii="Times New Roman" w:hAnsi="Times New Roman" w:cs="Times New Roman"/>
          <w:b/>
          <w:bCs/>
        </w:rPr>
        <w:t>Justificación de la Integridad de la Lógica Adaptativa</w:t>
      </w:r>
    </w:p>
    <w:p w14:paraId="11498406" w14:textId="77777777" w:rsidR="00461F9E" w:rsidRPr="00461F9E" w:rsidRDefault="00461F9E" w:rsidP="00461F9E">
      <w:pPr>
        <w:rPr>
          <w:rFonts w:ascii="Times New Roman" w:hAnsi="Times New Roman" w:cs="Times New Roman"/>
        </w:rPr>
      </w:pPr>
      <w:r w:rsidRPr="00461F9E">
        <w:rPr>
          <w:rFonts w:ascii="Times New Roman" w:hAnsi="Times New Roman" w:cs="Times New Roman"/>
        </w:rPr>
        <w:t xml:space="preserve">Se ejecutó un </w:t>
      </w:r>
      <w:r w:rsidRPr="00461F9E">
        <w:rPr>
          <w:rFonts w:ascii="Times New Roman" w:hAnsi="Times New Roman" w:cs="Times New Roman"/>
          <w:b/>
          <w:bCs/>
        </w:rPr>
        <w:t>recorrido completo del flujo de victoria</w:t>
      </w:r>
      <w:r w:rsidRPr="00461F9E">
        <w:rPr>
          <w:rFonts w:ascii="Times New Roman" w:hAnsi="Times New Roman" w:cs="Times New Roman"/>
        </w:rPr>
        <w:t xml:space="preserve"> (End-</w:t>
      </w:r>
      <w:proofErr w:type="spellStart"/>
      <w:r w:rsidRPr="00461F9E">
        <w:rPr>
          <w:rFonts w:ascii="Times New Roman" w:hAnsi="Times New Roman" w:cs="Times New Roman"/>
        </w:rPr>
        <w:t>to</w:t>
      </w:r>
      <w:proofErr w:type="spellEnd"/>
      <w:r w:rsidRPr="00461F9E">
        <w:rPr>
          <w:rFonts w:ascii="Times New Roman" w:hAnsi="Times New Roman" w:cs="Times New Roman"/>
        </w:rPr>
        <w:t xml:space="preserve">-End </w:t>
      </w:r>
      <w:proofErr w:type="spellStart"/>
      <w:r w:rsidRPr="00461F9E">
        <w:rPr>
          <w:rFonts w:ascii="Times New Roman" w:hAnsi="Times New Roman" w:cs="Times New Roman"/>
        </w:rPr>
        <w:t>Testing</w:t>
      </w:r>
      <w:proofErr w:type="spellEnd"/>
      <w:r w:rsidRPr="00461F9E">
        <w:rPr>
          <w:rFonts w:ascii="Times New Roman" w:hAnsi="Times New Roman" w:cs="Times New Roman"/>
        </w:rPr>
        <w:t>) para confirmar que las "Pistas Automáticas" se dispararan exactamente en el acierto número 3 de cada nivel diseñado.</w:t>
      </w:r>
    </w:p>
    <w:p w14:paraId="4C5AA123" w14:textId="77777777" w:rsidR="00461F9E" w:rsidRDefault="00461F9E" w:rsidP="00461F9E">
      <w:pPr>
        <w:numPr>
          <w:ilvl w:val="0"/>
          <w:numId w:val="35"/>
        </w:numPr>
        <w:rPr>
          <w:rFonts w:ascii="Times New Roman" w:hAnsi="Times New Roman" w:cs="Times New Roman"/>
        </w:rPr>
      </w:pPr>
      <w:r w:rsidRPr="00461F9E">
        <w:rPr>
          <w:rFonts w:ascii="Times New Roman" w:hAnsi="Times New Roman" w:cs="Times New Roman"/>
          <w:b/>
          <w:bCs/>
        </w:rPr>
        <w:t>Justificación técnica:</w:t>
      </w:r>
      <w:r w:rsidRPr="00461F9E">
        <w:rPr>
          <w:rFonts w:ascii="Times New Roman" w:hAnsi="Times New Roman" w:cs="Times New Roman"/>
        </w:rPr>
        <w:t xml:space="preserve"> Se utilizó la consola de depuración para rastrear el valor de la variable </w:t>
      </w:r>
      <w:proofErr w:type="spellStart"/>
      <w:r w:rsidRPr="00461F9E">
        <w:rPr>
          <w:rFonts w:ascii="Times New Roman" w:hAnsi="Times New Roman" w:cs="Times New Roman"/>
        </w:rPr>
        <w:t>contadorRegla</w:t>
      </w:r>
      <w:proofErr w:type="spellEnd"/>
      <w:r w:rsidRPr="00461F9E">
        <w:rPr>
          <w:rFonts w:ascii="Times New Roman" w:hAnsi="Times New Roman" w:cs="Times New Roman"/>
        </w:rPr>
        <w:t xml:space="preserve">. La prueba confirmó que el sistema altera dinámicamente el </w:t>
      </w:r>
      <w:proofErr w:type="spellStart"/>
      <w:r w:rsidRPr="00461F9E">
        <w:rPr>
          <w:rFonts w:ascii="Times New Roman" w:hAnsi="Times New Roman" w:cs="Times New Roman"/>
        </w:rPr>
        <w:t>patronLabel</w:t>
      </w:r>
      <w:proofErr w:type="spellEnd"/>
      <w:r w:rsidRPr="00461F9E">
        <w:rPr>
          <w:rFonts w:ascii="Times New Roman" w:hAnsi="Times New Roman" w:cs="Times New Roman"/>
        </w:rPr>
        <w:t xml:space="preserve"> sin corromper la lógica de cálculo interna de la clase Reglas. Esto valida que el software es capaz de manejar estados mutables de forma segura, permitiendo que la dificultad escale sin romper la coherencia de la serie numérica.</w:t>
      </w:r>
    </w:p>
    <w:p w14:paraId="705A9782" w14:textId="77777777" w:rsidR="00461F9E" w:rsidRDefault="00461F9E" w:rsidP="00461F9E">
      <w:pPr>
        <w:rPr>
          <w:rFonts w:ascii="Times New Roman" w:hAnsi="Times New Roman" w:cs="Times New Roman"/>
        </w:rPr>
      </w:pPr>
    </w:p>
    <w:p w14:paraId="068BB0F5" w14:textId="77777777" w:rsidR="00461F9E" w:rsidRDefault="00461F9E" w:rsidP="00461F9E">
      <w:pPr>
        <w:rPr>
          <w:rFonts w:ascii="Times New Roman" w:hAnsi="Times New Roman" w:cs="Times New Roman"/>
        </w:rPr>
      </w:pPr>
    </w:p>
    <w:p w14:paraId="670A0B3E" w14:textId="77777777" w:rsidR="00461F9E" w:rsidRDefault="00461F9E" w:rsidP="00461F9E">
      <w:pPr>
        <w:rPr>
          <w:rFonts w:ascii="Times New Roman" w:hAnsi="Times New Roman" w:cs="Times New Roman"/>
        </w:rPr>
      </w:pPr>
    </w:p>
    <w:p w14:paraId="41F55328" w14:textId="77777777" w:rsidR="00461F9E" w:rsidRPr="00461F9E" w:rsidRDefault="00461F9E" w:rsidP="00461F9E">
      <w:pPr>
        <w:rPr>
          <w:rFonts w:ascii="Times New Roman" w:hAnsi="Times New Roman" w:cs="Times New Roman"/>
        </w:rPr>
      </w:pPr>
    </w:p>
    <w:p w14:paraId="4BE49614" w14:textId="77777777" w:rsidR="00461F9E" w:rsidRPr="00461F9E" w:rsidRDefault="00461F9E" w:rsidP="00461F9E">
      <w:pPr>
        <w:rPr>
          <w:rFonts w:ascii="Times New Roman" w:hAnsi="Times New Roman" w:cs="Times New Roman"/>
        </w:rPr>
      </w:pPr>
      <w:r w:rsidRPr="00461F9E">
        <w:rPr>
          <w:rFonts w:ascii="Times New Roman" w:hAnsi="Times New Roman" w:cs="Times New Roman"/>
        </w:rPr>
        <w:lastRenderedPageBreak/>
        <w:pict w14:anchorId="296C7DDE">
          <v:rect id="_x0000_i1031" style="width:0;height:1.5pt" o:hralign="center" o:hrstd="t" o:hr="t" fillcolor="#a0a0a0" stroked="f"/>
        </w:pict>
      </w:r>
    </w:p>
    <w:p w14:paraId="1B5E595B" w14:textId="77777777" w:rsidR="00461F9E" w:rsidRPr="00461F9E" w:rsidRDefault="00461F9E" w:rsidP="00461F9E">
      <w:pPr>
        <w:rPr>
          <w:rFonts w:ascii="Times New Roman" w:hAnsi="Times New Roman" w:cs="Times New Roman"/>
          <w:b/>
          <w:bCs/>
        </w:rPr>
      </w:pPr>
      <w:r w:rsidRPr="00461F9E">
        <w:rPr>
          <w:rFonts w:ascii="Times New Roman" w:hAnsi="Times New Roman" w:cs="Times New Roman"/>
          <w:b/>
          <w:bCs/>
        </w:rPr>
        <w:t>Resumen de Resultados Generales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5564"/>
        <w:gridCol w:w="802"/>
      </w:tblGrid>
      <w:tr w:rsidR="00461F9E" w:rsidRPr="00461F9E" w14:paraId="2D1E85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96B49B"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Escenario de Prueba</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B48CA"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Justificación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46D37"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Estado</w:t>
            </w:r>
          </w:p>
        </w:tc>
      </w:tr>
      <w:tr w:rsidR="00461F9E" w:rsidRPr="00461F9E" w14:paraId="262442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004433"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Entrada de Texto/Gigantes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4FE84" w14:textId="77777777" w:rsidR="00461F9E" w:rsidRPr="00461F9E" w:rsidRDefault="00461F9E" w:rsidP="00461F9E">
            <w:pPr>
              <w:rPr>
                <w:rFonts w:ascii="Times New Roman" w:hAnsi="Times New Roman" w:cs="Times New Roman"/>
              </w:rPr>
            </w:pPr>
            <w:r w:rsidRPr="00461F9E">
              <w:rPr>
                <w:rFonts w:ascii="Times New Roman" w:hAnsi="Times New Roman" w:cs="Times New Roman"/>
              </w:rPr>
              <w:t>Evitar el cierre forzado del programa (</w:t>
            </w:r>
            <w:r w:rsidRPr="00461F9E">
              <w:rPr>
                <w:rFonts w:ascii="Times New Roman" w:hAnsi="Times New Roman" w:cs="Times New Roman"/>
                <w:i/>
                <w:iCs/>
              </w:rPr>
              <w:t xml:space="preserve">Crash </w:t>
            </w:r>
            <w:proofErr w:type="spellStart"/>
            <w:r w:rsidRPr="00461F9E">
              <w:rPr>
                <w:rFonts w:ascii="Times New Roman" w:hAnsi="Times New Roman" w:cs="Times New Roman"/>
                <w:i/>
                <w:iCs/>
              </w:rPr>
              <w:t>Prevention</w:t>
            </w:r>
            <w:proofErr w:type="spellEnd"/>
            <w:r w:rsidRPr="00461F9E">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4EB50"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Exitoso</w:t>
            </w:r>
          </w:p>
        </w:tc>
      </w:tr>
      <w:tr w:rsidR="00461F9E" w:rsidRPr="00461F9E" w14:paraId="7A3FE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11DB1F"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Ciclo de 6 Aciertos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01418" w14:textId="77777777" w:rsidR="00461F9E" w:rsidRPr="00461F9E" w:rsidRDefault="00461F9E" w:rsidP="00461F9E">
            <w:pPr>
              <w:rPr>
                <w:rFonts w:ascii="Times New Roman" w:hAnsi="Times New Roman" w:cs="Times New Roman"/>
              </w:rPr>
            </w:pPr>
            <w:r w:rsidRPr="00461F9E">
              <w:rPr>
                <w:rFonts w:ascii="Times New Roman" w:hAnsi="Times New Roman" w:cs="Times New Roman"/>
              </w:rPr>
              <w:t>Validar la progresión de niveles y el cambio de reglas.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FC2C5"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Exitoso</w:t>
            </w:r>
          </w:p>
        </w:tc>
      </w:tr>
      <w:tr w:rsidR="00461F9E" w:rsidRPr="00461F9E" w14:paraId="7AD7A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8E255"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Puntaje Negativo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F9572" w14:textId="77777777" w:rsidR="00461F9E" w:rsidRPr="00461F9E" w:rsidRDefault="00461F9E" w:rsidP="00461F9E">
            <w:pPr>
              <w:rPr>
                <w:rFonts w:ascii="Times New Roman" w:hAnsi="Times New Roman" w:cs="Times New Roman"/>
              </w:rPr>
            </w:pPr>
            <w:proofErr w:type="gramStart"/>
            <w:r w:rsidRPr="00461F9E">
              <w:rPr>
                <w:rFonts w:ascii="Times New Roman" w:hAnsi="Times New Roman" w:cs="Times New Roman"/>
              </w:rPr>
              <w:t>Confirmar</w:t>
            </w:r>
            <w:proofErr w:type="gramEnd"/>
            <w:r w:rsidRPr="00461F9E">
              <w:rPr>
                <w:rFonts w:ascii="Times New Roman" w:hAnsi="Times New Roman" w:cs="Times New Roman"/>
              </w:rPr>
              <w:t xml:space="preserve"> que el sistema resta puntos correctamente sin errores lógicos.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50397"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Exitoso</w:t>
            </w:r>
          </w:p>
        </w:tc>
      </w:tr>
      <w:tr w:rsidR="00461F9E" w:rsidRPr="00461F9E" w14:paraId="7A7EB3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9319A"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Reinicio de Juego</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0ABF3" w14:textId="77777777" w:rsidR="00461F9E" w:rsidRPr="00461F9E" w:rsidRDefault="00461F9E" w:rsidP="00461F9E">
            <w:pPr>
              <w:rPr>
                <w:rFonts w:ascii="Times New Roman" w:hAnsi="Times New Roman" w:cs="Times New Roman"/>
              </w:rPr>
            </w:pPr>
            <w:proofErr w:type="gramStart"/>
            <w:r w:rsidRPr="00461F9E">
              <w:rPr>
                <w:rFonts w:ascii="Times New Roman" w:hAnsi="Times New Roman" w:cs="Times New Roman"/>
              </w:rPr>
              <w:t>Asegurar</w:t>
            </w:r>
            <w:proofErr w:type="gramEnd"/>
            <w:r w:rsidRPr="00461F9E">
              <w:rPr>
                <w:rFonts w:ascii="Times New Roman" w:hAnsi="Times New Roman" w:cs="Times New Roman"/>
              </w:rPr>
              <w:t xml:space="preserve"> que el botón "Reiniciar" limpie todos los parámetros a cero.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15C4D" w14:textId="77777777" w:rsidR="00461F9E" w:rsidRPr="00461F9E" w:rsidRDefault="00461F9E" w:rsidP="00461F9E">
            <w:pPr>
              <w:rPr>
                <w:rFonts w:ascii="Times New Roman" w:hAnsi="Times New Roman" w:cs="Times New Roman"/>
              </w:rPr>
            </w:pPr>
            <w:r w:rsidRPr="00461F9E">
              <w:rPr>
                <w:rFonts w:ascii="Times New Roman" w:hAnsi="Times New Roman" w:cs="Times New Roman"/>
                <w:b/>
                <w:bCs/>
              </w:rPr>
              <w:t>Exitoso</w:t>
            </w:r>
          </w:p>
        </w:tc>
      </w:tr>
    </w:tbl>
    <w:p w14:paraId="18393069" w14:textId="77777777" w:rsidR="00461F9E" w:rsidRDefault="00461F9E" w:rsidP="5D3B3036">
      <w:pPr>
        <w:rPr>
          <w:rFonts w:ascii="Times New Roman" w:hAnsi="Times New Roman" w:cs="Times New Roman"/>
        </w:rPr>
      </w:pPr>
    </w:p>
    <w:p w14:paraId="28DF71FB" w14:textId="77777777" w:rsidR="00461F9E" w:rsidRDefault="00461F9E" w:rsidP="5D3B3036">
      <w:pPr>
        <w:rPr>
          <w:rFonts w:ascii="Times New Roman" w:hAnsi="Times New Roman" w:cs="Times New Roman"/>
        </w:rPr>
      </w:pPr>
    </w:p>
    <w:p w14:paraId="546B8890" w14:textId="77777777" w:rsidR="00461F9E" w:rsidRPr="00C114B5" w:rsidRDefault="00461F9E" w:rsidP="5D3B3036">
      <w:pPr>
        <w:rPr>
          <w:rFonts w:ascii="Times New Roman" w:hAnsi="Times New Roman" w:cs="Times New Roman"/>
        </w:rPr>
      </w:pPr>
    </w:p>
    <w:p w14:paraId="33F761A0" w14:textId="77777777" w:rsidR="00C114B5" w:rsidRPr="00C114B5" w:rsidRDefault="00C114B5" w:rsidP="5D3B3036">
      <w:pPr>
        <w:rPr>
          <w:rFonts w:ascii="Times New Roman" w:hAnsi="Times New Roman" w:cs="Times New Roman"/>
        </w:rPr>
      </w:pPr>
    </w:p>
    <w:p w14:paraId="2D179214" w14:textId="77777777" w:rsidR="00C114B5" w:rsidRPr="00C114B5" w:rsidRDefault="00C114B5" w:rsidP="5D3B3036">
      <w:pPr>
        <w:rPr>
          <w:rFonts w:ascii="Times New Roman" w:hAnsi="Times New Roman" w:cs="Times New Roman"/>
        </w:rPr>
      </w:pPr>
    </w:p>
    <w:p w14:paraId="0312B9FD" w14:textId="77777777" w:rsidR="00C114B5" w:rsidRPr="00C114B5" w:rsidRDefault="00C114B5" w:rsidP="5D3B3036">
      <w:pPr>
        <w:rPr>
          <w:rFonts w:ascii="Times New Roman" w:hAnsi="Times New Roman" w:cs="Times New Roman"/>
        </w:rPr>
      </w:pPr>
    </w:p>
    <w:p w14:paraId="43E3E854" w14:textId="77777777" w:rsidR="00C114B5" w:rsidRDefault="00C114B5" w:rsidP="5D3B3036">
      <w:pPr>
        <w:rPr>
          <w:rFonts w:ascii="Times New Roman" w:hAnsi="Times New Roman" w:cs="Times New Roman"/>
        </w:rPr>
      </w:pPr>
    </w:p>
    <w:p w14:paraId="2201F6EC" w14:textId="77777777" w:rsidR="00C16206" w:rsidRDefault="00C16206" w:rsidP="5D3B3036">
      <w:pPr>
        <w:rPr>
          <w:rFonts w:ascii="Times New Roman" w:hAnsi="Times New Roman" w:cs="Times New Roman"/>
        </w:rPr>
      </w:pPr>
    </w:p>
    <w:p w14:paraId="50F3BCDD" w14:textId="77777777" w:rsidR="00C16206" w:rsidRPr="00C114B5" w:rsidRDefault="00C16206" w:rsidP="5D3B3036">
      <w:pPr>
        <w:rPr>
          <w:rFonts w:ascii="Times New Roman" w:hAnsi="Times New Roman" w:cs="Times New Roman"/>
        </w:rPr>
      </w:pPr>
    </w:p>
    <w:p w14:paraId="61597CF5" w14:textId="77777777" w:rsidR="00C114B5" w:rsidRPr="00C114B5" w:rsidRDefault="00C114B5" w:rsidP="5D3B3036">
      <w:pPr>
        <w:rPr>
          <w:rFonts w:ascii="Times New Roman" w:hAnsi="Times New Roman" w:cs="Times New Roman"/>
        </w:rPr>
      </w:pPr>
    </w:p>
    <w:p w14:paraId="5F8A2C08" w14:textId="77777777" w:rsidR="00C114B5" w:rsidRPr="00C114B5" w:rsidRDefault="00C114B5" w:rsidP="5D3B3036">
      <w:pPr>
        <w:rPr>
          <w:rFonts w:ascii="Times New Roman" w:hAnsi="Times New Roman" w:cs="Times New Roman"/>
        </w:rPr>
      </w:pPr>
    </w:p>
    <w:p w14:paraId="5F2C973F" w14:textId="77777777" w:rsidR="00C114B5" w:rsidRPr="00C114B5" w:rsidRDefault="00C114B5" w:rsidP="5D3B3036">
      <w:pPr>
        <w:rPr>
          <w:rFonts w:ascii="Times New Roman" w:hAnsi="Times New Roman" w:cs="Times New Roman"/>
        </w:rPr>
      </w:pPr>
    </w:p>
    <w:sdt>
      <w:sdtPr>
        <w:rPr>
          <w:rFonts w:ascii="Times New Roman" w:eastAsiaTheme="minorHAnsi" w:hAnsi="Times New Roman" w:cs="Times New Roman"/>
          <w:color w:val="auto"/>
          <w:sz w:val="22"/>
          <w:szCs w:val="22"/>
          <w:lang w:val="es-ES"/>
        </w:rPr>
        <w:id w:val="-496267749"/>
        <w:docPartObj>
          <w:docPartGallery w:val="Bibliographies"/>
          <w:docPartUnique/>
        </w:docPartObj>
      </w:sdtPr>
      <w:sdtEndPr>
        <w:rPr>
          <w:lang w:val="es-CO"/>
        </w:rPr>
      </w:sdtEndPr>
      <w:sdtContent>
        <w:p w14:paraId="7B771A6F" w14:textId="32CCADD9" w:rsidR="00C114B5" w:rsidRPr="00C114B5" w:rsidRDefault="00C114B5">
          <w:pPr>
            <w:pStyle w:val="Ttulo1"/>
            <w:rPr>
              <w:rFonts w:ascii="Times New Roman" w:hAnsi="Times New Roman" w:cs="Times New Roman"/>
              <w:sz w:val="22"/>
              <w:szCs w:val="22"/>
            </w:rPr>
          </w:pPr>
          <w:r w:rsidRPr="00C114B5">
            <w:rPr>
              <w:rFonts w:ascii="Times New Roman" w:hAnsi="Times New Roman" w:cs="Times New Roman"/>
              <w:sz w:val="22"/>
              <w:szCs w:val="22"/>
              <w:lang w:val="es-ES"/>
            </w:rPr>
            <w:t>Referencias</w:t>
          </w:r>
        </w:p>
        <w:sdt>
          <w:sdtPr>
            <w:rPr>
              <w:rFonts w:ascii="Times New Roman" w:hAnsi="Times New Roman" w:cs="Times New Roman"/>
            </w:rPr>
            <w:id w:val="-573587230"/>
            <w:bibliography/>
          </w:sdtPr>
          <w:sdtContent>
            <w:p w14:paraId="5F2DD89D" w14:textId="77777777" w:rsidR="00C114B5" w:rsidRPr="00C114B5" w:rsidRDefault="00C114B5">
              <w:pPr>
                <w:rPr>
                  <w:rFonts w:ascii="Times New Roman" w:hAnsi="Times New Roman" w:cs="Times New Roman"/>
                  <w:noProof/>
                </w:rPr>
              </w:pPr>
              <w:r w:rsidRPr="00C114B5">
                <w:rPr>
                  <w:rFonts w:ascii="Times New Roman" w:hAnsi="Times New Roman" w:cs="Times New Roman"/>
                </w:rPr>
                <w:fldChar w:fldCharType="begin"/>
              </w:r>
              <w:r w:rsidRPr="00C114B5">
                <w:rPr>
                  <w:rFonts w:ascii="Times New Roman" w:hAnsi="Times New Roman" w:cs="Times New Roman"/>
                </w:rPr>
                <w:instrText>BIBLIOGRAPHY</w:instrText>
              </w:r>
              <w:r w:rsidRPr="00C114B5">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506"/>
              </w:tblGrid>
              <w:tr w:rsidR="00C114B5" w:rsidRPr="00C114B5" w14:paraId="2F4571D2" w14:textId="77777777">
                <w:trPr>
                  <w:divId w:val="1674264584"/>
                  <w:tblCellSpacing w:w="15" w:type="dxa"/>
                </w:trPr>
                <w:tc>
                  <w:tcPr>
                    <w:tcW w:w="50" w:type="pct"/>
                    <w:hideMark/>
                  </w:tcPr>
                  <w:p w14:paraId="7C9C6AAF" w14:textId="48EDA05D"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[1] </w:t>
                    </w:r>
                  </w:p>
                </w:tc>
                <w:tc>
                  <w:tcPr>
                    <w:tcW w:w="0" w:type="auto"/>
                    <w:hideMark/>
                  </w:tcPr>
                  <w:p w14:paraId="17B5A9F2"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R. Gonzales Gouveia, </w:t>
                    </w:r>
                    <w:r w:rsidRPr="00C114B5">
                      <w:rPr>
                        <w:rFonts w:ascii="Times New Roman" w:hAnsi="Times New Roman" w:cs="Times New Roman"/>
                        <w:i/>
                        <w:iCs/>
                        <w:noProof/>
                        <w:lang w:val="es-ES"/>
                      </w:rPr>
                      <w:t xml:space="preserve">Cómo Unir o hacer Merge de Ramas en Git, </w:t>
                    </w:r>
                    <w:r w:rsidRPr="00C114B5">
                      <w:rPr>
                        <w:rFonts w:ascii="Times New Roman" w:hAnsi="Times New Roman" w:cs="Times New Roman"/>
                        <w:noProof/>
                        <w:lang w:val="es-ES"/>
                      </w:rPr>
                      <w:t xml:space="preserve">2024. </w:t>
                    </w:r>
                  </w:p>
                </w:tc>
              </w:tr>
              <w:tr w:rsidR="00C114B5" w:rsidRPr="00C114B5" w14:paraId="7863C38B" w14:textId="77777777">
                <w:trPr>
                  <w:divId w:val="1674264584"/>
                  <w:tblCellSpacing w:w="15" w:type="dxa"/>
                </w:trPr>
                <w:tc>
                  <w:tcPr>
                    <w:tcW w:w="50" w:type="pct"/>
                    <w:hideMark/>
                  </w:tcPr>
                  <w:p w14:paraId="162C5504"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[2] </w:t>
                    </w:r>
                  </w:p>
                </w:tc>
                <w:tc>
                  <w:tcPr>
                    <w:tcW w:w="0" w:type="auto"/>
                    <w:hideMark/>
                  </w:tcPr>
                  <w:p w14:paraId="3DC6381F"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LatamCode, </w:t>
                    </w:r>
                    <w:r w:rsidRPr="00C114B5">
                      <w:rPr>
                        <w:rFonts w:ascii="Times New Roman" w:hAnsi="Times New Roman" w:cs="Times New Roman"/>
                        <w:i/>
                        <w:iCs/>
                        <w:noProof/>
                        <w:lang w:val="es-ES"/>
                      </w:rPr>
                      <w:t xml:space="preserve">Cómo unir ramas en Git con git merge paso a paso, </w:t>
                    </w:r>
                    <w:r w:rsidRPr="00C114B5">
                      <w:rPr>
                        <w:rFonts w:ascii="Times New Roman" w:hAnsi="Times New Roman" w:cs="Times New Roman"/>
                        <w:noProof/>
                        <w:lang w:val="es-ES"/>
                      </w:rPr>
                      <w:t xml:space="preserve">2025. </w:t>
                    </w:r>
                  </w:p>
                </w:tc>
              </w:tr>
              <w:tr w:rsidR="00C114B5" w:rsidRPr="00C114B5" w14:paraId="55CFDA0E" w14:textId="77777777">
                <w:trPr>
                  <w:divId w:val="1674264584"/>
                  <w:tblCellSpacing w:w="15" w:type="dxa"/>
                </w:trPr>
                <w:tc>
                  <w:tcPr>
                    <w:tcW w:w="50" w:type="pct"/>
                    <w:hideMark/>
                  </w:tcPr>
                  <w:p w14:paraId="265193E0"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[3] </w:t>
                    </w:r>
                  </w:p>
                </w:tc>
                <w:tc>
                  <w:tcPr>
                    <w:tcW w:w="0" w:type="auto"/>
                    <w:hideMark/>
                  </w:tcPr>
                  <w:p w14:paraId="22A2ACE7"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divcode, </w:t>
                    </w:r>
                    <w:r w:rsidRPr="00C114B5">
                      <w:rPr>
                        <w:rFonts w:ascii="Times New Roman" w:hAnsi="Times New Roman" w:cs="Times New Roman"/>
                        <w:i/>
                        <w:iCs/>
                        <w:noProof/>
                        <w:lang w:val="es-ES"/>
                      </w:rPr>
                      <w:t xml:space="preserve">como CONECTAR MYSQL WORKBENCH con VISUAL STUDIO CODE, </w:t>
                    </w:r>
                    <w:r w:rsidRPr="00C114B5">
                      <w:rPr>
                        <w:rFonts w:ascii="Times New Roman" w:hAnsi="Times New Roman" w:cs="Times New Roman"/>
                        <w:noProof/>
                        <w:lang w:val="es-ES"/>
                      </w:rPr>
                      <w:t xml:space="preserve">2022. </w:t>
                    </w:r>
                  </w:p>
                </w:tc>
              </w:tr>
              <w:tr w:rsidR="00C114B5" w:rsidRPr="00C114B5" w14:paraId="0F5318D8" w14:textId="77777777">
                <w:trPr>
                  <w:divId w:val="1674264584"/>
                  <w:tblCellSpacing w:w="15" w:type="dxa"/>
                </w:trPr>
                <w:tc>
                  <w:tcPr>
                    <w:tcW w:w="50" w:type="pct"/>
                    <w:hideMark/>
                  </w:tcPr>
                  <w:p w14:paraId="21ED3782"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[4] </w:t>
                    </w:r>
                  </w:p>
                </w:tc>
                <w:tc>
                  <w:tcPr>
                    <w:tcW w:w="0" w:type="auto"/>
                    <w:hideMark/>
                  </w:tcPr>
                  <w:p w14:paraId="247749B3"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W. Soto Forero, </w:t>
                    </w:r>
                    <w:r w:rsidRPr="00C114B5">
                      <w:rPr>
                        <w:rFonts w:ascii="Times New Roman" w:hAnsi="Times New Roman" w:cs="Times New Roman"/>
                        <w:i/>
                        <w:iCs/>
                        <w:noProof/>
                        <w:lang w:val="es-ES"/>
                      </w:rPr>
                      <w:t xml:space="preserve">Examen2_jpg, </w:t>
                    </w:r>
                    <w:r w:rsidRPr="00C114B5">
                      <w:rPr>
                        <w:rFonts w:ascii="Times New Roman" w:hAnsi="Times New Roman" w:cs="Times New Roman"/>
                        <w:noProof/>
                        <w:lang w:val="es-ES"/>
                      </w:rPr>
                      <w:t xml:space="preserve">2026. </w:t>
                    </w:r>
                  </w:p>
                </w:tc>
              </w:tr>
              <w:tr w:rsidR="00C114B5" w:rsidRPr="00C114B5" w14:paraId="562C0137" w14:textId="77777777">
                <w:trPr>
                  <w:divId w:val="1674264584"/>
                  <w:tblCellSpacing w:w="15" w:type="dxa"/>
                </w:trPr>
                <w:tc>
                  <w:tcPr>
                    <w:tcW w:w="50" w:type="pct"/>
                    <w:hideMark/>
                  </w:tcPr>
                  <w:p w14:paraId="01ECCE85"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[5] </w:t>
                    </w:r>
                  </w:p>
                </w:tc>
                <w:tc>
                  <w:tcPr>
                    <w:tcW w:w="0" w:type="auto"/>
                    <w:hideMark/>
                  </w:tcPr>
                  <w:p w14:paraId="74BB72B2"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C. Codes, </w:t>
                    </w:r>
                    <w:r w:rsidRPr="00C114B5">
                      <w:rPr>
                        <w:rFonts w:ascii="Times New Roman" w:hAnsi="Times New Roman" w:cs="Times New Roman"/>
                        <w:i/>
                        <w:iCs/>
                        <w:noProof/>
                        <w:lang w:val="es-ES"/>
                      </w:rPr>
                      <w:t xml:space="preserve">Códigos de Colores HTML, </w:t>
                    </w:r>
                    <w:r w:rsidRPr="00C114B5">
                      <w:rPr>
                        <w:rFonts w:ascii="Times New Roman" w:hAnsi="Times New Roman" w:cs="Times New Roman"/>
                        <w:noProof/>
                        <w:lang w:val="es-ES"/>
                      </w:rPr>
                      <w:t xml:space="preserve">2015. </w:t>
                    </w:r>
                  </w:p>
                </w:tc>
              </w:tr>
              <w:tr w:rsidR="00C114B5" w:rsidRPr="00C114B5" w14:paraId="2B71F9AA" w14:textId="77777777">
                <w:trPr>
                  <w:divId w:val="1674264584"/>
                  <w:tblCellSpacing w:w="15" w:type="dxa"/>
                </w:trPr>
                <w:tc>
                  <w:tcPr>
                    <w:tcW w:w="50" w:type="pct"/>
                    <w:hideMark/>
                  </w:tcPr>
                  <w:p w14:paraId="713770C5"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lastRenderedPageBreak/>
                      <w:t xml:space="preserve">[6] </w:t>
                    </w:r>
                  </w:p>
                </w:tc>
                <w:tc>
                  <w:tcPr>
                    <w:tcW w:w="0" w:type="auto"/>
                    <w:hideMark/>
                  </w:tcPr>
                  <w:p w14:paraId="76EE34F1" w14:textId="77777777" w:rsidR="00C114B5" w:rsidRPr="00C114B5" w:rsidRDefault="00C114B5">
                    <w:pPr>
                      <w:pStyle w:val="Bibliografa"/>
                      <w:rPr>
                        <w:rFonts w:ascii="Times New Roman" w:hAnsi="Times New Roman" w:cs="Times New Roman"/>
                        <w:noProof/>
                        <w:lang w:val="es-ES"/>
                      </w:rPr>
                    </w:pPr>
                    <w:r w:rsidRPr="00C114B5">
                      <w:rPr>
                        <w:rFonts w:ascii="Times New Roman" w:hAnsi="Times New Roman" w:cs="Times New Roman"/>
                        <w:noProof/>
                        <w:lang w:val="es-ES"/>
                      </w:rPr>
                      <w:t xml:space="preserve">DaFont, </w:t>
                    </w:r>
                    <w:r w:rsidRPr="00C114B5">
                      <w:rPr>
                        <w:rFonts w:ascii="Times New Roman" w:hAnsi="Times New Roman" w:cs="Times New Roman"/>
                        <w:i/>
                        <w:iCs/>
                        <w:noProof/>
                        <w:lang w:val="es-ES"/>
                      </w:rPr>
                      <w:t xml:space="preserve">Descargar fuentes, </w:t>
                    </w:r>
                    <w:r w:rsidRPr="00C114B5">
                      <w:rPr>
                        <w:rFonts w:ascii="Times New Roman" w:hAnsi="Times New Roman" w:cs="Times New Roman"/>
                        <w:noProof/>
                        <w:lang w:val="es-ES"/>
                      </w:rPr>
                      <w:t xml:space="preserve">2026. </w:t>
                    </w:r>
                  </w:p>
                </w:tc>
              </w:tr>
            </w:tbl>
            <w:p w14:paraId="4E83A8D4" w14:textId="77777777" w:rsidR="00C114B5" w:rsidRPr="00C114B5" w:rsidRDefault="00C114B5">
              <w:pPr>
                <w:divId w:val="1674264584"/>
                <w:rPr>
                  <w:rFonts w:ascii="Times New Roman" w:eastAsia="Times New Roman" w:hAnsi="Times New Roman" w:cs="Times New Roman"/>
                  <w:noProof/>
                </w:rPr>
              </w:pPr>
            </w:p>
            <w:p w14:paraId="233E04CB" w14:textId="1C4C3652" w:rsidR="00C114B5" w:rsidRPr="00C114B5" w:rsidRDefault="00C114B5">
              <w:pPr>
                <w:rPr>
                  <w:rFonts w:ascii="Times New Roman" w:hAnsi="Times New Roman" w:cs="Times New Roman"/>
                </w:rPr>
              </w:pPr>
              <w:r w:rsidRPr="00C114B5">
                <w:rPr>
                  <w:rFonts w:ascii="Times New Roman" w:hAnsi="Times New Roman" w:cs="Times New Roman"/>
                  <w:b/>
                  <w:bCs/>
                </w:rPr>
                <w:fldChar w:fldCharType="end"/>
              </w:r>
            </w:p>
          </w:sdtContent>
        </w:sdt>
      </w:sdtContent>
    </w:sdt>
    <w:p w14:paraId="1284022C" w14:textId="77777777" w:rsidR="00C114B5" w:rsidRPr="00C114B5" w:rsidRDefault="00C114B5" w:rsidP="5D3B3036">
      <w:pPr>
        <w:rPr>
          <w:rFonts w:ascii="Times New Roman" w:hAnsi="Times New Roman" w:cs="Times New Roman"/>
        </w:rPr>
      </w:pPr>
    </w:p>
    <w:p w14:paraId="55FE6D37" w14:textId="77777777" w:rsidR="000319BB" w:rsidRPr="00C114B5" w:rsidRDefault="000319BB" w:rsidP="5D3B3036">
      <w:pPr>
        <w:rPr>
          <w:rFonts w:ascii="Times New Roman" w:hAnsi="Times New Roman" w:cs="Times New Roman"/>
        </w:rPr>
      </w:pPr>
    </w:p>
    <w:sectPr w:rsidR="000319BB" w:rsidRPr="00C114B5" w:rsidSect="002A339F">
      <w:headerReference w:type="default" r:id="rId52"/>
      <w:footerReference w:type="default" r:id="rId53"/>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6BE33" w14:textId="77777777" w:rsidR="00BA14E9" w:rsidRDefault="00BA14E9">
      <w:pPr>
        <w:spacing w:after="0" w:line="240" w:lineRule="auto"/>
      </w:pPr>
      <w:r>
        <w:separator/>
      </w:r>
    </w:p>
  </w:endnote>
  <w:endnote w:type="continuationSeparator" w:id="0">
    <w:p w14:paraId="32DFBECC" w14:textId="77777777" w:rsidR="00BA14E9" w:rsidRDefault="00BA1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5D3B3036" w14:paraId="034F3CC4" w14:textId="77777777" w:rsidTr="5D3B3036">
      <w:trPr>
        <w:trHeight w:val="300"/>
      </w:trPr>
      <w:tc>
        <w:tcPr>
          <w:tcW w:w="2945" w:type="dxa"/>
        </w:tcPr>
        <w:p w14:paraId="1F620E54" w14:textId="06DEFAAA" w:rsidR="5D3B3036" w:rsidRDefault="5D3B3036" w:rsidP="5D3B3036">
          <w:pPr>
            <w:pStyle w:val="Encabezado"/>
            <w:ind w:left="-115"/>
          </w:pPr>
        </w:p>
      </w:tc>
      <w:tc>
        <w:tcPr>
          <w:tcW w:w="2945" w:type="dxa"/>
        </w:tcPr>
        <w:p w14:paraId="3E92C291" w14:textId="1CBFE151" w:rsidR="5D3B3036" w:rsidRDefault="5D3B3036" w:rsidP="5D3B3036">
          <w:pPr>
            <w:pStyle w:val="Encabezado"/>
            <w:jc w:val="center"/>
          </w:pPr>
          <w:r>
            <w:fldChar w:fldCharType="begin"/>
          </w:r>
          <w:r>
            <w:instrText>PAGE</w:instrText>
          </w:r>
          <w:r>
            <w:fldChar w:fldCharType="separate"/>
          </w:r>
          <w:r w:rsidR="002A339F">
            <w:rPr>
              <w:noProof/>
            </w:rPr>
            <w:t>1</w:t>
          </w:r>
          <w:r>
            <w:fldChar w:fldCharType="end"/>
          </w:r>
        </w:p>
      </w:tc>
      <w:tc>
        <w:tcPr>
          <w:tcW w:w="2945" w:type="dxa"/>
        </w:tcPr>
        <w:p w14:paraId="0E8D5E53" w14:textId="7E77F0D0" w:rsidR="5D3B3036" w:rsidRDefault="5D3B3036" w:rsidP="5D3B3036">
          <w:pPr>
            <w:pStyle w:val="Encabezado"/>
            <w:ind w:right="-115"/>
            <w:jc w:val="right"/>
          </w:pPr>
        </w:p>
      </w:tc>
    </w:tr>
  </w:tbl>
  <w:p w14:paraId="592E2DDD" w14:textId="2B61C9C3" w:rsidR="5D3B3036" w:rsidRDefault="5D3B3036" w:rsidP="5D3B30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3A63" w14:textId="77777777" w:rsidR="00BA14E9" w:rsidRDefault="00BA14E9">
      <w:pPr>
        <w:spacing w:after="0" w:line="240" w:lineRule="auto"/>
      </w:pPr>
      <w:r>
        <w:separator/>
      </w:r>
    </w:p>
  </w:footnote>
  <w:footnote w:type="continuationSeparator" w:id="0">
    <w:p w14:paraId="36D011F6" w14:textId="77777777" w:rsidR="00BA14E9" w:rsidRDefault="00BA1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5D3B3036" w14:paraId="6A5F00DF" w14:textId="77777777" w:rsidTr="5D3B3036">
      <w:trPr>
        <w:trHeight w:val="300"/>
      </w:trPr>
      <w:tc>
        <w:tcPr>
          <w:tcW w:w="2945" w:type="dxa"/>
        </w:tcPr>
        <w:p w14:paraId="207203E9" w14:textId="25BD3E21" w:rsidR="5D3B3036" w:rsidRDefault="5D3B3036" w:rsidP="5D3B3036">
          <w:pPr>
            <w:pStyle w:val="Encabezado"/>
            <w:ind w:left="-115"/>
          </w:pPr>
        </w:p>
      </w:tc>
      <w:tc>
        <w:tcPr>
          <w:tcW w:w="2945" w:type="dxa"/>
        </w:tcPr>
        <w:p w14:paraId="24EF97E4" w14:textId="4E2FEA16" w:rsidR="5D3B3036" w:rsidRDefault="5D3B3036" w:rsidP="5D3B3036">
          <w:pPr>
            <w:pStyle w:val="Encabezado"/>
            <w:jc w:val="center"/>
          </w:pPr>
        </w:p>
      </w:tc>
      <w:tc>
        <w:tcPr>
          <w:tcW w:w="2945" w:type="dxa"/>
        </w:tcPr>
        <w:p w14:paraId="7554B7CC" w14:textId="4C653BEA" w:rsidR="5D3B3036" w:rsidRDefault="5D3B3036" w:rsidP="5D3B3036">
          <w:pPr>
            <w:pStyle w:val="Encabezado"/>
            <w:ind w:right="-115"/>
            <w:jc w:val="right"/>
          </w:pPr>
        </w:p>
      </w:tc>
    </w:tr>
  </w:tbl>
  <w:p w14:paraId="625741FC" w14:textId="58D4C936" w:rsidR="5D3B3036" w:rsidRDefault="5D3B3036" w:rsidP="5D3B30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73CC"/>
    <w:multiLevelType w:val="hybridMultilevel"/>
    <w:tmpl w:val="5C580B78"/>
    <w:lvl w:ilvl="0" w:tplc="6A8A86C2">
      <w:start w:val="1"/>
      <w:numFmt w:val="bullet"/>
      <w:lvlText w:val=""/>
      <w:lvlJc w:val="left"/>
      <w:pPr>
        <w:ind w:left="720" w:hanging="360"/>
      </w:pPr>
      <w:rPr>
        <w:rFonts w:ascii="Symbol" w:hAnsi="Symbol" w:hint="default"/>
      </w:rPr>
    </w:lvl>
    <w:lvl w:ilvl="1" w:tplc="55760BC6">
      <w:start w:val="1"/>
      <w:numFmt w:val="bullet"/>
      <w:lvlText w:val="o"/>
      <w:lvlJc w:val="left"/>
      <w:pPr>
        <w:ind w:left="1440" w:hanging="360"/>
      </w:pPr>
      <w:rPr>
        <w:rFonts w:ascii="Courier New" w:hAnsi="Courier New" w:hint="default"/>
      </w:rPr>
    </w:lvl>
    <w:lvl w:ilvl="2" w:tplc="F0B6F84E">
      <w:start w:val="1"/>
      <w:numFmt w:val="bullet"/>
      <w:lvlText w:val=""/>
      <w:lvlJc w:val="left"/>
      <w:pPr>
        <w:ind w:left="2160" w:hanging="360"/>
      </w:pPr>
      <w:rPr>
        <w:rFonts w:ascii="Wingdings" w:hAnsi="Wingdings" w:hint="default"/>
      </w:rPr>
    </w:lvl>
    <w:lvl w:ilvl="3" w:tplc="944EF8F0">
      <w:start w:val="1"/>
      <w:numFmt w:val="bullet"/>
      <w:lvlText w:val=""/>
      <w:lvlJc w:val="left"/>
      <w:pPr>
        <w:ind w:left="2880" w:hanging="360"/>
      </w:pPr>
      <w:rPr>
        <w:rFonts w:ascii="Symbol" w:hAnsi="Symbol" w:hint="default"/>
      </w:rPr>
    </w:lvl>
    <w:lvl w:ilvl="4" w:tplc="D19A7C82">
      <w:start w:val="1"/>
      <w:numFmt w:val="bullet"/>
      <w:lvlText w:val="o"/>
      <w:lvlJc w:val="left"/>
      <w:pPr>
        <w:ind w:left="3600" w:hanging="360"/>
      </w:pPr>
      <w:rPr>
        <w:rFonts w:ascii="Courier New" w:hAnsi="Courier New" w:hint="default"/>
      </w:rPr>
    </w:lvl>
    <w:lvl w:ilvl="5" w:tplc="0DD4FF1A">
      <w:start w:val="1"/>
      <w:numFmt w:val="bullet"/>
      <w:lvlText w:val=""/>
      <w:lvlJc w:val="left"/>
      <w:pPr>
        <w:ind w:left="4320" w:hanging="360"/>
      </w:pPr>
      <w:rPr>
        <w:rFonts w:ascii="Wingdings" w:hAnsi="Wingdings" w:hint="default"/>
      </w:rPr>
    </w:lvl>
    <w:lvl w:ilvl="6" w:tplc="4FF02C2C">
      <w:start w:val="1"/>
      <w:numFmt w:val="bullet"/>
      <w:lvlText w:val=""/>
      <w:lvlJc w:val="left"/>
      <w:pPr>
        <w:ind w:left="5040" w:hanging="360"/>
      </w:pPr>
      <w:rPr>
        <w:rFonts w:ascii="Symbol" w:hAnsi="Symbol" w:hint="default"/>
      </w:rPr>
    </w:lvl>
    <w:lvl w:ilvl="7" w:tplc="F10C0D92">
      <w:start w:val="1"/>
      <w:numFmt w:val="bullet"/>
      <w:lvlText w:val="o"/>
      <w:lvlJc w:val="left"/>
      <w:pPr>
        <w:ind w:left="5760" w:hanging="360"/>
      </w:pPr>
      <w:rPr>
        <w:rFonts w:ascii="Courier New" w:hAnsi="Courier New" w:hint="default"/>
      </w:rPr>
    </w:lvl>
    <w:lvl w:ilvl="8" w:tplc="EBEE9D46">
      <w:start w:val="1"/>
      <w:numFmt w:val="bullet"/>
      <w:lvlText w:val=""/>
      <w:lvlJc w:val="left"/>
      <w:pPr>
        <w:ind w:left="6480" w:hanging="360"/>
      </w:pPr>
      <w:rPr>
        <w:rFonts w:ascii="Wingdings" w:hAnsi="Wingdings" w:hint="default"/>
      </w:rPr>
    </w:lvl>
  </w:abstractNum>
  <w:abstractNum w:abstractNumId="1" w15:restartNumberingAfterBreak="0">
    <w:nsid w:val="05664263"/>
    <w:multiLevelType w:val="multilevel"/>
    <w:tmpl w:val="073E2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C6165"/>
    <w:multiLevelType w:val="multilevel"/>
    <w:tmpl w:val="47A8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551DB"/>
    <w:multiLevelType w:val="hybridMultilevel"/>
    <w:tmpl w:val="FFFFFFFF"/>
    <w:lvl w:ilvl="0" w:tplc="019636FE">
      <w:start w:val="1"/>
      <w:numFmt w:val="bullet"/>
      <w:lvlText w:val=""/>
      <w:lvlJc w:val="left"/>
      <w:pPr>
        <w:ind w:left="720" w:hanging="360"/>
      </w:pPr>
      <w:rPr>
        <w:rFonts w:ascii="Symbol" w:hAnsi="Symbol" w:hint="default"/>
      </w:rPr>
    </w:lvl>
    <w:lvl w:ilvl="1" w:tplc="1A7A315E">
      <w:start w:val="1"/>
      <w:numFmt w:val="bullet"/>
      <w:lvlText w:val="o"/>
      <w:lvlJc w:val="left"/>
      <w:pPr>
        <w:ind w:left="1440" w:hanging="360"/>
      </w:pPr>
      <w:rPr>
        <w:rFonts w:ascii="Courier New" w:hAnsi="Courier New" w:hint="default"/>
      </w:rPr>
    </w:lvl>
    <w:lvl w:ilvl="2" w:tplc="56F2E526">
      <w:start w:val="1"/>
      <w:numFmt w:val="bullet"/>
      <w:lvlText w:val=""/>
      <w:lvlJc w:val="left"/>
      <w:pPr>
        <w:ind w:left="2160" w:hanging="360"/>
      </w:pPr>
      <w:rPr>
        <w:rFonts w:ascii="Wingdings" w:hAnsi="Wingdings" w:hint="default"/>
      </w:rPr>
    </w:lvl>
    <w:lvl w:ilvl="3" w:tplc="80780000">
      <w:start w:val="1"/>
      <w:numFmt w:val="bullet"/>
      <w:lvlText w:val=""/>
      <w:lvlJc w:val="left"/>
      <w:pPr>
        <w:ind w:left="2880" w:hanging="360"/>
      </w:pPr>
      <w:rPr>
        <w:rFonts w:ascii="Symbol" w:hAnsi="Symbol" w:hint="default"/>
      </w:rPr>
    </w:lvl>
    <w:lvl w:ilvl="4" w:tplc="48E6255C">
      <w:start w:val="1"/>
      <w:numFmt w:val="bullet"/>
      <w:lvlText w:val="o"/>
      <w:lvlJc w:val="left"/>
      <w:pPr>
        <w:ind w:left="3600" w:hanging="360"/>
      </w:pPr>
      <w:rPr>
        <w:rFonts w:ascii="Courier New" w:hAnsi="Courier New" w:hint="default"/>
      </w:rPr>
    </w:lvl>
    <w:lvl w:ilvl="5" w:tplc="7FE034AC">
      <w:start w:val="1"/>
      <w:numFmt w:val="bullet"/>
      <w:lvlText w:val=""/>
      <w:lvlJc w:val="left"/>
      <w:pPr>
        <w:ind w:left="4320" w:hanging="360"/>
      </w:pPr>
      <w:rPr>
        <w:rFonts w:ascii="Wingdings" w:hAnsi="Wingdings" w:hint="default"/>
      </w:rPr>
    </w:lvl>
    <w:lvl w:ilvl="6" w:tplc="F2D69F24">
      <w:start w:val="1"/>
      <w:numFmt w:val="bullet"/>
      <w:lvlText w:val=""/>
      <w:lvlJc w:val="left"/>
      <w:pPr>
        <w:ind w:left="5040" w:hanging="360"/>
      </w:pPr>
      <w:rPr>
        <w:rFonts w:ascii="Symbol" w:hAnsi="Symbol" w:hint="default"/>
      </w:rPr>
    </w:lvl>
    <w:lvl w:ilvl="7" w:tplc="9FB202F6">
      <w:start w:val="1"/>
      <w:numFmt w:val="bullet"/>
      <w:lvlText w:val="o"/>
      <w:lvlJc w:val="left"/>
      <w:pPr>
        <w:ind w:left="5760" w:hanging="360"/>
      </w:pPr>
      <w:rPr>
        <w:rFonts w:ascii="Courier New" w:hAnsi="Courier New" w:hint="default"/>
      </w:rPr>
    </w:lvl>
    <w:lvl w:ilvl="8" w:tplc="F92A4B42">
      <w:start w:val="1"/>
      <w:numFmt w:val="bullet"/>
      <w:lvlText w:val=""/>
      <w:lvlJc w:val="left"/>
      <w:pPr>
        <w:ind w:left="6480" w:hanging="360"/>
      </w:pPr>
      <w:rPr>
        <w:rFonts w:ascii="Wingdings" w:hAnsi="Wingdings" w:hint="default"/>
      </w:rPr>
    </w:lvl>
  </w:abstractNum>
  <w:abstractNum w:abstractNumId="4" w15:restartNumberingAfterBreak="0">
    <w:nsid w:val="0AC7B356"/>
    <w:multiLevelType w:val="hybridMultilevel"/>
    <w:tmpl w:val="2A602C5C"/>
    <w:lvl w:ilvl="0" w:tplc="239A28CA">
      <w:start w:val="1"/>
      <w:numFmt w:val="bullet"/>
      <w:lvlText w:val=""/>
      <w:lvlJc w:val="left"/>
      <w:pPr>
        <w:ind w:left="720" w:hanging="360"/>
      </w:pPr>
      <w:rPr>
        <w:rFonts w:ascii="Symbol" w:hAnsi="Symbol" w:hint="default"/>
      </w:rPr>
    </w:lvl>
    <w:lvl w:ilvl="1" w:tplc="28E8C61A">
      <w:start w:val="1"/>
      <w:numFmt w:val="bullet"/>
      <w:lvlText w:val="o"/>
      <w:lvlJc w:val="left"/>
      <w:pPr>
        <w:ind w:left="1440" w:hanging="360"/>
      </w:pPr>
      <w:rPr>
        <w:rFonts w:ascii="Courier New" w:hAnsi="Courier New" w:hint="default"/>
      </w:rPr>
    </w:lvl>
    <w:lvl w:ilvl="2" w:tplc="788AD76A">
      <w:start w:val="1"/>
      <w:numFmt w:val="bullet"/>
      <w:lvlText w:val=""/>
      <w:lvlJc w:val="left"/>
      <w:pPr>
        <w:ind w:left="2160" w:hanging="360"/>
      </w:pPr>
      <w:rPr>
        <w:rFonts w:ascii="Wingdings" w:hAnsi="Wingdings" w:hint="default"/>
      </w:rPr>
    </w:lvl>
    <w:lvl w:ilvl="3" w:tplc="7E1EA8AC">
      <w:start w:val="1"/>
      <w:numFmt w:val="bullet"/>
      <w:lvlText w:val=""/>
      <w:lvlJc w:val="left"/>
      <w:pPr>
        <w:ind w:left="2880" w:hanging="360"/>
      </w:pPr>
      <w:rPr>
        <w:rFonts w:ascii="Symbol" w:hAnsi="Symbol" w:hint="default"/>
      </w:rPr>
    </w:lvl>
    <w:lvl w:ilvl="4" w:tplc="5C466A12">
      <w:start w:val="1"/>
      <w:numFmt w:val="bullet"/>
      <w:lvlText w:val="o"/>
      <w:lvlJc w:val="left"/>
      <w:pPr>
        <w:ind w:left="3600" w:hanging="360"/>
      </w:pPr>
      <w:rPr>
        <w:rFonts w:ascii="Courier New" w:hAnsi="Courier New" w:hint="default"/>
      </w:rPr>
    </w:lvl>
    <w:lvl w:ilvl="5" w:tplc="903267BC">
      <w:start w:val="1"/>
      <w:numFmt w:val="bullet"/>
      <w:lvlText w:val=""/>
      <w:lvlJc w:val="left"/>
      <w:pPr>
        <w:ind w:left="4320" w:hanging="360"/>
      </w:pPr>
      <w:rPr>
        <w:rFonts w:ascii="Wingdings" w:hAnsi="Wingdings" w:hint="default"/>
      </w:rPr>
    </w:lvl>
    <w:lvl w:ilvl="6" w:tplc="38161A92">
      <w:start w:val="1"/>
      <w:numFmt w:val="bullet"/>
      <w:lvlText w:val=""/>
      <w:lvlJc w:val="left"/>
      <w:pPr>
        <w:ind w:left="5040" w:hanging="360"/>
      </w:pPr>
      <w:rPr>
        <w:rFonts w:ascii="Symbol" w:hAnsi="Symbol" w:hint="default"/>
      </w:rPr>
    </w:lvl>
    <w:lvl w:ilvl="7" w:tplc="B6CEB50E">
      <w:start w:val="1"/>
      <w:numFmt w:val="bullet"/>
      <w:lvlText w:val="o"/>
      <w:lvlJc w:val="left"/>
      <w:pPr>
        <w:ind w:left="5760" w:hanging="360"/>
      </w:pPr>
      <w:rPr>
        <w:rFonts w:ascii="Courier New" w:hAnsi="Courier New" w:hint="default"/>
      </w:rPr>
    </w:lvl>
    <w:lvl w:ilvl="8" w:tplc="8C529E82">
      <w:start w:val="1"/>
      <w:numFmt w:val="bullet"/>
      <w:lvlText w:val=""/>
      <w:lvlJc w:val="left"/>
      <w:pPr>
        <w:ind w:left="6480" w:hanging="360"/>
      </w:pPr>
      <w:rPr>
        <w:rFonts w:ascii="Wingdings" w:hAnsi="Wingdings" w:hint="default"/>
      </w:rPr>
    </w:lvl>
  </w:abstractNum>
  <w:abstractNum w:abstractNumId="5" w15:restartNumberingAfterBreak="0">
    <w:nsid w:val="0B94B022"/>
    <w:multiLevelType w:val="hybridMultilevel"/>
    <w:tmpl w:val="FFFFFFFF"/>
    <w:lvl w:ilvl="0" w:tplc="9F4EEE38">
      <w:start w:val="1"/>
      <w:numFmt w:val="bullet"/>
      <w:lvlText w:val=""/>
      <w:lvlJc w:val="left"/>
      <w:pPr>
        <w:ind w:left="720" w:hanging="360"/>
      </w:pPr>
      <w:rPr>
        <w:rFonts w:ascii="Symbol" w:hAnsi="Symbol" w:hint="default"/>
      </w:rPr>
    </w:lvl>
    <w:lvl w:ilvl="1" w:tplc="A2460406">
      <w:start w:val="1"/>
      <w:numFmt w:val="bullet"/>
      <w:lvlText w:val="o"/>
      <w:lvlJc w:val="left"/>
      <w:pPr>
        <w:ind w:left="1440" w:hanging="360"/>
      </w:pPr>
      <w:rPr>
        <w:rFonts w:ascii="Courier New" w:hAnsi="Courier New" w:hint="default"/>
      </w:rPr>
    </w:lvl>
    <w:lvl w:ilvl="2" w:tplc="B818F714">
      <w:start w:val="1"/>
      <w:numFmt w:val="bullet"/>
      <w:lvlText w:val=""/>
      <w:lvlJc w:val="left"/>
      <w:pPr>
        <w:ind w:left="2160" w:hanging="360"/>
      </w:pPr>
      <w:rPr>
        <w:rFonts w:ascii="Wingdings" w:hAnsi="Wingdings" w:hint="default"/>
      </w:rPr>
    </w:lvl>
    <w:lvl w:ilvl="3" w:tplc="510C9FA2">
      <w:start w:val="1"/>
      <w:numFmt w:val="bullet"/>
      <w:lvlText w:val=""/>
      <w:lvlJc w:val="left"/>
      <w:pPr>
        <w:ind w:left="2880" w:hanging="360"/>
      </w:pPr>
      <w:rPr>
        <w:rFonts w:ascii="Symbol" w:hAnsi="Symbol" w:hint="default"/>
      </w:rPr>
    </w:lvl>
    <w:lvl w:ilvl="4" w:tplc="80326878">
      <w:start w:val="1"/>
      <w:numFmt w:val="bullet"/>
      <w:lvlText w:val="o"/>
      <w:lvlJc w:val="left"/>
      <w:pPr>
        <w:ind w:left="3600" w:hanging="360"/>
      </w:pPr>
      <w:rPr>
        <w:rFonts w:ascii="Courier New" w:hAnsi="Courier New" w:hint="default"/>
      </w:rPr>
    </w:lvl>
    <w:lvl w:ilvl="5" w:tplc="560EE80C">
      <w:start w:val="1"/>
      <w:numFmt w:val="bullet"/>
      <w:lvlText w:val=""/>
      <w:lvlJc w:val="left"/>
      <w:pPr>
        <w:ind w:left="4320" w:hanging="360"/>
      </w:pPr>
      <w:rPr>
        <w:rFonts w:ascii="Wingdings" w:hAnsi="Wingdings" w:hint="default"/>
      </w:rPr>
    </w:lvl>
    <w:lvl w:ilvl="6" w:tplc="A89CD21E">
      <w:start w:val="1"/>
      <w:numFmt w:val="bullet"/>
      <w:lvlText w:val=""/>
      <w:lvlJc w:val="left"/>
      <w:pPr>
        <w:ind w:left="5040" w:hanging="360"/>
      </w:pPr>
      <w:rPr>
        <w:rFonts w:ascii="Symbol" w:hAnsi="Symbol" w:hint="default"/>
      </w:rPr>
    </w:lvl>
    <w:lvl w:ilvl="7" w:tplc="7ACE93EE">
      <w:start w:val="1"/>
      <w:numFmt w:val="bullet"/>
      <w:lvlText w:val="o"/>
      <w:lvlJc w:val="left"/>
      <w:pPr>
        <w:ind w:left="5760" w:hanging="360"/>
      </w:pPr>
      <w:rPr>
        <w:rFonts w:ascii="Courier New" w:hAnsi="Courier New" w:hint="default"/>
      </w:rPr>
    </w:lvl>
    <w:lvl w:ilvl="8" w:tplc="B144FED2">
      <w:start w:val="1"/>
      <w:numFmt w:val="bullet"/>
      <w:lvlText w:val=""/>
      <w:lvlJc w:val="left"/>
      <w:pPr>
        <w:ind w:left="6480" w:hanging="360"/>
      </w:pPr>
      <w:rPr>
        <w:rFonts w:ascii="Wingdings" w:hAnsi="Wingdings" w:hint="default"/>
      </w:rPr>
    </w:lvl>
  </w:abstractNum>
  <w:abstractNum w:abstractNumId="6" w15:restartNumberingAfterBreak="0">
    <w:nsid w:val="0DCAC839"/>
    <w:multiLevelType w:val="hybridMultilevel"/>
    <w:tmpl w:val="3390931E"/>
    <w:lvl w:ilvl="0" w:tplc="609EF916">
      <w:start w:val="1"/>
      <w:numFmt w:val="bullet"/>
      <w:lvlText w:val=""/>
      <w:lvlJc w:val="left"/>
      <w:pPr>
        <w:ind w:left="720" w:hanging="360"/>
      </w:pPr>
      <w:rPr>
        <w:rFonts w:ascii="Symbol" w:hAnsi="Symbol" w:hint="default"/>
      </w:rPr>
    </w:lvl>
    <w:lvl w:ilvl="1" w:tplc="8634EBB8">
      <w:start w:val="1"/>
      <w:numFmt w:val="bullet"/>
      <w:lvlText w:val="o"/>
      <w:lvlJc w:val="left"/>
      <w:pPr>
        <w:ind w:left="1440" w:hanging="360"/>
      </w:pPr>
      <w:rPr>
        <w:rFonts w:ascii="Courier New" w:hAnsi="Courier New" w:hint="default"/>
      </w:rPr>
    </w:lvl>
    <w:lvl w:ilvl="2" w:tplc="7B92183A">
      <w:start w:val="1"/>
      <w:numFmt w:val="bullet"/>
      <w:lvlText w:val=""/>
      <w:lvlJc w:val="left"/>
      <w:pPr>
        <w:ind w:left="2160" w:hanging="360"/>
      </w:pPr>
      <w:rPr>
        <w:rFonts w:ascii="Wingdings" w:hAnsi="Wingdings" w:hint="default"/>
      </w:rPr>
    </w:lvl>
    <w:lvl w:ilvl="3" w:tplc="DF74F23A">
      <w:start w:val="1"/>
      <w:numFmt w:val="bullet"/>
      <w:lvlText w:val=""/>
      <w:lvlJc w:val="left"/>
      <w:pPr>
        <w:ind w:left="2880" w:hanging="360"/>
      </w:pPr>
      <w:rPr>
        <w:rFonts w:ascii="Symbol" w:hAnsi="Symbol" w:hint="default"/>
      </w:rPr>
    </w:lvl>
    <w:lvl w:ilvl="4" w:tplc="5A9C9884">
      <w:start w:val="1"/>
      <w:numFmt w:val="bullet"/>
      <w:lvlText w:val="o"/>
      <w:lvlJc w:val="left"/>
      <w:pPr>
        <w:ind w:left="3600" w:hanging="360"/>
      </w:pPr>
      <w:rPr>
        <w:rFonts w:ascii="Courier New" w:hAnsi="Courier New" w:hint="default"/>
      </w:rPr>
    </w:lvl>
    <w:lvl w:ilvl="5" w:tplc="9E5CA188">
      <w:start w:val="1"/>
      <w:numFmt w:val="bullet"/>
      <w:lvlText w:val=""/>
      <w:lvlJc w:val="left"/>
      <w:pPr>
        <w:ind w:left="4320" w:hanging="360"/>
      </w:pPr>
      <w:rPr>
        <w:rFonts w:ascii="Wingdings" w:hAnsi="Wingdings" w:hint="default"/>
      </w:rPr>
    </w:lvl>
    <w:lvl w:ilvl="6" w:tplc="5796AA3E">
      <w:start w:val="1"/>
      <w:numFmt w:val="bullet"/>
      <w:lvlText w:val=""/>
      <w:lvlJc w:val="left"/>
      <w:pPr>
        <w:ind w:left="5040" w:hanging="360"/>
      </w:pPr>
      <w:rPr>
        <w:rFonts w:ascii="Symbol" w:hAnsi="Symbol" w:hint="default"/>
      </w:rPr>
    </w:lvl>
    <w:lvl w:ilvl="7" w:tplc="9FAAD964">
      <w:start w:val="1"/>
      <w:numFmt w:val="bullet"/>
      <w:lvlText w:val="o"/>
      <w:lvlJc w:val="left"/>
      <w:pPr>
        <w:ind w:left="5760" w:hanging="360"/>
      </w:pPr>
      <w:rPr>
        <w:rFonts w:ascii="Courier New" w:hAnsi="Courier New" w:hint="default"/>
      </w:rPr>
    </w:lvl>
    <w:lvl w:ilvl="8" w:tplc="6B647CF4">
      <w:start w:val="1"/>
      <w:numFmt w:val="bullet"/>
      <w:lvlText w:val=""/>
      <w:lvlJc w:val="left"/>
      <w:pPr>
        <w:ind w:left="6480" w:hanging="360"/>
      </w:pPr>
      <w:rPr>
        <w:rFonts w:ascii="Wingdings" w:hAnsi="Wingdings" w:hint="default"/>
      </w:rPr>
    </w:lvl>
  </w:abstractNum>
  <w:abstractNum w:abstractNumId="7" w15:restartNumberingAfterBreak="0">
    <w:nsid w:val="12716529"/>
    <w:multiLevelType w:val="hybridMultilevel"/>
    <w:tmpl w:val="D3C8577A"/>
    <w:lvl w:ilvl="0" w:tplc="4156D614">
      <w:start w:val="1"/>
      <w:numFmt w:val="decimal"/>
      <w:lvlText w:val="%1."/>
      <w:lvlJc w:val="left"/>
      <w:pPr>
        <w:ind w:left="720" w:hanging="360"/>
      </w:pPr>
    </w:lvl>
    <w:lvl w:ilvl="1" w:tplc="431028C6">
      <w:start w:val="1"/>
      <w:numFmt w:val="bullet"/>
      <w:lvlText w:val=""/>
      <w:lvlJc w:val="left"/>
      <w:pPr>
        <w:ind w:left="1440" w:hanging="360"/>
      </w:pPr>
      <w:rPr>
        <w:rFonts w:ascii="Symbol" w:hAnsi="Symbol" w:hint="default"/>
      </w:rPr>
    </w:lvl>
    <w:lvl w:ilvl="2" w:tplc="922C3400">
      <w:start w:val="1"/>
      <w:numFmt w:val="lowerRoman"/>
      <w:lvlText w:val="%3."/>
      <w:lvlJc w:val="right"/>
      <w:pPr>
        <w:ind w:left="2160" w:hanging="180"/>
      </w:pPr>
    </w:lvl>
    <w:lvl w:ilvl="3" w:tplc="40F09F7A">
      <w:start w:val="1"/>
      <w:numFmt w:val="decimal"/>
      <w:lvlText w:val="%4."/>
      <w:lvlJc w:val="left"/>
      <w:pPr>
        <w:ind w:left="2880" w:hanging="360"/>
      </w:pPr>
    </w:lvl>
    <w:lvl w:ilvl="4" w:tplc="AF96AA70">
      <w:start w:val="1"/>
      <w:numFmt w:val="lowerLetter"/>
      <w:lvlText w:val="%5."/>
      <w:lvlJc w:val="left"/>
      <w:pPr>
        <w:ind w:left="3600" w:hanging="360"/>
      </w:pPr>
    </w:lvl>
    <w:lvl w:ilvl="5" w:tplc="40789726">
      <w:start w:val="1"/>
      <w:numFmt w:val="lowerRoman"/>
      <w:lvlText w:val="%6."/>
      <w:lvlJc w:val="right"/>
      <w:pPr>
        <w:ind w:left="4320" w:hanging="180"/>
      </w:pPr>
    </w:lvl>
    <w:lvl w:ilvl="6" w:tplc="1F428C2A">
      <w:start w:val="1"/>
      <w:numFmt w:val="decimal"/>
      <w:lvlText w:val="%7."/>
      <w:lvlJc w:val="left"/>
      <w:pPr>
        <w:ind w:left="5040" w:hanging="360"/>
      </w:pPr>
    </w:lvl>
    <w:lvl w:ilvl="7" w:tplc="9222ACFA">
      <w:start w:val="1"/>
      <w:numFmt w:val="lowerLetter"/>
      <w:lvlText w:val="%8."/>
      <w:lvlJc w:val="left"/>
      <w:pPr>
        <w:ind w:left="5760" w:hanging="360"/>
      </w:pPr>
    </w:lvl>
    <w:lvl w:ilvl="8" w:tplc="9B12AAD6">
      <w:start w:val="1"/>
      <w:numFmt w:val="lowerRoman"/>
      <w:lvlText w:val="%9."/>
      <w:lvlJc w:val="right"/>
      <w:pPr>
        <w:ind w:left="6480" w:hanging="180"/>
      </w:pPr>
    </w:lvl>
  </w:abstractNum>
  <w:abstractNum w:abstractNumId="8" w15:restartNumberingAfterBreak="0">
    <w:nsid w:val="14993767"/>
    <w:multiLevelType w:val="hybridMultilevel"/>
    <w:tmpl w:val="A7F26CEE"/>
    <w:lvl w:ilvl="0" w:tplc="4D867B5C">
      <w:start w:val="1"/>
      <w:numFmt w:val="bullet"/>
      <w:lvlText w:val=""/>
      <w:lvlJc w:val="left"/>
      <w:pPr>
        <w:ind w:left="720" w:hanging="360"/>
      </w:pPr>
      <w:rPr>
        <w:rFonts w:ascii="Symbol" w:hAnsi="Symbol" w:hint="default"/>
      </w:rPr>
    </w:lvl>
    <w:lvl w:ilvl="1" w:tplc="08A87982">
      <w:start w:val="1"/>
      <w:numFmt w:val="bullet"/>
      <w:lvlText w:val="o"/>
      <w:lvlJc w:val="left"/>
      <w:pPr>
        <w:ind w:left="1440" w:hanging="360"/>
      </w:pPr>
      <w:rPr>
        <w:rFonts w:ascii="Courier New" w:hAnsi="Courier New" w:hint="default"/>
      </w:rPr>
    </w:lvl>
    <w:lvl w:ilvl="2" w:tplc="FD84651E">
      <w:start w:val="1"/>
      <w:numFmt w:val="bullet"/>
      <w:lvlText w:val=""/>
      <w:lvlJc w:val="left"/>
      <w:pPr>
        <w:ind w:left="2160" w:hanging="360"/>
      </w:pPr>
      <w:rPr>
        <w:rFonts w:ascii="Wingdings" w:hAnsi="Wingdings" w:hint="default"/>
      </w:rPr>
    </w:lvl>
    <w:lvl w:ilvl="3" w:tplc="A2EEFA62">
      <w:start w:val="1"/>
      <w:numFmt w:val="bullet"/>
      <w:lvlText w:val=""/>
      <w:lvlJc w:val="left"/>
      <w:pPr>
        <w:ind w:left="2880" w:hanging="360"/>
      </w:pPr>
      <w:rPr>
        <w:rFonts w:ascii="Symbol" w:hAnsi="Symbol" w:hint="default"/>
      </w:rPr>
    </w:lvl>
    <w:lvl w:ilvl="4" w:tplc="48AA2A08">
      <w:start w:val="1"/>
      <w:numFmt w:val="bullet"/>
      <w:lvlText w:val="o"/>
      <w:lvlJc w:val="left"/>
      <w:pPr>
        <w:ind w:left="3600" w:hanging="360"/>
      </w:pPr>
      <w:rPr>
        <w:rFonts w:ascii="Courier New" w:hAnsi="Courier New" w:hint="default"/>
      </w:rPr>
    </w:lvl>
    <w:lvl w:ilvl="5" w:tplc="CB58678E">
      <w:start w:val="1"/>
      <w:numFmt w:val="bullet"/>
      <w:lvlText w:val=""/>
      <w:lvlJc w:val="left"/>
      <w:pPr>
        <w:ind w:left="4320" w:hanging="360"/>
      </w:pPr>
      <w:rPr>
        <w:rFonts w:ascii="Wingdings" w:hAnsi="Wingdings" w:hint="default"/>
      </w:rPr>
    </w:lvl>
    <w:lvl w:ilvl="6" w:tplc="29B69560">
      <w:start w:val="1"/>
      <w:numFmt w:val="bullet"/>
      <w:lvlText w:val=""/>
      <w:lvlJc w:val="left"/>
      <w:pPr>
        <w:ind w:left="5040" w:hanging="360"/>
      </w:pPr>
      <w:rPr>
        <w:rFonts w:ascii="Symbol" w:hAnsi="Symbol" w:hint="default"/>
      </w:rPr>
    </w:lvl>
    <w:lvl w:ilvl="7" w:tplc="21F65F66">
      <w:start w:val="1"/>
      <w:numFmt w:val="bullet"/>
      <w:lvlText w:val="o"/>
      <w:lvlJc w:val="left"/>
      <w:pPr>
        <w:ind w:left="5760" w:hanging="360"/>
      </w:pPr>
      <w:rPr>
        <w:rFonts w:ascii="Courier New" w:hAnsi="Courier New" w:hint="default"/>
      </w:rPr>
    </w:lvl>
    <w:lvl w:ilvl="8" w:tplc="4C28F47E">
      <w:start w:val="1"/>
      <w:numFmt w:val="bullet"/>
      <w:lvlText w:val=""/>
      <w:lvlJc w:val="left"/>
      <w:pPr>
        <w:ind w:left="6480" w:hanging="360"/>
      </w:pPr>
      <w:rPr>
        <w:rFonts w:ascii="Wingdings" w:hAnsi="Wingdings" w:hint="default"/>
      </w:rPr>
    </w:lvl>
  </w:abstractNum>
  <w:abstractNum w:abstractNumId="9" w15:restartNumberingAfterBreak="0">
    <w:nsid w:val="1B6EBE72"/>
    <w:multiLevelType w:val="hybridMultilevel"/>
    <w:tmpl w:val="FFFFFFFF"/>
    <w:lvl w:ilvl="0" w:tplc="70DE4DC6">
      <w:start w:val="1"/>
      <w:numFmt w:val="bullet"/>
      <w:lvlText w:val=""/>
      <w:lvlJc w:val="left"/>
      <w:pPr>
        <w:ind w:left="720" w:hanging="360"/>
      </w:pPr>
      <w:rPr>
        <w:rFonts w:ascii="Symbol" w:hAnsi="Symbol" w:hint="default"/>
      </w:rPr>
    </w:lvl>
    <w:lvl w:ilvl="1" w:tplc="F8289EC4">
      <w:start w:val="1"/>
      <w:numFmt w:val="bullet"/>
      <w:lvlText w:val="o"/>
      <w:lvlJc w:val="left"/>
      <w:pPr>
        <w:ind w:left="1440" w:hanging="360"/>
      </w:pPr>
      <w:rPr>
        <w:rFonts w:ascii="Courier New" w:hAnsi="Courier New" w:hint="default"/>
      </w:rPr>
    </w:lvl>
    <w:lvl w:ilvl="2" w:tplc="2B9C66B2">
      <w:start w:val="1"/>
      <w:numFmt w:val="bullet"/>
      <w:lvlText w:val=""/>
      <w:lvlJc w:val="left"/>
      <w:pPr>
        <w:ind w:left="2160" w:hanging="360"/>
      </w:pPr>
      <w:rPr>
        <w:rFonts w:ascii="Wingdings" w:hAnsi="Wingdings" w:hint="default"/>
      </w:rPr>
    </w:lvl>
    <w:lvl w:ilvl="3" w:tplc="252ECF04">
      <w:start w:val="1"/>
      <w:numFmt w:val="bullet"/>
      <w:lvlText w:val=""/>
      <w:lvlJc w:val="left"/>
      <w:pPr>
        <w:ind w:left="2880" w:hanging="360"/>
      </w:pPr>
      <w:rPr>
        <w:rFonts w:ascii="Symbol" w:hAnsi="Symbol" w:hint="default"/>
      </w:rPr>
    </w:lvl>
    <w:lvl w:ilvl="4" w:tplc="5AA86166">
      <w:start w:val="1"/>
      <w:numFmt w:val="bullet"/>
      <w:lvlText w:val="o"/>
      <w:lvlJc w:val="left"/>
      <w:pPr>
        <w:ind w:left="3600" w:hanging="360"/>
      </w:pPr>
      <w:rPr>
        <w:rFonts w:ascii="Courier New" w:hAnsi="Courier New" w:hint="default"/>
      </w:rPr>
    </w:lvl>
    <w:lvl w:ilvl="5" w:tplc="2392E0F2">
      <w:start w:val="1"/>
      <w:numFmt w:val="bullet"/>
      <w:lvlText w:val=""/>
      <w:lvlJc w:val="left"/>
      <w:pPr>
        <w:ind w:left="4320" w:hanging="360"/>
      </w:pPr>
      <w:rPr>
        <w:rFonts w:ascii="Wingdings" w:hAnsi="Wingdings" w:hint="default"/>
      </w:rPr>
    </w:lvl>
    <w:lvl w:ilvl="6" w:tplc="4878828A">
      <w:start w:val="1"/>
      <w:numFmt w:val="bullet"/>
      <w:lvlText w:val=""/>
      <w:lvlJc w:val="left"/>
      <w:pPr>
        <w:ind w:left="5040" w:hanging="360"/>
      </w:pPr>
      <w:rPr>
        <w:rFonts w:ascii="Symbol" w:hAnsi="Symbol" w:hint="default"/>
      </w:rPr>
    </w:lvl>
    <w:lvl w:ilvl="7" w:tplc="4A28464A">
      <w:start w:val="1"/>
      <w:numFmt w:val="bullet"/>
      <w:lvlText w:val="o"/>
      <w:lvlJc w:val="left"/>
      <w:pPr>
        <w:ind w:left="5760" w:hanging="360"/>
      </w:pPr>
      <w:rPr>
        <w:rFonts w:ascii="Courier New" w:hAnsi="Courier New" w:hint="default"/>
      </w:rPr>
    </w:lvl>
    <w:lvl w:ilvl="8" w:tplc="10EA329A">
      <w:start w:val="1"/>
      <w:numFmt w:val="bullet"/>
      <w:lvlText w:val=""/>
      <w:lvlJc w:val="left"/>
      <w:pPr>
        <w:ind w:left="6480" w:hanging="360"/>
      </w:pPr>
      <w:rPr>
        <w:rFonts w:ascii="Wingdings" w:hAnsi="Wingdings" w:hint="default"/>
      </w:rPr>
    </w:lvl>
  </w:abstractNum>
  <w:abstractNum w:abstractNumId="10" w15:restartNumberingAfterBreak="0">
    <w:nsid w:val="1C5325D7"/>
    <w:multiLevelType w:val="hybridMultilevel"/>
    <w:tmpl w:val="B88E9ABA"/>
    <w:lvl w:ilvl="0" w:tplc="5EF69B8E">
      <w:start w:val="1"/>
      <w:numFmt w:val="bullet"/>
      <w:lvlText w:val=""/>
      <w:lvlJc w:val="left"/>
      <w:pPr>
        <w:ind w:left="720" w:hanging="360"/>
      </w:pPr>
      <w:rPr>
        <w:rFonts w:ascii="Symbol" w:hAnsi="Symbol" w:hint="default"/>
      </w:rPr>
    </w:lvl>
    <w:lvl w:ilvl="1" w:tplc="0520F6EE">
      <w:start w:val="1"/>
      <w:numFmt w:val="bullet"/>
      <w:lvlText w:val="o"/>
      <w:lvlJc w:val="left"/>
      <w:pPr>
        <w:ind w:left="1440" w:hanging="360"/>
      </w:pPr>
      <w:rPr>
        <w:rFonts w:ascii="Courier New" w:hAnsi="Courier New" w:hint="default"/>
      </w:rPr>
    </w:lvl>
    <w:lvl w:ilvl="2" w:tplc="CB32BB24">
      <w:start w:val="1"/>
      <w:numFmt w:val="bullet"/>
      <w:lvlText w:val=""/>
      <w:lvlJc w:val="left"/>
      <w:pPr>
        <w:ind w:left="2160" w:hanging="360"/>
      </w:pPr>
      <w:rPr>
        <w:rFonts w:ascii="Wingdings" w:hAnsi="Wingdings" w:hint="default"/>
      </w:rPr>
    </w:lvl>
    <w:lvl w:ilvl="3" w:tplc="C90A0AAA">
      <w:start w:val="1"/>
      <w:numFmt w:val="bullet"/>
      <w:lvlText w:val=""/>
      <w:lvlJc w:val="left"/>
      <w:pPr>
        <w:ind w:left="2880" w:hanging="360"/>
      </w:pPr>
      <w:rPr>
        <w:rFonts w:ascii="Symbol" w:hAnsi="Symbol" w:hint="default"/>
      </w:rPr>
    </w:lvl>
    <w:lvl w:ilvl="4" w:tplc="581C8B8C">
      <w:start w:val="1"/>
      <w:numFmt w:val="bullet"/>
      <w:lvlText w:val="o"/>
      <w:lvlJc w:val="left"/>
      <w:pPr>
        <w:ind w:left="3600" w:hanging="360"/>
      </w:pPr>
      <w:rPr>
        <w:rFonts w:ascii="Courier New" w:hAnsi="Courier New" w:hint="default"/>
      </w:rPr>
    </w:lvl>
    <w:lvl w:ilvl="5" w:tplc="0D68BC52">
      <w:start w:val="1"/>
      <w:numFmt w:val="bullet"/>
      <w:lvlText w:val=""/>
      <w:lvlJc w:val="left"/>
      <w:pPr>
        <w:ind w:left="4320" w:hanging="360"/>
      </w:pPr>
      <w:rPr>
        <w:rFonts w:ascii="Wingdings" w:hAnsi="Wingdings" w:hint="default"/>
      </w:rPr>
    </w:lvl>
    <w:lvl w:ilvl="6" w:tplc="0DEC83A8">
      <w:start w:val="1"/>
      <w:numFmt w:val="bullet"/>
      <w:lvlText w:val=""/>
      <w:lvlJc w:val="left"/>
      <w:pPr>
        <w:ind w:left="5040" w:hanging="360"/>
      </w:pPr>
      <w:rPr>
        <w:rFonts w:ascii="Symbol" w:hAnsi="Symbol" w:hint="default"/>
      </w:rPr>
    </w:lvl>
    <w:lvl w:ilvl="7" w:tplc="51C2CF16">
      <w:start w:val="1"/>
      <w:numFmt w:val="bullet"/>
      <w:lvlText w:val="o"/>
      <w:lvlJc w:val="left"/>
      <w:pPr>
        <w:ind w:left="5760" w:hanging="360"/>
      </w:pPr>
      <w:rPr>
        <w:rFonts w:ascii="Courier New" w:hAnsi="Courier New" w:hint="default"/>
      </w:rPr>
    </w:lvl>
    <w:lvl w:ilvl="8" w:tplc="FA2C0E1C">
      <w:start w:val="1"/>
      <w:numFmt w:val="bullet"/>
      <w:lvlText w:val=""/>
      <w:lvlJc w:val="left"/>
      <w:pPr>
        <w:ind w:left="6480" w:hanging="360"/>
      </w:pPr>
      <w:rPr>
        <w:rFonts w:ascii="Wingdings" w:hAnsi="Wingdings" w:hint="default"/>
      </w:rPr>
    </w:lvl>
  </w:abstractNum>
  <w:abstractNum w:abstractNumId="11" w15:restartNumberingAfterBreak="0">
    <w:nsid w:val="2654E1EE"/>
    <w:multiLevelType w:val="hybridMultilevel"/>
    <w:tmpl w:val="FE06E900"/>
    <w:lvl w:ilvl="0" w:tplc="61265784">
      <w:start w:val="1"/>
      <w:numFmt w:val="bullet"/>
      <w:lvlText w:val=""/>
      <w:lvlJc w:val="left"/>
      <w:pPr>
        <w:ind w:left="720" w:hanging="360"/>
      </w:pPr>
      <w:rPr>
        <w:rFonts w:ascii="Symbol" w:hAnsi="Symbol" w:hint="default"/>
      </w:rPr>
    </w:lvl>
    <w:lvl w:ilvl="1" w:tplc="DA06CD22">
      <w:start w:val="1"/>
      <w:numFmt w:val="bullet"/>
      <w:lvlText w:val="o"/>
      <w:lvlJc w:val="left"/>
      <w:pPr>
        <w:ind w:left="1440" w:hanging="360"/>
      </w:pPr>
      <w:rPr>
        <w:rFonts w:ascii="Courier New" w:hAnsi="Courier New" w:hint="default"/>
      </w:rPr>
    </w:lvl>
    <w:lvl w:ilvl="2" w:tplc="3B14B98C">
      <w:start w:val="1"/>
      <w:numFmt w:val="bullet"/>
      <w:lvlText w:val=""/>
      <w:lvlJc w:val="left"/>
      <w:pPr>
        <w:ind w:left="2160" w:hanging="360"/>
      </w:pPr>
      <w:rPr>
        <w:rFonts w:ascii="Wingdings" w:hAnsi="Wingdings" w:hint="default"/>
      </w:rPr>
    </w:lvl>
    <w:lvl w:ilvl="3" w:tplc="BE9E286A">
      <w:start w:val="1"/>
      <w:numFmt w:val="bullet"/>
      <w:lvlText w:val=""/>
      <w:lvlJc w:val="left"/>
      <w:pPr>
        <w:ind w:left="2880" w:hanging="360"/>
      </w:pPr>
      <w:rPr>
        <w:rFonts w:ascii="Symbol" w:hAnsi="Symbol" w:hint="default"/>
      </w:rPr>
    </w:lvl>
    <w:lvl w:ilvl="4" w:tplc="F5322042">
      <w:start w:val="1"/>
      <w:numFmt w:val="bullet"/>
      <w:lvlText w:val="o"/>
      <w:lvlJc w:val="left"/>
      <w:pPr>
        <w:ind w:left="3600" w:hanging="360"/>
      </w:pPr>
      <w:rPr>
        <w:rFonts w:ascii="Courier New" w:hAnsi="Courier New" w:hint="default"/>
      </w:rPr>
    </w:lvl>
    <w:lvl w:ilvl="5" w:tplc="0ED416E8">
      <w:start w:val="1"/>
      <w:numFmt w:val="bullet"/>
      <w:lvlText w:val=""/>
      <w:lvlJc w:val="left"/>
      <w:pPr>
        <w:ind w:left="4320" w:hanging="360"/>
      </w:pPr>
      <w:rPr>
        <w:rFonts w:ascii="Wingdings" w:hAnsi="Wingdings" w:hint="default"/>
      </w:rPr>
    </w:lvl>
    <w:lvl w:ilvl="6" w:tplc="3C4EEBC4">
      <w:start w:val="1"/>
      <w:numFmt w:val="bullet"/>
      <w:lvlText w:val=""/>
      <w:lvlJc w:val="left"/>
      <w:pPr>
        <w:ind w:left="5040" w:hanging="360"/>
      </w:pPr>
      <w:rPr>
        <w:rFonts w:ascii="Symbol" w:hAnsi="Symbol" w:hint="default"/>
      </w:rPr>
    </w:lvl>
    <w:lvl w:ilvl="7" w:tplc="55BA18A2">
      <w:start w:val="1"/>
      <w:numFmt w:val="bullet"/>
      <w:lvlText w:val="o"/>
      <w:lvlJc w:val="left"/>
      <w:pPr>
        <w:ind w:left="5760" w:hanging="360"/>
      </w:pPr>
      <w:rPr>
        <w:rFonts w:ascii="Courier New" w:hAnsi="Courier New" w:hint="default"/>
      </w:rPr>
    </w:lvl>
    <w:lvl w:ilvl="8" w:tplc="4358DACA">
      <w:start w:val="1"/>
      <w:numFmt w:val="bullet"/>
      <w:lvlText w:val=""/>
      <w:lvlJc w:val="left"/>
      <w:pPr>
        <w:ind w:left="6480" w:hanging="360"/>
      </w:pPr>
      <w:rPr>
        <w:rFonts w:ascii="Wingdings" w:hAnsi="Wingdings" w:hint="default"/>
      </w:rPr>
    </w:lvl>
  </w:abstractNum>
  <w:abstractNum w:abstractNumId="12" w15:restartNumberingAfterBreak="0">
    <w:nsid w:val="29C5DAA9"/>
    <w:multiLevelType w:val="hybridMultilevel"/>
    <w:tmpl w:val="FFFFFFFF"/>
    <w:lvl w:ilvl="0" w:tplc="E78C69F2">
      <w:start w:val="1"/>
      <w:numFmt w:val="bullet"/>
      <w:lvlText w:val=""/>
      <w:lvlJc w:val="left"/>
      <w:pPr>
        <w:ind w:left="720" w:hanging="360"/>
      </w:pPr>
      <w:rPr>
        <w:rFonts w:ascii="Symbol" w:hAnsi="Symbol" w:hint="default"/>
      </w:rPr>
    </w:lvl>
    <w:lvl w:ilvl="1" w:tplc="D05E31FE">
      <w:start w:val="1"/>
      <w:numFmt w:val="bullet"/>
      <w:lvlText w:val="o"/>
      <w:lvlJc w:val="left"/>
      <w:pPr>
        <w:ind w:left="1440" w:hanging="360"/>
      </w:pPr>
      <w:rPr>
        <w:rFonts w:ascii="Courier New" w:hAnsi="Courier New" w:hint="default"/>
      </w:rPr>
    </w:lvl>
    <w:lvl w:ilvl="2" w:tplc="3F3AECE6">
      <w:start w:val="1"/>
      <w:numFmt w:val="bullet"/>
      <w:lvlText w:val=""/>
      <w:lvlJc w:val="left"/>
      <w:pPr>
        <w:ind w:left="2160" w:hanging="360"/>
      </w:pPr>
      <w:rPr>
        <w:rFonts w:ascii="Wingdings" w:hAnsi="Wingdings" w:hint="default"/>
      </w:rPr>
    </w:lvl>
    <w:lvl w:ilvl="3" w:tplc="E216FA68">
      <w:start w:val="1"/>
      <w:numFmt w:val="bullet"/>
      <w:lvlText w:val=""/>
      <w:lvlJc w:val="left"/>
      <w:pPr>
        <w:ind w:left="2880" w:hanging="360"/>
      </w:pPr>
      <w:rPr>
        <w:rFonts w:ascii="Symbol" w:hAnsi="Symbol" w:hint="default"/>
      </w:rPr>
    </w:lvl>
    <w:lvl w:ilvl="4" w:tplc="25F45192">
      <w:start w:val="1"/>
      <w:numFmt w:val="bullet"/>
      <w:lvlText w:val="o"/>
      <w:lvlJc w:val="left"/>
      <w:pPr>
        <w:ind w:left="3600" w:hanging="360"/>
      </w:pPr>
      <w:rPr>
        <w:rFonts w:ascii="Courier New" w:hAnsi="Courier New" w:hint="default"/>
      </w:rPr>
    </w:lvl>
    <w:lvl w:ilvl="5" w:tplc="C7021818">
      <w:start w:val="1"/>
      <w:numFmt w:val="bullet"/>
      <w:lvlText w:val=""/>
      <w:lvlJc w:val="left"/>
      <w:pPr>
        <w:ind w:left="4320" w:hanging="360"/>
      </w:pPr>
      <w:rPr>
        <w:rFonts w:ascii="Wingdings" w:hAnsi="Wingdings" w:hint="default"/>
      </w:rPr>
    </w:lvl>
    <w:lvl w:ilvl="6" w:tplc="C2224C2C">
      <w:start w:val="1"/>
      <w:numFmt w:val="bullet"/>
      <w:lvlText w:val=""/>
      <w:lvlJc w:val="left"/>
      <w:pPr>
        <w:ind w:left="5040" w:hanging="360"/>
      </w:pPr>
      <w:rPr>
        <w:rFonts w:ascii="Symbol" w:hAnsi="Symbol" w:hint="default"/>
      </w:rPr>
    </w:lvl>
    <w:lvl w:ilvl="7" w:tplc="CB60D608">
      <w:start w:val="1"/>
      <w:numFmt w:val="bullet"/>
      <w:lvlText w:val="o"/>
      <w:lvlJc w:val="left"/>
      <w:pPr>
        <w:ind w:left="5760" w:hanging="360"/>
      </w:pPr>
      <w:rPr>
        <w:rFonts w:ascii="Courier New" w:hAnsi="Courier New" w:hint="default"/>
      </w:rPr>
    </w:lvl>
    <w:lvl w:ilvl="8" w:tplc="7A0CA5CE">
      <w:start w:val="1"/>
      <w:numFmt w:val="bullet"/>
      <w:lvlText w:val=""/>
      <w:lvlJc w:val="left"/>
      <w:pPr>
        <w:ind w:left="6480" w:hanging="360"/>
      </w:pPr>
      <w:rPr>
        <w:rFonts w:ascii="Wingdings" w:hAnsi="Wingdings" w:hint="default"/>
      </w:rPr>
    </w:lvl>
  </w:abstractNum>
  <w:abstractNum w:abstractNumId="13" w15:restartNumberingAfterBreak="0">
    <w:nsid w:val="2DE3103F"/>
    <w:multiLevelType w:val="multilevel"/>
    <w:tmpl w:val="E6D62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967035"/>
    <w:multiLevelType w:val="hybridMultilevel"/>
    <w:tmpl w:val="04B6084E"/>
    <w:lvl w:ilvl="0" w:tplc="DD72006E">
      <w:start w:val="1"/>
      <w:numFmt w:val="bullet"/>
      <w:lvlText w:val=""/>
      <w:lvlJc w:val="left"/>
      <w:pPr>
        <w:ind w:left="720" w:hanging="360"/>
      </w:pPr>
      <w:rPr>
        <w:rFonts w:ascii="Symbol" w:hAnsi="Symbol" w:hint="default"/>
      </w:rPr>
    </w:lvl>
    <w:lvl w:ilvl="1" w:tplc="BCA6DC8C">
      <w:start w:val="1"/>
      <w:numFmt w:val="bullet"/>
      <w:lvlText w:val="o"/>
      <w:lvlJc w:val="left"/>
      <w:pPr>
        <w:ind w:left="1440" w:hanging="360"/>
      </w:pPr>
      <w:rPr>
        <w:rFonts w:ascii="Courier New" w:hAnsi="Courier New" w:hint="default"/>
      </w:rPr>
    </w:lvl>
    <w:lvl w:ilvl="2" w:tplc="615A5320">
      <w:start w:val="1"/>
      <w:numFmt w:val="bullet"/>
      <w:lvlText w:val=""/>
      <w:lvlJc w:val="left"/>
      <w:pPr>
        <w:ind w:left="2160" w:hanging="360"/>
      </w:pPr>
      <w:rPr>
        <w:rFonts w:ascii="Wingdings" w:hAnsi="Wingdings" w:hint="default"/>
      </w:rPr>
    </w:lvl>
    <w:lvl w:ilvl="3" w:tplc="504A7D14">
      <w:start w:val="1"/>
      <w:numFmt w:val="bullet"/>
      <w:lvlText w:val=""/>
      <w:lvlJc w:val="left"/>
      <w:pPr>
        <w:ind w:left="2880" w:hanging="360"/>
      </w:pPr>
      <w:rPr>
        <w:rFonts w:ascii="Symbol" w:hAnsi="Symbol" w:hint="default"/>
      </w:rPr>
    </w:lvl>
    <w:lvl w:ilvl="4" w:tplc="F0E04D3E">
      <w:start w:val="1"/>
      <w:numFmt w:val="bullet"/>
      <w:lvlText w:val="o"/>
      <w:lvlJc w:val="left"/>
      <w:pPr>
        <w:ind w:left="3600" w:hanging="360"/>
      </w:pPr>
      <w:rPr>
        <w:rFonts w:ascii="Courier New" w:hAnsi="Courier New" w:hint="default"/>
      </w:rPr>
    </w:lvl>
    <w:lvl w:ilvl="5" w:tplc="B8AC5866">
      <w:start w:val="1"/>
      <w:numFmt w:val="bullet"/>
      <w:lvlText w:val=""/>
      <w:lvlJc w:val="left"/>
      <w:pPr>
        <w:ind w:left="4320" w:hanging="360"/>
      </w:pPr>
      <w:rPr>
        <w:rFonts w:ascii="Wingdings" w:hAnsi="Wingdings" w:hint="default"/>
      </w:rPr>
    </w:lvl>
    <w:lvl w:ilvl="6" w:tplc="B98C9F98">
      <w:start w:val="1"/>
      <w:numFmt w:val="bullet"/>
      <w:lvlText w:val=""/>
      <w:lvlJc w:val="left"/>
      <w:pPr>
        <w:ind w:left="5040" w:hanging="360"/>
      </w:pPr>
      <w:rPr>
        <w:rFonts w:ascii="Symbol" w:hAnsi="Symbol" w:hint="default"/>
      </w:rPr>
    </w:lvl>
    <w:lvl w:ilvl="7" w:tplc="37DA0CBE">
      <w:start w:val="1"/>
      <w:numFmt w:val="bullet"/>
      <w:lvlText w:val="o"/>
      <w:lvlJc w:val="left"/>
      <w:pPr>
        <w:ind w:left="5760" w:hanging="360"/>
      </w:pPr>
      <w:rPr>
        <w:rFonts w:ascii="Courier New" w:hAnsi="Courier New" w:hint="default"/>
      </w:rPr>
    </w:lvl>
    <w:lvl w:ilvl="8" w:tplc="21BC78E2">
      <w:start w:val="1"/>
      <w:numFmt w:val="bullet"/>
      <w:lvlText w:val=""/>
      <w:lvlJc w:val="left"/>
      <w:pPr>
        <w:ind w:left="6480" w:hanging="360"/>
      </w:pPr>
      <w:rPr>
        <w:rFonts w:ascii="Wingdings" w:hAnsi="Wingdings" w:hint="default"/>
      </w:rPr>
    </w:lvl>
  </w:abstractNum>
  <w:abstractNum w:abstractNumId="15" w15:restartNumberingAfterBreak="0">
    <w:nsid w:val="3507AEA9"/>
    <w:multiLevelType w:val="hybridMultilevel"/>
    <w:tmpl w:val="FFFFFFFF"/>
    <w:lvl w:ilvl="0" w:tplc="6F3017A6">
      <w:start w:val="1"/>
      <w:numFmt w:val="bullet"/>
      <w:lvlText w:val=""/>
      <w:lvlJc w:val="left"/>
      <w:pPr>
        <w:ind w:left="720" w:hanging="360"/>
      </w:pPr>
      <w:rPr>
        <w:rFonts w:ascii="Symbol" w:hAnsi="Symbol" w:hint="default"/>
      </w:rPr>
    </w:lvl>
    <w:lvl w:ilvl="1" w:tplc="B11AC036">
      <w:start w:val="1"/>
      <w:numFmt w:val="bullet"/>
      <w:lvlText w:val="o"/>
      <w:lvlJc w:val="left"/>
      <w:pPr>
        <w:ind w:left="1440" w:hanging="360"/>
      </w:pPr>
      <w:rPr>
        <w:rFonts w:ascii="Courier New" w:hAnsi="Courier New" w:hint="default"/>
      </w:rPr>
    </w:lvl>
    <w:lvl w:ilvl="2" w:tplc="622ED6E6">
      <w:start w:val="1"/>
      <w:numFmt w:val="bullet"/>
      <w:lvlText w:val=""/>
      <w:lvlJc w:val="left"/>
      <w:pPr>
        <w:ind w:left="2160" w:hanging="360"/>
      </w:pPr>
      <w:rPr>
        <w:rFonts w:ascii="Wingdings" w:hAnsi="Wingdings" w:hint="default"/>
      </w:rPr>
    </w:lvl>
    <w:lvl w:ilvl="3" w:tplc="D408E974">
      <w:start w:val="1"/>
      <w:numFmt w:val="bullet"/>
      <w:lvlText w:val=""/>
      <w:lvlJc w:val="left"/>
      <w:pPr>
        <w:ind w:left="2880" w:hanging="360"/>
      </w:pPr>
      <w:rPr>
        <w:rFonts w:ascii="Symbol" w:hAnsi="Symbol" w:hint="default"/>
      </w:rPr>
    </w:lvl>
    <w:lvl w:ilvl="4" w:tplc="B18E2060">
      <w:start w:val="1"/>
      <w:numFmt w:val="bullet"/>
      <w:lvlText w:val="o"/>
      <w:lvlJc w:val="left"/>
      <w:pPr>
        <w:ind w:left="3600" w:hanging="360"/>
      </w:pPr>
      <w:rPr>
        <w:rFonts w:ascii="Courier New" w:hAnsi="Courier New" w:hint="default"/>
      </w:rPr>
    </w:lvl>
    <w:lvl w:ilvl="5" w:tplc="47C0F21A">
      <w:start w:val="1"/>
      <w:numFmt w:val="bullet"/>
      <w:lvlText w:val=""/>
      <w:lvlJc w:val="left"/>
      <w:pPr>
        <w:ind w:left="4320" w:hanging="360"/>
      </w:pPr>
      <w:rPr>
        <w:rFonts w:ascii="Wingdings" w:hAnsi="Wingdings" w:hint="default"/>
      </w:rPr>
    </w:lvl>
    <w:lvl w:ilvl="6" w:tplc="718A3066">
      <w:start w:val="1"/>
      <w:numFmt w:val="bullet"/>
      <w:lvlText w:val=""/>
      <w:lvlJc w:val="left"/>
      <w:pPr>
        <w:ind w:left="5040" w:hanging="360"/>
      </w:pPr>
      <w:rPr>
        <w:rFonts w:ascii="Symbol" w:hAnsi="Symbol" w:hint="default"/>
      </w:rPr>
    </w:lvl>
    <w:lvl w:ilvl="7" w:tplc="462094E0">
      <w:start w:val="1"/>
      <w:numFmt w:val="bullet"/>
      <w:lvlText w:val="o"/>
      <w:lvlJc w:val="left"/>
      <w:pPr>
        <w:ind w:left="5760" w:hanging="360"/>
      </w:pPr>
      <w:rPr>
        <w:rFonts w:ascii="Courier New" w:hAnsi="Courier New" w:hint="default"/>
      </w:rPr>
    </w:lvl>
    <w:lvl w:ilvl="8" w:tplc="E19012EC">
      <w:start w:val="1"/>
      <w:numFmt w:val="bullet"/>
      <w:lvlText w:val=""/>
      <w:lvlJc w:val="left"/>
      <w:pPr>
        <w:ind w:left="6480" w:hanging="360"/>
      </w:pPr>
      <w:rPr>
        <w:rFonts w:ascii="Wingdings" w:hAnsi="Wingdings" w:hint="default"/>
      </w:rPr>
    </w:lvl>
  </w:abstractNum>
  <w:abstractNum w:abstractNumId="16" w15:restartNumberingAfterBreak="0">
    <w:nsid w:val="359F94CE"/>
    <w:multiLevelType w:val="hybridMultilevel"/>
    <w:tmpl w:val="91C4B982"/>
    <w:lvl w:ilvl="0" w:tplc="2B20B058">
      <w:start w:val="1"/>
      <w:numFmt w:val="bullet"/>
      <w:lvlText w:val=""/>
      <w:lvlJc w:val="left"/>
      <w:pPr>
        <w:ind w:left="720" w:hanging="360"/>
      </w:pPr>
      <w:rPr>
        <w:rFonts w:ascii="Symbol" w:hAnsi="Symbol" w:hint="default"/>
      </w:rPr>
    </w:lvl>
    <w:lvl w:ilvl="1" w:tplc="D464B396">
      <w:start w:val="1"/>
      <w:numFmt w:val="bullet"/>
      <w:lvlText w:val="o"/>
      <w:lvlJc w:val="left"/>
      <w:pPr>
        <w:ind w:left="1440" w:hanging="360"/>
      </w:pPr>
      <w:rPr>
        <w:rFonts w:ascii="Courier New" w:hAnsi="Courier New" w:hint="default"/>
      </w:rPr>
    </w:lvl>
    <w:lvl w:ilvl="2" w:tplc="253A8468">
      <w:start w:val="1"/>
      <w:numFmt w:val="bullet"/>
      <w:lvlText w:val=""/>
      <w:lvlJc w:val="left"/>
      <w:pPr>
        <w:ind w:left="2160" w:hanging="360"/>
      </w:pPr>
      <w:rPr>
        <w:rFonts w:ascii="Wingdings" w:hAnsi="Wingdings" w:hint="default"/>
      </w:rPr>
    </w:lvl>
    <w:lvl w:ilvl="3" w:tplc="F788BDF0">
      <w:start w:val="1"/>
      <w:numFmt w:val="bullet"/>
      <w:lvlText w:val=""/>
      <w:lvlJc w:val="left"/>
      <w:pPr>
        <w:ind w:left="2880" w:hanging="360"/>
      </w:pPr>
      <w:rPr>
        <w:rFonts w:ascii="Symbol" w:hAnsi="Symbol" w:hint="default"/>
      </w:rPr>
    </w:lvl>
    <w:lvl w:ilvl="4" w:tplc="5748E22C">
      <w:start w:val="1"/>
      <w:numFmt w:val="bullet"/>
      <w:lvlText w:val="o"/>
      <w:lvlJc w:val="left"/>
      <w:pPr>
        <w:ind w:left="3600" w:hanging="360"/>
      </w:pPr>
      <w:rPr>
        <w:rFonts w:ascii="Courier New" w:hAnsi="Courier New" w:hint="default"/>
      </w:rPr>
    </w:lvl>
    <w:lvl w:ilvl="5" w:tplc="6382FCDA">
      <w:start w:val="1"/>
      <w:numFmt w:val="bullet"/>
      <w:lvlText w:val=""/>
      <w:lvlJc w:val="left"/>
      <w:pPr>
        <w:ind w:left="4320" w:hanging="360"/>
      </w:pPr>
      <w:rPr>
        <w:rFonts w:ascii="Wingdings" w:hAnsi="Wingdings" w:hint="default"/>
      </w:rPr>
    </w:lvl>
    <w:lvl w:ilvl="6" w:tplc="EEC250E2">
      <w:start w:val="1"/>
      <w:numFmt w:val="bullet"/>
      <w:lvlText w:val=""/>
      <w:lvlJc w:val="left"/>
      <w:pPr>
        <w:ind w:left="5040" w:hanging="360"/>
      </w:pPr>
      <w:rPr>
        <w:rFonts w:ascii="Symbol" w:hAnsi="Symbol" w:hint="default"/>
      </w:rPr>
    </w:lvl>
    <w:lvl w:ilvl="7" w:tplc="826C017A">
      <w:start w:val="1"/>
      <w:numFmt w:val="bullet"/>
      <w:lvlText w:val="o"/>
      <w:lvlJc w:val="left"/>
      <w:pPr>
        <w:ind w:left="5760" w:hanging="360"/>
      </w:pPr>
      <w:rPr>
        <w:rFonts w:ascii="Courier New" w:hAnsi="Courier New" w:hint="default"/>
      </w:rPr>
    </w:lvl>
    <w:lvl w:ilvl="8" w:tplc="20968880">
      <w:start w:val="1"/>
      <w:numFmt w:val="bullet"/>
      <w:lvlText w:val=""/>
      <w:lvlJc w:val="left"/>
      <w:pPr>
        <w:ind w:left="6480" w:hanging="360"/>
      </w:pPr>
      <w:rPr>
        <w:rFonts w:ascii="Wingdings" w:hAnsi="Wingdings" w:hint="default"/>
      </w:rPr>
    </w:lvl>
  </w:abstractNum>
  <w:abstractNum w:abstractNumId="17" w15:restartNumberingAfterBreak="0">
    <w:nsid w:val="3894449D"/>
    <w:multiLevelType w:val="multilevel"/>
    <w:tmpl w:val="EA5EC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8AACA1"/>
    <w:multiLevelType w:val="hybridMultilevel"/>
    <w:tmpl w:val="D7A44040"/>
    <w:lvl w:ilvl="0" w:tplc="493C18C4">
      <w:start w:val="1"/>
      <w:numFmt w:val="bullet"/>
      <w:lvlText w:val=""/>
      <w:lvlJc w:val="left"/>
      <w:pPr>
        <w:ind w:left="720" w:hanging="360"/>
      </w:pPr>
      <w:rPr>
        <w:rFonts w:ascii="Symbol" w:hAnsi="Symbol" w:hint="default"/>
      </w:rPr>
    </w:lvl>
    <w:lvl w:ilvl="1" w:tplc="5CD00366">
      <w:start w:val="1"/>
      <w:numFmt w:val="bullet"/>
      <w:lvlText w:val="o"/>
      <w:lvlJc w:val="left"/>
      <w:pPr>
        <w:ind w:left="1440" w:hanging="360"/>
      </w:pPr>
      <w:rPr>
        <w:rFonts w:ascii="Courier New" w:hAnsi="Courier New" w:hint="default"/>
      </w:rPr>
    </w:lvl>
    <w:lvl w:ilvl="2" w:tplc="C09A6148">
      <w:start w:val="1"/>
      <w:numFmt w:val="bullet"/>
      <w:lvlText w:val=""/>
      <w:lvlJc w:val="left"/>
      <w:pPr>
        <w:ind w:left="2160" w:hanging="360"/>
      </w:pPr>
      <w:rPr>
        <w:rFonts w:ascii="Wingdings" w:hAnsi="Wingdings" w:hint="default"/>
      </w:rPr>
    </w:lvl>
    <w:lvl w:ilvl="3" w:tplc="A25A06C2">
      <w:start w:val="1"/>
      <w:numFmt w:val="bullet"/>
      <w:lvlText w:val=""/>
      <w:lvlJc w:val="left"/>
      <w:pPr>
        <w:ind w:left="2880" w:hanging="360"/>
      </w:pPr>
      <w:rPr>
        <w:rFonts w:ascii="Symbol" w:hAnsi="Symbol" w:hint="default"/>
      </w:rPr>
    </w:lvl>
    <w:lvl w:ilvl="4" w:tplc="B8ECC0CA">
      <w:start w:val="1"/>
      <w:numFmt w:val="bullet"/>
      <w:lvlText w:val="o"/>
      <w:lvlJc w:val="left"/>
      <w:pPr>
        <w:ind w:left="3600" w:hanging="360"/>
      </w:pPr>
      <w:rPr>
        <w:rFonts w:ascii="Courier New" w:hAnsi="Courier New" w:hint="default"/>
      </w:rPr>
    </w:lvl>
    <w:lvl w:ilvl="5" w:tplc="BBF08F5E">
      <w:start w:val="1"/>
      <w:numFmt w:val="bullet"/>
      <w:lvlText w:val=""/>
      <w:lvlJc w:val="left"/>
      <w:pPr>
        <w:ind w:left="4320" w:hanging="360"/>
      </w:pPr>
      <w:rPr>
        <w:rFonts w:ascii="Wingdings" w:hAnsi="Wingdings" w:hint="default"/>
      </w:rPr>
    </w:lvl>
    <w:lvl w:ilvl="6" w:tplc="926A625C">
      <w:start w:val="1"/>
      <w:numFmt w:val="bullet"/>
      <w:lvlText w:val=""/>
      <w:lvlJc w:val="left"/>
      <w:pPr>
        <w:ind w:left="5040" w:hanging="360"/>
      </w:pPr>
      <w:rPr>
        <w:rFonts w:ascii="Symbol" w:hAnsi="Symbol" w:hint="default"/>
      </w:rPr>
    </w:lvl>
    <w:lvl w:ilvl="7" w:tplc="C64A99A6">
      <w:start w:val="1"/>
      <w:numFmt w:val="bullet"/>
      <w:lvlText w:val="o"/>
      <w:lvlJc w:val="left"/>
      <w:pPr>
        <w:ind w:left="5760" w:hanging="360"/>
      </w:pPr>
      <w:rPr>
        <w:rFonts w:ascii="Courier New" w:hAnsi="Courier New" w:hint="default"/>
      </w:rPr>
    </w:lvl>
    <w:lvl w:ilvl="8" w:tplc="F0D6F79E">
      <w:start w:val="1"/>
      <w:numFmt w:val="bullet"/>
      <w:lvlText w:val=""/>
      <w:lvlJc w:val="left"/>
      <w:pPr>
        <w:ind w:left="6480" w:hanging="360"/>
      </w:pPr>
      <w:rPr>
        <w:rFonts w:ascii="Wingdings" w:hAnsi="Wingdings" w:hint="default"/>
      </w:rPr>
    </w:lvl>
  </w:abstractNum>
  <w:abstractNum w:abstractNumId="19" w15:restartNumberingAfterBreak="0">
    <w:nsid w:val="3F140105"/>
    <w:multiLevelType w:val="hybridMultilevel"/>
    <w:tmpl w:val="CFD83254"/>
    <w:lvl w:ilvl="0" w:tplc="4AB69760">
      <w:start w:val="1"/>
      <w:numFmt w:val="bullet"/>
      <w:lvlText w:val=""/>
      <w:lvlJc w:val="left"/>
      <w:pPr>
        <w:ind w:left="720" w:hanging="360"/>
      </w:pPr>
      <w:rPr>
        <w:rFonts w:ascii="Symbol" w:hAnsi="Symbol" w:hint="default"/>
      </w:rPr>
    </w:lvl>
    <w:lvl w:ilvl="1" w:tplc="C77A0AD6">
      <w:start w:val="1"/>
      <w:numFmt w:val="bullet"/>
      <w:lvlText w:val="o"/>
      <w:lvlJc w:val="left"/>
      <w:pPr>
        <w:ind w:left="1440" w:hanging="360"/>
      </w:pPr>
      <w:rPr>
        <w:rFonts w:ascii="Courier New" w:hAnsi="Courier New" w:hint="default"/>
      </w:rPr>
    </w:lvl>
    <w:lvl w:ilvl="2" w:tplc="29644B2C">
      <w:start w:val="1"/>
      <w:numFmt w:val="bullet"/>
      <w:lvlText w:val=""/>
      <w:lvlJc w:val="left"/>
      <w:pPr>
        <w:ind w:left="2160" w:hanging="360"/>
      </w:pPr>
      <w:rPr>
        <w:rFonts w:ascii="Wingdings" w:hAnsi="Wingdings" w:hint="default"/>
      </w:rPr>
    </w:lvl>
    <w:lvl w:ilvl="3" w:tplc="5FC8D700">
      <w:start w:val="1"/>
      <w:numFmt w:val="bullet"/>
      <w:lvlText w:val=""/>
      <w:lvlJc w:val="left"/>
      <w:pPr>
        <w:ind w:left="2880" w:hanging="360"/>
      </w:pPr>
      <w:rPr>
        <w:rFonts w:ascii="Symbol" w:hAnsi="Symbol" w:hint="default"/>
      </w:rPr>
    </w:lvl>
    <w:lvl w:ilvl="4" w:tplc="D68C6532">
      <w:start w:val="1"/>
      <w:numFmt w:val="bullet"/>
      <w:lvlText w:val="o"/>
      <w:lvlJc w:val="left"/>
      <w:pPr>
        <w:ind w:left="3600" w:hanging="360"/>
      </w:pPr>
      <w:rPr>
        <w:rFonts w:ascii="Courier New" w:hAnsi="Courier New" w:hint="default"/>
      </w:rPr>
    </w:lvl>
    <w:lvl w:ilvl="5" w:tplc="9374414A">
      <w:start w:val="1"/>
      <w:numFmt w:val="bullet"/>
      <w:lvlText w:val=""/>
      <w:lvlJc w:val="left"/>
      <w:pPr>
        <w:ind w:left="4320" w:hanging="360"/>
      </w:pPr>
      <w:rPr>
        <w:rFonts w:ascii="Wingdings" w:hAnsi="Wingdings" w:hint="default"/>
      </w:rPr>
    </w:lvl>
    <w:lvl w:ilvl="6" w:tplc="39FAA4F6">
      <w:start w:val="1"/>
      <w:numFmt w:val="bullet"/>
      <w:lvlText w:val=""/>
      <w:lvlJc w:val="left"/>
      <w:pPr>
        <w:ind w:left="5040" w:hanging="360"/>
      </w:pPr>
      <w:rPr>
        <w:rFonts w:ascii="Symbol" w:hAnsi="Symbol" w:hint="default"/>
      </w:rPr>
    </w:lvl>
    <w:lvl w:ilvl="7" w:tplc="1200FF6E">
      <w:start w:val="1"/>
      <w:numFmt w:val="bullet"/>
      <w:lvlText w:val="o"/>
      <w:lvlJc w:val="left"/>
      <w:pPr>
        <w:ind w:left="5760" w:hanging="360"/>
      </w:pPr>
      <w:rPr>
        <w:rFonts w:ascii="Courier New" w:hAnsi="Courier New" w:hint="default"/>
      </w:rPr>
    </w:lvl>
    <w:lvl w:ilvl="8" w:tplc="A3020BA2">
      <w:start w:val="1"/>
      <w:numFmt w:val="bullet"/>
      <w:lvlText w:val=""/>
      <w:lvlJc w:val="left"/>
      <w:pPr>
        <w:ind w:left="6480" w:hanging="360"/>
      </w:pPr>
      <w:rPr>
        <w:rFonts w:ascii="Wingdings" w:hAnsi="Wingdings" w:hint="default"/>
      </w:rPr>
    </w:lvl>
  </w:abstractNum>
  <w:abstractNum w:abstractNumId="20" w15:restartNumberingAfterBreak="0">
    <w:nsid w:val="418E7A10"/>
    <w:multiLevelType w:val="hybridMultilevel"/>
    <w:tmpl w:val="36DAA9B2"/>
    <w:lvl w:ilvl="0" w:tplc="A2D07BF4">
      <w:start w:val="1"/>
      <w:numFmt w:val="bullet"/>
      <w:lvlText w:val=""/>
      <w:lvlJc w:val="left"/>
      <w:pPr>
        <w:ind w:left="720" w:hanging="360"/>
      </w:pPr>
      <w:rPr>
        <w:rFonts w:ascii="Symbol" w:hAnsi="Symbol" w:hint="default"/>
      </w:rPr>
    </w:lvl>
    <w:lvl w:ilvl="1" w:tplc="D8DE4C50">
      <w:start w:val="1"/>
      <w:numFmt w:val="bullet"/>
      <w:lvlText w:val="o"/>
      <w:lvlJc w:val="left"/>
      <w:pPr>
        <w:ind w:left="1440" w:hanging="360"/>
      </w:pPr>
      <w:rPr>
        <w:rFonts w:ascii="Courier New" w:hAnsi="Courier New" w:hint="default"/>
      </w:rPr>
    </w:lvl>
    <w:lvl w:ilvl="2" w:tplc="0C1E1EF0">
      <w:start w:val="1"/>
      <w:numFmt w:val="bullet"/>
      <w:lvlText w:val=""/>
      <w:lvlJc w:val="left"/>
      <w:pPr>
        <w:ind w:left="2160" w:hanging="360"/>
      </w:pPr>
      <w:rPr>
        <w:rFonts w:ascii="Wingdings" w:hAnsi="Wingdings" w:hint="default"/>
      </w:rPr>
    </w:lvl>
    <w:lvl w:ilvl="3" w:tplc="2CE6E21E">
      <w:start w:val="1"/>
      <w:numFmt w:val="bullet"/>
      <w:lvlText w:val=""/>
      <w:lvlJc w:val="left"/>
      <w:pPr>
        <w:ind w:left="2880" w:hanging="360"/>
      </w:pPr>
      <w:rPr>
        <w:rFonts w:ascii="Symbol" w:hAnsi="Symbol" w:hint="default"/>
      </w:rPr>
    </w:lvl>
    <w:lvl w:ilvl="4" w:tplc="44608C98">
      <w:start w:val="1"/>
      <w:numFmt w:val="bullet"/>
      <w:lvlText w:val="o"/>
      <w:lvlJc w:val="left"/>
      <w:pPr>
        <w:ind w:left="3600" w:hanging="360"/>
      </w:pPr>
      <w:rPr>
        <w:rFonts w:ascii="Courier New" w:hAnsi="Courier New" w:hint="default"/>
      </w:rPr>
    </w:lvl>
    <w:lvl w:ilvl="5" w:tplc="05B2BA42">
      <w:start w:val="1"/>
      <w:numFmt w:val="bullet"/>
      <w:lvlText w:val=""/>
      <w:lvlJc w:val="left"/>
      <w:pPr>
        <w:ind w:left="4320" w:hanging="360"/>
      </w:pPr>
      <w:rPr>
        <w:rFonts w:ascii="Wingdings" w:hAnsi="Wingdings" w:hint="default"/>
      </w:rPr>
    </w:lvl>
    <w:lvl w:ilvl="6" w:tplc="2D9AC180">
      <w:start w:val="1"/>
      <w:numFmt w:val="bullet"/>
      <w:lvlText w:val=""/>
      <w:lvlJc w:val="left"/>
      <w:pPr>
        <w:ind w:left="5040" w:hanging="360"/>
      </w:pPr>
      <w:rPr>
        <w:rFonts w:ascii="Symbol" w:hAnsi="Symbol" w:hint="default"/>
      </w:rPr>
    </w:lvl>
    <w:lvl w:ilvl="7" w:tplc="EA685054">
      <w:start w:val="1"/>
      <w:numFmt w:val="bullet"/>
      <w:lvlText w:val="o"/>
      <w:lvlJc w:val="left"/>
      <w:pPr>
        <w:ind w:left="5760" w:hanging="360"/>
      </w:pPr>
      <w:rPr>
        <w:rFonts w:ascii="Courier New" w:hAnsi="Courier New" w:hint="default"/>
      </w:rPr>
    </w:lvl>
    <w:lvl w:ilvl="8" w:tplc="25987A0E">
      <w:start w:val="1"/>
      <w:numFmt w:val="bullet"/>
      <w:lvlText w:val=""/>
      <w:lvlJc w:val="left"/>
      <w:pPr>
        <w:ind w:left="6480" w:hanging="360"/>
      </w:pPr>
      <w:rPr>
        <w:rFonts w:ascii="Wingdings" w:hAnsi="Wingdings" w:hint="default"/>
      </w:rPr>
    </w:lvl>
  </w:abstractNum>
  <w:abstractNum w:abstractNumId="21" w15:restartNumberingAfterBreak="0">
    <w:nsid w:val="423B5BA6"/>
    <w:multiLevelType w:val="hybridMultilevel"/>
    <w:tmpl w:val="A94A02A2"/>
    <w:lvl w:ilvl="0" w:tplc="4C9A2382">
      <w:start w:val="1"/>
      <w:numFmt w:val="decimal"/>
      <w:lvlText w:val="%1."/>
      <w:lvlJc w:val="left"/>
      <w:pPr>
        <w:ind w:left="720" w:hanging="360"/>
      </w:pPr>
    </w:lvl>
    <w:lvl w:ilvl="1" w:tplc="A1A6D3B4">
      <w:start w:val="1"/>
      <w:numFmt w:val="bullet"/>
      <w:lvlText w:val=""/>
      <w:lvlJc w:val="left"/>
      <w:pPr>
        <w:ind w:left="1440" w:hanging="360"/>
      </w:pPr>
      <w:rPr>
        <w:rFonts w:ascii="Symbol" w:hAnsi="Symbol" w:hint="default"/>
      </w:rPr>
    </w:lvl>
    <w:lvl w:ilvl="2" w:tplc="17CC6776">
      <w:start w:val="1"/>
      <w:numFmt w:val="lowerRoman"/>
      <w:lvlText w:val="%3."/>
      <w:lvlJc w:val="right"/>
      <w:pPr>
        <w:ind w:left="2160" w:hanging="180"/>
      </w:pPr>
    </w:lvl>
    <w:lvl w:ilvl="3" w:tplc="7E969E68">
      <w:start w:val="1"/>
      <w:numFmt w:val="decimal"/>
      <w:lvlText w:val="%4."/>
      <w:lvlJc w:val="left"/>
      <w:pPr>
        <w:ind w:left="2880" w:hanging="360"/>
      </w:pPr>
    </w:lvl>
    <w:lvl w:ilvl="4" w:tplc="AAF29966">
      <w:start w:val="1"/>
      <w:numFmt w:val="lowerLetter"/>
      <w:lvlText w:val="%5."/>
      <w:lvlJc w:val="left"/>
      <w:pPr>
        <w:ind w:left="3600" w:hanging="360"/>
      </w:pPr>
    </w:lvl>
    <w:lvl w:ilvl="5" w:tplc="699851CC">
      <w:start w:val="1"/>
      <w:numFmt w:val="lowerRoman"/>
      <w:lvlText w:val="%6."/>
      <w:lvlJc w:val="right"/>
      <w:pPr>
        <w:ind w:left="4320" w:hanging="180"/>
      </w:pPr>
    </w:lvl>
    <w:lvl w:ilvl="6" w:tplc="56961412">
      <w:start w:val="1"/>
      <w:numFmt w:val="decimal"/>
      <w:lvlText w:val="%7."/>
      <w:lvlJc w:val="left"/>
      <w:pPr>
        <w:ind w:left="5040" w:hanging="360"/>
      </w:pPr>
    </w:lvl>
    <w:lvl w:ilvl="7" w:tplc="4E9C1310">
      <w:start w:val="1"/>
      <w:numFmt w:val="lowerLetter"/>
      <w:lvlText w:val="%8."/>
      <w:lvlJc w:val="left"/>
      <w:pPr>
        <w:ind w:left="5760" w:hanging="360"/>
      </w:pPr>
    </w:lvl>
    <w:lvl w:ilvl="8" w:tplc="CF885388">
      <w:start w:val="1"/>
      <w:numFmt w:val="lowerRoman"/>
      <w:lvlText w:val="%9."/>
      <w:lvlJc w:val="right"/>
      <w:pPr>
        <w:ind w:left="6480" w:hanging="180"/>
      </w:pPr>
    </w:lvl>
  </w:abstractNum>
  <w:abstractNum w:abstractNumId="22" w15:restartNumberingAfterBreak="0">
    <w:nsid w:val="428F8323"/>
    <w:multiLevelType w:val="hybridMultilevel"/>
    <w:tmpl w:val="9262605E"/>
    <w:lvl w:ilvl="0" w:tplc="95126D7A">
      <w:start w:val="1"/>
      <w:numFmt w:val="bullet"/>
      <w:lvlText w:val=""/>
      <w:lvlJc w:val="left"/>
      <w:pPr>
        <w:ind w:left="720" w:hanging="360"/>
      </w:pPr>
      <w:rPr>
        <w:rFonts w:ascii="Symbol" w:hAnsi="Symbol" w:hint="default"/>
      </w:rPr>
    </w:lvl>
    <w:lvl w:ilvl="1" w:tplc="39027074">
      <w:start w:val="1"/>
      <w:numFmt w:val="bullet"/>
      <w:lvlText w:val="o"/>
      <w:lvlJc w:val="left"/>
      <w:pPr>
        <w:ind w:left="1440" w:hanging="360"/>
      </w:pPr>
      <w:rPr>
        <w:rFonts w:ascii="Courier New" w:hAnsi="Courier New" w:hint="default"/>
      </w:rPr>
    </w:lvl>
    <w:lvl w:ilvl="2" w:tplc="84788EB6">
      <w:start w:val="1"/>
      <w:numFmt w:val="bullet"/>
      <w:lvlText w:val=""/>
      <w:lvlJc w:val="left"/>
      <w:pPr>
        <w:ind w:left="2160" w:hanging="360"/>
      </w:pPr>
      <w:rPr>
        <w:rFonts w:ascii="Wingdings" w:hAnsi="Wingdings" w:hint="default"/>
      </w:rPr>
    </w:lvl>
    <w:lvl w:ilvl="3" w:tplc="4FC8437C">
      <w:start w:val="1"/>
      <w:numFmt w:val="bullet"/>
      <w:lvlText w:val=""/>
      <w:lvlJc w:val="left"/>
      <w:pPr>
        <w:ind w:left="2880" w:hanging="360"/>
      </w:pPr>
      <w:rPr>
        <w:rFonts w:ascii="Symbol" w:hAnsi="Symbol" w:hint="default"/>
      </w:rPr>
    </w:lvl>
    <w:lvl w:ilvl="4" w:tplc="4DFAE17C">
      <w:start w:val="1"/>
      <w:numFmt w:val="bullet"/>
      <w:lvlText w:val="o"/>
      <w:lvlJc w:val="left"/>
      <w:pPr>
        <w:ind w:left="3600" w:hanging="360"/>
      </w:pPr>
      <w:rPr>
        <w:rFonts w:ascii="Courier New" w:hAnsi="Courier New" w:hint="default"/>
      </w:rPr>
    </w:lvl>
    <w:lvl w:ilvl="5" w:tplc="E36058A6">
      <w:start w:val="1"/>
      <w:numFmt w:val="bullet"/>
      <w:lvlText w:val=""/>
      <w:lvlJc w:val="left"/>
      <w:pPr>
        <w:ind w:left="4320" w:hanging="360"/>
      </w:pPr>
      <w:rPr>
        <w:rFonts w:ascii="Wingdings" w:hAnsi="Wingdings" w:hint="default"/>
      </w:rPr>
    </w:lvl>
    <w:lvl w:ilvl="6" w:tplc="5D805D94">
      <w:start w:val="1"/>
      <w:numFmt w:val="bullet"/>
      <w:lvlText w:val=""/>
      <w:lvlJc w:val="left"/>
      <w:pPr>
        <w:ind w:left="5040" w:hanging="360"/>
      </w:pPr>
      <w:rPr>
        <w:rFonts w:ascii="Symbol" w:hAnsi="Symbol" w:hint="default"/>
      </w:rPr>
    </w:lvl>
    <w:lvl w:ilvl="7" w:tplc="7DF45BF8">
      <w:start w:val="1"/>
      <w:numFmt w:val="bullet"/>
      <w:lvlText w:val="o"/>
      <w:lvlJc w:val="left"/>
      <w:pPr>
        <w:ind w:left="5760" w:hanging="360"/>
      </w:pPr>
      <w:rPr>
        <w:rFonts w:ascii="Courier New" w:hAnsi="Courier New" w:hint="default"/>
      </w:rPr>
    </w:lvl>
    <w:lvl w:ilvl="8" w:tplc="A9B05FBA">
      <w:start w:val="1"/>
      <w:numFmt w:val="bullet"/>
      <w:lvlText w:val=""/>
      <w:lvlJc w:val="left"/>
      <w:pPr>
        <w:ind w:left="6480" w:hanging="360"/>
      </w:pPr>
      <w:rPr>
        <w:rFonts w:ascii="Wingdings" w:hAnsi="Wingdings" w:hint="default"/>
      </w:rPr>
    </w:lvl>
  </w:abstractNum>
  <w:abstractNum w:abstractNumId="23" w15:restartNumberingAfterBreak="0">
    <w:nsid w:val="47D9A4B8"/>
    <w:multiLevelType w:val="hybridMultilevel"/>
    <w:tmpl w:val="1022418C"/>
    <w:lvl w:ilvl="0" w:tplc="1EEE1C84">
      <w:start w:val="1"/>
      <w:numFmt w:val="bullet"/>
      <w:lvlText w:val=""/>
      <w:lvlJc w:val="left"/>
      <w:pPr>
        <w:ind w:left="720" w:hanging="360"/>
      </w:pPr>
      <w:rPr>
        <w:rFonts w:ascii="Symbol" w:hAnsi="Symbol" w:hint="default"/>
      </w:rPr>
    </w:lvl>
    <w:lvl w:ilvl="1" w:tplc="573AA466">
      <w:start w:val="1"/>
      <w:numFmt w:val="bullet"/>
      <w:lvlText w:val="o"/>
      <w:lvlJc w:val="left"/>
      <w:pPr>
        <w:ind w:left="1440" w:hanging="360"/>
      </w:pPr>
      <w:rPr>
        <w:rFonts w:ascii="Courier New" w:hAnsi="Courier New" w:hint="default"/>
      </w:rPr>
    </w:lvl>
    <w:lvl w:ilvl="2" w:tplc="60DC702A">
      <w:start w:val="1"/>
      <w:numFmt w:val="bullet"/>
      <w:lvlText w:val=""/>
      <w:lvlJc w:val="left"/>
      <w:pPr>
        <w:ind w:left="2160" w:hanging="360"/>
      </w:pPr>
      <w:rPr>
        <w:rFonts w:ascii="Wingdings" w:hAnsi="Wingdings" w:hint="default"/>
      </w:rPr>
    </w:lvl>
    <w:lvl w:ilvl="3" w:tplc="939A0D14">
      <w:start w:val="1"/>
      <w:numFmt w:val="bullet"/>
      <w:lvlText w:val=""/>
      <w:lvlJc w:val="left"/>
      <w:pPr>
        <w:ind w:left="2880" w:hanging="360"/>
      </w:pPr>
      <w:rPr>
        <w:rFonts w:ascii="Symbol" w:hAnsi="Symbol" w:hint="default"/>
      </w:rPr>
    </w:lvl>
    <w:lvl w:ilvl="4" w:tplc="16C04500">
      <w:start w:val="1"/>
      <w:numFmt w:val="bullet"/>
      <w:lvlText w:val="o"/>
      <w:lvlJc w:val="left"/>
      <w:pPr>
        <w:ind w:left="3600" w:hanging="360"/>
      </w:pPr>
      <w:rPr>
        <w:rFonts w:ascii="Courier New" w:hAnsi="Courier New" w:hint="default"/>
      </w:rPr>
    </w:lvl>
    <w:lvl w:ilvl="5" w:tplc="64103212">
      <w:start w:val="1"/>
      <w:numFmt w:val="bullet"/>
      <w:lvlText w:val=""/>
      <w:lvlJc w:val="left"/>
      <w:pPr>
        <w:ind w:left="4320" w:hanging="360"/>
      </w:pPr>
      <w:rPr>
        <w:rFonts w:ascii="Wingdings" w:hAnsi="Wingdings" w:hint="default"/>
      </w:rPr>
    </w:lvl>
    <w:lvl w:ilvl="6" w:tplc="4B068A8C">
      <w:start w:val="1"/>
      <w:numFmt w:val="bullet"/>
      <w:lvlText w:val=""/>
      <w:lvlJc w:val="left"/>
      <w:pPr>
        <w:ind w:left="5040" w:hanging="360"/>
      </w:pPr>
      <w:rPr>
        <w:rFonts w:ascii="Symbol" w:hAnsi="Symbol" w:hint="default"/>
      </w:rPr>
    </w:lvl>
    <w:lvl w:ilvl="7" w:tplc="86142B94">
      <w:start w:val="1"/>
      <w:numFmt w:val="bullet"/>
      <w:lvlText w:val="o"/>
      <w:lvlJc w:val="left"/>
      <w:pPr>
        <w:ind w:left="5760" w:hanging="360"/>
      </w:pPr>
      <w:rPr>
        <w:rFonts w:ascii="Courier New" w:hAnsi="Courier New" w:hint="default"/>
      </w:rPr>
    </w:lvl>
    <w:lvl w:ilvl="8" w:tplc="10608A4A">
      <w:start w:val="1"/>
      <w:numFmt w:val="bullet"/>
      <w:lvlText w:val=""/>
      <w:lvlJc w:val="left"/>
      <w:pPr>
        <w:ind w:left="6480" w:hanging="360"/>
      </w:pPr>
      <w:rPr>
        <w:rFonts w:ascii="Wingdings" w:hAnsi="Wingdings" w:hint="default"/>
      </w:rPr>
    </w:lvl>
  </w:abstractNum>
  <w:abstractNum w:abstractNumId="24" w15:restartNumberingAfterBreak="0">
    <w:nsid w:val="4AF8620B"/>
    <w:multiLevelType w:val="hybridMultilevel"/>
    <w:tmpl w:val="10CEEA76"/>
    <w:lvl w:ilvl="0" w:tplc="65166C68">
      <w:start w:val="1"/>
      <w:numFmt w:val="decimal"/>
      <w:lvlText w:val="%1."/>
      <w:lvlJc w:val="left"/>
      <w:pPr>
        <w:ind w:left="720" w:hanging="360"/>
      </w:pPr>
    </w:lvl>
    <w:lvl w:ilvl="1" w:tplc="2AE0505C">
      <w:start w:val="1"/>
      <w:numFmt w:val="bullet"/>
      <w:lvlText w:val=""/>
      <w:lvlJc w:val="left"/>
      <w:pPr>
        <w:ind w:left="1440" w:hanging="360"/>
      </w:pPr>
      <w:rPr>
        <w:rFonts w:ascii="Symbol" w:hAnsi="Symbol" w:hint="default"/>
      </w:rPr>
    </w:lvl>
    <w:lvl w:ilvl="2" w:tplc="555AD3F6">
      <w:start w:val="1"/>
      <w:numFmt w:val="lowerRoman"/>
      <w:lvlText w:val="%3."/>
      <w:lvlJc w:val="right"/>
      <w:pPr>
        <w:ind w:left="2160" w:hanging="180"/>
      </w:pPr>
    </w:lvl>
    <w:lvl w:ilvl="3" w:tplc="3514B04A">
      <w:start w:val="1"/>
      <w:numFmt w:val="decimal"/>
      <w:lvlText w:val="%4."/>
      <w:lvlJc w:val="left"/>
      <w:pPr>
        <w:ind w:left="2880" w:hanging="360"/>
      </w:pPr>
    </w:lvl>
    <w:lvl w:ilvl="4" w:tplc="BCA81F40">
      <w:start w:val="1"/>
      <w:numFmt w:val="lowerLetter"/>
      <w:lvlText w:val="%5."/>
      <w:lvlJc w:val="left"/>
      <w:pPr>
        <w:ind w:left="3600" w:hanging="360"/>
      </w:pPr>
    </w:lvl>
    <w:lvl w:ilvl="5" w:tplc="49E8AA4A">
      <w:start w:val="1"/>
      <w:numFmt w:val="lowerRoman"/>
      <w:lvlText w:val="%6."/>
      <w:lvlJc w:val="right"/>
      <w:pPr>
        <w:ind w:left="4320" w:hanging="180"/>
      </w:pPr>
    </w:lvl>
    <w:lvl w:ilvl="6" w:tplc="515A55C6">
      <w:start w:val="1"/>
      <w:numFmt w:val="decimal"/>
      <w:lvlText w:val="%7."/>
      <w:lvlJc w:val="left"/>
      <w:pPr>
        <w:ind w:left="5040" w:hanging="360"/>
      </w:pPr>
    </w:lvl>
    <w:lvl w:ilvl="7" w:tplc="E50A55AC">
      <w:start w:val="1"/>
      <w:numFmt w:val="lowerLetter"/>
      <w:lvlText w:val="%8."/>
      <w:lvlJc w:val="left"/>
      <w:pPr>
        <w:ind w:left="5760" w:hanging="360"/>
      </w:pPr>
    </w:lvl>
    <w:lvl w:ilvl="8" w:tplc="291EE90C">
      <w:start w:val="1"/>
      <w:numFmt w:val="lowerRoman"/>
      <w:lvlText w:val="%9."/>
      <w:lvlJc w:val="right"/>
      <w:pPr>
        <w:ind w:left="6480" w:hanging="180"/>
      </w:pPr>
    </w:lvl>
  </w:abstractNum>
  <w:abstractNum w:abstractNumId="25" w15:restartNumberingAfterBreak="0">
    <w:nsid w:val="4FF961EB"/>
    <w:multiLevelType w:val="hybridMultilevel"/>
    <w:tmpl w:val="54FEEC2E"/>
    <w:lvl w:ilvl="0" w:tplc="6380870A">
      <w:start w:val="1"/>
      <w:numFmt w:val="bullet"/>
      <w:lvlText w:val=""/>
      <w:lvlJc w:val="left"/>
      <w:pPr>
        <w:ind w:left="720" w:hanging="360"/>
      </w:pPr>
      <w:rPr>
        <w:rFonts w:ascii="Symbol" w:hAnsi="Symbol" w:hint="default"/>
      </w:rPr>
    </w:lvl>
    <w:lvl w:ilvl="1" w:tplc="1056FF72">
      <w:start w:val="1"/>
      <w:numFmt w:val="bullet"/>
      <w:lvlText w:val="o"/>
      <w:lvlJc w:val="left"/>
      <w:pPr>
        <w:ind w:left="1440" w:hanging="360"/>
      </w:pPr>
      <w:rPr>
        <w:rFonts w:ascii="Courier New" w:hAnsi="Courier New" w:hint="default"/>
      </w:rPr>
    </w:lvl>
    <w:lvl w:ilvl="2" w:tplc="674AF5C0">
      <w:start w:val="1"/>
      <w:numFmt w:val="bullet"/>
      <w:lvlText w:val=""/>
      <w:lvlJc w:val="left"/>
      <w:pPr>
        <w:ind w:left="2160" w:hanging="360"/>
      </w:pPr>
      <w:rPr>
        <w:rFonts w:ascii="Wingdings" w:hAnsi="Wingdings" w:hint="default"/>
      </w:rPr>
    </w:lvl>
    <w:lvl w:ilvl="3" w:tplc="6B120DCA">
      <w:start w:val="1"/>
      <w:numFmt w:val="bullet"/>
      <w:lvlText w:val=""/>
      <w:lvlJc w:val="left"/>
      <w:pPr>
        <w:ind w:left="2880" w:hanging="360"/>
      </w:pPr>
      <w:rPr>
        <w:rFonts w:ascii="Symbol" w:hAnsi="Symbol" w:hint="default"/>
      </w:rPr>
    </w:lvl>
    <w:lvl w:ilvl="4" w:tplc="73469FFE">
      <w:start w:val="1"/>
      <w:numFmt w:val="bullet"/>
      <w:lvlText w:val="o"/>
      <w:lvlJc w:val="left"/>
      <w:pPr>
        <w:ind w:left="3600" w:hanging="360"/>
      </w:pPr>
      <w:rPr>
        <w:rFonts w:ascii="Courier New" w:hAnsi="Courier New" w:hint="default"/>
      </w:rPr>
    </w:lvl>
    <w:lvl w:ilvl="5" w:tplc="81DECB2E">
      <w:start w:val="1"/>
      <w:numFmt w:val="bullet"/>
      <w:lvlText w:val=""/>
      <w:lvlJc w:val="left"/>
      <w:pPr>
        <w:ind w:left="4320" w:hanging="360"/>
      </w:pPr>
      <w:rPr>
        <w:rFonts w:ascii="Wingdings" w:hAnsi="Wingdings" w:hint="default"/>
      </w:rPr>
    </w:lvl>
    <w:lvl w:ilvl="6" w:tplc="428ED1E2">
      <w:start w:val="1"/>
      <w:numFmt w:val="bullet"/>
      <w:lvlText w:val=""/>
      <w:lvlJc w:val="left"/>
      <w:pPr>
        <w:ind w:left="5040" w:hanging="360"/>
      </w:pPr>
      <w:rPr>
        <w:rFonts w:ascii="Symbol" w:hAnsi="Symbol" w:hint="default"/>
      </w:rPr>
    </w:lvl>
    <w:lvl w:ilvl="7" w:tplc="6422F0CE">
      <w:start w:val="1"/>
      <w:numFmt w:val="bullet"/>
      <w:lvlText w:val="o"/>
      <w:lvlJc w:val="left"/>
      <w:pPr>
        <w:ind w:left="5760" w:hanging="360"/>
      </w:pPr>
      <w:rPr>
        <w:rFonts w:ascii="Courier New" w:hAnsi="Courier New" w:hint="default"/>
      </w:rPr>
    </w:lvl>
    <w:lvl w:ilvl="8" w:tplc="B3E8567E">
      <w:start w:val="1"/>
      <w:numFmt w:val="bullet"/>
      <w:lvlText w:val=""/>
      <w:lvlJc w:val="left"/>
      <w:pPr>
        <w:ind w:left="6480" w:hanging="360"/>
      </w:pPr>
      <w:rPr>
        <w:rFonts w:ascii="Wingdings" w:hAnsi="Wingdings" w:hint="default"/>
      </w:rPr>
    </w:lvl>
  </w:abstractNum>
  <w:abstractNum w:abstractNumId="26" w15:restartNumberingAfterBreak="0">
    <w:nsid w:val="53060628"/>
    <w:multiLevelType w:val="hybridMultilevel"/>
    <w:tmpl w:val="AE2A0756"/>
    <w:lvl w:ilvl="0" w:tplc="B9824FA2">
      <w:start w:val="1"/>
      <w:numFmt w:val="decimal"/>
      <w:lvlText w:val="%1."/>
      <w:lvlJc w:val="left"/>
      <w:pPr>
        <w:ind w:left="720" w:hanging="360"/>
      </w:pPr>
    </w:lvl>
    <w:lvl w:ilvl="1" w:tplc="4E744D0C">
      <w:start w:val="1"/>
      <w:numFmt w:val="bullet"/>
      <w:lvlText w:val=""/>
      <w:lvlJc w:val="left"/>
      <w:pPr>
        <w:ind w:left="1440" w:hanging="360"/>
      </w:pPr>
      <w:rPr>
        <w:rFonts w:ascii="Symbol" w:hAnsi="Symbol" w:hint="default"/>
      </w:rPr>
    </w:lvl>
    <w:lvl w:ilvl="2" w:tplc="3A52DE44">
      <w:start w:val="1"/>
      <w:numFmt w:val="lowerRoman"/>
      <w:lvlText w:val="%3."/>
      <w:lvlJc w:val="right"/>
      <w:pPr>
        <w:ind w:left="2160" w:hanging="180"/>
      </w:pPr>
    </w:lvl>
    <w:lvl w:ilvl="3" w:tplc="52B8EFC0">
      <w:start w:val="1"/>
      <w:numFmt w:val="decimal"/>
      <w:lvlText w:val="%4."/>
      <w:lvlJc w:val="left"/>
      <w:pPr>
        <w:ind w:left="2880" w:hanging="360"/>
      </w:pPr>
    </w:lvl>
    <w:lvl w:ilvl="4" w:tplc="52B2D6D8">
      <w:start w:val="1"/>
      <w:numFmt w:val="lowerLetter"/>
      <w:lvlText w:val="%5."/>
      <w:lvlJc w:val="left"/>
      <w:pPr>
        <w:ind w:left="3600" w:hanging="360"/>
      </w:pPr>
    </w:lvl>
    <w:lvl w:ilvl="5" w:tplc="BD9232D4">
      <w:start w:val="1"/>
      <w:numFmt w:val="lowerRoman"/>
      <w:lvlText w:val="%6."/>
      <w:lvlJc w:val="right"/>
      <w:pPr>
        <w:ind w:left="4320" w:hanging="180"/>
      </w:pPr>
    </w:lvl>
    <w:lvl w:ilvl="6" w:tplc="6C325BDE">
      <w:start w:val="1"/>
      <w:numFmt w:val="decimal"/>
      <w:lvlText w:val="%7."/>
      <w:lvlJc w:val="left"/>
      <w:pPr>
        <w:ind w:left="5040" w:hanging="360"/>
      </w:pPr>
    </w:lvl>
    <w:lvl w:ilvl="7" w:tplc="C05C0C4E">
      <w:start w:val="1"/>
      <w:numFmt w:val="lowerLetter"/>
      <w:lvlText w:val="%8."/>
      <w:lvlJc w:val="left"/>
      <w:pPr>
        <w:ind w:left="5760" w:hanging="360"/>
      </w:pPr>
    </w:lvl>
    <w:lvl w:ilvl="8" w:tplc="6CE2A2BE">
      <w:start w:val="1"/>
      <w:numFmt w:val="lowerRoman"/>
      <w:lvlText w:val="%9."/>
      <w:lvlJc w:val="right"/>
      <w:pPr>
        <w:ind w:left="6480" w:hanging="180"/>
      </w:pPr>
    </w:lvl>
  </w:abstractNum>
  <w:abstractNum w:abstractNumId="27" w15:restartNumberingAfterBreak="0">
    <w:nsid w:val="61A019F1"/>
    <w:multiLevelType w:val="hybridMultilevel"/>
    <w:tmpl w:val="0CB2634C"/>
    <w:lvl w:ilvl="0" w:tplc="DD0A7CAC">
      <w:start w:val="1"/>
      <w:numFmt w:val="bullet"/>
      <w:lvlText w:val=""/>
      <w:lvlJc w:val="left"/>
      <w:pPr>
        <w:ind w:left="720" w:hanging="360"/>
      </w:pPr>
      <w:rPr>
        <w:rFonts w:ascii="Symbol" w:hAnsi="Symbol" w:hint="default"/>
      </w:rPr>
    </w:lvl>
    <w:lvl w:ilvl="1" w:tplc="4FF8703C">
      <w:start w:val="1"/>
      <w:numFmt w:val="bullet"/>
      <w:lvlText w:val="o"/>
      <w:lvlJc w:val="left"/>
      <w:pPr>
        <w:ind w:left="1440" w:hanging="360"/>
      </w:pPr>
      <w:rPr>
        <w:rFonts w:ascii="Courier New" w:hAnsi="Courier New" w:hint="default"/>
      </w:rPr>
    </w:lvl>
    <w:lvl w:ilvl="2" w:tplc="2528D6D8">
      <w:start w:val="1"/>
      <w:numFmt w:val="bullet"/>
      <w:lvlText w:val=""/>
      <w:lvlJc w:val="left"/>
      <w:pPr>
        <w:ind w:left="2160" w:hanging="360"/>
      </w:pPr>
      <w:rPr>
        <w:rFonts w:ascii="Wingdings" w:hAnsi="Wingdings" w:hint="default"/>
      </w:rPr>
    </w:lvl>
    <w:lvl w:ilvl="3" w:tplc="DA1C186A">
      <w:start w:val="1"/>
      <w:numFmt w:val="bullet"/>
      <w:lvlText w:val=""/>
      <w:lvlJc w:val="left"/>
      <w:pPr>
        <w:ind w:left="2880" w:hanging="360"/>
      </w:pPr>
      <w:rPr>
        <w:rFonts w:ascii="Symbol" w:hAnsi="Symbol" w:hint="default"/>
      </w:rPr>
    </w:lvl>
    <w:lvl w:ilvl="4" w:tplc="08D4F0C6">
      <w:start w:val="1"/>
      <w:numFmt w:val="bullet"/>
      <w:lvlText w:val="o"/>
      <w:lvlJc w:val="left"/>
      <w:pPr>
        <w:ind w:left="3600" w:hanging="360"/>
      </w:pPr>
      <w:rPr>
        <w:rFonts w:ascii="Courier New" w:hAnsi="Courier New" w:hint="default"/>
      </w:rPr>
    </w:lvl>
    <w:lvl w:ilvl="5" w:tplc="753E5EEC">
      <w:start w:val="1"/>
      <w:numFmt w:val="bullet"/>
      <w:lvlText w:val=""/>
      <w:lvlJc w:val="left"/>
      <w:pPr>
        <w:ind w:left="4320" w:hanging="360"/>
      </w:pPr>
      <w:rPr>
        <w:rFonts w:ascii="Wingdings" w:hAnsi="Wingdings" w:hint="default"/>
      </w:rPr>
    </w:lvl>
    <w:lvl w:ilvl="6" w:tplc="0E3680C4">
      <w:start w:val="1"/>
      <w:numFmt w:val="bullet"/>
      <w:lvlText w:val=""/>
      <w:lvlJc w:val="left"/>
      <w:pPr>
        <w:ind w:left="5040" w:hanging="360"/>
      </w:pPr>
      <w:rPr>
        <w:rFonts w:ascii="Symbol" w:hAnsi="Symbol" w:hint="default"/>
      </w:rPr>
    </w:lvl>
    <w:lvl w:ilvl="7" w:tplc="7BB68F9A">
      <w:start w:val="1"/>
      <w:numFmt w:val="bullet"/>
      <w:lvlText w:val="o"/>
      <w:lvlJc w:val="left"/>
      <w:pPr>
        <w:ind w:left="5760" w:hanging="360"/>
      </w:pPr>
      <w:rPr>
        <w:rFonts w:ascii="Courier New" w:hAnsi="Courier New" w:hint="default"/>
      </w:rPr>
    </w:lvl>
    <w:lvl w:ilvl="8" w:tplc="80CA36F2">
      <w:start w:val="1"/>
      <w:numFmt w:val="bullet"/>
      <w:lvlText w:val=""/>
      <w:lvlJc w:val="left"/>
      <w:pPr>
        <w:ind w:left="6480" w:hanging="360"/>
      </w:pPr>
      <w:rPr>
        <w:rFonts w:ascii="Wingdings" w:hAnsi="Wingdings" w:hint="default"/>
      </w:rPr>
    </w:lvl>
  </w:abstractNum>
  <w:abstractNum w:abstractNumId="28" w15:restartNumberingAfterBreak="0">
    <w:nsid w:val="6284D66B"/>
    <w:multiLevelType w:val="hybridMultilevel"/>
    <w:tmpl w:val="092C60F0"/>
    <w:lvl w:ilvl="0" w:tplc="5840F5EC">
      <w:start w:val="1"/>
      <w:numFmt w:val="bullet"/>
      <w:lvlText w:val=""/>
      <w:lvlJc w:val="left"/>
      <w:pPr>
        <w:ind w:left="720" w:hanging="360"/>
      </w:pPr>
      <w:rPr>
        <w:rFonts w:ascii="Symbol" w:hAnsi="Symbol" w:hint="default"/>
      </w:rPr>
    </w:lvl>
    <w:lvl w:ilvl="1" w:tplc="059EDFAC">
      <w:start w:val="1"/>
      <w:numFmt w:val="bullet"/>
      <w:lvlText w:val="o"/>
      <w:lvlJc w:val="left"/>
      <w:pPr>
        <w:ind w:left="1440" w:hanging="360"/>
      </w:pPr>
      <w:rPr>
        <w:rFonts w:ascii="Courier New" w:hAnsi="Courier New" w:hint="default"/>
      </w:rPr>
    </w:lvl>
    <w:lvl w:ilvl="2" w:tplc="899481BE">
      <w:start w:val="1"/>
      <w:numFmt w:val="bullet"/>
      <w:lvlText w:val=""/>
      <w:lvlJc w:val="left"/>
      <w:pPr>
        <w:ind w:left="2160" w:hanging="360"/>
      </w:pPr>
      <w:rPr>
        <w:rFonts w:ascii="Wingdings" w:hAnsi="Wingdings" w:hint="default"/>
      </w:rPr>
    </w:lvl>
    <w:lvl w:ilvl="3" w:tplc="B81CAF8E">
      <w:start w:val="1"/>
      <w:numFmt w:val="bullet"/>
      <w:lvlText w:val=""/>
      <w:lvlJc w:val="left"/>
      <w:pPr>
        <w:ind w:left="2880" w:hanging="360"/>
      </w:pPr>
      <w:rPr>
        <w:rFonts w:ascii="Symbol" w:hAnsi="Symbol" w:hint="default"/>
      </w:rPr>
    </w:lvl>
    <w:lvl w:ilvl="4" w:tplc="6770BCF2">
      <w:start w:val="1"/>
      <w:numFmt w:val="bullet"/>
      <w:lvlText w:val="o"/>
      <w:lvlJc w:val="left"/>
      <w:pPr>
        <w:ind w:left="3600" w:hanging="360"/>
      </w:pPr>
      <w:rPr>
        <w:rFonts w:ascii="Courier New" w:hAnsi="Courier New" w:hint="default"/>
      </w:rPr>
    </w:lvl>
    <w:lvl w:ilvl="5" w:tplc="3294D4F0">
      <w:start w:val="1"/>
      <w:numFmt w:val="bullet"/>
      <w:lvlText w:val=""/>
      <w:lvlJc w:val="left"/>
      <w:pPr>
        <w:ind w:left="4320" w:hanging="360"/>
      </w:pPr>
      <w:rPr>
        <w:rFonts w:ascii="Wingdings" w:hAnsi="Wingdings" w:hint="default"/>
      </w:rPr>
    </w:lvl>
    <w:lvl w:ilvl="6" w:tplc="A1269BEA">
      <w:start w:val="1"/>
      <w:numFmt w:val="bullet"/>
      <w:lvlText w:val=""/>
      <w:lvlJc w:val="left"/>
      <w:pPr>
        <w:ind w:left="5040" w:hanging="360"/>
      </w:pPr>
      <w:rPr>
        <w:rFonts w:ascii="Symbol" w:hAnsi="Symbol" w:hint="default"/>
      </w:rPr>
    </w:lvl>
    <w:lvl w:ilvl="7" w:tplc="F21E16AE">
      <w:start w:val="1"/>
      <w:numFmt w:val="bullet"/>
      <w:lvlText w:val="o"/>
      <w:lvlJc w:val="left"/>
      <w:pPr>
        <w:ind w:left="5760" w:hanging="360"/>
      </w:pPr>
      <w:rPr>
        <w:rFonts w:ascii="Courier New" w:hAnsi="Courier New" w:hint="default"/>
      </w:rPr>
    </w:lvl>
    <w:lvl w:ilvl="8" w:tplc="5A643D8C">
      <w:start w:val="1"/>
      <w:numFmt w:val="bullet"/>
      <w:lvlText w:val=""/>
      <w:lvlJc w:val="left"/>
      <w:pPr>
        <w:ind w:left="6480" w:hanging="360"/>
      </w:pPr>
      <w:rPr>
        <w:rFonts w:ascii="Wingdings" w:hAnsi="Wingdings" w:hint="default"/>
      </w:rPr>
    </w:lvl>
  </w:abstractNum>
  <w:abstractNum w:abstractNumId="29" w15:restartNumberingAfterBreak="0">
    <w:nsid w:val="642D69AB"/>
    <w:multiLevelType w:val="hybridMultilevel"/>
    <w:tmpl w:val="DD0A731E"/>
    <w:lvl w:ilvl="0" w:tplc="E534BF78">
      <w:start w:val="1"/>
      <w:numFmt w:val="decimal"/>
      <w:lvlText w:val="%1."/>
      <w:lvlJc w:val="left"/>
      <w:pPr>
        <w:ind w:left="720" w:hanging="360"/>
      </w:pPr>
    </w:lvl>
    <w:lvl w:ilvl="1" w:tplc="02306C60">
      <w:start w:val="1"/>
      <w:numFmt w:val="bullet"/>
      <w:lvlText w:val=""/>
      <w:lvlJc w:val="left"/>
      <w:pPr>
        <w:ind w:left="1440" w:hanging="360"/>
      </w:pPr>
      <w:rPr>
        <w:rFonts w:ascii="Symbol" w:hAnsi="Symbol" w:hint="default"/>
      </w:rPr>
    </w:lvl>
    <w:lvl w:ilvl="2" w:tplc="29BEE282">
      <w:start w:val="1"/>
      <w:numFmt w:val="lowerRoman"/>
      <w:lvlText w:val="%3."/>
      <w:lvlJc w:val="right"/>
      <w:pPr>
        <w:ind w:left="2160" w:hanging="180"/>
      </w:pPr>
    </w:lvl>
    <w:lvl w:ilvl="3" w:tplc="45B24FC0">
      <w:start w:val="1"/>
      <w:numFmt w:val="decimal"/>
      <w:lvlText w:val="%4."/>
      <w:lvlJc w:val="left"/>
      <w:pPr>
        <w:ind w:left="2880" w:hanging="360"/>
      </w:pPr>
    </w:lvl>
    <w:lvl w:ilvl="4" w:tplc="07605DB6">
      <w:start w:val="1"/>
      <w:numFmt w:val="lowerLetter"/>
      <w:lvlText w:val="%5."/>
      <w:lvlJc w:val="left"/>
      <w:pPr>
        <w:ind w:left="3600" w:hanging="360"/>
      </w:pPr>
    </w:lvl>
    <w:lvl w:ilvl="5" w:tplc="79DA28A4">
      <w:start w:val="1"/>
      <w:numFmt w:val="lowerRoman"/>
      <w:lvlText w:val="%6."/>
      <w:lvlJc w:val="right"/>
      <w:pPr>
        <w:ind w:left="4320" w:hanging="180"/>
      </w:pPr>
    </w:lvl>
    <w:lvl w:ilvl="6" w:tplc="A672F6BE">
      <w:start w:val="1"/>
      <w:numFmt w:val="decimal"/>
      <w:lvlText w:val="%7."/>
      <w:lvlJc w:val="left"/>
      <w:pPr>
        <w:ind w:left="5040" w:hanging="360"/>
      </w:pPr>
    </w:lvl>
    <w:lvl w:ilvl="7" w:tplc="87369730">
      <w:start w:val="1"/>
      <w:numFmt w:val="lowerLetter"/>
      <w:lvlText w:val="%8."/>
      <w:lvlJc w:val="left"/>
      <w:pPr>
        <w:ind w:left="5760" w:hanging="360"/>
      </w:pPr>
    </w:lvl>
    <w:lvl w:ilvl="8" w:tplc="8BB4F42C">
      <w:start w:val="1"/>
      <w:numFmt w:val="lowerRoman"/>
      <w:lvlText w:val="%9."/>
      <w:lvlJc w:val="right"/>
      <w:pPr>
        <w:ind w:left="6480" w:hanging="180"/>
      </w:pPr>
    </w:lvl>
  </w:abstractNum>
  <w:abstractNum w:abstractNumId="30" w15:restartNumberingAfterBreak="0">
    <w:nsid w:val="7077A57E"/>
    <w:multiLevelType w:val="hybridMultilevel"/>
    <w:tmpl w:val="15547994"/>
    <w:lvl w:ilvl="0" w:tplc="B5FAC5B6">
      <w:start w:val="1"/>
      <w:numFmt w:val="bullet"/>
      <w:lvlText w:val=""/>
      <w:lvlJc w:val="left"/>
      <w:pPr>
        <w:ind w:left="720" w:hanging="360"/>
      </w:pPr>
      <w:rPr>
        <w:rFonts w:ascii="Symbol" w:hAnsi="Symbol" w:hint="default"/>
      </w:rPr>
    </w:lvl>
    <w:lvl w:ilvl="1" w:tplc="7E6EBF88">
      <w:start w:val="1"/>
      <w:numFmt w:val="bullet"/>
      <w:lvlText w:val="o"/>
      <w:lvlJc w:val="left"/>
      <w:pPr>
        <w:ind w:left="1440" w:hanging="360"/>
      </w:pPr>
      <w:rPr>
        <w:rFonts w:ascii="Courier New" w:hAnsi="Courier New" w:hint="default"/>
      </w:rPr>
    </w:lvl>
    <w:lvl w:ilvl="2" w:tplc="75C8010C">
      <w:start w:val="1"/>
      <w:numFmt w:val="bullet"/>
      <w:lvlText w:val=""/>
      <w:lvlJc w:val="left"/>
      <w:pPr>
        <w:ind w:left="2160" w:hanging="360"/>
      </w:pPr>
      <w:rPr>
        <w:rFonts w:ascii="Wingdings" w:hAnsi="Wingdings" w:hint="default"/>
      </w:rPr>
    </w:lvl>
    <w:lvl w:ilvl="3" w:tplc="639CD3D4">
      <w:start w:val="1"/>
      <w:numFmt w:val="bullet"/>
      <w:lvlText w:val=""/>
      <w:lvlJc w:val="left"/>
      <w:pPr>
        <w:ind w:left="2880" w:hanging="360"/>
      </w:pPr>
      <w:rPr>
        <w:rFonts w:ascii="Symbol" w:hAnsi="Symbol" w:hint="default"/>
      </w:rPr>
    </w:lvl>
    <w:lvl w:ilvl="4" w:tplc="F1640C1A">
      <w:start w:val="1"/>
      <w:numFmt w:val="bullet"/>
      <w:lvlText w:val="o"/>
      <w:lvlJc w:val="left"/>
      <w:pPr>
        <w:ind w:left="3600" w:hanging="360"/>
      </w:pPr>
      <w:rPr>
        <w:rFonts w:ascii="Courier New" w:hAnsi="Courier New" w:hint="default"/>
      </w:rPr>
    </w:lvl>
    <w:lvl w:ilvl="5" w:tplc="B3180DD8">
      <w:start w:val="1"/>
      <w:numFmt w:val="bullet"/>
      <w:lvlText w:val=""/>
      <w:lvlJc w:val="left"/>
      <w:pPr>
        <w:ind w:left="4320" w:hanging="360"/>
      </w:pPr>
      <w:rPr>
        <w:rFonts w:ascii="Wingdings" w:hAnsi="Wingdings" w:hint="default"/>
      </w:rPr>
    </w:lvl>
    <w:lvl w:ilvl="6" w:tplc="65D4FEF0">
      <w:start w:val="1"/>
      <w:numFmt w:val="bullet"/>
      <w:lvlText w:val=""/>
      <w:lvlJc w:val="left"/>
      <w:pPr>
        <w:ind w:left="5040" w:hanging="360"/>
      </w:pPr>
      <w:rPr>
        <w:rFonts w:ascii="Symbol" w:hAnsi="Symbol" w:hint="default"/>
      </w:rPr>
    </w:lvl>
    <w:lvl w:ilvl="7" w:tplc="FC2A643A">
      <w:start w:val="1"/>
      <w:numFmt w:val="bullet"/>
      <w:lvlText w:val="o"/>
      <w:lvlJc w:val="left"/>
      <w:pPr>
        <w:ind w:left="5760" w:hanging="360"/>
      </w:pPr>
      <w:rPr>
        <w:rFonts w:ascii="Courier New" w:hAnsi="Courier New" w:hint="default"/>
      </w:rPr>
    </w:lvl>
    <w:lvl w:ilvl="8" w:tplc="98D8FF80">
      <w:start w:val="1"/>
      <w:numFmt w:val="bullet"/>
      <w:lvlText w:val=""/>
      <w:lvlJc w:val="left"/>
      <w:pPr>
        <w:ind w:left="6480" w:hanging="360"/>
      </w:pPr>
      <w:rPr>
        <w:rFonts w:ascii="Wingdings" w:hAnsi="Wingdings" w:hint="default"/>
      </w:rPr>
    </w:lvl>
  </w:abstractNum>
  <w:abstractNum w:abstractNumId="31" w15:restartNumberingAfterBreak="0">
    <w:nsid w:val="72D2367C"/>
    <w:multiLevelType w:val="multilevel"/>
    <w:tmpl w:val="E582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5EDDF"/>
    <w:multiLevelType w:val="hybridMultilevel"/>
    <w:tmpl w:val="0F3E0B80"/>
    <w:lvl w:ilvl="0" w:tplc="6EFA09BC">
      <w:start w:val="1"/>
      <w:numFmt w:val="bullet"/>
      <w:lvlText w:val=""/>
      <w:lvlJc w:val="left"/>
      <w:pPr>
        <w:ind w:left="720" w:hanging="360"/>
      </w:pPr>
      <w:rPr>
        <w:rFonts w:ascii="Symbol" w:hAnsi="Symbol" w:hint="default"/>
      </w:rPr>
    </w:lvl>
    <w:lvl w:ilvl="1" w:tplc="F42CCB40">
      <w:start w:val="1"/>
      <w:numFmt w:val="bullet"/>
      <w:lvlText w:val="o"/>
      <w:lvlJc w:val="left"/>
      <w:pPr>
        <w:ind w:left="1440" w:hanging="360"/>
      </w:pPr>
      <w:rPr>
        <w:rFonts w:ascii="Courier New" w:hAnsi="Courier New" w:hint="default"/>
      </w:rPr>
    </w:lvl>
    <w:lvl w:ilvl="2" w:tplc="12AE1AD2">
      <w:start w:val="1"/>
      <w:numFmt w:val="bullet"/>
      <w:lvlText w:val=""/>
      <w:lvlJc w:val="left"/>
      <w:pPr>
        <w:ind w:left="2160" w:hanging="360"/>
      </w:pPr>
      <w:rPr>
        <w:rFonts w:ascii="Wingdings" w:hAnsi="Wingdings" w:hint="default"/>
      </w:rPr>
    </w:lvl>
    <w:lvl w:ilvl="3" w:tplc="32DC946A">
      <w:start w:val="1"/>
      <w:numFmt w:val="bullet"/>
      <w:lvlText w:val=""/>
      <w:lvlJc w:val="left"/>
      <w:pPr>
        <w:ind w:left="2880" w:hanging="360"/>
      </w:pPr>
      <w:rPr>
        <w:rFonts w:ascii="Symbol" w:hAnsi="Symbol" w:hint="default"/>
      </w:rPr>
    </w:lvl>
    <w:lvl w:ilvl="4" w:tplc="164004B0">
      <w:start w:val="1"/>
      <w:numFmt w:val="bullet"/>
      <w:lvlText w:val="o"/>
      <w:lvlJc w:val="left"/>
      <w:pPr>
        <w:ind w:left="3600" w:hanging="360"/>
      </w:pPr>
      <w:rPr>
        <w:rFonts w:ascii="Courier New" w:hAnsi="Courier New" w:hint="default"/>
      </w:rPr>
    </w:lvl>
    <w:lvl w:ilvl="5" w:tplc="2AFECEB6">
      <w:start w:val="1"/>
      <w:numFmt w:val="bullet"/>
      <w:lvlText w:val=""/>
      <w:lvlJc w:val="left"/>
      <w:pPr>
        <w:ind w:left="4320" w:hanging="360"/>
      </w:pPr>
      <w:rPr>
        <w:rFonts w:ascii="Wingdings" w:hAnsi="Wingdings" w:hint="default"/>
      </w:rPr>
    </w:lvl>
    <w:lvl w:ilvl="6" w:tplc="A16AC842">
      <w:start w:val="1"/>
      <w:numFmt w:val="bullet"/>
      <w:lvlText w:val=""/>
      <w:lvlJc w:val="left"/>
      <w:pPr>
        <w:ind w:left="5040" w:hanging="360"/>
      </w:pPr>
      <w:rPr>
        <w:rFonts w:ascii="Symbol" w:hAnsi="Symbol" w:hint="default"/>
      </w:rPr>
    </w:lvl>
    <w:lvl w:ilvl="7" w:tplc="4342B0B0">
      <w:start w:val="1"/>
      <w:numFmt w:val="bullet"/>
      <w:lvlText w:val="o"/>
      <w:lvlJc w:val="left"/>
      <w:pPr>
        <w:ind w:left="5760" w:hanging="360"/>
      </w:pPr>
      <w:rPr>
        <w:rFonts w:ascii="Courier New" w:hAnsi="Courier New" w:hint="default"/>
      </w:rPr>
    </w:lvl>
    <w:lvl w:ilvl="8" w:tplc="E3F6D30C">
      <w:start w:val="1"/>
      <w:numFmt w:val="bullet"/>
      <w:lvlText w:val=""/>
      <w:lvlJc w:val="left"/>
      <w:pPr>
        <w:ind w:left="6480" w:hanging="360"/>
      </w:pPr>
      <w:rPr>
        <w:rFonts w:ascii="Wingdings" w:hAnsi="Wingdings" w:hint="default"/>
      </w:rPr>
    </w:lvl>
  </w:abstractNum>
  <w:abstractNum w:abstractNumId="33" w15:restartNumberingAfterBreak="0">
    <w:nsid w:val="7AA08C69"/>
    <w:multiLevelType w:val="hybridMultilevel"/>
    <w:tmpl w:val="0834FF76"/>
    <w:lvl w:ilvl="0" w:tplc="0DE0BB02">
      <w:start w:val="1"/>
      <w:numFmt w:val="decimal"/>
      <w:lvlText w:val="%1."/>
      <w:lvlJc w:val="left"/>
      <w:pPr>
        <w:ind w:left="720" w:hanging="360"/>
      </w:pPr>
    </w:lvl>
    <w:lvl w:ilvl="1" w:tplc="BD841A60">
      <w:start w:val="1"/>
      <w:numFmt w:val="bullet"/>
      <w:lvlText w:val=""/>
      <w:lvlJc w:val="left"/>
      <w:pPr>
        <w:ind w:left="1440" w:hanging="360"/>
      </w:pPr>
      <w:rPr>
        <w:rFonts w:ascii="Symbol" w:hAnsi="Symbol" w:hint="default"/>
      </w:rPr>
    </w:lvl>
    <w:lvl w:ilvl="2" w:tplc="53EE587C">
      <w:start w:val="1"/>
      <w:numFmt w:val="lowerRoman"/>
      <w:lvlText w:val="%3."/>
      <w:lvlJc w:val="right"/>
      <w:pPr>
        <w:ind w:left="2160" w:hanging="180"/>
      </w:pPr>
    </w:lvl>
    <w:lvl w:ilvl="3" w:tplc="EF1ED5CE">
      <w:start w:val="1"/>
      <w:numFmt w:val="decimal"/>
      <w:lvlText w:val="%4."/>
      <w:lvlJc w:val="left"/>
      <w:pPr>
        <w:ind w:left="2880" w:hanging="360"/>
      </w:pPr>
    </w:lvl>
    <w:lvl w:ilvl="4" w:tplc="B6100558">
      <w:start w:val="1"/>
      <w:numFmt w:val="lowerLetter"/>
      <w:lvlText w:val="%5."/>
      <w:lvlJc w:val="left"/>
      <w:pPr>
        <w:ind w:left="3600" w:hanging="360"/>
      </w:pPr>
    </w:lvl>
    <w:lvl w:ilvl="5" w:tplc="5958D674">
      <w:start w:val="1"/>
      <w:numFmt w:val="lowerRoman"/>
      <w:lvlText w:val="%6."/>
      <w:lvlJc w:val="right"/>
      <w:pPr>
        <w:ind w:left="4320" w:hanging="180"/>
      </w:pPr>
    </w:lvl>
    <w:lvl w:ilvl="6" w:tplc="D7264AF6">
      <w:start w:val="1"/>
      <w:numFmt w:val="decimal"/>
      <w:lvlText w:val="%7."/>
      <w:lvlJc w:val="left"/>
      <w:pPr>
        <w:ind w:left="5040" w:hanging="360"/>
      </w:pPr>
    </w:lvl>
    <w:lvl w:ilvl="7" w:tplc="4784E8B4">
      <w:start w:val="1"/>
      <w:numFmt w:val="lowerLetter"/>
      <w:lvlText w:val="%8."/>
      <w:lvlJc w:val="left"/>
      <w:pPr>
        <w:ind w:left="5760" w:hanging="360"/>
      </w:pPr>
    </w:lvl>
    <w:lvl w:ilvl="8" w:tplc="EA684C22">
      <w:start w:val="1"/>
      <w:numFmt w:val="lowerRoman"/>
      <w:lvlText w:val="%9."/>
      <w:lvlJc w:val="right"/>
      <w:pPr>
        <w:ind w:left="6480" w:hanging="180"/>
      </w:pPr>
    </w:lvl>
  </w:abstractNum>
  <w:abstractNum w:abstractNumId="34" w15:restartNumberingAfterBreak="0">
    <w:nsid w:val="7D55A57E"/>
    <w:multiLevelType w:val="multilevel"/>
    <w:tmpl w:val="3F6CA512"/>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num w:numId="1" w16cid:durableId="754665836">
    <w:abstractNumId w:val="21"/>
  </w:num>
  <w:num w:numId="2" w16cid:durableId="211355684">
    <w:abstractNumId w:val="26"/>
  </w:num>
  <w:num w:numId="3" w16cid:durableId="841965908">
    <w:abstractNumId w:val="33"/>
  </w:num>
  <w:num w:numId="4" w16cid:durableId="1483427540">
    <w:abstractNumId w:val="7"/>
  </w:num>
  <w:num w:numId="5" w16cid:durableId="681247228">
    <w:abstractNumId w:val="24"/>
  </w:num>
  <w:num w:numId="6" w16cid:durableId="488137306">
    <w:abstractNumId w:val="29"/>
  </w:num>
  <w:num w:numId="7" w16cid:durableId="650258329">
    <w:abstractNumId w:val="19"/>
  </w:num>
  <w:num w:numId="8" w16cid:durableId="1305236926">
    <w:abstractNumId w:val="20"/>
  </w:num>
  <w:num w:numId="9" w16cid:durableId="1460148801">
    <w:abstractNumId w:val="30"/>
  </w:num>
  <w:num w:numId="10" w16cid:durableId="721245584">
    <w:abstractNumId w:val="11"/>
  </w:num>
  <w:num w:numId="11" w16cid:durableId="1853448824">
    <w:abstractNumId w:val="23"/>
  </w:num>
  <w:num w:numId="12" w16cid:durableId="1451511783">
    <w:abstractNumId w:val="8"/>
  </w:num>
  <w:num w:numId="13" w16cid:durableId="215120632">
    <w:abstractNumId w:val="27"/>
  </w:num>
  <w:num w:numId="14" w16cid:durableId="216744665">
    <w:abstractNumId w:val="25"/>
  </w:num>
  <w:num w:numId="15" w16cid:durableId="1057510649">
    <w:abstractNumId w:val="10"/>
  </w:num>
  <w:num w:numId="16" w16cid:durableId="966819494">
    <w:abstractNumId w:val="22"/>
  </w:num>
  <w:num w:numId="17" w16cid:durableId="1055006770">
    <w:abstractNumId w:val="18"/>
  </w:num>
  <w:num w:numId="18" w16cid:durableId="1003976997">
    <w:abstractNumId w:val="6"/>
  </w:num>
  <w:num w:numId="19" w16cid:durableId="1047223418">
    <w:abstractNumId w:val="28"/>
  </w:num>
  <w:num w:numId="20" w16cid:durableId="1616477650">
    <w:abstractNumId w:val="16"/>
  </w:num>
  <w:num w:numId="21" w16cid:durableId="1165439293">
    <w:abstractNumId w:val="32"/>
  </w:num>
  <w:num w:numId="22" w16cid:durableId="251548573">
    <w:abstractNumId w:val="14"/>
  </w:num>
  <w:num w:numId="23" w16cid:durableId="2003585017">
    <w:abstractNumId w:val="34"/>
  </w:num>
  <w:num w:numId="24" w16cid:durableId="968516250">
    <w:abstractNumId w:val="4"/>
  </w:num>
  <w:num w:numId="25" w16cid:durableId="790905356">
    <w:abstractNumId w:val="0"/>
  </w:num>
  <w:num w:numId="26" w16cid:durableId="1354843773">
    <w:abstractNumId w:val="15"/>
  </w:num>
  <w:num w:numId="27" w16cid:durableId="1022974736">
    <w:abstractNumId w:val="9"/>
  </w:num>
  <w:num w:numId="28" w16cid:durableId="153572480">
    <w:abstractNumId w:val="12"/>
  </w:num>
  <w:num w:numId="29" w16cid:durableId="243996203">
    <w:abstractNumId w:val="3"/>
  </w:num>
  <w:num w:numId="30" w16cid:durableId="86848009">
    <w:abstractNumId w:val="5"/>
  </w:num>
  <w:num w:numId="31" w16cid:durableId="811101864">
    <w:abstractNumId w:val="1"/>
  </w:num>
  <w:num w:numId="32" w16cid:durableId="126240478">
    <w:abstractNumId w:val="13"/>
  </w:num>
  <w:num w:numId="33" w16cid:durableId="1824852479">
    <w:abstractNumId w:val="17"/>
  </w:num>
  <w:num w:numId="34" w16cid:durableId="1284507497">
    <w:abstractNumId w:val="2"/>
  </w:num>
  <w:num w:numId="35" w16cid:durableId="121662421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CO" w:vendorID="64" w:dllVersion="0" w:nlCheck="1" w:checkStyle="0"/>
  <w:activeWritingStyle w:appName="MSWord" w:lang="es-E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9C"/>
    <w:rsid w:val="000319BB"/>
    <w:rsid w:val="00037C6E"/>
    <w:rsid w:val="0007689C"/>
    <w:rsid w:val="000A1C37"/>
    <w:rsid w:val="00122051"/>
    <w:rsid w:val="001229E9"/>
    <w:rsid w:val="00137E93"/>
    <w:rsid w:val="001529AB"/>
    <w:rsid w:val="00161585"/>
    <w:rsid w:val="00193189"/>
    <w:rsid w:val="001C7218"/>
    <w:rsid w:val="002A339F"/>
    <w:rsid w:val="002F2412"/>
    <w:rsid w:val="00313430"/>
    <w:rsid w:val="0032403B"/>
    <w:rsid w:val="00386C2B"/>
    <w:rsid w:val="003B254A"/>
    <w:rsid w:val="00461F9E"/>
    <w:rsid w:val="004C05A1"/>
    <w:rsid w:val="004F77C9"/>
    <w:rsid w:val="005935A5"/>
    <w:rsid w:val="006E4A25"/>
    <w:rsid w:val="007119B8"/>
    <w:rsid w:val="00740E0E"/>
    <w:rsid w:val="00834937"/>
    <w:rsid w:val="008E7486"/>
    <w:rsid w:val="00975420"/>
    <w:rsid w:val="009954FA"/>
    <w:rsid w:val="00A02E05"/>
    <w:rsid w:val="00A501AE"/>
    <w:rsid w:val="00A922B3"/>
    <w:rsid w:val="00BA14E9"/>
    <w:rsid w:val="00BC52CB"/>
    <w:rsid w:val="00C114B5"/>
    <w:rsid w:val="00C16206"/>
    <w:rsid w:val="00C61611"/>
    <w:rsid w:val="00C9006E"/>
    <w:rsid w:val="00CC0E73"/>
    <w:rsid w:val="00DC095A"/>
    <w:rsid w:val="00E7233E"/>
    <w:rsid w:val="00E739AE"/>
    <w:rsid w:val="00E875FA"/>
    <w:rsid w:val="00F008A1"/>
    <w:rsid w:val="00F03754"/>
    <w:rsid w:val="00F13CF8"/>
    <w:rsid w:val="00F56422"/>
    <w:rsid w:val="00F86C0B"/>
    <w:rsid w:val="014BD15F"/>
    <w:rsid w:val="01731AAB"/>
    <w:rsid w:val="020E6A89"/>
    <w:rsid w:val="02D62830"/>
    <w:rsid w:val="02E71B17"/>
    <w:rsid w:val="036D26C7"/>
    <w:rsid w:val="03EBE9E9"/>
    <w:rsid w:val="04125181"/>
    <w:rsid w:val="04320E78"/>
    <w:rsid w:val="04654DA2"/>
    <w:rsid w:val="04D2BB2C"/>
    <w:rsid w:val="04FD7446"/>
    <w:rsid w:val="0523BA85"/>
    <w:rsid w:val="0599A425"/>
    <w:rsid w:val="05EE89B7"/>
    <w:rsid w:val="064CDED5"/>
    <w:rsid w:val="065056FF"/>
    <w:rsid w:val="0674CC87"/>
    <w:rsid w:val="069D988C"/>
    <w:rsid w:val="06FDBDCF"/>
    <w:rsid w:val="072544C1"/>
    <w:rsid w:val="07825550"/>
    <w:rsid w:val="081D4BCF"/>
    <w:rsid w:val="0837BD39"/>
    <w:rsid w:val="087A2785"/>
    <w:rsid w:val="08834F80"/>
    <w:rsid w:val="08D7FDEE"/>
    <w:rsid w:val="09785E96"/>
    <w:rsid w:val="09AC39E2"/>
    <w:rsid w:val="09CA64A0"/>
    <w:rsid w:val="0A0483A7"/>
    <w:rsid w:val="0A692D83"/>
    <w:rsid w:val="0AB3F658"/>
    <w:rsid w:val="0B0EA2C8"/>
    <w:rsid w:val="0B4113D6"/>
    <w:rsid w:val="0B886DCB"/>
    <w:rsid w:val="0C220909"/>
    <w:rsid w:val="0D1780A3"/>
    <w:rsid w:val="0DD06545"/>
    <w:rsid w:val="0E019DE2"/>
    <w:rsid w:val="0E20DF73"/>
    <w:rsid w:val="0E78BE69"/>
    <w:rsid w:val="0E87DDDE"/>
    <w:rsid w:val="0F6DE22E"/>
    <w:rsid w:val="0F838D89"/>
    <w:rsid w:val="10617E95"/>
    <w:rsid w:val="107F8684"/>
    <w:rsid w:val="108D3D9D"/>
    <w:rsid w:val="113312DF"/>
    <w:rsid w:val="115E4183"/>
    <w:rsid w:val="11E09E42"/>
    <w:rsid w:val="123A586B"/>
    <w:rsid w:val="124105E7"/>
    <w:rsid w:val="12B0F441"/>
    <w:rsid w:val="12CAC7C2"/>
    <w:rsid w:val="12EFFA7A"/>
    <w:rsid w:val="12F4E253"/>
    <w:rsid w:val="1391EB49"/>
    <w:rsid w:val="13DDD1D3"/>
    <w:rsid w:val="146CEAEB"/>
    <w:rsid w:val="1476346C"/>
    <w:rsid w:val="15AC3F2C"/>
    <w:rsid w:val="15EC7D68"/>
    <w:rsid w:val="1607F4E6"/>
    <w:rsid w:val="160DC3A2"/>
    <w:rsid w:val="162B0564"/>
    <w:rsid w:val="16CEC984"/>
    <w:rsid w:val="1771A3C9"/>
    <w:rsid w:val="17E1AF30"/>
    <w:rsid w:val="17F4FE5D"/>
    <w:rsid w:val="18650525"/>
    <w:rsid w:val="18723986"/>
    <w:rsid w:val="18EF209D"/>
    <w:rsid w:val="19165606"/>
    <w:rsid w:val="191807C9"/>
    <w:rsid w:val="19632975"/>
    <w:rsid w:val="19BCB3F2"/>
    <w:rsid w:val="19C43307"/>
    <w:rsid w:val="19D6EDD7"/>
    <w:rsid w:val="1A66B023"/>
    <w:rsid w:val="1B226C1E"/>
    <w:rsid w:val="1B22874D"/>
    <w:rsid w:val="1B5318DD"/>
    <w:rsid w:val="1BA58AD4"/>
    <w:rsid w:val="1C4FE1EF"/>
    <w:rsid w:val="1C9B12CE"/>
    <w:rsid w:val="1CABD3B4"/>
    <w:rsid w:val="1CBF7EA0"/>
    <w:rsid w:val="1CDF21E5"/>
    <w:rsid w:val="1D58F30B"/>
    <w:rsid w:val="1D8865C9"/>
    <w:rsid w:val="1E331955"/>
    <w:rsid w:val="1E624C3C"/>
    <w:rsid w:val="1E8A17F1"/>
    <w:rsid w:val="1EFF8F9D"/>
    <w:rsid w:val="1F35FE2F"/>
    <w:rsid w:val="1F5712DC"/>
    <w:rsid w:val="1F5DA1AE"/>
    <w:rsid w:val="1FAB667B"/>
    <w:rsid w:val="1FEBAC90"/>
    <w:rsid w:val="2029B690"/>
    <w:rsid w:val="2130A5D9"/>
    <w:rsid w:val="213EEF47"/>
    <w:rsid w:val="21D09C82"/>
    <w:rsid w:val="21E2CCEE"/>
    <w:rsid w:val="2212F448"/>
    <w:rsid w:val="22EA7E81"/>
    <w:rsid w:val="236F07F9"/>
    <w:rsid w:val="238B9F17"/>
    <w:rsid w:val="239EB7E3"/>
    <w:rsid w:val="23BEAEA7"/>
    <w:rsid w:val="253BE03D"/>
    <w:rsid w:val="25498A66"/>
    <w:rsid w:val="25A27105"/>
    <w:rsid w:val="26652687"/>
    <w:rsid w:val="26CCF555"/>
    <w:rsid w:val="274C9D27"/>
    <w:rsid w:val="27C719E5"/>
    <w:rsid w:val="285DCE26"/>
    <w:rsid w:val="289024AF"/>
    <w:rsid w:val="28CF5825"/>
    <w:rsid w:val="29BD6777"/>
    <w:rsid w:val="2A0F030E"/>
    <w:rsid w:val="2A887A2C"/>
    <w:rsid w:val="2A8C54D3"/>
    <w:rsid w:val="2AC1F3E1"/>
    <w:rsid w:val="2AF70C49"/>
    <w:rsid w:val="2AFC5395"/>
    <w:rsid w:val="2B219495"/>
    <w:rsid w:val="2B319FB4"/>
    <w:rsid w:val="2BC4F04D"/>
    <w:rsid w:val="2C24DD86"/>
    <w:rsid w:val="2CE87398"/>
    <w:rsid w:val="2D03FFBA"/>
    <w:rsid w:val="2D532DA9"/>
    <w:rsid w:val="2D8BD86F"/>
    <w:rsid w:val="2D96B832"/>
    <w:rsid w:val="2DD7A9DC"/>
    <w:rsid w:val="2E0DDBAE"/>
    <w:rsid w:val="2E1AB596"/>
    <w:rsid w:val="2E354708"/>
    <w:rsid w:val="2F01CCFD"/>
    <w:rsid w:val="2F0E96AD"/>
    <w:rsid w:val="2F2F87CB"/>
    <w:rsid w:val="2F757280"/>
    <w:rsid w:val="2F8D9CF9"/>
    <w:rsid w:val="2FB787C3"/>
    <w:rsid w:val="2FFDBF2E"/>
    <w:rsid w:val="30AB244D"/>
    <w:rsid w:val="30AF2F83"/>
    <w:rsid w:val="3116B39F"/>
    <w:rsid w:val="3192E1B6"/>
    <w:rsid w:val="319F6A64"/>
    <w:rsid w:val="3213B66E"/>
    <w:rsid w:val="32B24F19"/>
    <w:rsid w:val="330513E9"/>
    <w:rsid w:val="339BD6C2"/>
    <w:rsid w:val="33D39078"/>
    <w:rsid w:val="34637CE0"/>
    <w:rsid w:val="34C55239"/>
    <w:rsid w:val="34D88883"/>
    <w:rsid w:val="34DB5F25"/>
    <w:rsid w:val="34DEE6EF"/>
    <w:rsid w:val="357114D5"/>
    <w:rsid w:val="364E17EF"/>
    <w:rsid w:val="365933A6"/>
    <w:rsid w:val="368414E9"/>
    <w:rsid w:val="374EFCFF"/>
    <w:rsid w:val="37BBA89F"/>
    <w:rsid w:val="37C0519F"/>
    <w:rsid w:val="37F8238F"/>
    <w:rsid w:val="380247C3"/>
    <w:rsid w:val="3865F04D"/>
    <w:rsid w:val="388AEBA7"/>
    <w:rsid w:val="38B89333"/>
    <w:rsid w:val="38E347F4"/>
    <w:rsid w:val="390550E9"/>
    <w:rsid w:val="399805FC"/>
    <w:rsid w:val="3A2AC777"/>
    <w:rsid w:val="3A2C89F0"/>
    <w:rsid w:val="3AB8FC13"/>
    <w:rsid w:val="3B2A8E42"/>
    <w:rsid w:val="3B395B40"/>
    <w:rsid w:val="3BA45BD6"/>
    <w:rsid w:val="3D0C2FD0"/>
    <w:rsid w:val="3DD405D0"/>
    <w:rsid w:val="3DFC906B"/>
    <w:rsid w:val="3E36F90B"/>
    <w:rsid w:val="3E60BD60"/>
    <w:rsid w:val="3E6CBDCE"/>
    <w:rsid w:val="3EB938C2"/>
    <w:rsid w:val="3FFBD20E"/>
    <w:rsid w:val="400E515B"/>
    <w:rsid w:val="40242D26"/>
    <w:rsid w:val="40264DFC"/>
    <w:rsid w:val="40292F77"/>
    <w:rsid w:val="407B538C"/>
    <w:rsid w:val="40B96A59"/>
    <w:rsid w:val="410E2848"/>
    <w:rsid w:val="43161901"/>
    <w:rsid w:val="4344CACE"/>
    <w:rsid w:val="4356300D"/>
    <w:rsid w:val="436C32B8"/>
    <w:rsid w:val="43B1B183"/>
    <w:rsid w:val="43CE65CB"/>
    <w:rsid w:val="43DA77DF"/>
    <w:rsid w:val="447A6F62"/>
    <w:rsid w:val="450A8A38"/>
    <w:rsid w:val="4522B894"/>
    <w:rsid w:val="458A3E94"/>
    <w:rsid w:val="45A7392A"/>
    <w:rsid w:val="45DE26B3"/>
    <w:rsid w:val="46FB5C2D"/>
    <w:rsid w:val="483129E7"/>
    <w:rsid w:val="48503BE9"/>
    <w:rsid w:val="485D91E0"/>
    <w:rsid w:val="487D7282"/>
    <w:rsid w:val="48DB7FC8"/>
    <w:rsid w:val="49251314"/>
    <w:rsid w:val="494CF16A"/>
    <w:rsid w:val="4983E9A8"/>
    <w:rsid w:val="4B418BD1"/>
    <w:rsid w:val="4BDAAAC4"/>
    <w:rsid w:val="4C8F907A"/>
    <w:rsid w:val="4D18165A"/>
    <w:rsid w:val="4D4E31A0"/>
    <w:rsid w:val="4D6FEAB6"/>
    <w:rsid w:val="4D89FDFE"/>
    <w:rsid w:val="4DF3BCEA"/>
    <w:rsid w:val="4E423CDC"/>
    <w:rsid w:val="4E785383"/>
    <w:rsid w:val="4E9357DF"/>
    <w:rsid w:val="4ED0521B"/>
    <w:rsid w:val="4EF03B3D"/>
    <w:rsid w:val="4F8BFC11"/>
    <w:rsid w:val="4F9FB353"/>
    <w:rsid w:val="4FD0EE1E"/>
    <w:rsid w:val="4FE63E9C"/>
    <w:rsid w:val="5015409F"/>
    <w:rsid w:val="502FA45A"/>
    <w:rsid w:val="50605D6A"/>
    <w:rsid w:val="506DBC45"/>
    <w:rsid w:val="50C37D64"/>
    <w:rsid w:val="5154FD80"/>
    <w:rsid w:val="515ADF22"/>
    <w:rsid w:val="51682151"/>
    <w:rsid w:val="517E364D"/>
    <w:rsid w:val="5257AB1A"/>
    <w:rsid w:val="5265E37A"/>
    <w:rsid w:val="526AC424"/>
    <w:rsid w:val="52985344"/>
    <w:rsid w:val="52EF3BDC"/>
    <w:rsid w:val="536A26B4"/>
    <w:rsid w:val="53FC7CB0"/>
    <w:rsid w:val="54377A85"/>
    <w:rsid w:val="545F9EDA"/>
    <w:rsid w:val="54701588"/>
    <w:rsid w:val="54F0697C"/>
    <w:rsid w:val="550C9305"/>
    <w:rsid w:val="55338FD6"/>
    <w:rsid w:val="554991B2"/>
    <w:rsid w:val="5588E03F"/>
    <w:rsid w:val="55AAF231"/>
    <w:rsid w:val="5608C149"/>
    <w:rsid w:val="568E34DD"/>
    <w:rsid w:val="57DDAEFC"/>
    <w:rsid w:val="57E19754"/>
    <w:rsid w:val="57EAB999"/>
    <w:rsid w:val="58B02AF1"/>
    <w:rsid w:val="58CC34A1"/>
    <w:rsid w:val="595A9682"/>
    <w:rsid w:val="59C017B0"/>
    <w:rsid w:val="5A6984F6"/>
    <w:rsid w:val="5B2DB804"/>
    <w:rsid w:val="5B475E9D"/>
    <w:rsid w:val="5C633BF3"/>
    <w:rsid w:val="5D3B3036"/>
    <w:rsid w:val="5D3B5CE5"/>
    <w:rsid w:val="5DCE3B5A"/>
    <w:rsid w:val="5E09DBE9"/>
    <w:rsid w:val="5EF7FEC3"/>
    <w:rsid w:val="61557821"/>
    <w:rsid w:val="621A0080"/>
    <w:rsid w:val="633521B2"/>
    <w:rsid w:val="6507484D"/>
    <w:rsid w:val="659C1BCF"/>
    <w:rsid w:val="660F2A56"/>
    <w:rsid w:val="661CF960"/>
    <w:rsid w:val="66786329"/>
    <w:rsid w:val="66F20043"/>
    <w:rsid w:val="670EADBF"/>
    <w:rsid w:val="673F65ED"/>
    <w:rsid w:val="67430140"/>
    <w:rsid w:val="6755AB28"/>
    <w:rsid w:val="685FDC63"/>
    <w:rsid w:val="68632844"/>
    <w:rsid w:val="6982D68A"/>
    <w:rsid w:val="69DEF3E4"/>
    <w:rsid w:val="6AA28E80"/>
    <w:rsid w:val="6BA90013"/>
    <w:rsid w:val="6C46FD78"/>
    <w:rsid w:val="6C63E19C"/>
    <w:rsid w:val="6CEF94F1"/>
    <w:rsid w:val="6D2396BC"/>
    <w:rsid w:val="6D445C67"/>
    <w:rsid w:val="6D68A43E"/>
    <w:rsid w:val="6D842236"/>
    <w:rsid w:val="6D98B56F"/>
    <w:rsid w:val="6DC0B618"/>
    <w:rsid w:val="6DC66C73"/>
    <w:rsid w:val="6DDEF061"/>
    <w:rsid w:val="6DE06AA6"/>
    <w:rsid w:val="6E38D384"/>
    <w:rsid w:val="6EADE8C7"/>
    <w:rsid w:val="6F2D3CDA"/>
    <w:rsid w:val="6F74788F"/>
    <w:rsid w:val="6F76B188"/>
    <w:rsid w:val="6F8F7C92"/>
    <w:rsid w:val="700EFC21"/>
    <w:rsid w:val="7097CED4"/>
    <w:rsid w:val="70A777E4"/>
    <w:rsid w:val="70F90F9C"/>
    <w:rsid w:val="7223BE64"/>
    <w:rsid w:val="72A275BF"/>
    <w:rsid w:val="72B0518C"/>
    <w:rsid w:val="72E22F7B"/>
    <w:rsid w:val="731E404F"/>
    <w:rsid w:val="735462B6"/>
    <w:rsid w:val="73ABFF4E"/>
    <w:rsid w:val="73C5F95E"/>
    <w:rsid w:val="73E3CA04"/>
    <w:rsid w:val="740A4C93"/>
    <w:rsid w:val="7438E0F9"/>
    <w:rsid w:val="74760F59"/>
    <w:rsid w:val="74F2FB06"/>
    <w:rsid w:val="74F59F04"/>
    <w:rsid w:val="758086F8"/>
    <w:rsid w:val="75ACF6FE"/>
    <w:rsid w:val="75F673B4"/>
    <w:rsid w:val="76D1CF53"/>
    <w:rsid w:val="77029013"/>
    <w:rsid w:val="77A4E6CE"/>
    <w:rsid w:val="781CCBD5"/>
    <w:rsid w:val="786C1A4E"/>
    <w:rsid w:val="7891CF4E"/>
    <w:rsid w:val="78D7776C"/>
    <w:rsid w:val="7948CF2F"/>
    <w:rsid w:val="79AC180E"/>
    <w:rsid w:val="79E22255"/>
    <w:rsid w:val="7A2FB973"/>
    <w:rsid w:val="7A3EF31F"/>
    <w:rsid w:val="7A6C1F26"/>
    <w:rsid w:val="7A811030"/>
    <w:rsid w:val="7B2E94DE"/>
    <w:rsid w:val="7B614FFF"/>
    <w:rsid w:val="7B912B09"/>
    <w:rsid w:val="7D5DC53D"/>
    <w:rsid w:val="7E07F225"/>
    <w:rsid w:val="7E3AFDB1"/>
    <w:rsid w:val="7EFAFCA2"/>
    <w:rsid w:val="7FF0FFD4"/>
  </w:rsids>
  <m:mathPr>
    <m:mathFont m:val="Cambria Math"/>
    <m:brkBin m:val="before"/>
    <m:brkBinSub m:val="--"/>
    <m:smallFrac m:val="0"/>
    <m:dispDef/>
    <m:lMargin m:val="0"/>
    <m:rMargin m:val="0"/>
    <m:defJc m:val="centerGroup"/>
    <m:wrapIndent m:val="1440"/>
    <m:intLim m:val="subSup"/>
    <m:naryLim m:val="undOvr"/>
  </m:mathPr>
  <w:themeFontLang w:val="es-CO"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4609"/>
  <w15:chartTrackingRefBased/>
  <w15:docId w15:val="{1E3E372D-406F-41AD-BF34-49CD4EAD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7438E0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7438E0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uiPriority w:val="9"/>
    <w:unhideWhenUsed/>
    <w:qFormat/>
    <w:rsid w:val="23BEAEA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uiPriority w:val="9"/>
    <w:unhideWhenUsed/>
    <w:qFormat/>
    <w:rsid w:val="25498A66"/>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unhideWhenUsed/>
    <w:qFormat/>
    <w:rsid w:val="007119B8"/>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1529A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7438E0F9"/>
    <w:pPr>
      <w:spacing w:after="80" w:line="240" w:lineRule="auto"/>
      <w:contextualSpacing/>
    </w:pPr>
    <w:rPr>
      <w:rFonts w:asciiTheme="majorHAnsi" w:eastAsiaTheme="majorEastAsia" w:hAnsiTheme="majorHAnsi" w:cstheme="majorBidi"/>
      <w:sz w:val="56"/>
      <w:szCs w:val="56"/>
    </w:rPr>
  </w:style>
  <w:style w:type="character" w:customStyle="1" w:styleId="Ttulo2Car">
    <w:name w:val="Título 2 Car"/>
    <w:link w:val="Ttulo2"/>
    <w:uiPriority w:val="9"/>
    <w:rsid w:val="7438E0F9"/>
    <w:rPr>
      <w:rFonts w:asciiTheme="majorHAnsi" w:eastAsiaTheme="majorEastAsia" w:hAnsiTheme="majorHAnsi" w:cstheme="majorBidi"/>
      <w:color w:val="2E74B5" w:themeColor="accent1" w:themeShade="BF"/>
      <w:sz w:val="32"/>
      <w:szCs w:val="32"/>
    </w:rPr>
  </w:style>
  <w:style w:type="character" w:styleId="Hipervnculo">
    <w:name w:val="Hyperlink"/>
    <w:uiPriority w:val="99"/>
    <w:unhideWhenUsed/>
    <w:rsid w:val="7438E0F9"/>
    <w:rPr>
      <w:color w:val="0563C1"/>
      <w:u w:val="single"/>
    </w:rPr>
  </w:style>
  <w:style w:type="paragraph" w:styleId="TDC2">
    <w:name w:val="toc 2"/>
    <w:basedOn w:val="Normal"/>
    <w:next w:val="Normal"/>
    <w:uiPriority w:val="39"/>
    <w:unhideWhenUsed/>
    <w:rsid w:val="7438E0F9"/>
    <w:pPr>
      <w:spacing w:after="100"/>
      <w:ind w:left="220"/>
    </w:pPr>
  </w:style>
  <w:style w:type="paragraph" w:styleId="Prrafodelista">
    <w:name w:val="List Paragraph"/>
    <w:basedOn w:val="Normal"/>
    <w:uiPriority w:val="34"/>
    <w:qFormat/>
    <w:rsid w:val="7438E0F9"/>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5Car">
    <w:name w:val="Título 5 Car"/>
    <w:basedOn w:val="Fuentedeprrafopredeter"/>
    <w:link w:val="Ttulo5"/>
    <w:uiPriority w:val="9"/>
    <w:rsid w:val="007119B8"/>
    <w:rPr>
      <w:rFonts w:asciiTheme="majorHAnsi" w:eastAsiaTheme="majorEastAsia" w:hAnsiTheme="majorHAnsi" w:cstheme="majorBidi"/>
      <w:color w:val="2E74B5" w:themeColor="accent1" w:themeShade="BF"/>
    </w:r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Sinespaciado">
    <w:name w:val="No Spacing"/>
    <w:link w:val="SinespaciadoCar"/>
    <w:uiPriority w:val="1"/>
    <w:qFormat/>
    <w:rsid w:val="002A339F"/>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2A339F"/>
    <w:rPr>
      <w:rFonts w:eastAsiaTheme="minorEastAsia"/>
      <w:lang w:eastAsia="es-CO"/>
    </w:rPr>
  </w:style>
  <w:style w:type="character" w:customStyle="1" w:styleId="TtuloCar">
    <w:name w:val="Título Car"/>
    <w:basedOn w:val="Fuentedeprrafopredeter"/>
    <w:link w:val="Ttulo"/>
    <w:uiPriority w:val="10"/>
    <w:rsid w:val="002A339F"/>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2A339F"/>
    <w:pPr>
      <w:numPr>
        <w:ilvl w:val="1"/>
      </w:numPr>
    </w:pPr>
    <w:rPr>
      <w:rFonts w:eastAsiaTheme="minorEastAsia" w:cs="Times New Roman"/>
      <w:color w:val="5A5A5A" w:themeColor="text1" w:themeTint="A5"/>
      <w:spacing w:val="15"/>
      <w:lang w:eastAsia="es-CO"/>
    </w:rPr>
  </w:style>
  <w:style w:type="character" w:customStyle="1" w:styleId="SubttuloCar">
    <w:name w:val="Subtítulo Car"/>
    <w:basedOn w:val="Fuentedeprrafopredeter"/>
    <w:link w:val="Subttulo"/>
    <w:uiPriority w:val="11"/>
    <w:rsid w:val="002A339F"/>
    <w:rPr>
      <w:rFonts w:eastAsiaTheme="minorEastAsia" w:cs="Times New Roman"/>
      <w:color w:val="5A5A5A" w:themeColor="text1" w:themeTint="A5"/>
      <w:spacing w:val="15"/>
      <w:lang w:eastAsia="es-CO"/>
    </w:rPr>
  </w:style>
  <w:style w:type="paragraph" w:styleId="TDC4">
    <w:name w:val="toc 4"/>
    <w:basedOn w:val="Normal"/>
    <w:next w:val="Normal"/>
    <w:autoRedefine/>
    <w:uiPriority w:val="39"/>
    <w:unhideWhenUsed/>
    <w:rsid w:val="002A339F"/>
    <w:pPr>
      <w:spacing w:after="100"/>
      <w:ind w:left="660"/>
    </w:pPr>
  </w:style>
  <w:style w:type="paragraph" w:styleId="TDC5">
    <w:name w:val="toc 5"/>
    <w:basedOn w:val="Normal"/>
    <w:next w:val="Normal"/>
    <w:autoRedefine/>
    <w:uiPriority w:val="39"/>
    <w:unhideWhenUsed/>
    <w:rsid w:val="002A339F"/>
    <w:pPr>
      <w:spacing w:after="100"/>
      <w:ind w:left="880"/>
    </w:pPr>
  </w:style>
  <w:style w:type="character" w:customStyle="1" w:styleId="Ttulo6Car">
    <w:name w:val="Título 6 Car"/>
    <w:basedOn w:val="Fuentedeprrafopredeter"/>
    <w:link w:val="Ttulo6"/>
    <w:uiPriority w:val="9"/>
    <w:rsid w:val="001529AB"/>
    <w:rPr>
      <w:rFonts w:asciiTheme="majorHAnsi" w:eastAsiaTheme="majorEastAsia" w:hAnsiTheme="majorHAnsi" w:cstheme="majorBidi"/>
      <w:color w:val="1F4D78" w:themeColor="accent1" w:themeShade="7F"/>
    </w:rPr>
  </w:style>
  <w:style w:type="paragraph" w:styleId="Lista">
    <w:name w:val="List"/>
    <w:basedOn w:val="Normal"/>
    <w:uiPriority w:val="99"/>
    <w:unhideWhenUsed/>
    <w:rsid w:val="001529AB"/>
    <w:pPr>
      <w:ind w:left="283" w:hanging="283"/>
      <w:contextualSpacing/>
    </w:pPr>
  </w:style>
  <w:style w:type="paragraph" w:styleId="Lista2">
    <w:name w:val="List 2"/>
    <w:basedOn w:val="Normal"/>
    <w:uiPriority w:val="99"/>
    <w:unhideWhenUsed/>
    <w:rsid w:val="001529AB"/>
    <w:pPr>
      <w:ind w:left="566" w:hanging="283"/>
      <w:contextualSpacing/>
    </w:pPr>
  </w:style>
  <w:style w:type="paragraph" w:styleId="Lista3">
    <w:name w:val="List 3"/>
    <w:basedOn w:val="Normal"/>
    <w:uiPriority w:val="99"/>
    <w:unhideWhenUsed/>
    <w:rsid w:val="001529AB"/>
    <w:pPr>
      <w:ind w:left="849" w:hanging="283"/>
      <w:contextualSpacing/>
    </w:pPr>
  </w:style>
  <w:style w:type="paragraph" w:styleId="Lista4">
    <w:name w:val="List 4"/>
    <w:basedOn w:val="Normal"/>
    <w:uiPriority w:val="99"/>
    <w:unhideWhenUsed/>
    <w:rsid w:val="001529AB"/>
    <w:pPr>
      <w:ind w:left="1132" w:hanging="283"/>
      <w:contextualSpacing/>
    </w:pPr>
  </w:style>
  <w:style w:type="paragraph" w:styleId="Lista5">
    <w:name w:val="List 5"/>
    <w:basedOn w:val="Normal"/>
    <w:uiPriority w:val="99"/>
    <w:unhideWhenUsed/>
    <w:rsid w:val="001529AB"/>
    <w:pPr>
      <w:ind w:left="1415" w:hanging="283"/>
      <w:contextualSpacing/>
    </w:pPr>
  </w:style>
  <w:style w:type="paragraph" w:styleId="Textoindependiente">
    <w:name w:val="Body Text"/>
    <w:basedOn w:val="Normal"/>
    <w:link w:val="TextoindependienteCar"/>
    <w:uiPriority w:val="99"/>
    <w:unhideWhenUsed/>
    <w:rsid w:val="001529AB"/>
    <w:pPr>
      <w:spacing w:after="120"/>
    </w:pPr>
  </w:style>
  <w:style w:type="character" w:customStyle="1" w:styleId="TextoindependienteCar">
    <w:name w:val="Texto independiente Car"/>
    <w:basedOn w:val="Fuentedeprrafopredeter"/>
    <w:link w:val="Textoindependiente"/>
    <w:uiPriority w:val="99"/>
    <w:rsid w:val="001529AB"/>
  </w:style>
  <w:style w:type="paragraph" w:styleId="Sangradetextonormal">
    <w:name w:val="Body Text Indent"/>
    <w:basedOn w:val="Normal"/>
    <w:link w:val="SangradetextonormalCar"/>
    <w:uiPriority w:val="99"/>
    <w:unhideWhenUsed/>
    <w:rsid w:val="001529AB"/>
    <w:pPr>
      <w:spacing w:after="120"/>
      <w:ind w:left="283"/>
    </w:pPr>
  </w:style>
  <w:style w:type="character" w:customStyle="1" w:styleId="SangradetextonormalCar">
    <w:name w:val="Sangría de texto normal Car"/>
    <w:basedOn w:val="Fuentedeprrafopredeter"/>
    <w:link w:val="Sangradetextonormal"/>
    <w:uiPriority w:val="99"/>
    <w:rsid w:val="001529AB"/>
  </w:style>
  <w:style w:type="character" w:customStyle="1" w:styleId="Ttulo1Car">
    <w:name w:val="Título 1 Car"/>
    <w:basedOn w:val="Fuentedeprrafopredeter"/>
    <w:link w:val="Ttulo1"/>
    <w:uiPriority w:val="9"/>
    <w:rsid w:val="00C114B5"/>
    <w:rPr>
      <w:rFonts w:asciiTheme="majorHAnsi" w:eastAsiaTheme="majorEastAsia" w:hAnsiTheme="majorHAnsi" w:cstheme="majorBidi"/>
      <w:color w:val="2E74B5" w:themeColor="accent1" w:themeShade="BF"/>
      <w:sz w:val="40"/>
      <w:szCs w:val="40"/>
    </w:rPr>
  </w:style>
  <w:style w:type="paragraph" w:styleId="Bibliografa">
    <w:name w:val="Bibliography"/>
    <w:basedOn w:val="Normal"/>
    <w:next w:val="Normal"/>
    <w:uiPriority w:val="37"/>
    <w:unhideWhenUsed/>
    <w:rsid w:val="00C11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400">
      <w:bodyDiv w:val="1"/>
      <w:marLeft w:val="0"/>
      <w:marRight w:val="0"/>
      <w:marTop w:val="0"/>
      <w:marBottom w:val="0"/>
      <w:divBdr>
        <w:top w:val="none" w:sz="0" w:space="0" w:color="auto"/>
        <w:left w:val="none" w:sz="0" w:space="0" w:color="auto"/>
        <w:bottom w:val="none" w:sz="0" w:space="0" w:color="auto"/>
        <w:right w:val="none" w:sz="0" w:space="0" w:color="auto"/>
      </w:divBdr>
    </w:div>
    <w:div w:id="108822398">
      <w:bodyDiv w:val="1"/>
      <w:marLeft w:val="0"/>
      <w:marRight w:val="0"/>
      <w:marTop w:val="0"/>
      <w:marBottom w:val="0"/>
      <w:divBdr>
        <w:top w:val="none" w:sz="0" w:space="0" w:color="auto"/>
        <w:left w:val="none" w:sz="0" w:space="0" w:color="auto"/>
        <w:bottom w:val="none" w:sz="0" w:space="0" w:color="auto"/>
        <w:right w:val="none" w:sz="0" w:space="0" w:color="auto"/>
      </w:divBdr>
      <w:divsChild>
        <w:div w:id="1551263854">
          <w:marLeft w:val="0"/>
          <w:marRight w:val="0"/>
          <w:marTop w:val="0"/>
          <w:marBottom w:val="0"/>
          <w:divBdr>
            <w:top w:val="none" w:sz="0" w:space="0" w:color="auto"/>
            <w:left w:val="none" w:sz="0" w:space="0" w:color="auto"/>
            <w:bottom w:val="none" w:sz="0" w:space="0" w:color="auto"/>
            <w:right w:val="none" w:sz="0" w:space="0" w:color="auto"/>
          </w:divBdr>
        </w:div>
        <w:div w:id="2094618869">
          <w:marLeft w:val="0"/>
          <w:marRight w:val="0"/>
          <w:marTop w:val="0"/>
          <w:marBottom w:val="0"/>
          <w:divBdr>
            <w:top w:val="none" w:sz="0" w:space="0" w:color="auto"/>
            <w:left w:val="none" w:sz="0" w:space="0" w:color="auto"/>
            <w:bottom w:val="none" w:sz="0" w:space="0" w:color="auto"/>
            <w:right w:val="none" w:sz="0" w:space="0" w:color="auto"/>
          </w:divBdr>
        </w:div>
        <w:div w:id="1118646108">
          <w:marLeft w:val="0"/>
          <w:marRight w:val="0"/>
          <w:marTop w:val="0"/>
          <w:marBottom w:val="0"/>
          <w:divBdr>
            <w:top w:val="none" w:sz="0" w:space="0" w:color="auto"/>
            <w:left w:val="none" w:sz="0" w:space="0" w:color="auto"/>
            <w:bottom w:val="none" w:sz="0" w:space="0" w:color="auto"/>
            <w:right w:val="none" w:sz="0" w:space="0" w:color="auto"/>
          </w:divBdr>
        </w:div>
        <w:div w:id="1986810998">
          <w:marLeft w:val="0"/>
          <w:marRight w:val="0"/>
          <w:marTop w:val="0"/>
          <w:marBottom w:val="0"/>
          <w:divBdr>
            <w:top w:val="none" w:sz="0" w:space="0" w:color="auto"/>
            <w:left w:val="none" w:sz="0" w:space="0" w:color="auto"/>
            <w:bottom w:val="none" w:sz="0" w:space="0" w:color="auto"/>
            <w:right w:val="none" w:sz="0" w:space="0" w:color="auto"/>
          </w:divBdr>
        </w:div>
        <w:div w:id="1093628982">
          <w:marLeft w:val="0"/>
          <w:marRight w:val="0"/>
          <w:marTop w:val="0"/>
          <w:marBottom w:val="0"/>
          <w:divBdr>
            <w:top w:val="none" w:sz="0" w:space="0" w:color="auto"/>
            <w:left w:val="none" w:sz="0" w:space="0" w:color="auto"/>
            <w:bottom w:val="none" w:sz="0" w:space="0" w:color="auto"/>
            <w:right w:val="none" w:sz="0" w:space="0" w:color="auto"/>
          </w:divBdr>
        </w:div>
        <w:div w:id="1871726054">
          <w:marLeft w:val="0"/>
          <w:marRight w:val="0"/>
          <w:marTop w:val="0"/>
          <w:marBottom w:val="0"/>
          <w:divBdr>
            <w:top w:val="none" w:sz="0" w:space="0" w:color="auto"/>
            <w:left w:val="none" w:sz="0" w:space="0" w:color="auto"/>
            <w:bottom w:val="none" w:sz="0" w:space="0" w:color="auto"/>
            <w:right w:val="none" w:sz="0" w:space="0" w:color="auto"/>
          </w:divBdr>
        </w:div>
        <w:div w:id="633752681">
          <w:marLeft w:val="0"/>
          <w:marRight w:val="0"/>
          <w:marTop w:val="0"/>
          <w:marBottom w:val="0"/>
          <w:divBdr>
            <w:top w:val="none" w:sz="0" w:space="0" w:color="auto"/>
            <w:left w:val="none" w:sz="0" w:space="0" w:color="auto"/>
            <w:bottom w:val="none" w:sz="0" w:space="0" w:color="auto"/>
            <w:right w:val="none" w:sz="0" w:space="0" w:color="auto"/>
          </w:divBdr>
        </w:div>
        <w:div w:id="1943104942">
          <w:marLeft w:val="0"/>
          <w:marRight w:val="0"/>
          <w:marTop w:val="0"/>
          <w:marBottom w:val="0"/>
          <w:divBdr>
            <w:top w:val="none" w:sz="0" w:space="0" w:color="auto"/>
            <w:left w:val="none" w:sz="0" w:space="0" w:color="auto"/>
            <w:bottom w:val="none" w:sz="0" w:space="0" w:color="auto"/>
            <w:right w:val="none" w:sz="0" w:space="0" w:color="auto"/>
          </w:divBdr>
        </w:div>
        <w:div w:id="1571034988">
          <w:marLeft w:val="0"/>
          <w:marRight w:val="0"/>
          <w:marTop w:val="0"/>
          <w:marBottom w:val="0"/>
          <w:divBdr>
            <w:top w:val="none" w:sz="0" w:space="0" w:color="auto"/>
            <w:left w:val="none" w:sz="0" w:space="0" w:color="auto"/>
            <w:bottom w:val="none" w:sz="0" w:space="0" w:color="auto"/>
            <w:right w:val="none" w:sz="0" w:space="0" w:color="auto"/>
          </w:divBdr>
        </w:div>
        <w:div w:id="275215467">
          <w:marLeft w:val="0"/>
          <w:marRight w:val="0"/>
          <w:marTop w:val="0"/>
          <w:marBottom w:val="0"/>
          <w:divBdr>
            <w:top w:val="none" w:sz="0" w:space="0" w:color="auto"/>
            <w:left w:val="none" w:sz="0" w:space="0" w:color="auto"/>
            <w:bottom w:val="none" w:sz="0" w:space="0" w:color="auto"/>
            <w:right w:val="none" w:sz="0" w:space="0" w:color="auto"/>
          </w:divBdr>
        </w:div>
        <w:div w:id="1361933025">
          <w:marLeft w:val="0"/>
          <w:marRight w:val="0"/>
          <w:marTop w:val="0"/>
          <w:marBottom w:val="0"/>
          <w:divBdr>
            <w:top w:val="none" w:sz="0" w:space="0" w:color="auto"/>
            <w:left w:val="none" w:sz="0" w:space="0" w:color="auto"/>
            <w:bottom w:val="none" w:sz="0" w:space="0" w:color="auto"/>
            <w:right w:val="none" w:sz="0" w:space="0" w:color="auto"/>
          </w:divBdr>
        </w:div>
        <w:div w:id="1086611861">
          <w:marLeft w:val="0"/>
          <w:marRight w:val="0"/>
          <w:marTop w:val="0"/>
          <w:marBottom w:val="0"/>
          <w:divBdr>
            <w:top w:val="none" w:sz="0" w:space="0" w:color="auto"/>
            <w:left w:val="none" w:sz="0" w:space="0" w:color="auto"/>
            <w:bottom w:val="none" w:sz="0" w:space="0" w:color="auto"/>
            <w:right w:val="none" w:sz="0" w:space="0" w:color="auto"/>
          </w:divBdr>
        </w:div>
        <w:div w:id="680619818">
          <w:marLeft w:val="0"/>
          <w:marRight w:val="0"/>
          <w:marTop w:val="0"/>
          <w:marBottom w:val="0"/>
          <w:divBdr>
            <w:top w:val="none" w:sz="0" w:space="0" w:color="auto"/>
            <w:left w:val="none" w:sz="0" w:space="0" w:color="auto"/>
            <w:bottom w:val="none" w:sz="0" w:space="0" w:color="auto"/>
            <w:right w:val="none" w:sz="0" w:space="0" w:color="auto"/>
          </w:divBdr>
        </w:div>
        <w:div w:id="960838431">
          <w:marLeft w:val="0"/>
          <w:marRight w:val="0"/>
          <w:marTop w:val="0"/>
          <w:marBottom w:val="0"/>
          <w:divBdr>
            <w:top w:val="none" w:sz="0" w:space="0" w:color="auto"/>
            <w:left w:val="none" w:sz="0" w:space="0" w:color="auto"/>
            <w:bottom w:val="none" w:sz="0" w:space="0" w:color="auto"/>
            <w:right w:val="none" w:sz="0" w:space="0" w:color="auto"/>
          </w:divBdr>
        </w:div>
        <w:div w:id="1017579575">
          <w:marLeft w:val="0"/>
          <w:marRight w:val="0"/>
          <w:marTop w:val="0"/>
          <w:marBottom w:val="0"/>
          <w:divBdr>
            <w:top w:val="none" w:sz="0" w:space="0" w:color="auto"/>
            <w:left w:val="none" w:sz="0" w:space="0" w:color="auto"/>
            <w:bottom w:val="none" w:sz="0" w:space="0" w:color="auto"/>
            <w:right w:val="none" w:sz="0" w:space="0" w:color="auto"/>
          </w:divBdr>
        </w:div>
        <w:div w:id="622421435">
          <w:marLeft w:val="0"/>
          <w:marRight w:val="0"/>
          <w:marTop w:val="0"/>
          <w:marBottom w:val="0"/>
          <w:divBdr>
            <w:top w:val="none" w:sz="0" w:space="0" w:color="auto"/>
            <w:left w:val="none" w:sz="0" w:space="0" w:color="auto"/>
            <w:bottom w:val="none" w:sz="0" w:space="0" w:color="auto"/>
            <w:right w:val="none" w:sz="0" w:space="0" w:color="auto"/>
          </w:divBdr>
        </w:div>
        <w:div w:id="1300577369">
          <w:marLeft w:val="0"/>
          <w:marRight w:val="0"/>
          <w:marTop w:val="0"/>
          <w:marBottom w:val="0"/>
          <w:divBdr>
            <w:top w:val="none" w:sz="0" w:space="0" w:color="auto"/>
            <w:left w:val="none" w:sz="0" w:space="0" w:color="auto"/>
            <w:bottom w:val="none" w:sz="0" w:space="0" w:color="auto"/>
            <w:right w:val="none" w:sz="0" w:space="0" w:color="auto"/>
          </w:divBdr>
        </w:div>
        <w:div w:id="1314211567">
          <w:marLeft w:val="0"/>
          <w:marRight w:val="0"/>
          <w:marTop w:val="0"/>
          <w:marBottom w:val="0"/>
          <w:divBdr>
            <w:top w:val="none" w:sz="0" w:space="0" w:color="auto"/>
            <w:left w:val="none" w:sz="0" w:space="0" w:color="auto"/>
            <w:bottom w:val="none" w:sz="0" w:space="0" w:color="auto"/>
            <w:right w:val="none" w:sz="0" w:space="0" w:color="auto"/>
          </w:divBdr>
        </w:div>
        <w:div w:id="1359314471">
          <w:marLeft w:val="0"/>
          <w:marRight w:val="0"/>
          <w:marTop w:val="0"/>
          <w:marBottom w:val="0"/>
          <w:divBdr>
            <w:top w:val="none" w:sz="0" w:space="0" w:color="auto"/>
            <w:left w:val="none" w:sz="0" w:space="0" w:color="auto"/>
            <w:bottom w:val="none" w:sz="0" w:space="0" w:color="auto"/>
            <w:right w:val="none" w:sz="0" w:space="0" w:color="auto"/>
          </w:divBdr>
        </w:div>
        <w:div w:id="1041661881">
          <w:marLeft w:val="0"/>
          <w:marRight w:val="0"/>
          <w:marTop w:val="0"/>
          <w:marBottom w:val="0"/>
          <w:divBdr>
            <w:top w:val="none" w:sz="0" w:space="0" w:color="auto"/>
            <w:left w:val="none" w:sz="0" w:space="0" w:color="auto"/>
            <w:bottom w:val="none" w:sz="0" w:space="0" w:color="auto"/>
            <w:right w:val="none" w:sz="0" w:space="0" w:color="auto"/>
          </w:divBdr>
        </w:div>
        <w:div w:id="2037584141">
          <w:marLeft w:val="0"/>
          <w:marRight w:val="0"/>
          <w:marTop w:val="0"/>
          <w:marBottom w:val="0"/>
          <w:divBdr>
            <w:top w:val="none" w:sz="0" w:space="0" w:color="auto"/>
            <w:left w:val="none" w:sz="0" w:space="0" w:color="auto"/>
            <w:bottom w:val="none" w:sz="0" w:space="0" w:color="auto"/>
            <w:right w:val="none" w:sz="0" w:space="0" w:color="auto"/>
          </w:divBdr>
        </w:div>
        <w:div w:id="883521989">
          <w:marLeft w:val="0"/>
          <w:marRight w:val="0"/>
          <w:marTop w:val="0"/>
          <w:marBottom w:val="0"/>
          <w:divBdr>
            <w:top w:val="none" w:sz="0" w:space="0" w:color="auto"/>
            <w:left w:val="none" w:sz="0" w:space="0" w:color="auto"/>
            <w:bottom w:val="none" w:sz="0" w:space="0" w:color="auto"/>
            <w:right w:val="none" w:sz="0" w:space="0" w:color="auto"/>
          </w:divBdr>
        </w:div>
        <w:div w:id="379595290">
          <w:marLeft w:val="0"/>
          <w:marRight w:val="0"/>
          <w:marTop w:val="0"/>
          <w:marBottom w:val="0"/>
          <w:divBdr>
            <w:top w:val="none" w:sz="0" w:space="0" w:color="auto"/>
            <w:left w:val="none" w:sz="0" w:space="0" w:color="auto"/>
            <w:bottom w:val="none" w:sz="0" w:space="0" w:color="auto"/>
            <w:right w:val="none" w:sz="0" w:space="0" w:color="auto"/>
          </w:divBdr>
        </w:div>
        <w:div w:id="1131631207">
          <w:marLeft w:val="0"/>
          <w:marRight w:val="0"/>
          <w:marTop w:val="0"/>
          <w:marBottom w:val="0"/>
          <w:divBdr>
            <w:top w:val="none" w:sz="0" w:space="0" w:color="auto"/>
            <w:left w:val="none" w:sz="0" w:space="0" w:color="auto"/>
            <w:bottom w:val="none" w:sz="0" w:space="0" w:color="auto"/>
            <w:right w:val="none" w:sz="0" w:space="0" w:color="auto"/>
          </w:divBdr>
        </w:div>
        <w:div w:id="1223784716">
          <w:marLeft w:val="0"/>
          <w:marRight w:val="0"/>
          <w:marTop w:val="0"/>
          <w:marBottom w:val="0"/>
          <w:divBdr>
            <w:top w:val="none" w:sz="0" w:space="0" w:color="auto"/>
            <w:left w:val="none" w:sz="0" w:space="0" w:color="auto"/>
            <w:bottom w:val="none" w:sz="0" w:space="0" w:color="auto"/>
            <w:right w:val="none" w:sz="0" w:space="0" w:color="auto"/>
          </w:divBdr>
        </w:div>
        <w:div w:id="1904440619">
          <w:marLeft w:val="0"/>
          <w:marRight w:val="0"/>
          <w:marTop w:val="0"/>
          <w:marBottom w:val="0"/>
          <w:divBdr>
            <w:top w:val="none" w:sz="0" w:space="0" w:color="auto"/>
            <w:left w:val="none" w:sz="0" w:space="0" w:color="auto"/>
            <w:bottom w:val="none" w:sz="0" w:space="0" w:color="auto"/>
            <w:right w:val="none" w:sz="0" w:space="0" w:color="auto"/>
          </w:divBdr>
        </w:div>
        <w:div w:id="359865879">
          <w:marLeft w:val="0"/>
          <w:marRight w:val="0"/>
          <w:marTop w:val="0"/>
          <w:marBottom w:val="0"/>
          <w:divBdr>
            <w:top w:val="none" w:sz="0" w:space="0" w:color="auto"/>
            <w:left w:val="none" w:sz="0" w:space="0" w:color="auto"/>
            <w:bottom w:val="none" w:sz="0" w:space="0" w:color="auto"/>
            <w:right w:val="none" w:sz="0" w:space="0" w:color="auto"/>
          </w:divBdr>
        </w:div>
        <w:div w:id="1572615505">
          <w:marLeft w:val="0"/>
          <w:marRight w:val="0"/>
          <w:marTop w:val="0"/>
          <w:marBottom w:val="0"/>
          <w:divBdr>
            <w:top w:val="none" w:sz="0" w:space="0" w:color="auto"/>
            <w:left w:val="none" w:sz="0" w:space="0" w:color="auto"/>
            <w:bottom w:val="none" w:sz="0" w:space="0" w:color="auto"/>
            <w:right w:val="none" w:sz="0" w:space="0" w:color="auto"/>
          </w:divBdr>
        </w:div>
        <w:div w:id="2072146980">
          <w:marLeft w:val="0"/>
          <w:marRight w:val="0"/>
          <w:marTop w:val="0"/>
          <w:marBottom w:val="0"/>
          <w:divBdr>
            <w:top w:val="none" w:sz="0" w:space="0" w:color="auto"/>
            <w:left w:val="none" w:sz="0" w:space="0" w:color="auto"/>
            <w:bottom w:val="none" w:sz="0" w:space="0" w:color="auto"/>
            <w:right w:val="none" w:sz="0" w:space="0" w:color="auto"/>
          </w:divBdr>
        </w:div>
        <w:div w:id="600144061">
          <w:marLeft w:val="0"/>
          <w:marRight w:val="0"/>
          <w:marTop w:val="0"/>
          <w:marBottom w:val="0"/>
          <w:divBdr>
            <w:top w:val="none" w:sz="0" w:space="0" w:color="auto"/>
            <w:left w:val="none" w:sz="0" w:space="0" w:color="auto"/>
            <w:bottom w:val="none" w:sz="0" w:space="0" w:color="auto"/>
            <w:right w:val="none" w:sz="0" w:space="0" w:color="auto"/>
          </w:divBdr>
        </w:div>
        <w:div w:id="362629660">
          <w:marLeft w:val="0"/>
          <w:marRight w:val="0"/>
          <w:marTop w:val="0"/>
          <w:marBottom w:val="0"/>
          <w:divBdr>
            <w:top w:val="none" w:sz="0" w:space="0" w:color="auto"/>
            <w:left w:val="none" w:sz="0" w:space="0" w:color="auto"/>
            <w:bottom w:val="none" w:sz="0" w:space="0" w:color="auto"/>
            <w:right w:val="none" w:sz="0" w:space="0" w:color="auto"/>
          </w:divBdr>
        </w:div>
        <w:div w:id="1046759225">
          <w:marLeft w:val="0"/>
          <w:marRight w:val="0"/>
          <w:marTop w:val="0"/>
          <w:marBottom w:val="0"/>
          <w:divBdr>
            <w:top w:val="none" w:sz="0" w:space="0" w:color="auto"/>
            <w:left w:val="none" w:sz="0" w:space="0" w:color="auto"/>
            <w:bottom w:val="none" w:sz="0" w:space="0" w:color="auto"/>
            <w:right w:val="none" w:sz="0" w:space="0" w:color="auto"/>
          </w:divBdr>
        </w:div>
        <w:div w:id="1772969860">
          <w:marLeft w:val="0"/>
          <w:marRight w:val="0"/>
          <w:marTop w:val="0"/>
          <w:marBottom w:val="0"/>
          <w:divBdr>
            <w:top w:val="none" w:sz="0" w:space="0" w:color="auto"/>
            <w:left w:val="none" w:sz="0" w:space="0" w:color="auto"/>
            <w:bottom w:val="none" w:sz="0" w:space="0" w:color="auto"/>
            <w:right w:val="none" w:sz="0" w:space="0" w:color="auto"/>
          </w:divBdr>
        </w:div>
        <w:div w:id="1994483387">
          <w:marLeft w:val="0"/>
          <w:marRight w:val="0"/>
          <w:marTop w:val="0"/>
          <w:marBottom w:val="0"/>
          <w:divBdr>
            <w:top w:val="none" w:sz="0" w:space="0" w:color="auto"/>
            <w:left w:val="none" w:sz="0" w:space="0" w:color="auto"/>
            <w:bottom w:val="none" w:sz="0" w:space="0" w:color="auto"/>
            <w:right w:val="none" w:sz="0" w:space="0" w:color="auto"/>
          </w:divBdr>
        </w:div>
        <w:div w:id="1117217891">
          <w:marLeft w:val="0"/>
          <w:marRight w:val="0"/>
          <w:marTop w:val="0"/>
          <w:marBottom w:val="0"/>
          <w:divBdr>
            <w:top w:val="none" w:sz="0" w:space="0" w:color="auto"/>
            <w:left w:val="none" w:sz="0" w:space="0" w:color="auto"/>
            <w:bottom w:val="none" w:sz="0" w:space="0" w:color="auto"/>
            <w:right w:val="none" w:sz="0" w:space="0" w:color="auto"/>
          </w:divBdr>
        </w:div>
        <w:div w:id="1158614217">
          <w:marLeft w:val="0"/>
          <w:marRight w:val="0"/>
          <w:marTop w:val="0"/>
          <w:marBottom w:val="0"/>
          <w:divBdr>
            <w:top w:val="none" w:sz="0" w:space="0" w:color="auto"/>
            <w:left w:val="none" w:sz="0" w:space="0" w:color="auto"/>
            <w:bottom w:val="none" w:sz="0" w:space="0" w:color="auto"/>
            <w:right w:val="none" w:sz="0" w:space="0" w:color="auto"/>
          </w:divBdr>
        </w:div>
        <w:div w:id="1957445732">
          <w:marLeft w:val="0"/>
          <w:marRight w:val="0"/>
          <w:marTop w:val="0"/>
          <w:marBottom w:val="0"/>
          <w:divBdr>
            <w:top w:val="none" w:sz="0" w:space="0" w:color="auto"/>
            <w:left w:val="none" w:sz="0" w:space="0" w:color="auto"/>
            <w:bottom w:val="none" w:sz="0" w:space="0" w:color="auto"/>
            <w:right w:val="none" w:sz="0" w:space="0" w:color="auto"/>
          </w:divBdr>
        </w:div>
        <w:div w:id="1449741619">
          <w:marLeft w:val="0"/>
          <w:marRight w:val="0"/>
          <w:marTop w:val="0"/>
          <w:marBottom w:val="0"/>
          <w:divBdr>
            <w:top w:val="none" w:sz="0" w:space="0" w:color="auto"/>
            <w:left w:val="none" w:sz="0" w:space="0" w:color="auto"/>
            <w:bottom w:val="none" w:sz="0" w:space="0" w:color="auto"/>
            <w:right w:val="none" w:sz="0" w:space="0" w:color="auto"/>
          </w:divBdr>
        </w:div>
        <w:div w:id="717586414">
          <w:marLeft w:val="0"/>
          <w:marRight w:val="0"/>
          <w:marTop w:val="0"/>
          <w:marBottom w:val="0"/>
          <w:divBdr>
            <w:top w:val="none" w:sz="0" w:space="0" w:color="auto"/>
            <w:left w:val="none" w:sz="0" w:space="0" w:color="auto"/>
            <w:bottom w:val="none" w:sz="0" w:space="0" w:color="auto"/>
            <w:right w:val="none" w:sz="0" w:space="0" w:color="auto"/>
          </w:divBdr>
        </w:div>
        <w:div w:id="209197325">
          <w:marLeft w:val="0"/>
          <w:marRight w:val="0"/>
          <w:marTop w:val="0"/>
          <w:marBottom w:val="0"/>
          <w:divBdr>
            <w:top w:val="none" w:sz="0" w:space="0" w:color="auto"/>
            <w:left w:val="none" w:sz="0" w:space="0" w:color="auto"/>
            <w:bottom w:val="none" w:sz="0" w:space="0" w:color="auto"/>
            <w:right w:val="none" w:sz="0" w:space="0" w:color="auto"/>
          </w:divBdr>
        </w:div>
        <w:div w:id="646668868">
          <w:marLeft w:val="0"/>
          <w:marRight w:val="0"/>
          <w:marTop w:val="0"/>
          <w:marBottom w:val="0"/>
          <w:divBdr>
            <w:top w:val="none" w:sz="0" w:space="0" w:color="auto"/>
            <w:left w:val="none" w:sz="0" w:space="0" w:color="auto"/>
            <w:bottom w:val="none" w:sz="0" w:space="0" w:color="auto"/>
            <w:right w:val="none" w:sz="0" w:space="0" w:color="auto"/>
          </w:divBdr>
        </w:div>
        <w:div w:id="2029064102">
          <w:marLeft w:val="0"/>
          <w:marRight w:val="0"/>
          <w:marTop w:val="0"/>
          <w:marBottom w:val="0"/>
          <w:divBdr>
            <w:top w:val="none" w:sz="0" w:space="0" w:color="auto"/>
            <w:left w:val="none" w:sz="0" w:space="0" w:color="auto"/>
            <w:bottom w:val="none" w:sz="0" w:space="0" w:color="auto"/>
            <w:right w:val="none" w:sz="0" w:space="0" w:color="auto"/>
          </w:divBdr>
        </w:div>
        <w:div w:id="1569799570">
          <w:marLeft w:val="0"/>
          <w:marRight w:val="0"/>
          <w:marTop w:val="0"/>
          <w:marBottom w:val="0"/>
          <w:divBdr>
            <w:top w:val="none" w:sz="0" w:space="0" w:color="auto"/>
            <w:left w:val="none" w:sz="0" w:space="0" w:color="auto"/>
            <w:bottom w:val="none" w:sz="0" w:space="0" w:color="auto"/>
            <w:right w:val="none" w:sz="0" w:space="0" w:color="auto"/>
          </w:divBdr>
        </w:div>
        <w:div w:id="656349405">
          <w:marLeft w:val="0"/>
          <w:marRight w:val="0"/>
          <w:marTop w:val="0"/>
          <w:marBottom w:val="0"/>
          <w:divBdr>
            <w:top w:val="none" w:sz="0" w:space="0" w:color="auto"/>
            <w:left w:val="none" w:sz="0" w:space="0" w:color="auto"/>
            <w:bottom w:val="none" w:sz="0" w:space="0" w:color="auto"/>
            <w:right w:val="none" w:sz="0" w:space="0" w:color="auto"/>
          </w:divBdr>
        </w:div>
        <w:div w:id="1448349952">
          <w:marLeft w:val="0"/>
          <w:marRight w:val="0"/>
          <w:marTop w:val="0"/>
          <w:marBottom w:val="0"/>
          <w:divBdr>
            <w:top w:val="none" w:sz="0" w:space="0" w:color="auto"/>
            <w:left w:val="none" w:sz="0" w:space="0" w:color="auto"/>
            <w:bottom w:val="none" w:sz="0" w:space="0" w:color="auto"/>
            <w:right w:val="none" w:sz="0" w:space="0" w:color="auto"/>
          </w:divBdr>
        </w:div>
        <w:div w:id="977300773">
          <w:marLeft w:val="0"/>
          <w:marRight w:val="0"/>
          <w:marTop w:val="0"/>
          <w:marBottom w:val="0"/>
          <w:divBdr>
            <w:top w:val="none" w:sz="0" w:space="0" w:color="auto"/>
            <w:left w:val="none" w:sz="0" w:space="0" w:color="auto"/>
            <w:bottom w:val="none" w:sz="0" w:space="0" w:color="auto"/>
            <w:right w:val="none" w:sz="0" w:space="0" w:color="auto"/>
          </w:divBdr>
        </w:div>
        <w:div w:id="1365520761">
          <w:marLeft w:val="0"/>
          <w:marRight w:val="0"/>
          <w:marTop w:val="0"/>
          <w:marBottom w:val="0"/>
          <w:divBdr>
            <w:top w:val="none" w:sz="0" w:space="0" w:color="auto"/>
            <w:left w:val="none" w:sz="0" w:space="0" w:color="auto"/>
            <w:bottom w:val="none" w:sz="0" w:space="0" w:color="auto"/>
            <w:right w:val="none" w:sz="0" w:space="0" w:color="auto"/>
          </w:divBdr>
        </w:div>
        <w:div w:id="2041083143">
          <w:marLeft w:val="0"/>
          <w:marRight w:val="0"/>
          <w:marTop w:val="0"/>
          <w:marBottom w:val="0"/>
          <w:divBdr>
            <w:top w:val="none" w:sz="0" w:space="0" w:color="auto"/>
            <w:left w:val="none" w:sz="0" w:space="0" w:color="auto"/>
            <w:bottom w:val="none" w:sz="0" w:space="0" w:color="auto"/>
            <w:right w:val="none" w:sz="0" w:space="0" w:color="auto"/>
          </w:divBdr>
        </w:div>
        <w:div w:id="1155418335">
          <w:marLeft w:val="0"/>
          <w:marRight w:val="0"/>
          <w:marTop w:val="0"/>
          <w:marBottom w:val="0"/>
          <w:divBdr>
            <w:top w:val="none" w:sz="0" w:space="0" w:color="auto"/>
            <w:left w:val="none" w:sz="0" w:space="0" w:color="auto"/>
            <w:bottom w:val="none" w:sz="0" w:space="0" w:color="auto"/>
            <w:right w:val="none" w:sz="0" w:space="0" w:color="auto"/>
          </w:divBdr>
        </w:div>
        <w:div w:id="590548409">
          <w:marLeft w:val="0"/>
          <w:marRight w:val="0"/>
          <w:marTop w:val="0"/>
          <w:marBottom w:val="0"/>
          <w:divBdr>
            <w:top w:val="none" w:sz="0" w:space="0" w:color="auto"/>
            <w:left w:val="none" w:sz="0" w:space="0" w:color="auto"/>
            <w:bottom w:val="none" w:sz="0" w:space="0" w:color="auto"/>
            <w:right w:val="none" w:sz="0" w:space="0" w:color="auto"/>
          </w:divBdr>
        </w:div>
        <w:div w:id="183520998">
          <w:marLeft w:val="0"/>
          <w:marRight w:val="0"/>
          <w:marTop w:val="0"/>
          <w:marBottom w:val="0"/>
          <w:divBdr>
            <w:top w:val="none" w:sz="0" w:space="0" w:color="auto"/>
            <w:left w:val="none" w:sz="0" w:space="0" w:color="auto"/>
            <w:bottom w:val="none" w:sz="0" w:space="0" w:color="auto"/>
            <w:right w:val="none" w:sz="0" w:space="0" w:color="auto"/>
          </w:divBdr>
        </w:div>
        <w:div w:id="1613127601">
          <w:marLeft w:val="0"/>
          <w:marRight w:val="0"/>
          <w:marTop w:val="0"/>
          <w:marBottom w:val="0"/>
          <w:divBdr>
            <w:top w:val="none" w:sz="0" w:space="0" w:color="auto"/>
            <w:left w:val="none" w:sz="0" w:space="0" w:color="auto"/>
            <w:bottom w:val="none" w:sz="0" w:space="0" w:color="auto"/>
            <w:right w:val="none" w:sz="0" w:space="0" w:color="auto"/>
          </w:divBdr>
        </w:div>
        <w:div w:id="597369140">
          <w:marLeft w:val="0"/>
          <w:marRight w:val="0"/>
          <w:marTop w:val="0"/>
          <w:marBottom w:val="0"/>
          <w:divBdr>
            <w:top w:val="none" w:sz="0" w:space="0" w:color="auto"/>
            <w:left w:val="none" w:sz="0" w:space="0" w:color="auto"/>
            <w:bottom w:val="none" w:sz="0" w:space="0" w:color="auto"/>
            <w:right w:val="none" w:sz="0" w:space="0" w:color="auto"/>
          </w:divBdr>
        </w:div>
        <w:div w:id="1637492224">
          <w:marLeft w:val="0"/>
          <w:marRight w:val="0"/>
          <w:marTop w:val="0"/>
          <w:marBottom w:val="0"/>
          <w:divBdr>
            <w:top w:val="none" w:sz="0" w:space="0" w:color="auto"/>
            <w:left w:val="none" w:sz="0" w:space="0" w:color="auto"/>
            <w:bottom w:val="none" w:sz="0" w:space="0" w:color="auto"/>
            <w:right w:val="none" w:sz="0" w:space="0" w:color="auto"/>
          </w:divBdr>
        </w:div>
        <w:div w:id="1372876235">
          <w:marLeft w:val="0"/>
          <w:marRight w:val="0"/>
          <w:marTop w:val="0"/>
          <w:marBottom w:val="0"/>
          <w:divBdr>
            <w:top w:val="none" w:sz="0" w:space="0" w:color="auto"/>
            <w:left w:val="none" w:sz="0" w:space="0" w:color="auto"/>
            <w:bottom w:val="none" w:sz="0" w:space="0" w:color="auto"/>
            <w:right w:val="none" w:sz="0" w:space="0" w:color="auto"/>
          </w:divBdr>
        </w:div>
        <w:div w:id="731391349">
          <w:marLeft w:val="0"/>
          <w:marRight w:val="0"/>
          <w:marTop w:val="0"/>
          <w:marBottom w:val="0"/>
          <w:divBdr>
            <w:top w:val="none" w:sz="0" w:space="0" w:color="auto"/>
            <w:left w:val="none" w:sz="0" w:space="0" w:color="auto"/>
            <w:bottom w:val="none" w:sz="0" w:space="0" w:color="auto"/>
            <w:right w:val="none" w:sz="0" w:space="0" w:color="auto"/>
          </w:divBdr>
        </w:div>
        <w:div w:id="2076539415">
          <w:marLeft w:val="0"/>
          <w:marRight w:val="0"/>
          <w:marTop w:val="0"/>
          <w:marBottom w:val="0"/>
          <w:divBdr>
            <w:top w:val="none" w:sz="0" w:space="0" w:color="auto"/>
            <w:left w:val="none" w:sz="0" w:space="0" w:color="auto"/>
            <w:bottom w:val="none" w:sz="0" w:space="0" w:color="auto"/>
            <w:right w:val="none" w:sz="0" w:space="0" w:color="auto"/>
          </w:divBdr>
        </w:div>
        <w:div w:id="2094351359">
          <w:marLeft w:val="0"/>
          <w:marRight w:val="0"/>
          <w:marTop w:val="0"/>
          <w:marBottom w:val="0"/>
          <w:divBdr>
            <w:top w:val="none" w:sz="0" w:space="0" w:color="auto"/>
            <w:left w:val="none" w:sz="0" w:space="0" w:color="auto"/>
            <w:bottom w:val="none" w:sz="0" w:space="0" w:color="auto"/>
            <w:right w:val="none" w:sz="0" w:space="0" w:color="auto"/>
          </w:divBdr>
        </w:div>
        <w:div w:id="496266493">
          <w:marLeft w:val="0"/>
          <w:marRight w:val="0"/>
          <w:marTop w:val="0"/>
          <w:marBottom w:val="0"/>
          <w:divBdr>
            <w:top w:val="none" w:sz="0" w:space="0" w:color="auto"/>
            <w:left w:val="none" w:sz="0" w:space="0" w:color="auto"/>
            <w:bottom w:val="none" w:sz="0" w:space="0" w:color="auto"/>
            <w:right w:val="none" w:sz="0" w:space="0" w:color="auto"/>
          </w:divBdr>
        </w:div>
        <w:div w:id="1328629111">
          <w:marLeft w:val="0"/>
          <w:marRight w:val="0"/>
          <w:marTop w:val="0"/>
          <w:marBottom w:val="0"/>
          <w:divBdr>
            <w:top w:val="none" w:sz="0" w:space="0" w:color="auto"/>
            <w:left w:val="none" w:sz="0" w:space="0" w:color="auto"/>
            <w:bottom w:val="none" w:sz="0" w:space="0" w:color="auto"/>
            <w:right w:val="none" w:sz="0" w:space="0" w:color="auto"/>
          </w:divBdr>
        </w:div>
        <w:div w:id="272371116">
          <w:marLeft w:val="0"/>
          <w:marRight w:val="0"/>
          <w:marTop w:val="0"/>
          <w:marBottom w:val="0"/>
          <w:divBdr>
            <w:top w:val="none" w:sz="0" w:space="0" w:color="auto"/>
            <w:left w:val="none" w:sz="0" w:space="0" w:color="auto"/>
            <w:bottom w:val="none" w:sz="0" w:space="0" w:color="auto"/>
            <w:right w:val="none" w:sz="0" w:space="0" w:color="auto"/>
          </w:divBdr>
        </w:div>
        <w:div w:id="426509292">
          <w:marLeft w:val="0"/>
          <w:marRight w:val="0"/>
          <w:marTop w:val="0"/>
          <w:marBottom w:val="0"/>
          <w:divBdr>
            <w:top w:val="none" w:sz="0" w:space="0" w:color="auto"/>
            <w:left w:val="none" w:sz="0" w:space="0" w:color="auto"/>
            <w:bottom w:val="none" w:sz="0" w:space="0" w:color="auto"/>
            <w:right w:val="none" w:sz="0" w:space="0" w:color="auto"/>
          </w:divBdr>
        </w:div>
        <w:div w:id="102774946">
          <w:marLeft w:val="0"/>
          <w:marRight w:val="0"/>
          <w:marTop w:val="0"/>
          <w:marBottom w:val="0"/>
          <w:divBdr>
            <w:top w:val="none" w:sz="0" w:space="0" w:color="auto"/>
            <w:left w:val="none" w:sz="0" w:space="0" w:color="auto"/>
            <w:bottom w:val="none" w:sz="0" w:space="0" w:color="auto"/>
            <w:right w:val="none" w:sz="0" w:space="0" w:color="auto"/>
          </w:divBdr>
        </w:div>
        <w:div w:id="975641314">
          <w:marLeft w:val="0"/>
          <w:marRight w:val="0"/>
          <w:marTop w:val="0"/>
          <w:marBottom w:val="0"/>
          <w:divBdr>
            <w:top w:val="none" w:sz="0" w:space="0" w:color="auto"/>
            <w:left w:val="none" w:sz="0" w:space="0" w:color="auto"/>
            <w:bottom w:val="none" w:sz="0" w:space="0" w:color="auto"/>
            <w:right w:val="none" w:sz="0" w:space="0" w:color="auto"/>
          </w:divBdr>
        </w:div>
        <w:div w:id="1507749637">
          <w:marLeft w:val="0"/>
          <w:marRight w:val="0"/>
          <w:marTop w:val="0"/>
          <w:marBottom w:val="0"/>
          <w:divBdr>
            <w:top w:val="none" w:sz="0" w:space="0" w:color="auto"/>
            <w:left w:val="none" w:sz="0" w:space="0" w:color="auto"/>
            <w:bottom w:val="none" w:sz="0" w:space="0" w:color="auto"/>
            <w:right w:val="none" w:sz="0" w:space="0" w:color="auto"/>
          </w:divBdr>
        </w:div>
        <w:div w:id="1183469527">
          <w:marLeft w:val="0"/>
          <w:marRight w:val="0"/>
          <w:marTop w:val="0"/>
          <w:marBottom w:val="0"/>
          <w:divBdr>
            <w:top w:val="none" w:sz="0" w:space="0" w:color="auto"/>
            <w:left w:val="none" w:sz="0" w:space="0" w:color="auto"/>
            <w:bottom w:val="none" w:sz="0" w:space="0" w:color="auto"/>
            <w:right w:val="none" w:sz="0" w:space="0" w:color="auto"/>
          </w:divBdr>
        </w:div>
        <w:div w:id="98255650">
          <w:marLeft w:val="0"/>
          <w:marRight w:val="0"/>
          <w:marTop w:val="0"/>
          <w:marBottom w:val="0"/>
          <w:divBdr>
            <w:top w:val="none" w:sz="0" w:space="0" w:color="auto"/>
            <w:left w:val="none" w:sz="0" w:space="0" w:color="auto"/>
            <w:bottom w:val="none" w:sz="0" w:space="0" w:color="auto"/>
            <w:right w:val="none" w:sz="0" w:space="0" w:color="auto"/>
          </w:divBdr>
        </w:div>
        <w:div w:id="104354691">
          <w:marLeft w:val="0"/>
          <w:marRight w:val="0"/>
          <w:marTop w:val="0"/>
          <w:marBottom w:val="0"/>
          <w:divBdr>
            <w:top w:val="none" w:sz="0" w:space="0" w:color="auto"/>
            <w:left w:val="none" w:sz="0" w:space="0" w:color="auto"/>
            <w:bottom w:val="none" w:sz="0" w:space="0" w:color="auto"/>
            <w:right w:val="none" w:sz="0" w:space="0" w:color="auto"/>
          </w:divBdr>
        </w:div>
        <w:div w:id="1551917696">
          <w:marLeft w:val="0"/>
          <w:marRight w:val="0"/>
          <w:marTop w:val="0"/>
          <w:marBottom w:val="0"/>
          <w:divBdr>
            <w:top w:val="none" w:sz="0" w:space="0" w:color="auto"/>
            <w:left w:val="none" w:sz="0" w:space="0" w:color="auto"/>
            <w:bottom w:val="none" w:sz="0" w:space="0" w:color="auto"/>
            <w:right w:val="none" w:sz="0" w:space="0" w:color="auto"/>
          </w:divBdr>
        </w:div>
        <w:div w:id="1563980631">
          <w:marLeft w:val="0"/>
          <w:marRight w:val="0"/>
          <w:marTop w:val="0"/>
          <w:marBottom w:val="0"/>
          <w:divBdr>
            <w:top w:val="none" w:sz="0" w:space="0" w:color="auto"/>
            <w:left w:val="none" w:sz="0" w:space="0" w:color="auto"/>
            <w:bottom w:val="none" w:sz="0" w:space="0" w:color="auto"/>
            <w:right w:val="none" w:sz="0" w:space="0" w:color="auto"/>
          </w:divBdr>
        </w:div>
        <w:div w:id="2059740680">
          <w:marLeft w:val="0"/>
          <w:marRight w:val="0"/>
          <w:marTop w:val="0"/>
          <w:marBottom w:val="0"/>
          <w:divBdr>
            <w:top w:val="none" w:sz="0" w:space="0" w:color="auto"/>
            <w:left w:val="none" w:sz="0" w:space="0" w:color="auto"/>
            <w:bottom w:val="none" w:sz="0" w:space="0" w:color="auto"/>
            <w:right w:val="none" w:sz="0" w:space="0" w:color="auto"/>
          </w:divBdr>
        </w:div>
        <w:div w:id="500851088">
          <w:marLeft w:val="0"/>
          <w:marRight w:val="0"/>
          <w:marTop w:val="0"/>
          <w:marBottom w:val="0"/>
          <w:divBdr>
            <w:top w:val="none" w:sz="0" w:space="0" w:color="auto"/>
            <w:left w:val="none" w:sz="0" w:space="0" w:color="auto"/>
            <w:bottom w:val="none" w:sz="0" w:space="0" w:color="auto"/>
            <w:right w:val="none" w:sz="0" w:space="0" w:color="auto"/>
          </w:divBdr>
        </w:div>
      </w:divsChild>
    </w:div>
    <w:div w:id="300231504">
      <w:bodyDiv w:val="1"/>
      <w:marLeft w:val="0"/>
      <w:marRight w:val="0"/>
      <w:marTop w:val="0"/>
      <w:marBottom w:val="0"/>
      <w:divBdr>
        <w:top w:val="none" w:sz="0" w:space="0" w:color="auto"/>
        <w:left w:val="none" w:sz="0" w:space="0" w:color="auto"/>
        <w:bottom w:val="none" w:sz="0" w:space="0" w:color="auto"/>
        <w:right w:val="none" w:sz="0" w:space="0" w:color="auto"/>
      </w:divBdr>
    </w:div>
    <w:div w:id="370811770">
      <w:bodyDiv w:val="1"/>
      <w:marLeft w:val="0"/>
      <w:marRight w:val="0"/>
      <w:marTop w:val="0"/>
      <w:marBottom w:val="0"/>
      <w:divBdr>
        <w:top w:val="none" w:sz="0" w:space="0" w:color="auto"/>
        <w:left w:val="none" w:sz="0" w:space="0" w:color="auto"/>
        <w:bottom w:val="none" w:sz="0" w:space="0" w:color="auto"/>
        <w:right w:val="none" w:sz="0" w:space="0" w:color="auto"/>
      </w:divBdr>
    </w:div>
    <w:div w:id="936400671">
      <w:bodyDiv w:val="1"/>
      <w:marLeft w:val="0"/>
      <w:marRight w:val="0"/>
      <w:marTop w:val="0"/>
      <w:marBottom w:val="0"/>
      <w:divBdr>
        <w:top w:val="none" w:sz="0" w:space="0" w:color="auto"/>
        <w:left w:val="none" w:sz="0" w:space="0" w:color="auto"/>
        <w:bottom w:val="none" w:sz="0" w:space="0" w:color="auto"/>
        <w:right w:val="none" w:sz="0" w:space="0" w:color="auto"/>
      </w:divBdr>
    </w:div>
    <w:div w:id="1067651295">
      <w:bodyDiv w:val="1"/>
      <w:marLeft w:val="0"/>
      <w:marRight w:val="0"/>
      <w:marTop w:val="0"/>
      <w:marBottom w:val="0"/>
      <w:divBdr>
        <w:top w:val="none" w:sz="0" w:space="0" w:color="auto"/>
        <w:left w:val="none" w:sz="0" w:space="0" w:color="auto"/>
        <w:bottom w:val="none" w:sz="0" w:space="0" w:color="auto"/>
        <w:right w:val="none" w:sz="0" w:space="0" w:color="auto"/>
      </w:divBdr>
    </w:div>
    <w:div w:id="1123428738">
      <w:bodyDiv w:val="1"/>
      <w:marLeft w:val="0"/>
      <w:marRight w:val="0"/>
      <w:marTop w:val="0"/>
      <w:marBottom w:val="0"/>
      <w:divBdr>
        <w:top w:val="none" w:sz="0" w:space="0" w:color="auto"/>
        <w:left w:val="none" w:sz="0" w:space="0" w:color="auto"/>
        <w:bottom w:val="none" w:sz="0" w:space="0" w:color="auto"/>
        <w:right w:val="none" w:sz="0" w:space="0" w:color="auto"/>
      </w:divBdr>
    </w:div>
    <w:div w:id="1253276342">
      <w:bodyDiv w:val="1"/>
      <w:marLeft w:val="0"/>
      <w:marRight w:val="0"/>
      <w:marTop w:val="0"/>
      <w:marBottom w:val="0"/>
      <w:divBdr>
        <w:top w:val="none" w:sz="0" w:space="0" w:color="auto"/>
        <w:left w:val="none" w:sz="0" w:space="0" w:color="auto"/>
        <w:bottom w:val="none" w:sz="0" w:space="0" w:color="auto"/>
        <w:right w:val="none" w:sz="0" w:space="0" w:color="auto"/>
      </w:divBdr>
    </w:div>
    <w:div w:id="1345551098">
      <w:bodyDiv w:val="1"/>
      <w:marLeft w:val="0"/>
      <w:marRight w:val="0"/>
      <w:marTop w:val="0"/>
      <w:marBottom w:val="0"/>
      <w:divBdr>
        <w:top w:val="none" w:sz="0" w:space="0" w:color="auto"/>
        <w:left w:val="none" w:sz="0" w:space="0" w:color="auto"/>
        <w:bottom w:val="none" w:sz="0" w:space="0" w:color="auto"/>
        <w:right w:val="none" w:sz="0" w:space="0" w:color="auto"/>
      </w:divBdr>
    </w:div>
    <w:div w:id="1366447731">
      <w:bodyDiv w:val="1"/>
      <w:marLeft w:val="0"/>
      <w:marRight w:val="0"/>
      <w:marTop w:val="0"/>
      <w:marBottom w:val="0"/>
      <w:divBdr>
        <w:top w:val="none" w:sz="0" w:space="0" w:color="auto"/>
        <w:left w:val="none" w:sz="0" w:space="0" w:color="auto"/>
        <w:bottom w:val="none" w:sz="0" w:space="0" w:color="auto"/>
        <w:right w:val="none" w:sz="0" w:space="0" w:color="auto"/>
      </w:divBdr>
    </w:div>
    <w:div w:id="1428237758">
      <w:bodyDiv w:val="1"/>
      <w:marLeft w:val="0"/>
      <w:marRight w:val="0"/>
      <w:marTop w:val="0"/>
      <w:marBottom w:val="0"/>
      <w:divBdr>
        <w:top w:val="none" w:sz="0" w:space="0" w:color="auto"/>
        <w:left w:val="none" w:sz="0" w:space="0" w:color="auto"/>
        <w:bottom w:val="none" w:sz="0" w:space="0" w:color="auto"/>
        <w:right w:val="none" w:sz="0" w:space="0" w:color="auto"/>
      </w:divBdr>
    </w:div>
    <w:div w:id="1440485825">
      <w:bodyDiv w:val="1"/>
      <w:marLeft w:val="0"/>
      <w:marRight w:val="0"/>
      <w:marTop w:val="0"/>
      <w:marBottom w:val="0"/>
      <w:divBdr>
        <w:top w:val="none" w:sz="0" w:space="0" w:color="auto"/>
        <w:left w:val="none" w:sz="0" w:space="0" w:color="auto"/>
        <w:bottom w:val="none" w:sz="0" w:space="0" w:color="auto"/>
        <w:right w:val="none" w:sz="0" w:space="0" w:color="auto"/>
      </w:divBdr>
    </w:div>
    <w:div w:id="1674264584">
      <w:bodyDiv w:val="1"/>
      <w:marLeft w:val="0"/>
      <w:marRight w:val="0"/>
      <w:marTop w:val="0"/>
      <w:marBottom w:val="0"/>
      <w:divBdr>
        <w:top w:val="none" w:sz="0" w:space="0" w:color="auto"/>
        <w:left w:val="none" w:sz="0" w:space="0" w:color="auto"/>
        <w:bottom w:val="none" w:sz="0" w:space="0" w:color="auto"/>
        <w:right w:val="none" w:sz="0" w:space="0" w:color="auto"/>
      </w:divBdr>
    </w:div>
    <w:div w:id="1994748514">
      <w:bodyDiv w:val="1"/>
      <w:marLeft w:val="0"/>
      <w:marRight w:val="0"/>
      <w:marTop w:val="0"/>
      <w:marBottom w:val="0"/>
      <w:divBdr>
        <w:top w:val="none" w:sz="0" w:space="0" w:color="auto"/>
        <w:left w:val="none" w:sz="0" w:space="0" w:color="auto"/>
        <w:bottom w:val="none" w:sz="0" w:space="0" w:color="auto"/>
        <w:right w:val="none" w:sz="0" w:space="0" w:color="auto"/>
      </w:divBdr>
    </w:div>
    <w:div w:id="203406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jp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Camilo Andrés Castro Bracho-Laura Alejandra Rincón Camacho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Gon24</b:Tag>
    <b:SourceType>Misc</b:SourceType>
    <b:Guid>{FFDD3728-5B50-4D23-AD71-430B4A088A0F}</b:Guid>
    <b:Title>Cómo Unir o hacer Merge de Ramas en Git</b:Title>
    <b:Year>2024</b:Year>
    <b:Author>
      <b:Author>
        <b:NameList>
          <b:Person>
            <b:Last>Gonzales Gouveia</b:Last>
            <b:First>Rafa</b:First>
          </b:Person>
        </b:NameList>
      </b:Author>
    </b:Author>
    <b:URL>https://www.youtube.com/watch?v=Kq3AbJayY6Y</b:URL>
    <b:RefOrder>1</b:RefOrder>
  </b:Source>
  <b:Source>
    <b:Tag>Lat25</b:Tag>
    <b:SourceType>Misc</b:SourceType>
    <b:Guid>{C6036A12-93D6-46B0-8E9B-C76CF085A5D8}</b:Guid>
    <b:Author>
      <b:Author>
        <b:NameList>
          <b:Person>
            <b:Last>LatamCode</b:Last>
          </b:Person>
        </b:NameList>
      </b:Author>
    </b:Author>
    <b:Title>Cómo unir ramas en Git con git merge paso a paso</b:Title>
    <b:Year>2025</b:Year>
    <b:URL>https://www.youtube.com/watch?v=aWF36E7T3ng</b:URL>
    <b:RefOrder>2</b:RefOrder>
  </b:Source>
  <b:Source>
    <b:Tag>Sot26</b:Tag>
    <b:SourceType>Misc</b:SourceType>
    <b:Guid>{5AC8679B-8AAD-4EFE-A378-8A91645DAAD7}</b:Guid>
    <b:Title>Examen2_jpg</b:Title>
    <b:Year>2026</b:Year>
    <b:URL>https://github.com/WolframDev/JavaFxMySQL/blob/main/Examen2.jpg</b:URL>
    <b:Author>
      <b:Author>
        <b:NameList>
          <b:Person>
            <b:Last>Soto Forero</b:Last>
            <b:First>Wilson</b:First>
          </b:Person>
        </b:NameList>
      </b:Author>
    </b:Author>
    <b:RefOrder>4</b:RefOrder>
  </b:Source>
  <b:Source>
    <b:Tag>div22</b:Tag>
    <b:SourceType>Misc</b:SourceType>
    <b:Guid>{087E8D67-1124-4810-97AA-03806FFEF823}</b:Guid>
    <b:Title>como CONECTAR MYSQL WORKBENCH con VISUAL STUDIO CODE</b:Title>
    <b:Year>2022</b:Year>
    <b:Author>
      <b:Author>
        <b:NameList>
          <b:Person>
            <b:Last>divcode</b:Last>
          </b:Person>
        </b:NameList>
      </b:Author>
    </b:Author>
    <b:URL>https://www.youtube.com/watch?v=39b4vvfqL58</b:URL>
    <b:RefOrder>3</b:RefOrder>
  </b:Source>
  <b:Source>
    <b:Tag>Col15</b:Tag>
    <b:SourceType>Misc</b:SourceType>
    <b:Guid>{281E058E-72F1-47C2-8F76-14E786025847}</b:Guid>
    <b:Title>Códigos de Colores HTML</b:Title>
    <b:Year>2015</b:Year>
    <b:Author>
      <b:Author>
        <b:NameList>
          <b:Person>
            <b:Last>Codes</b:Last>
            <b:First>Color</b:First>
          </b:Person>
        </b:NameList>
      </b:Author>
    </b:Author>
    <b:URL>https://htmlcolorcodes.com/es/</b:URL>
    <b:RefOrder>5</b:RefOrder>
  </b:Source>
  <b:Source>
    <b:Tag>DaF26</b:Tag>
    <b:SourceType>Misc</b:SourceType>
    <b:Guid>{06D333EE-2E93-4572-A252-C2C0BE1929B6}</b:Guid>
    <b:Title>Descargar fuentes</b:Title>
    <b:Year>2026</b:Year>
    <b:Author>
      <b:Author>
        <b:NameList>
          <b:Person>
            <b:Last>DaFont</b:Last>
          </b:Person>
        </b:NameList>
      </b:Author>
    </b:Author>
    <b:URL>https://www.dafont.com/es/search.php?q=Sans-Serif+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24D539-9749-46EF-B5CD-E36FE0D24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40</Pages>
  <Words>7363</Words>
  <Characters>40501</Characters>
  <Application>Microsoft Office Word</Application>
  <DocSecurity>0</DocSecurity>
  <Lines>337</Lines>
  <Paragraphs>95</Paragraphs>
  <ScaleCrop>false</ScaleCrop>
  <Company/>
  <LinksUpToDate>false</LinksUpToDate>
  <CharactersWithSpaces>47769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Patrones adaptativos</dc:title>
  <dc:subject>Practica aplicada</dc:subject>
  <dc:creator>Estudiante Politecnico Grancolombiano</dc:creator>
  <cp:keywords/>
  <dc:description/>
  <cp:lastModifiedBy>doris adriana guzman licona</cp:lastModifiedBy>
  <cp:revision>3</cp:revision>
  <dcterms:created xsi:type="dcterms:W3CDTF">2026-05-11T04:32:00Z</dcterms:created>
  <dcterms:modified xsi:type="dcterms:W3CDTF">2026-05-11T13:19:00Z</dcterms:modified>
</cp:coreProperties>
</file>