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A97B4" w14:textId="77777777" w:rsidR="00D70080" w:rsidRDefault="00500D63" w:rsidP="00D70080">
      <w:pPr>
        <w:pStyle w:val="Subtitle"/>
        <w:jc w:val="center"/>
      </w:pPr>
      <w:r w:rsidRPr="00D70080">
        <w:rPr>
          <w:rFonts w:asciiTheme="majorHAnsi" w:eastAsiaTheme="majorEastAsia" w:hAnsiTheme="majorHAnsi" w:cs="Times New Roman (Headings CS)"/>
          <w:b/>
          <w:caps w:val="0"/>
          <w:spacing w:val="-20"/>
          <w:kern w:val="28"/>
          <w:sz w:val="40"/>
          <w:szCs w:val="40"/>
        </w:rPr>
        <w:t>Yousef Ahmed Gomaa</w:t>
      </w:r>
      <w:r>
        <w:rPr>
          <w:rFonts w:asciiTheme="majorHAnsi" w:eastAsiaTheme="majorEastAsia" w:hAnsiTheme="majorHAnsi" w:cs="Times New Roman (Headings CS)"/>
          <w:b/>
          <w:caps w:val="0"/>
          <w:spacing w:val="-20"/>
          <w:kern w:val="28"/>
          <w:sz w:val="72"/>
        </w:rPr>
        <w:t xml:space="preserve"> </w:t>
      </w:r>
    </w:p>
    <w:p w14:paraId="0854623F" w14:textId="2FA1DD53" w:rsidR="00F41BEE" w:rsidRPr="00D70080" w:rsidRDefault="002E5CA4" w:rsidP="00D70080">
      <w:pPr>
        <w:pStyle w:val="Subtitle"/>
        <w:jc w:val="center"/>
        <w:rPr>
          <w:sz w:val="24"/>
          <w:szCs w:val="24"/>
        </w:rPr>
      </w:pPr>
      <w:r>
        <w:rPr>
          <w:sz w:val="24"/>
          <w:szCs w:val="24"/>
        </w:rPr>
        <w:t>Mechatronics</w:t>
      </w:r>
      <w:r w:rsidR="00500D63" w:rsidRPr="00D70080">
        <w:rPr>
          <w:sz w:val="24"/>
          <w:szCs w:val="24"/>
        </w:rPr>
        <w:t xml:space="preserve"> Engineer</w:t>
      </w:r>
    </w:p>
    <w:p w14:paraId="09FADA17" w14:textId="12C7075D" w:rsidR="00003455" w:rsidRPr="00D70080" w:rsidRDefault="00500D63" w:rsidP="00D70080">
      <w:pPr>
        <w:pStyle w:val="Heading1"/>
        <w:jc w:val="center"/>
        <w:rPr>
          <w:sz w:val="20"/>
          <w:szCs w:val="20"/>
        </w:rPr>
      </w:pPr>
      <w:r w:rsidRPr="00D70080">
        <w:rPr>
          <w:sz w:val="20"/>
          <w:szCs w:val="20"/>
        </w:rPr>
        <w:t>Cairo, Egypt</w:t>
      </w:r>
      <w:r w:rsidR="00F41BEE" w:rsidRPr="00D70080">
        <w:rPr>
          <w:sz w:val="20"/>
          <w:szCs w:val="20"/>
        </w:rPr>
        <w:t xml:space="preserve"> | </w:t>
      </w:r>
      <w:r w:rsidRPr="00D70080">
        <w:rPr>
          <w:sz w:val="20"/>
          <w:szCs w:val="20"/>
        </w:rPr>
        <w:t>+201030063420</w:t>
      </w:r>
      <w:r w:rsidR="00F41BEE" w:rsidRPr="00D70080">
        <w:rPr>
          <w:sz w:val="20"/>
          <w:szCs w:val="20"/>
        </w:rPr>
        <w:t xml:space="preserve"> | </w:t>
      </w:r>
      <w:r w:rsidRPr="00D70080">
        <w:rPr>
          <w:sz w:val="20"/>
          <w:szCs w:val="20"/>
        </w:rPr>
        <w:t>usuf.gomaa@gmail.com</w:t>
      </w:r>
    </w:p>
    <w:p w14:paraId="3182F72A" w14:textId="76353B2C" w:rsidR="00F41BEE" w:rsidRDefault="00FD5CAE" w:rsidP="006E0605">
      <w:pPr>
        <w:pStyle w:val="Heading1"/>
      </w:pPr>
      <w:r>
        <w:t xml:space="preserve">Summary </w:t>
      </w:r>
    </w:p>
    <w:p w14:paraId="55EA770F" w14:textId="1749F8BB" w:rsidR="002E5CA4" w:rsidRPr="002E5CA4" w:rsidRDefault="00003455" w:rsidP="002E5CA4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5228DB9" w14:textId="0BD7DF33" w:rsidR="002E5CA4" w:rsidRPr="002E5CA4" w:rsidRDefault="002E5CA4" w:rsidP="002E5CA4">
      <w:r w:rsidRPr="002E5CA4">
        <w:t xml:space="preserve">Mechatronics Engineer with a strong academic background in </w:t>
      </w:r>
      <w:r w:rsidRPr="002E5CA4">
        <w:rPr>
          <w:b/>
          <w:bCs/>
        </w:rPr>
        <w:t>Advanced Mathematics (Math 1 – Math 5)</w:t>
      </w:r>
      <w:r w:rsidRPr="002E5CA4">
        <w:t xml:space="preserve"> and hands-on experience in applying mathematics across </w:t>
      </w:r>
      <w:r w:rsidRPr="002E5CA4">
        <w:rPr>
          <w:b/>
          <w:bCs/>
        </w:rPr>
        <w:t>engineering, fluid mechanics, statistics, and artificial intelligence</w:t>
      </w:r>
      <w:r w:rsidRPr="002E5CA4">
        <w:t xml:space="preserve">. Experienced in </w:t>
      </w:r>
      <w:r w:rsidRPr="002E5CA4">
        <w:rPr>
          <w:b/>
          <w:bCs/>
        </w:rPr>
        <w:t>teaching and summarizing mathematical concepts</w:t>
      </w:r>
      <w:r w:rsidRPr="002E5CA4">
        <w:t xml:space="preserve">, creating comprehensive study notes, and delivering clear explanations to diverse learners. Skilled in applying </w:t>
      </w:r>
      <w:r w:rsidRPr="002E5CA4">
        <w:rPr>
          <w:b/>
          <w:bCs/>
        </w:rPr>
        <w:t>linear algebra, calculus, probability, and differential equations</w:t>
      </w:r>
      <w:r w:rsidRPr="002E5CA4">
        <w:t xml:space="preserve"> to real-world problems. </w:t>
      </w:r>
      <w:proofErr w:type="gramStart"/>
      <w:r w:rsidRPr="002E5CA4">
        <w:t>Passionate</w:t>
      </w:r>
      <w:proofErr w:type="gramEnd"/>
      <w:r w:rsidRPr="002E5CA4">
        <w:t xml:space="preserve"> about </w:t>
      </w:r>
      <w:r w:rsidRPr="002E5CA4">
        <w:rPr>
          <w:b/>
          <w:bCs/>
        </w:rPr>
        <w:t>applied mathematics, computational modeling, and AI-driven solutions</w:t>
      </w:r>
      <w:r w:rsidRPr="002E5CA4">
        <w:t>.</w:t>
      </w:r>
    </w:p>
    <w:p w14:paraId="1E8D14F8" w14:textId="396AEBF2" w:rsidR="00F41BEE" w:rsidRDefault="00000000" w:rsidP="006E0605">
      <w:pPr>
        <w:pStyle w:val="Heading1"/>
      </w:pPr>
      <w:sdt>
        <w:sdt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374EF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684657C" w14:textId="77777777" w:rsidR="002B4228" w:rsidRDefault="002B4228" w:rsidP="002B4228">
      <w:pPr>
        <w:spacing w:line="168" w:lineRule="auto"/>
        <w:rPr>
          <w:rFonts w:eastAsiaTheme="majorEastAsia" w:cs="Times New Roman (Headings CS)"/>
          <w:b/>
          <w:bCs/>
          <w:color w:val="191919" w:themeColor="background2" w:themeShade="1A"/>
          <w:szCs w:val="26"/>
        </w:rPr>
      </w:pPr>
    </w:p>
    <w:p w14:paraId="771267E9" w14:textId="42A8007B" w:rsidR="002E5CA4" w:rsidRPr="002E5CA4" w:rsidRDefault="002E5CA4" w:rsidP="002E5CA4">
      <w:pPr>
        <w:spacing w:line="168" w:lineRule="auto"/>
        <w:rPr>
          <w:rFonts w:eastAsiaTheme="majorEastAsia" w:cs="Times New Roman (Headings CS)"/>
          <w:b/>
          <w:bCs/>
          <w:color w:val="191919" w:themeColor="background2" w:themeShade="1A"/>
          <w:szCs w:val="26"/>
        </w:rPr>
      </w:pPr>
      <w:r w:rsidRPr="002E5CA4">
        <w:rPr>
          <w:rFonts w:eastAsiaTheme="majorEastAsia" w:cs="Times New Roman (Headings CS)"/>
          <w:b/>
          <w:bCs/>
          <w:color w:val="191919" w:themeColor="background2" w:themeShade="1A"/>
          <w:szCs w:val="26"/>
        </w:rPr>
        <w:t xml:space="preserve">Math Instructor </w:t>
      </w:r>
    </w:p>
    <w:p w14:paraId="18295F97" w14:textId="77777777" w:rsidR="002E5CA4" w:rsidRPr="002E5CA4" w:rsidRDefault="002E5CA4" w:rsidP="002E5CA4">
      <w:pPr>
        <w:numPr>
          <w:ilvl w:val="0"/>
          <w:numId w:val="39"/>
        </w:numPr>
        <w:spacing w:line="168" w:lineRule="auto"/>
        <w:rPr>
          <w:rFonts w:eastAsiaTheme="majorEastAsia" w:cs="Times New Roman (Headings CS)"/>
          <w:color w:val="191919" w:themeColor="background2" w:themeShade="1A"/>
          <w:szCs w:val="26"/>
        </w:rPr>
      </w:pPr>
      <w:r w:rsidRPr="002E5CA4">
        <w:rPr>
          <w:rFonts w:eastAsiaTheme="majorEastAsia" w:cs="Times New Roman (Headings CS)"/>
          <w:color w:val="191919" w:themeColor="background2" w:themeShade="1A"/>
          <w:szCs w:val="26"/>
        </w:rPr>
        <w:t>Taught Advanced Mathematics (Calculus, Algebra, Probability, Statistics) to university students and prepared structured study notes &amp; summaries.</w:t>
      </w:r>
    </w:p>
    <w:p w14:paraId="0644E6C5" w14:textId="77777777" w:rsidR="002E5CA4" w:rsidRPr="002E5CA4" w:rsidRDefault="002E5CA4" w:rsidP="002E5CA4">
      <w:pPr>
        <w:numPr>
          <w:ilvl w:val="0"/>
          <w:numId w:val="39"/>
        </w:numPr>
        <w:spacing w:line="168" w:lineRule="auto"/>
        <w:rPr>
          <w:rFonts w:eastAsiaTheme="majorEastAsia" w:cs="Times New Roman (Headings CS)"/>
          <w:color w:val="191919" w:themeColor="background2" w:themeShade="1A"/>
          <w:szCs w:val="26"/>
        </w:rPr>
      </w:pPr>
      <w:r w:rsidRPr="002E5CA4">
        <w:rPr>
          <w:rFonts w:eastAsiaTheme="majorEastAsia" w:cs="Times New Roman (Headings CS)"/>
          <w:color w:val="191919" w:themeColor="background2" w:themeShade="1A"/>
          <w:szCs w:val="26"/>
        </w:rPr>
        <w:t>Designed simplified approaches to explain complex mathematical concepts for effective learning.</w:t>
      </w:r>
    </w:p>
    <w:p w14:paraId="1C55CEEA" w14:textId="0ACFD486" w:rsidR="002E5CA4" w:rsidRPr="002E5CA4" w:rsidRDefault="002E5CA4" w:rsidP="002E5CA4">
      <w:pPr>
        <w:spacing w:line="168" w:lineRule="auto"/>
        <w:rPr>
          <w:rFonts w:eastAsiaTheme="majorEastAsia" w:cs="Times New Roman (Headings CS)"/>
          <w:b/>
          <w:bCs/>
          <w:color w:val="191919" w:themeColor="background2" w:themeShade="1A"/>
          <w:szCs w:val="26"/>
        </w:rPr>
      </w:pPr>
      <w:r w:rsidRPr="002E5CA4">
        <w:rPr>
          <w:rFonts w:eastAsiaTheme="majorEastAsia" w:cs="Times New Roman (Headings CS)"/>
          <w:b/>
          <w:bCs/>
          <w:color w:val="191919" w:themeColor="background2" w:themeShade="1A"/>
          <w:szCs w:val="26"/>
        </w:rPr>
        <w:t xml:space="preserve">Applications </w:t>
      </w:r>
      <w:r w:rsidRPr="002E5CA4">
        <w:rPr>
          <w:rFonts w:eastAsiaTheme="majorEastAsia" w:cs="Times New Roman (Headings CS)"/>
          <w:b/>
          <w:bCs/>
          <w:color w:val="191919" w:themeColor="background2" w:themeShade="1A"/>
          <w:szCs w:val="26"/>
        </w:rPr>
        <w:t>for</w:t>
      </w:r>
      <w:r w:rsidRPr="002E5CA4">
        <w:rPr>
          <w:rFonts w:eastAsiaTheme="majorEastAsia" w:cs="Times New Roman (Headings CS)"/>
          <w:b/>
          <w:bCs/>
          <w:color w:val="191919" w:themeColor="background2" w:themeShade="1A"/>
          <w:szCs w:val="26"/>
        </w:rPr>
        <w:t xml:space="preserve"> Mathematics in Engineering &amp; AI</w:t>
      </w:r>
    </w:p>
    <w:p w14:paraId="22EF9517" w14:textId="77777777" w:rsidR="002E5CA4" w:rsidRPr="002E5CA4" w:rsidRDefault="002E5CA4" w:rsidP="002E5CA4">
      <w:pPr>
        <w:numPr>
          <w:ilvl w:val="0"/>
          <w:numId w:val="40"/>
        </w:numPr>
        <w:spacing w:line="168" w:lineRule="auto"/>
        <w:rPr>
          <w:rFonts w:eastAsiaTheme="majorEastAsia" w:cs="Times New Roman (Headings CS)"/>
          <w:color w:val="191919" w:themeColor="background2" w:themeShade="1A"/>
          <w:szCs w:val="26"/>
        </w:rPr>
      </w:pPr>
      <w:r w:rsidRPr="002E5CA4">
        <w:rPr>
          <w:rFonts w:eastAsiaTheme="majorEastAsia" w:cs="Times New Roman (Headings CS)"/>
          <w:color w:val="191919" w:themeColor="background2" w:themeShade="1A"/>
          <w:szCs w:val="26"/>
        </w:rPr>
        <w:t>Applied differential equations and fluid mechanics models to solve engineering problems.</w:t>
      </w:r>
    </w:p>
    <w:p w14:paraId="5C376207" w14:textId="77777777" w:rsidR="002E5CA4" w:rsidRPr="002E5CA4" w:rsidRDefault="002E5CA4" w:rsidP="002E5CA4">
      <w:pPr>
        <w:numPr>
          <w:ilvl w:val="0"/>
          <w:numId w:val="40"/>
        </w:numPr>
        <w:spacing w:line="168" w:lineRule="auto"/>
        <w:rPr>
          <w:rFonts w:eastAsiaTheme="majorEastAsia" w:cs="Times New Roman (Headings CS)"/>
          <w:color w:val="191919" w:themeColor="background2" w:themeShade="1A"/>
          <w:szCs w:val="26"/>
        </w:rPr>
      </w:pPr>
      <w:r w:rsidRPr="002E5CA4">
        <w:rPr>
          <w:rFonts w:eastAsiaTheme="majorEastAsia" w:cs="Times New Roman (Headings CS)"/>
          <w:color w:val="191919" w:themeColor="background2" w:themeShade="1A"/>
          <w:szCs w:val="26"/>
        </w:rPr>
        <w:t>Integrated probability, statistics, and linear algebra into AI and machine learning projects.</w:t>
      </w:r>
    </w:p>
    <w:p w14:paraId="53B89C1B" w14:textId="77777777" w:rsidR="002E5CA4" w:rsidRPr="002E5CA4" w:rsidRDefault="002E5CA4" w:rsidP="002E5CA4">
      <w:pPr>
        <w:numPr>
          <w:ilvl w:val="0"/>
          <w:numId w:val="40"/>
        </w:numPr>
        <w:spacing w:line="168" w:lineRule="auto"/>
        <w:rPr>
          <w:rFonts w:eastAsiaTheme="majorEastAsia" w:cs="Times New Roman (Headings CS)"/>
          <w:color w:val="191919" w:themeColor="background2" w:themeShade="1A"/>
          <w:szCs w:val="26"/>
        </w:rPr>
      </w:pPr>
      <w:r w:rsidRPr="002E5CA4">
        <w:rPr>
          <w:rFonts w:eastAsiaTheme="majorEastAsia" w:cs="Times New Roman (Headings CS)"/>
          <w:color w:val="191919" w:themeColor="background2" w:themeShade="1A"/>
          <w:szCs w:val="26"/>
        </w:rPr>
        <w:t>Experienced in building mathematical models for classification and prediction tasks.</w:t>
      </w:r>
    </w:p>
    <w:p w14:paraId="4D6C46D5" w14:textId="746911B1" w:rsidR="00F41BEE" w:rsidRDefault="00000000" w:rsidP="006E0605">
      <w:pPr>
        <w:pStyle w:val="Heading1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5B10F0C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535102DF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C8C8A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029DE8" w14:textId="65F354F9" w:rsidR="006C4CB0" w:rsidRPr="009A5448" w:rsidRDefault="009A5448" w:rsidP="002E5CA4">
      <w:pPr>
        <w:rPr>
          <w:rFonts w:eastAsiaTheme="majorEastAsia" w:cs="Times New Roman (Headings CS)"/>
          <w:b/>
          <w:color w:val="191919" w:themeColor="background2" w:themeShade="1A"/>
          <w:szCs w:val="26"/>
        </w:rPr>
      </w:pPr>
      <w:r w:rsidRPr="009A5448">
        <w:rPr>
          <w:rFonts w:eastAsiaTheme="majorEastAsia" w:cs="Times New Roman (Headings CS)"/>
          <w:b/>
          <w:bCs/>
          <w:color w:val="191919" w:themeColor="background2" w:themeShade="1A"/>
          <w:szCs w:val="26"/>
        </w:rPr>
        <w:t>BSc in Mechatronics Engineering (Senior)</w:t>
      </w:r>
      <w:r w:rsidRPr="009A5448">
        <w:rPr>
          <w:rFonts w:eastAsiaTheme="majorEastAsia" w:cs="Times New Roman (Headings CS)"/>
          <w:b/>
          <w:color w:val="191919" w:themeColor="background2" w:themeShade="1A"/>
          <w:szCs w:val="26"/>
        </w:rPr>
        <w:br/>
      </w:r>
      <w:r w:rsidRPr="009A5448">
        <w:rPr>
          <w:rFonts w:eastAsiaTheme="majorEastAsia" w:cs="Times New Roman (Headings CS)"/>
          <w:b/>
          <w:bCs/>
          <w:color w:val="191919" w:themeColor="background2" w:themeShade="1A"/>
          <w:szCs w:val="26"/>
        </w:rPr>
        <w:t>Mansoura University, Egypt</w:t>
      </w:r>
      <w:r w:rsidRPr="009A5448">
        <w:rPr>
          <w:rFonts w:eastAsiaTheme="majorEastAsia" w:cs="Times New Roman (Headings CS)"/>
          <w:b/>
          <w:color w:val="191919" w:themeColor="background2" w:themeShade="1A"/>
          <w:szCs w:val="26"/>
        </w:rPr>
        <w:t xml:space="preserve"> (Expected 2026)</w:t>
      </w:r>
      <w:r w:rsidRPr="009A5448">
        <w:rPr>
          <w:rFonts w:eastAsiaTheme="majorEastAsia" w:cs="Times New Roman (Headings CS)"/>
          <w:b/>
          <w:color w:val="191919" w:themeColor="background2" w:themeShade="1A"/>
          <w:szCs w:val="26"/>
        </w:rPr>
        <w:br/>
        <w:t>GPA: 3.8 / 4.0</w:t>
      </w:r>
    </w:p>
    <w:p w14:paraId="798D915C" w14:textId="18DE19D9" w:rsidR="00F41BEE" w:rsidRDefault="009A5448" w:rsidP="009A5448">
      <w:pPr>
        <w:pStyle w:val="Heading1"/>
      </w:pPr>
      <w:r w:rsidRPr="009A5448">
        <w:t>Technical Skills</w:t>
      </w:r>
    </w:p>
    <w:p w14:paraId="21185184" w14:textId="77777777" w:rsidR="002B4228" w:rsidRDefault="00003455" w:rsidP="002B4228">
      <w:pPr>
        <w:spacing w:line="168" w:lineRule="auto"/>
        <w:rPr>
          <w:rFonts w:asciiTheme="majorHAnsi" w:eastAsiaTheme="majorEastAsia" w:hAnsiTheme="majorHAnsi" w:cs="Times New Roman (Headings CS)"/>
          <w:b/>
          <w:bCs/>
          <w:spacing w:val="-10"/>
          <w:szCs w:val="20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E86A2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51C54C" w14:textId="77777777" w:rsidR="002E5CA4" w:rsidRPr="002E5CA4" w:rsidRDefault="002E5CA4" w:rsidP="002E5CA4">
      <w:pPr>
        <w:numPr>
          <w:ilvl w:val="0"/>
          <w:numId w:val="43"/>
        </w:numPr>
        <w:rPr>
          <w:rFonts w:eastAsiaTheme="majorEastAsia" w:cstheme="minorHAnsi"/>
          <w:spacing w:val="-10"/>
          <w:szCs w:val="20"/>
        </w:rPr>
      </w:pPr>
      <w:r w:rsidRPr="002E5CA4">
        <w:rPr>
          <w:rFonts w:eastAsiaTheme="majorEastAsia" w:cstheme="minorHAnsi"/>
          <w:b/>
          <w:bCs/>
          <w:spacing w:val="-10"/>
          <w:szCs w:val="20"/>
        </w:rPr>
        <w:t>Advanced Mathematics (Math 1 – Math 5)</w:t>
      </w:r>
    </w:p>
    <w:p w14:paraId="0E0AC96E" w14:textId="77777777" w:rsidR="002E5CA4" w:rsidRPr="002E5CA4" w:rsidRDefault="002E5CA4" w:rsidP="002E5CA4">
      <w:pPr>
        <w:numPr>
          <w:ilvl w:val="0"/>
          <w:numId w:val="43"/>
        </w:numPr>
        <w:rPr>
          <w:rFonts w:eastAsiaTheme="majorEastAsia" w:cstheme="minorHAnsi"/>
          <w:spacing w:val="-10"/>
          <w:szCs w:val="20"/>
        </w:rPr>
      </w:pPr>
      <w:r w:rsidRPr="002E5CA4">
        <w:rPr>
          <w:rFonts w:eastAsiaTheme="majorEastAsia" w:cstheme="minorHAnsi"/>
          <w:spacing w:val="-10"/>
          <w:szCs w:val="20"/>
        </w:rPr>
        <w:t>Linear Algebra, Calculus, Differential Equations, Probability, Statistics, Numerical Methods</w:t>
      </w:r>
    </w:p>
    <w:p w14:paraId="4EDE4C1D" w14:textId="77777777" w:rsidR="002E5CA4" w:rsidRPr="002E5CA4" w:rsidRDefault="002E5CA4" w:rsidP="002E5CA4">
      <w:pPr>
        <w:numPr>
          <w:ilvl w:val="0"/>
          <w:numId w:val="43"/>
        </w:numPr>
        <w:rPr>
          <w:rFonts w:eastAsiaTheme="majorEastAsia" w:cstheme="minorHAnsi"/>
          <w:spacing w:val="-10"/>
          <w:szCs w:val="20"/>
        </w:rPr>
      </w:pPr>
      <w:r w:rsidRPr="002E5CA4">
        <w:rPr>
          <w:rFonts w:eastAsiaTheme="majorEastAsia" w:cstheme="minorHAnsi"/>
          <w:spacing w:val="-10"/>
          <w:szCs w:val="20"/>
        </w:rPr>
        <w:t>Mathematical Modeling &amp; Simulation</w:t>
      </w:r>
    </w:p>
    <w:p w14:paraId="411AD57E" w14:textId="77777777" w:rsidR="002E5CA4" w:rsidRPr="002E5CA4" w:rsidRDefault="002E5CA4" w:rsidP="002E5CA4">
      <w:pPr>
        <w:numPr>
          <w:ilvl w:val="0"/>
          <w:numId w:val="43"/>
        </w:numPr>
        <w:rPr>
          <w:rFonts w:eastAsiaTheme="majorEastAsia" w:cstheme="minorHAnsi"/>
          <w:spacing w:val="-10"/>
          <w:szCs w:val="20"/>
        </w:rPr>
      </w:pPr>
      <w:r w:rsidRPr="002E5CA4">
        <w:rPr>
          <w:rFonts w:eastAsiaTheme="majorEastAsia" w:cstheme="minorHAnsi"/>
          <w:spacing w:val="-10"/>
          <w:szCs w:val="20"/>
        </w:rPr>
        <w:t xml:space="preserve">Applied Mathematics in </w:t>
      </w:r>
      <w:r w:rsidRPr="002E5CA4">
        <w:rPr>
          <w:rFonts w:eastAsiaTheme="majorEastAsia" w:cstheme="minorHAnsi"/>
          <w:b/>
          <w:bCs/>
          <w:spacing w:val="-10"/>
          <w:szCs w:val="20"/>
        </w:rPr>
        <w:t>Fluid Mechanics</w:t>
      </w:r>
      <w:r w:rsidRPr="002E5CA4">
        <w:rPr>
          <w:rFonts w:eastAsiaTheme="majorEastAsia" w:cstheme="minorHAnsi"/>
          <w:spacing w:val="-10"/>
          <w:szCs w:val="20"/>
        </w:rPr>
        <w:t xml:space="preserve"> and </w:t>
      </w:r>
      <w:r w:rsidRPr="002E5CA4">
        <w:rPr>
          <w:rFonts w:eastAsiaTheme="majorEastAsia" w:cstheme="minorHAnsi"/>
          <w:b/>
          <w:bCs/>
          <w:spacing w:val="-10"/>
          <w:szCs w:val="20"/>
        </w:rPr>
        <w:t>AI</w:t>
      </w:r>
    </w:p>
    <w:p w14:paraId="3D7D1E43" w14:textId="77777777" w:rsidR="002E5CA4" w:rsidRPr="002E5CA4" w:rsidRDefault="002E5CA4" w:rsidP="002E5CA4">
      <w:pPr>
        <w:numPr>
          <w:ilvl w:val="0"/>
          <w:numId w:val="43"/>
        </w:numPr>
        <w:rPr>
          <w:rFonts w:eastAsiaTheme="majorEastAsia" w:cstheme="minorHAnsi"/>
          <w:spacing w:val="-10"/>
          <w:szCs w:val="20"/>
        </w:rPr>
      </w:pPr>
      <w:r w:rsidRPr="002E5CA4">
        <w:rPr>
          <w:rFonts w:eastAsiaTheme="majorEastAsia" w:cstheme="minorHAnsi"/>
          <w:spacing w:val="-10"/>
          <w:szCs w:val="20"/>
        </w:rPr>
        <w:t>Machine Learning &amp; Statistical Analysis</w:t>
      </w:r>
    </w:p>
    <w:p w14:paraId="03FEC1DE" w14:textId="77777777" w:rsidR="002E5CA4" w:rsidRPr="002E5CA4" w:rsidRDefault="002E5CA4" w:rsidP="002E5CA4">
      <w:pPr>
        <w:numPr>
          <w:ilvl w:val="0"/>
          <w:numId w:val="43"/>
        </w:numPr>
        <w:rPr>
          <w:rFonts w:eastAsiaTheme="majorEastAsia" w:cstheme="minorHAnsi"/>
          <w:spacing w:val="-10"/>
          <w:szCs w:val="20"/>
        </w:rPr>
      </w:pPr>
      <w:r w:rsidRPr="002E5CA4">
        <w:rPr>
          <w:rFonts w:eastAsiaTheme="majorEastAsia" w:cstheme="minorHAnsi"/>
          <w:spacing w:val="-10"/>
          <w:szCs w:val="20"/>
        </w:rPr>
        <w:t>Problem Solving &amp; Analytical Thinking</w:t>
      </w:r>
    </w:p>
    <w:p w14:paraId="2E002E3B" w14:textId="141BACC1" w:rsidR="002E5CA4" w:rsidRPr="002E5CA4" w:rsidRDefault="002E5CA4" w:rsidP="002E5CA4">
      <w:pPr>
        <w:numPr>
          <w:ilvl w:val="0"/>
          <w:numId w:val="43"/>
        </w:numPr>
        <w:rPr>
          <w:rFonts w:eastAsiaTheme="majorEastAsia" w:cstheme="minorHAnsi"/>
          <w:spacing w:val="-10"/>
          <w:szCs w:val="20"/>
        </w:rPr>
      </w:pPr>
      <w:r w:rsidRPr="002E5CA4">
        <w:rPr>
          <w:rFonts w:eastAsiaTheme="majorEastAsia" w:cstheme="minorHAnsi"/>
          <w:spacing w:val="-10"/>
          <w:szCs w:val="20"/>
        </w:rPr>
        <w:t>Teaching &amp; Summarizing Mathematical Concepts</w:t>
      </w:r>
    </w:p>
    <w:p w14:paraId="1A8DD7CD" w14:textId="6F51A51A" w:rsidR="009A5448" w:rsidRDefault="009A5448" w:rsidP="009A5448">
      <w:pPr>
        <w:pStyle w:val="Heading1"/>
      </w:pPr>
      <w:r w:rsidRPr="009A5448">
        <w:t>Projects</w:t>
      </w:r>
    </w:p>
    <w:p w14:paraId="2B053083" w14:textId="704818D7" w:rsidR="002E5CA4" w:rsidRPr="002E5CA4" w:rsidRDefault="009A5448" w:rsidP="002E5CA4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A97F468" wp14:editId="62882766">
                <wp:extent cx="5943600" cy="0"/>
                <wp:effectExtent l="0" t="0" r="0" b="0"/>
                <wp:docPr id="197599505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98D1FB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EC68526" w14:textId="77777777" w:rsidR="002E5CA4" w:rsidRDefault="002E5CA4" w:rsidP="002E5CA4">
      <w:pPr>
        <w:spacing w:line="168" w:lineRule="auto"/>
        <w:rPr>
          <w:b/>
          <w:bCs/>
        </w:rPr>
      </w:pPr>
    </w:p>
    <w:p w14:paraId="0DD46B21" w14:textId="0122CAB0" w:rsidR="002E5CA4" w:rsidRPr="002E5CA4" w:rsidRDefault="002E5CA4" w:rsidP="002E5CA4">
      <w:pPr>
        <w:pStyle w:val="ListParagraph"/>
        <w:numPr>
          <w:ilvl w:val="0"/>
          <w:numId w:val="44"/>
        </w:numPr>
        <w:spacing w:line="168" w:lineRule="auto"/>
        <w:rPr>
          <w:b/>
          <w:bCs/>
        </w:rPr>
      </w:pPr>
      <w:r w:rsidRPr="002E5CA4">
        <w:rPr>
          <w:b/>
          <w:bCs/>
        </w:rPr>
        <w:t>Hand Gesture Classification using Computer Vision</w:t>
      </w:r>
    </w:p>
    <w:p w14:paraId="05922CCF" w14:textId="53F468D8" w:rsidR="002E5CA4" w:rsidRPr="002E5CA4" w:rsidRDefault="002E5CA4" w:rsidP="002E5CA4">
      <w:pPr>
        <w:pStyle w:val="ListParagraph"/>
        <w:numPr>
          <w:ilvl w:val="0"/>
          <w:numId w:val="44"/>
        </w:numPr>
        <w:spacing w:line="168" w:lineRule="auto"/>
        <w:rPr>
          <w:b/>
          <w:bCs/>
        </w:rPr>
      </w:pPr>
      <w:r w:rsidRPr="002E5CA4">
        <w:rPr>
          <w:b/>
          <w:bCs/>
        </w:rPr>
        <w:t xml:space="preserve">Engineering Applications </w:t>
      </w:r>
      <w:r w:rsidRPr="002E5CA4">
        <w:rPr>
          <w:b/>
          <w:bCs/>
        </w:rPr>
        <w:t>for</w:t>
      </w:r>
      <w:r w:rsidRPr="002E5CA4">
        <w:rPr>
          <w:b/>
          <w:bCs/>
        </w:rPr>
        <w:t xml:space="preserve"> Fluid Mechanics</w:t>
      </w:r>
    </w:p>
    <w:p w14:paraId="681F925D" w14:textId="77777777" w:rsidR="002E5CA4" w:rsidRDefault="002E5CA4" w:rsidP="009A5448">
      <w:pPr>
        <w:spacing w:line="168" w:lineRule="auto"/>
        <w:rPr>
          <w:b/>
          <w:bCs/>
        </w:rPr>
      </w:pPr>
    </w:p>
    <w:p w14:paraId="70E9EC42" w14:textId="4682AC19" w:rsidR="009A5448" w:rsidRPr="009A5448" w:rsidRDefault="009A5448" w:rsidP="009A5448">
      <w:pPr>
        <w:rPr>
          <w:noProof/>
          <w:szCs w:val="20"/>
        </w:rPr>
      </w:pPr>
    </w:p>
    <w:sectPr w:rsidR="009A5448" w:rsidRPr="009A5448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D0D34" w14:textId="77777777" w:rsidR="005357D3" w:rsidRDefault="005357D3">
      <w:pPr>
        <w:spacing w:after="0"/>
      </w:pPr>
      <w:r>
        <w:separator/>
      </w:r>
    </w:p>
  </w:endnote>
  <w:endnote w:type="continuationSeparator" w:id="0">
    <w:p w14:paraId="498689BB" w14:textId="77777777" w:rsidR="005357D3" w:rsidRDefault="005357D3">
      <w:pPr>
        <w:spacing w:after="0"/>
      </w:pPr>
      <w:r>
        <w:continuationSeparator/>
      </w:r>
    </w:p>
  </w:endnote>
  <w:endnote w:type="continuationNotice" w:id="1">
    <w:p w14:paraId="4FBE87C6" w14:textId="77777777" w:rsidR="005357D3" w:rsidRDefault="005357D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C382A" w14:textId="77777777" w:rsidR="005357D3" w:rsidRDefault="005357D3">
      <w:pPr>
        <w:spacing w:after="0"/>
      </w:pPr>
      <w:r>
        <w:separator/>
      </w:r>
    </w:p>
  </w:footnote>
  <w:footnote w:type="continuationSeparator" w:id="0">
    <w:p w14:paraId="51A2EB19" w14:textId="77777777" w:rsidR="005357D3" w:rsidRDefault="005357D3">
      <w:pPr>
        <w:spacing w:after="0"/>
      </w:pPr>
      <w:r>
        <w:continuationSeparator/>
      </w:r>
    </w:p>
  </w:footnote>
  <w:footnote w:type="continuationNotice" w:id="1">
    <w:p w14:paraId="1F67056C" w14:textId="77777777" w:rsidR="005357D3" w:rsidRDefault="005357D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6F5306"/>
    <w:multiLevelType w:val="multilevel"/>
    <w:tmpl w:val="AC66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E23607"/>
    <w:multiLevelType w:val="multilevel"/>
    <w:tmpl w:val="D222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FC7A5F"/>
    <w:multiLevelType w:val="multilevel"/>
    <w:tmpl w:val="B7EC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853BE7"/>
    <w:multiLevelType w:val="hybridMultilevel"/>
    <w:tmpl w:val="364A3696"/>
    <w:lvl w:ilvl="0" w:tplc="1B3E969C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16BB43A8"/>
    <w:multiLevelType w:val="multilevel"/>
    <w:tmpl w:val="9262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7D5287"/>
    <w:multiLevelType w:val="hybridMultilevel"/>
    <w:tmpl w:val="74C4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80F34"/>
    <w:multiLevelType w:val="hybridMultilevel"/>
    <w:tmpl w:val="F786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F7477"/>
    <w:multiLevelType w:val="multilevel"/>
    <w:tmpl w:val="76AA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446C29"/>
    <w:multiLevelType w:val="multilevel"/>
    <w:tmpl w:val="50AA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0E59F2"/>
    <w:multiLevelType w:val="multilevel"/>
    <w:tmpl w:val="EA5A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0658BC"/>
    <w:multiLevelType w:val="multilevel"/>
    <w:tmpl w:val="D628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C8070E"/>
    <w:multiLevelType w:val="multilevel"/>
    <w:tmpl w:val="9804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70497D"/>
    <w:multiLevelType w:val="multilevel"/>
    <w:tmpl w:val="E572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C90671"/>
    <w:multiLevelType w:val="hybridMultilevel"/>
    <w:tmpl w:val="AAAA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25" w15:restartNumberingAfterBreak="0">
    <w:nsid w:val="3B736AC0"/>
    <w:multiLevelType w:val="multilevel"/>
    <w:tmpl w:val="29C0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E76DAC"/>
    <w:multiLevelType w:val="multilevel"/>
    <w:tmpl w:val="408A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6B1D1E"/>
    <w:multiLevelType w:val="multilevel"/>
    <w:tmpl w:val="7BB4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1F4004"/>
    <w:multiLevelType w:val="hybridMultilevel"/>
    <w:tmpl w:val="328C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242F8E"/>
    <w:multiLevelType w:val="multilevel"/>
    <w:tmpl w:val="4736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C97C9F"/>
    <w:multiLevelType w:val="hybridMultilevel"/>
    <w:tmpl w:val="4B14A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E2001"/>
    <w:multiLevelType w:val="multilevel"/>
    <w:tmpl w:val="EA06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353842"/>
    <w:multiLevelType w:val="multilevel"/>
    <w:tmpl w:val="E6F4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EF4E5D"/>
    <w:multiLevelType w:val="multilevel"/>
    <w:tmpl w:val="09A2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CF3BC6"/>
    <w:multiLevelType w:val="multilevel"/>
    <w:tmpl w:val="ADD6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B35CC0"/>
    <w:multiLevelType w:val="multilevel"/>
    <w:tmpl w:val="F4B2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24"/>
  </w:num>
  <w:num w:numId="15" w16cid:durableId="94441604">
    <w:abstractNumId w:val="24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2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2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2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28"/>
  </w:num>
  <w:num w:numId="20" w16cid:durableId="303390405">
    <w:abstractNumId w:val="19"/>
  </w:num>
  <w:num w:numId="21" w16cid:durableId="11686890">
    <w:abstractNumId w:val="13"/>
  </w:num>
  <w:num w:numId="22" w16cid:durableId="181014393">
    <w:abstractNumId w:val="18"/>
  </w:num>
  <w:num w:numId="23" w16cid:durableId="1333332177">
    <w:abstractNumId w:val="30"/>
  </w:num>
  <w:num w:numId="24" w16cid:durableId="2142461256">
    <w:abstractNumId w:val="17"/>
  </w:num>
  <w:num w:numId="25" w16cid:durableId="918560407">
    <w:abstractNumId w:val="12"/>
  </w:num>
  <w:num w:numId="26" w16cid:durableId="701789467">
    <w:abstractNumId w:val="22"/>
  </w:num>
  <w:num w:numId="27" w16cid:durableId="399594171">
    <w:abstractNumId w:val="11"/>
  </w:num>
  <w:num w:numId="28" w16cid:durableId="416630256">
    <w:abstractNumId w:val="29"/>
  </w:num>
  <w:num w:numId="29" w16cid:durableId="1647275202">
    <w:abstractNumId w:val="35"/>
  </w:num>
  <w:num w:numId="30" w16cid:durableId="705445679">
    <w:abstractNumId w:val="36"/>
  </w:num>
  <w:num w:numId="31" w16cid:durableId="152911387">
    <w:abstractNumId w:val="20"/>
  </w:num>
  <w:num w:numId="32" w16cid:durableId="423262427">
    <w:abstractNumId w:val="27"/>
  </w:num>
  <w:num w:numId="33" w16cid:durableId="1430662757">
    <w:abstractNumId w:val="26"/>
  </w:num>
  <w:num w:numId="34" w16cid:durableId="1567303992">
    <w:abstractNumId w:val="14"/>
  </w:num>
  <w:num w:numId="35" w16cid:durableId="184558805">
    <w:abstractNumId w:val="34"/>
  </w:num>
  <w:num w:numId="36" w16cid:durableId="923228174">
    <w:abstractNumId w:val="31"/>
  </w:num>
  <w:num w:numId="37" w16cid:durableId="748816918">
    <w:abstractNumId w:val="15"/>
  </w:num>
  <w:num w:numId="38" w16cid:durableId="999967066">
    <w:abstractNumId w:val="23"/>
  </w:num>
  <w:num w:numId="39" w16cid:durableId="2024091150">
    <w:abstractNumId w:val="32"/>
  </w:num>
  <w:num w:numId="40" w16cid:durableId="1373268989">
    <w:abstractNumId w:val="10"/>
  </w:num>
  <w:num w:numId="41" w16cid:durableId="19278731">
    <w:abstractNumId w:val="33"/>
  </w:num>
  <w:num w:numId="42" w16cid:durableId="195654223">
    <w:abstractNumId w:val="25"/>
  </w:num>
  <w:num w:numId="43" w16cid:durableId="1667703716">
    <w:abstractNumId w:val="21"/>
  </w:num>
  <w:num w:numId="44" w16cid:durableId="19096548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B3602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51A2B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820CF"/>
    <w:rsid w:val="00295104"/>
    <w:rsid w:val="002A294D"/>
    <w:rsid w:val="002B4228"/>
    <w:rsid w:val="002C0DDD"/>
    <w:rsid w:val="002D59A2"/>
    <w:rsid w:val="002E5CA4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954A7"/>
    <w:rsid w:val="003B2143"/>
    <w:rsid w:val="003C14A1"/>
    <w:rsid w:val="003C38F0"/>
    <w:rsid w:val="003C7BE1"/>
    <w:rsid w:val="003E59A4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0D63"/>
    <w:rsid w:val="00504FB9"/>
    <w:rsid w:val="005114E7"/>
    <w:rsid w:val="005338E9"/>
    <w:rsid w:val="005357D3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2A8D"/>
    <w:rsid w:val="006734FD"/>
    <w:rsid w:val="0068289D"/>
    <w:rsid w:val="00692F19"/>
    <w:rsid w:val="006953A2"/>
    <w:rsid w:val="006A3D6F"/>
    <w:rsid w:val="006B4315"/>
    <w:rsid w:val="006C4CB0"/>
    <w:rsid w:val="006D236F"/>
    <w:rsid w:val="006D5CBC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8F4F74"/>
    <w:rsid w:val="0090065A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A544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9330E"/>
    <w:rsid w:val="00AA2091"/>
    <w:rsid w:val="00AB2C3D"/>
    <w:rsid w:val="00AC2483"/>
    <w:rsid w:val="00AF3073"/>
    <w:rsid w:val="00B04968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C7D6A"/>
    <w:rsid w:val="00BD735D"/>
    <w:rsid w:val="00C03729"/>
    <w:rsid w:val="00C04033"/>
    <w:rsid w:val="00C22F57"/>
    <w:rsid w:val="00C271E0"/>
    <w:rsid w:val="00C30F46"/>
    <w:rsid w:val="00C444AC"/>
    <w:rsid w:val="00C57E43"/>
    <w:rsid w:val="00C6464E"/>
    <w:rsid w:val="00C72B59"/>
    <w:rsid w:val="00C74F31"/>
    <w:rsid w:val="00C84F5F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0080"/>
    <w:rsid w:val="00D7441A"/>
    <w:rsid w:val="00D757F2"/>
    <w:rsid w:val="00D765AF"/>
    <w:rsid w:val="00D95183"/>
    <w:rsid w:val="00DD4208"/>
    <w:rsid w:val="00DE6126"/>
    <w:rsid w:val="00DF3D23"/>
    <w:rsid w:val="00E01B82"/>
    <w:rsid w:val="00E05C66"/>
    <w:rsid w:val="00E23538"/>
    <w:rsid w:val="00E321B6"/>
    <w:rsid w:val="00E45F8D"/>
    <w:rsid w:val="00E726F0"/>
    <w:rsid w:val="00EA2B92"/>
    <w:rsid w:val="00EB3AC4"/>
    <w:rsid w:val="00ED7FEB"/>
    <w:rsid w:val="00EE25F3"/>
    <w:rsid w:val="00F37140"/>
    <w:rsid w:val="00F40303"/>
    <w:rsid w:val="00F41BEE"/>
    <w:rsid w:val="00FD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  <w15:docId w15:val="{29A69AAA-3942-4CA2-90DC-D8284E5E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A54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615162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615162" w:rsidP="000E152C">
          <w:pPr>
            <w:pStyle w:val="53371549B5784D9EA73FFEA0E231768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2820CF"/>
    <w:rsid w:val="003A59D8"/>
    <w:rsid w:val="003B2556"/>
    <w:rsid w:val="003F7C4F"/>
    <w:rsid w:val="004A306E"/>
    <w:rsid w:val="004B6909"/>
    <w:rsid w:val="00513A6E"/>
    <w:rsid w:val="00575EA6"/>
    <w:rsid w:val="005C7CFF"/>
    <w:rsid w:val="00615162"/>
    <w:rsid w:val="007B17CD"/>
    <w:rsid w:val="0088273D"/>
    <w:rsid w:val="009151D0"/>
    <w:rsid w:val="009221D1"/>
    <w:rsid w:val="009C5B4A"/>
    <w:rsid w:val="00A25C69"/>
    <w:rsid w:val="00A9330E"/>
    <w:rsid w:val="00AC2483"/>
    <w:rsid w:val="00AF5294"/>
    <w:rsid w:val="00BD5C00"/>
    <w:rsid w:val="00BE5A28"/>
    <w:rsid w:val="00C22F57"/>
    <w:rsid w:val="00CF2BFE"/>
    <w:rsid w:val="00D05506"/>
    <w:rsid w:val="00D2794C"/>
    <w:rsid w:val="00E05C66"/>
    <w:rsid w:val="00EB28F8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5162"/>
    <w:rPr>
      <w:color w:val="124F1A" w:themeColor="accent3" w:themeShade="BF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Yousef Ahmed Gomaa</cp:lastModifiedBy>
  <cp:revision>6</cp:revision>
  <cp:lastPrinted>2025-08-17T12:53:00Z</cp:lastPrinted>
  <dcterms:created xsi:type="dcterms:W3CDTF">2025-08-02T23:17:00Z</dcterms:created>
  <dcterms:modified xsi:type="dcterms:W3CDTF">2025-08-17T12:53:00Z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