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sz w:val="2"/>
          <w:lang w:val="es-CO"/>
        </w:rPr>
        <w:id w:val="-311479385"/>
        <w:docPartObj>
          <w:docPartGallery w:val="Cover Pages"/>
          <w:docPartUnique/>
        </w:docPartObj>
      </w:sdtPr>
      <w:sdtEndPr>
        <w:rPr>
          <w:rFonts w:ascii="Arial" w:hAnsi="Arial" w:cs="Arial"/>
          <w:sz w:val="24"/>
          <w:szCs w:val="24"/>
        </w:rPr>
      </w:sdtEndPr>
      <w:sdtContent>
        <w:p w14:paraId="3A815912" w14:textId="185E5A3C" w:rsidR="00781156" w:rsidRPr="00B31A34" w:rsidRDefault="00781156">
          <w:pPr>
            <w:pStyle w:val="NoSpacing"/>
            <w:rPr>
              <w:sz w:val="2"/>
              <w:lang w:val="es-CO"/>
            </w:rPr>
          </w:pPr>
        </w:p>
        <w:p w14:paraId="0F42E38E" w14:textId="77777777" w:rsidR="00781156" w:rsidRPr="00B31A34" w:rsidRDefault="00781156">
          <w:r w:rsidRPr="00B31A34">
            <w:rPr>
              <w:noProof/>
            </w:rPr>
            <mc:AlternateContent>
              <mc:Choice Requires="wps">
                <w:drawing>
                  <wp:anchor distT="0" distB="0" distL="114300" distR="114300" simplePos="0" relativeHeight="251661312" behindDoc="0" locked="0" layoutInCell="1" allowOverlap="1" wp14:anchorId="1420742A" wp14:editId="3C151DDD">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C00000"/>
                                    <w:sz w:val="64"/>
                                    <w:szCs w:val="64"/>
                                    <w:lang w:val="es-CO"/>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F2BF92C" w14:textId="2A9DD3D0" w:rsidR="00781156" w:rsidRPr="00B31A34" w:rsidRDefault="00781156">
                                    <w:pPr>
                                      <w:pStyle w:val="NoSpacing"/>
                                      <w:rPr>
                                        <w:rFonts w:ascii="Arial" w:eastAsiaTheme="majorEastAsia" w:hAnsi="Arial" w:cs="Arial"/>
                                        <w:caps/>
                                        <w:color w:val="C00000"/>
                                        <w:sz w:val="68"/>
                                        <w:szCs w:val="68"/>
                                        <w:lang w:val="es-CO"/>
                                      </w:rPr>
                                    </w:pPr>
                                    <w:r w:rsidRPr="00B31A34">
                                      <w:rPr>
                                        <w:rFonts w:ascii="Arial" w:eastAsiaTheme="majorEastAsia" w:hAnsi="Arial" w:cs="Arial"/>
                                        <w:caps/>
                                        <w:color w:val="C00000"/>
                                        <w:sz w:val="64"/>
                                        <w:szCs w:val="64"/>
                                        <w:lang w:val="es-CO"/>
                                      </w:rPr>
                                      <w:t>Vinoteca MP&amp;D</w:t>
                                    </w:r>
                                  </w:p>
                                </w:sdtContent>
                              </w:sdt>
                              <w:p w14:paraId="74706E1E" w14:textId="0252DE58" w:rsidR="00781156" w:rsidRPr="00B31A34" w:rsidRDefault="00781156">
                                <w:pPr>
                                  <w:rPr>
                                    <w:rFonts w:ascii="Arial" w:hAnsi="Arial" w:cs="Arial"/>
                                    <w:color w:val="C00000"/>
                                  </w:rPr>
                                </w:pPr>
                                <w:r w:rsidRPr="00B31A34">
                                  <w:rPr>
                                    <w:rFonts w:ascii="Arial" w:eastAsiaTheme="minorEastAsia" w:hAnsi="Arial" w:cs="Arial"/>
                                    <w:color w:val="C00000"/>
                                    <w:sz w:val="36"/>
                                    <w:szCs w:val="36"/>
                                  </w:rPr>
                                  <w:t>Elegancia, tradición y pasión por el vino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420742A"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Arial" w:eastAsiaTheme="majorEastAsia" w:hAnsi="Arial" w:cs="Arial"/>
                              <w:caps/>
                              <w:color w:val="C00000"/>
                              <w:sz w:val="64"/>
                              <w:szCs w:val="64"/>
                              <w:lang w:val="es-CO"/>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F2BF92C" w14:textId="2A9DD3D0" w:rsidR="00781156" w:rsidRPr="00B31A34" w:rsidRDefault="00781156">
                              <w:pPr>
                                <w:pStyle w:val="NoSpacing"/>
                                <w:rPr>
                                  <w:rFonts w:ascii="Arial" w:eastAsiaTheme="majorEastAsia" w:hAnsi="Arial" w:cs="Arial"/>
                                  <w:caps/>
                                  <w:color w:val="C00000"/>
                                  <w:sz w:val="68"/>
                                  <w:szCs w:val="68"/>
                                  <w:lang w:val="es-CO"/>
                                </w:rPr>
                              </w:pPr>
                              <w:r w:rsidRPr="00B31A34">
                                <w:rPr>
                                  <w:rFonts w:ascii="Arial" w:eastAsiaTheme="majorEastAsia" w:hAnsi="Arial" w:cs="Arial"/>
                                  <w:caps/>
                                  <w:color w:val="C00000"/>
                                  <w:sz w:val="64"/>
                                  <w:szCs w:val="64"/>
                                  <w:lang w:val="es-CO"/>
                                </w:rPr>
                                <w:t>Vinoteca MP&amp;D</w:t>
                              </w:r>
                            </w:p>
                          </w:sdtContent>
                        </w:sdt>
                        <w:p w14:paraId="74706E1E" w14:textId="0252DE58" w:rsidR="00781156" w:rsidRPr="00B31A34" w:rsidRDefault="00781156">
                          <w:pPr>
                            <w:rPr>
                              <w:rFonts w:ascii="Arial" w:hAnsi="Arial" w:cs="Arial"/>
                              <w:color w:val="C00000"/>
                            </w:rPr>
                          </w:pPr>
                          <w:r w:rsidRPr="00B31A34">
                            <w:rPr>
                              <w:rFonts w:ascii="Arial" w:eastAsiaTheme="minorEastAsia" w:hAnsi="Arial" w:cs="Arial"/>
                              <w:color w:val="C00000"/>
                              <w:sz w:val="36"/>
                              <w:szCs w:val="36"/>
                            </w:rPr>
                            <w:t>Elegancia, tradición y pasión por el vino</w:t>
                          </w:r>
                        </w:p>
                      </w:txbxContent>
                    </v:textbox>
                    <w10:wrap anchorx="page" anchory="margin"/>
                  </v:shape>
                </w:pict>
              </mc:Fallback>
            </mc:AlternateContent>
          </w:r>
          <w:r w:rsidRPr="00B31A34">
            <w:rPr>
              <w:noProof/>
              <w:color w:val="156082" w:themeColor="accent1"/>
              <w:sz w:val="36"/>
              <w:szCs w:val="36"/>
            </w:rPr>
            <mc:AlternateContent>
              <mc:Choice Requires="wpg">
                <w:drawing>
                  <wp:anchor distT="0" distB="0" distL="114300" distR="114300" simplePos="0" relativeHeight="251660288" behindDoc="1" locked="0" layoutInCell="1" allowOverlap="1" wp14:anchorId="11278061" wp14:editId="3374BB9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6D4B0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B31A34">
            <w:rPr>
              <w:noProof/>
            </w:rPr>
            <mc:AlternateContent>
              <mc:Choice Requires="wps">
                <w:drawing>
                  <wp:anchor distT="0" distB="0" distL="114300" distR="114300" simplePos="0" relativeHeight="251659264" behindDoc="0" locked="0" layoutInCell="1" allowOverlap="1" wp14:anchorId="204D6C18" wp14:editId="55389F32">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D5901" w14:textId="0EF2B2AB" w:rsidR="00781156" w:rsidRPr="00B31A34" w:rsidRDefault="009C2CEC">
                                <w:pPr>
                                  <w:pStyle w:val="NoSpacing"/>
                                  <w:jc w:val="right"/>
                                  <w:rPr>
                                    <w:color w:val="000000" w:themeColor="text1"/>
                                    <w:sz w:val="36"/>
                                    <w:szCs w:val="36"/>
                                    <w:lang w:val="es-CO"/>
                                  </w:rPr>
                                </w:pPr>
                                <w:sdt>
                                  <w:sdtPr>
                                    <w:rPr>
                                      <w:color w:val="000000" w:themeColor="text1"/>
                                      <w:sz w:val="36"/>
                                      <w:szCs w:val="36"/>
                                      <w:lang w:val="es-CO"/>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781156" w:rsidRPr="00B31A34">
                                      <w:rPr>
                                        <w:color w:val="000000" w:themeColor="text1"/>
                                        <w:sz w:val="36"/>
                                        <w:szCs w:val="36"/>
                                        <w:lang w:val="es-CO"/>
                                      </w:rPr>
                                      <w:t>Universidad Libre</w:t>
                                    </w:r>
                                  </w:sdtContent>
                                </w:sdt>
                              </w:p>
                              <w:sdt>
                                <w:sdtPr>
                                  <w:rPr>
                                    <w:color w:val="000000" w:themeColor="text1"/>
                                    <w:sz w:val="36"/>
                                    <w:szCs w:val="36"/>
                                    <w:lang w:val="es-CO"/>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48C489E" w14:textId="55EBA175" w:rsidR="00781156" w:rsidRPr="00B31A34" w:rsidRDefault="00756357">
                                    <w:pPr>
                                      <w:pStyle w:val="NoSpacing"/>
                                      <w:jc w:val="right"/>
                                      <w:rPr>
                                        <w:color w:val="156082" w:themeColor="accent1"/>
                                        <w:sz w:val="36"/>
                                        <w:szCs w:val="36"/>
                                        <w:lang w:val="es-CO"/>
                                      </w:rPr>
                                    </w:pPr>
                                    <w:r>
                                      <w:rPr>
                                        <w:color w:val="000000" w:themeColor="text1"/>
                                        <w:sz w:val="36"/>
                                        <w:szCs w:val="36"/>
                                        <w:lang w:val="es-CO"/>
                                      </w:rPr>
                                      <w:t xml:space="preserve">David Felipe Barragan Bustos, </w:t>
                                    </w:r>
                                    <w:proofErr w:type="spellStart"/>
                                    <w:r>
                                      <w:rPr>
                                        <w:color w:val="000000" w:themeColor="text1"/>
                                        <w:sz w:val="36"/>
                                        <w:szCs w:val="36"/>
                                        <w:lang w:val="es-CO"/>
                                      </w:rPr>
                                      <w:t>Maria</w:t>
                                    </w:r>
                                    <w:proofErr w:type="spellEnd"/>
                                    <w:r>
                                      <w:rPr>
                                        <w:color w:val="000000" w:themeColor="text1"/>
                                        <w:sz w:val="36"/>
                                        <w:szCs w:val="36"/>
                                        <w:lang w:val="es-CO"/>
                                      </w:rPr>
                                      <w:t xml:space="preserve"> Paula Barbosa Quito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04D6C18" id="Text Box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83D5901" w14:textId="0EF2B2AB" w:rsidR="00781156" w:rsidRPr="00B31A34" w:rsidRDefault="009C2CEC">
                          <w:pPr>
                            <w:pStyle w:val="NoSpacing"/>
                            <w:jc w:val="right"/>
                            <w:rPr>
                              <w:color w:val="000000" w:themeColor="text1"/>
                              <w:sz w:val="36"/>
                              <w:szCs w:val="36"/>
                              <w:lang w:val="es-CO"/>
                            </w:rPr>
                          </w:pPr>
                          <w:sdt>
                            <w:sdtPr>
                              <w:rPr>
                                <w:color w:val="000000" w:themeColor="text1"/>
                                <w:sz w:val="36"/>
                                <w:szCs w:val="36"/>
                                <w:lang w:val="es-CO"/>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781156" w:rsidRPr="00B31A34">
                                <w:rPr>
                                  <w:color w:val="000000" w:themeColor="text1"/>
                                  <w:sz w:val="36"/>
                                  <w:szCs w:val="36"/>
                                  <w:lang w:val="es-CO"/>
                                </w:rPr>
                                <w:t>Universidad Libre</w:t>
                              </w:r>
                            </w:sdtContent>
                          </w:sdt>
                        </w:p>
                        <w:sdt>
                          <w:sdtPr>
                            <w:rPr>
                              <w:color w:val="000000" w:themeColor="text1"/>
                              <w:sz w:val="36"/>
                              <w:szCs w:val="36"/>
                              <w:lang w:val="es-CO"/>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48C489E" w14:textId="55EBA175" w:rsidR="00781156" w:rsidRPr="00B31A34" w:rsidRDefault="00756357">
                              <w:pPr>
                                <w:pStyle w:val="NoSpacing"/>
                                <w:jc w:val="right"/>
                                <w:rPr>
                                  <w:color w:val="156082" w:themeColor="accent1"/>
                                  <w:sz w:val="36"/>
                                  <w:szCs w:val="36"/>
                                  <w:lang w:val="es-CO"/>
                                </w:rPr>
                              </w:pPr>
                              <w:r>
                                <w:rPr>
                                  <w:color w:val="000000" w:themeColor="text1"/>
                                  <w:sz w:val="36"/>
                                  <w:szCs w:val="36"/>
                                  <w:lang w:val="es-CO"/>
                                </w:rPr>
                                <w:t xml:space="preserve">David Felipe Barragan Bustos, </w:t>
                              </w:r>
                              <w:proofErr w:type="spellStart"/>
                              <w:r>
                                <w:rPr>
                                  <w:color w:val="000000" w:themeColor="text1"/>
                                  <w:sz w:val="36"/>
                                  <w:szCs w:val="36"/>
                                  <w:lang w:val="es-CO"/>
                                </w:rPr>
                                <w:t>Maria</w:t>
                              </w:r>
                              <w:proofErr w:type="spellEnd"/>
                              <w:r>
                                <w:rPr>
                                  <w:color w:val="000000" w:themeColor="text1"/>
                                  <w:sz w:val="36"/>
                                  <w:szCs w:val="36"/>
                                  <w:lang w:val="es-CO"/>
                                </w:rPr>
                                <w:t xml:space="preserve"> Paula Barbosa Quito</w:t>
                              </w:r>
                            </w:p>
                          </w:sdtContent>
                        </w:sdt>
                      </w:txbxContent>
                    </v:textbox>
                    <w10:wrap anchorx="page" anchory="margin"/>
                  </v:shape>
                </w:pict>
              </mc:Fallback>
            </mc:AlternateContent>
          </w:r>
        </w:p>
        <w:p w14:paraId="50F03837" w14:textId="231AE086" w:rsidR="00781156" w:rsidRPr="00B31A34" w:rsidRDefault="00781156">
          <w:pPr>
            <w:rPr>
              <w:rFonts w:ascii="Arial" w:hAnsi="Arial" w:cs="Arial"/>
              <w:sz w:val="24"/>
              <w:szCs w:val="24"/>
            </w:rPr>
          </w:pPr>
          <w:r w:rsidRPr="00B31A34">
            <w:rPr>
              <w:rFonts w:ascii="Arial" w:hAnsi="Arial" w:cs="Arial"/>
              <w:sz w:val="24"/>
              <w:szCs w:val="24"/>
            </w:rPr>
            <w:br w:type="page"/>
          </w:r>
        </w:p>
      </w:sdtContent>
    </w:sdt>
    <w:sdt>
      <w:sdtPr>
        <w:rPr>
          <w:rFonts w:asciiTheme="minorHAnsi" w:eastAsiaTheme="minorHAnsi" w:hAnsiTheme="minorHAnsi" w:cstheme="minorBidi"/>
          <w:color w:val="auto"/>
          <w:sz w:val="22"/>
          <w:szCs w:val="22"/>
          <w:lang w:val="es-CO"/>
        </w:rPr>
        <w:id w:val="-1221597728"/>
        <w:docPartObj>
          <w:docPartGallery w:val="Table of Contents"/>
          <w:docPartUnique/>
        </w:docPartObj>
      </w:sdtPr>
      <w:sdtEndPr>
        <w:rPr>
          <w:b/>
          <w:bCs/>
        </w:rPr>
      </w:sdtEndPr>
      <w:sdtContent>
        <w:p w14:paraId="47CB0943" w14:textId="776DB2E2" w:rsidR="00781156" w:rsidRPr="00B31A34" w:rsidRDefault="00B31A34">
          <w:pPr>
            <w:pStyle w:val="TOCHeading"/>
            <w:rPr>
              <w:color w:val="C00000"/>
              <w:lang w:val="es-CO"/>
            </w:rPr>
          </w:pPr>
          <w:r w:rsidRPr="00B31A34">
            <w:rPr>
              <w:color w:val="C00000"/>
              <w:lang w:val="es-CO"/>
            </w:rPr>
            <w:t>Tabla de contenido</w:t>
          </w:r>
        </w:p>
        <w:p w14:paraId="00CF3D44" w14:textId="53CB5060" w:rsidR="009C2CEC" w:rsidRDefault="00781156">
          <w:pPr>
            <w:pStyle w:val="TOC1"/>
            <w:tabs>
              <w:tab w:val="right" w:leader="dot" w:pos="8828"/>
            </w:tabs>
            <w:rPr>
              <w:rFonts w:eastAsiaTheme="minorEastAsia"/>
              <w:noProof/>
              <w:kern w:val="2"/>
              <w:sz w:val="24"/>
              <w:szCs w:val="24"/>
              <w:lang w:eastAsia="es-CO"/>
              <w14:ligatures w14:val="standardContextual"/>
            </w:rPr>
          </w:pPr>
          <w:r w:rsidRPr="00B31A34">
            <w:fldChar w:fldCharType="begin"/>
          </w:r>
          <w:r w:rsidRPr="00B31A34">
            <w:instrText xml:space="preserve"> TOC \o "1-3" \h \z \u </w:instrText>
          </w:r>
          <w:r w:rsidRPr="00B31A34">
            <w:fldChar w:fldCharType="separate"/>
          </w:r>
          <w:hyperlink w:anchor="_Toc206500610" w:history="1">
            <w:r w:rsidR="009C2CEC" w:rsidRPr="003F56D0">
              <w:rPr>
                <w:rStyle w:val="Hyperlink"/>
                <w:rFonts w:ascii="Arial" w:hAnsi="Arial" w:cs="Arial"/>
                <w:noProof/>
              </w:rPr>
              <w:t>Introducción:</w:t>
            </w:r>
            <w:r w:rsidR="009C2CEC">
              <w:rPr>
                <w:noProof/>
                <w:webHidden/>
              </w:rPr>
              <w:tab/>
            </w:r>
            <w:r w:rsidR="009C2CEC">
              <w:rPr>
                <w:noProof/>
                <w:webHidden/>
              </w:rPr>
              <w:fldChar w:fldCharType="begin"/>
            </w:r>
            <w:r w:rsidR="009C2CEC">
              <w:rPr>
                <w:noProof/>
                <w:webHidden/>
              </w:rPr>
              <w:instrText xml:space="preserve"> PAGEREF _Toc206500610 \h </w:instrText>
            </w:r>
            <w:r w:rsidR="009C2CEC">
              <w:rPr>
                <w:noProof/>
                <w:webHidden/>
              </w:rPr>
            </w:r>
            <w:r w:rsidR="009C2CEC">
              <w:rPr>
                <w:noProof/>
                <w:webHidden/>
              </w:rPr>
              <w:fldChar w:fldCharType="separate"/>
            </w:r>
            <w:r w:rsidR="009C2CEC">
              <w:rPr>
                <w:noProof/>
                <w:webHidden/>
              </w:rPr>
              <w:t>2</w:t>
            </w:r>
            <w:r w:rsidR="009C2CEC">
              <w:rPr>
                <w:noProof/>
                <w:webHidden/>
              </w:rPr>
              <w:fldChar w:fldCharType="end"/>
            </w:r>
          </w:hyperlink>
        </w:p>
        <w:p w14:paraId="296E1679" w14:textId="12C6A43E"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11" w:history="1">
            <w:r w:rsidRPr="003F56D0">
              <w:rPr>
                <w:rStyle w:val="Hyperlink"/>
                <w:rFonts w:ascii="Arial" w:hAnsi="Arial" w:cs="Arial"/>
                <w:noProof/>
              </w:rPr>
              <w:t>Objetivo General:</w:t>
            </w:r>
            <w:r>
              <w:rPr>
                <w:noProof/>
                <w:webHidden/>
              </w:rPr>
              <w:tab/>
            </w:r>
            <w:r>
              <w:rPr>
                <w:noProof/>
                <w:webHidden/>
              </w:rPr>
              <w:fldChar w:fldCharType="begin"/>
            </w:r>
            <w:r>
              <w:rPr>
                <w:noProof/>
                <w:webHidden/>
              </w:rPr>
              <w:instrText xml:space="preserve"> PAGEREF _Toc206500611 \h </w:instrText>
            </w:r>
            <w:r>
              <w:rPr>
                <w:noProof/>
                <w:webHidden/>
              </w:rPr>
            </w:r>
            <w:r>
              <w:rPr>
                <w:noProof/>
                <w:webHidden/>
              </w:rPr>
              <w:fldChar w:fldCharType="separate"/>
            </w:r>
            <w:r>
              <w:rPr>
                <w:noProof/>
                <w:webHidden/>
              </w:rPr>
              <w:t>2</w:t>
            </w:r>
            <w:r>
              <w:rPr>
                <w:noProof/>
                <w:webHidden/>
              </w:rPr>
              <w:fldChar w:fldCharType="end"/>
            </w:r>
          </w:hyperlink>
        </w:p>
        <w:p w14:paraId="7F60DF58" w14:textId="78E5435B" w:rsidR="009C2CEC" w:rsidRDefault="009C2CEC">
          <w:pPr>
            <w:pStyle w:val="TOC2"/>
            <w:tabs>
              <w:tab w:val="right" w:leader="dot" w:pos="8828"/>
            </w:tabs>
            <w:rPr>
              <w:rFonts w:eastAsiaTheme="minorEastAsia"/>
              <w:noProof/>
              <w:kern w:val="2"/>
              <w:sz w:val="24"/>
              <w:szCs w:val="24"/>
              <w:lang w:eastAsia="es-CO"/>
              <w14:ligatures w14:val="standardContextual"/>
            </w:rPr>
          </w:pPr>
          <w:hyperlink w:anchor="_Toc206500612" w:history="1">
            <w:r w:rsidRPr="003F56D0">
              <w:rPr>
                <w:rStyle w:val="Hyperlink"/>
                <w:rFonts w:ascii="Arial" w:hAnsi="Arial" w:cs="Arial"/>
                <w:noProof/>
              </w:rPr>
              <w:t>Objetivos Específicos:</w:t>
            </w:r>
            <w:r>
              <w:rPr>
                <w:noProof/>
                <w:webHidden/>
              </w:rPr>
              <w:tab/>
            </w:r>
            <w:r>
              <w:rPr>
                <w:noProof/>
                <w:webHidden/>
              </w:rPr>
              <w:fldChar w:fldCharType="begin"/>
            </w:r>
            <w:r>
              <w:rPr>
                <w:noProof/>
                <w:webHidden/>
              </w:rPr>
              <w:instrText xml:space="preserve"> PAGEREF _Toc206500612 \h </w:instrText>
            </w:r>
            <w:r>
              <w:rPr>
                <w:noProof/>
                <w:webHidden/>
              </w:rPr>
            </w:r>
            <w:r>
              <w:rPr>
                <w:noProof/>
                <w:webHidden/>
              </w:rPr>
              <w:fldChar w:fldCharType="separate"/>
            </w:r>
            <w:r>
              <w:rPr>
                <w:noProof/>
                <w:webHidden/>
              </w:rPr>
              <w:t>2</w:t>
            </w:r>
            <w:r>
              <w:rPr>
                <w:noProof/>
                <w:webHidden/>
              </w:rPr>
              <w:fldChar w:fldCharType="end"/>
            </w:r>
          </w:hyperlink>
        </w:p>
        <w:p w14:paraId="426531EF" w14:textId="123DFBCC"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13" w:history="1">
            <w:r w:rsidRPr="003F56D0">
              <w:rPr>
                <w:rStyle w:val="Hyperlink"/>
                <w:rFonts w:ascii="Arial" w:hAnsi="Arial" w:cs="Arial"/>
                <w:noProof/>
              </w:rPr>
              <w:t>Idea Principal del Proyecto:</w:t>
            </w:r>
            <w:r>
              <w:rPr>
                <w:noProof/>
                <w:webHidden/>
              </w:rPr>
              <w:tab/>
            </w:r>
            <w:r>
              <w:rPr>
                <w:noProof/>
                <w:webHidden/>
              </w:rPr>
              <w:fldChar w:fldCharType="begin"/>
            </w:r>
            <w:r>
              <w:rPr>
                <w:noProof/>
                <w:webHidden/>
              </w:rPr>
              <w:instrText xml:space="preserve"> PAGEREF _Toc206500613 \h </w:instrText>
            </w:r>
            <w:r>
              <w:rPr>
                <w:noProof/>
                <w:webHidden/>
              </w:rPr>
            </w:r>
            <w:r>
              <w:rPr>
                <w:noProof/>
                <w:webHidden/>
              </w:rPr>
              <w:fldChar w:fldCharType="separate"/>
            </w:r>
            <w:r>
              <w:rPr>
                <w:noProof/>
                <w:webHidden/>
              </w:rPr>
              <w:t>2</w:t>
            </w:r>
            <w:r>
              <w:rPr>
                <w:noProof/>
                <w:webHidden/>
              </w:rPr>
              <w:fldChar w:fldCharType="end"/>
            </w:r>
          </w:hyperlink>
        </w:p>
        <w:p w14:paraId="3F3982E7" w14:textId="4345AB4E" w:rsidR="009C2CEC" w:rsidRDefault="009C2CEC">
          <w:pPr>
            <w:pStyle w:val="TOC2"/>
            <w:tabs>
              <w:tab w:val="right" w:leader="dot" w:pos="8828"/>
            </w:tabs>
            <w:rPr>
              <w:rFonts w:eastAsiaTheme="minorEastAsia"/>
              <w:noProof/>
              <w:kern w:val="2"/>
              <w:sz w:val="24"/>
              <w:szCs w:val="24"/>
              <w:lang w:eastAsia="es-CO"/>
              <w14:ligatures w14:val="standardContextual"/>
            </w:rPr>
          </w:pPr>
          <w:hyperlink w:anchor="_Toc206500614" w:history="1">
            <w:r w:rsidRPr="003F56D0">
              <w:rPr>
                <w:rStyle w:val="Hyperlink"/>
                <w:rFonts w:ascii="Arial" w:hAnsi="Arial" w:cs="Arial"/>
                <w:noProof/>
              </w:rPr>
              <w:t>Incluye:</w:t>
            </w:r>
            <w:r>
              <w:rPr>
                <w:noProof/>
                <w:webHidden/>
              </w:rPr>
              <w:tab/>
            </w:r>
            <w:r>
              <w:rPr>
                <w:noProof/>
                <w:webHidden/>
              </w:rPr>
              <w:fldChar w:fldCharType="begin"/>
            </w:r>
            <w:r>
              <w:rPr>
                <w:noProof/>
                <w:webHidden/>
              </w:rPr>
              <w:instrText xml:space="preserve"> PAGEREF _Toc206500614 \h </w:instrText>
            </w:r>
            <w:r>
              <w:rPr>
                <w:noProof/>
                <w:webHidden/>
              </w:rPr>
            </w:r>
            <w:r>
              <w:rPr>
                <w:noProof/>
                <w:webHidden/>
              </w:rPr>
              <w:fldChar w:fldCharType="separate"/>
            </w:r>
            <w:r>
              <w:rPr>
                <w:noProof/>
                <w:webHidden/>
              </w:rPr>
              <w:t>2</w:t>
            </w:r>
            <w:r>
              <w:rPr>
                <w:noProof/>
                <w:webHidden/>
              </w:rPr>
              <w:fldChar w:fldCharType="end"/>
            </w:r>
          </w:hyperlink>
        </w:p>
        <w:p w14:paraId="1C5FB309" w14:textId="6F93DC30" w:rsidR="009C2CEC" w:rsidRDefault="009C2CEC">
          <w:pPr>
            <w:pStyle w:val="TOC2"/>
            <w:tabs>
              <w:tab w:val="right" w:leader="dot" w:pos="8828"/>
            </w:tabs>
            <w:rPr>
              <w:rFonts w:eastAsiaTheme="minorEastAsia"/>
              <w:noProof/>
              <w:kern w:val="2"/>
              <w:sz w:val="24"/>
              <w:szCs w:val="24"/>
              <w:lang w:eastAsia="es-CO"/>
              <w14:ligatures w14:val="standardContextual"/>
            </w:rPr>
          </w:pPr>
          <w:hyperlink w:anchor="_Toc206500615" w:history="1">
            <w:r w:rsidRPr="003F56D0">
              <w:rPr>
                <w:rStyle w:val="Hyperlink"/>
                <w:rFonts w:ascii="Arial" w:hAnsi="Arial" w:cs="Arial"/>
                <w:noProof/>
              </w:rPr>
              <w:t>No incluye (en esta fase):</w:t>
            </w:r>
            <w:r>
              <w:rPr>
                <w:noProof/>
                <w:webHidden/>
              </w:rPr>
              <w:tab/>
            </w:r>
            <w:r>
              <w:rPr>
                <w:noProof/>
                <w:webHidden/>
              </w:rPr>
              <w:fldChar w:fldCharType="begin"/>
            </w:r>
            <w:r>
              <w:rPr>
                <w:noProof/>
                <w:webHidden/>
              </w:rPr>
              <w:instrText xml:space="preserve"> PAGEREF _Toc206500615 \h </w:instrText>
            </w:r>
            <w:r>
              <w:rPr>
                <w:noProof/>
                <w:webHidden/>
              </w:rPr>
            </w:r>
            <w:r>
              <w:rPr>
                <w:noProof/>
                <w:webHidden/>
              </w:rPr>
              <w:fldChar w:fldCharType="separate"/>
            </w:r>
            <w:r>
              <w:rPr>
                <w:noProof/>
                <w:webHidden/>
              </w:rPr>
              <w:t>2</w:t>
            </w:r>
            <w:r>
              <w:rPr>
                <w:noProof/>
                <w:webHidden/>
              </w:rPr>
              <w:fldChar w:fldCharType="end"/>
            </w:r>
          </w:hyperlink>
        </w:p>
        <w:p w14:paraId="1E640EF4" w14:textId="559BD87C"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16" w:history="1">
            <w:r w:rsidRPr="003F56D0">
              <w:rPr>
                <w:rStyle w:val="Hyperlink"/>
                <w:rFonts w:ascii="Arial" w:hAnsi="Arial" w:cs="Arial"/>
                <w:noProof/>
              </w:rPr>
              <w:t>Público Objetivo:</w:t>
            </w:r>
            <w:r>
              <w:rPr>
                <w:noProof/>
                <w:webHidden/>
              </w:rPr>
              <w:tab/>
            </w:r>
            <w:r>
              <w:rPr>
                <w:noProof/>
                <w:webHidden/>
              </w:rPr>
              <w:fldChar w:fldCharType="begin"/>
            </w:r>
            <w:r>
              <w:rPr>
                <w:noProof/>
                <w:webHidden/>
              </w:rPr>
              <w:instrText xml:space="preserve"> PAGEREF _Toc206500616 \h </w:instrText>
            </w:r>
            <w:r>
              <w:rPr>
                <w:noProof/>
                <w:webHidden/>
              </w:rPr>
            </w:r>
            <w:r>
              <w:rPr>
                <w:noProof/>
                <w:webHidden/>
              </w:rPr>
              <w:fldChar w:fldCharType="separate"/>
            </w:r>
            <w:r>
              <w:rPr>
                <w:noProof/>
                <w:webHidden/>
              </w:rPr>
              <w:t>3</w:t>
            </w:r>
            <w:r>
              <w:rPr>
                <w:noProof/>
                <w:webHidden/>
              </w:rPr>
              <w:fldChar w:fldCharType="end"/>
            </w:r>
          </w:hyperlink>
        </w:p>
        <w:p w14:paraId="7F9E6055" w14:textId="0ED93798"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17" w:history="1">
            <w:r w:rsidRPr="003F56D0">
              <w:rPr>
                <w:rStyle w:val="Hyperlink"/>
                <w:rFonts w:ascii="Arial" w:hAnsi="Arial" w:cs="Arial"/>
                <w:noProof/>
              </w:rPr>
              <w:t>Modelo Arquitectónico Elegido</w:t>
            </w:r>
            <w:r>
              <w:rPr>
                <w:noProof/>
                <w:webHidden/>
              </w:rPr>
              <w:tab/>
            </w:r>
            <w:r>
              <w:rPr>
                <w:noProof/>
                <w:webHidden/>
              </w:rPr>
              <w:fldChar w:fldCharType="begin"/>
            </w:r>
            <w:r>
              <w:rPr>
                <w:noProof/>
                <w:webHidden/>
              </w:rPr>
              <w:instrText xml:space="preserve"> PAGEREF _Toc206500617 \h </w:instrText>
            </w:r>
            <w:r>
              <w:rPr>
                <w:noProof/>
                <w:webHidden/>
              </w:rPr>
            </w:r>
            <w:r>
              <w:rPr>
                <w:noProof/>
                <w:webHidden/>
              </w:rPr>
              <w:fldChar w:fldCharType="separate"/>
            </w:r>
            <w:r>
              <w:rPr>
                <w:noProof/>
                <w:webHidden/>
              </w:rPr>
              <w:t>3</w:t>
            </w:r>
            <w:r>
              <w:rPr>
                <w:noProof/>
                <w:webHidden/>
              </w:rPr>
              <w:fldChar w:fldCharType="end"/>
            </w:r>
          </w:hyperlink>
        </w:p>
        <w:p w14:paraId="79E297D5" w14:textId="4D9279B4" w:rsidR="009C2CEC" w:rsidRDefault="009C2CEC">
          <w:pPr>
            <w:pStyle w:val="TOC2"/>
            <w:tabs>
              <w:tab w:val="left" w:pos="720"/>
              <w:tab w:val="right" w:leader="dot" w:pos="8828"/>
            </w:tabs>
            <w:rPr>
              <w:rFonts w:eastAsiaTheme="minorEastAsia"/>
              <w:noProof/>
              <w:kern w:val="2"/>
              <w:sz w:val="24"/>
              <w:szCs w:val="24"/>
              <w:lang w:eastAsia="es-CO"/>
              <w14:ligatures w14:val="standardContextual"/>
            </w:rPr>
          </w:pPr>
          <w:hyperlink w:anchor="_Toc206500618" w:history="1">
            <w:r w:rsidRPr="003F56D0">
              <w:rPr>
                <w:rStyle w:val="Hyperlink"/>
                <w:rFonts w:ascii="Symbol" w:hAnsi="Symbol" w:cs="Arial"/>
                <w:noProof/>
              </w:rPr>
              <w:t></w:t>
            </w:r>
            <w:r>
              <w:rPr>
                <w:rFonts w:eastAsiaTheme="minorEastAsia"/>
                <w:noProof/>
                <w:kern w:val="2"/>
                <w:sz w:val="24"/>
                <w:szCs w:val="24"/>
                <w:lang w:eastAsia="es-CO"/>
                <w14:ligatures w14:val="standardContextual"/>
              </w:rPr>
              <w:tab/>
            </w:r>
            <w:r w:rsidRPr="003F56D0">
              <w:rPr>
                <w:rStyle w:val="Hyperlink"/>
                <w:rFonts w:ascii="Arial" w:hAnsi="Arial" w:cs="Arial"/>
                <w:noProof/>
              </w:rPr>
              <w:t>Vista Lógica:</w:t>
            </w:r>
            <w:r>
              <w:rPr>
                <w:noProof/>
                <w:webHidden/>
              </w:rPr>
              <w:tab/>
            </w:r>
            <w:r>
              <w:rPr>
                <w:noProof/>
                <w:webHidden/>
              </w:rPr>
              <w:fldChar w:fldCharType="begin"/>
            </w:r>
            <w:r>
              <w:rPr>
                <w:noProof/>
                <w:webHidden/>
              </w:rPr>
              <w:instrText xml:space="preserve"> PAGEREF _Toc206500618 \h </w:instrText>
            </w:r>
            <w:r>
              <w:rPr>
                <w:noProof/>
                <w:webHidden/>
              </w:rPr>
            </w:r>
            <w:r>
              <w:rPr>
                <w:noProof/>
                <w:webHidden/>
              </w:rPr>
              <w:fldChar w:fldCharType="separate"/>
            </w:r>
            <w:r>
              <w:rPr>
                <w:noProof/>
                <w:webHidden/>
              </w:rPr>
              <w:t>3</w:t>
            </w:r>
            <w:r>
              <w:rPr>
                <w:noProof/>
                <w:webHidden/>
              </w:rPr>
              <w:fldChar w:fldCharType="end"/>
            </w:r>
          </w:hyperlink>
        </w:p>
        <w:p w14:paraId="04E7C96F" w14:textId="32A5C315" w:rsidR="009C2CEC" w:rsidRDefault="009C2CEC">
          <w:pPr>
            <w:pStyle w:val="TOC2"/>
            <w:tabs>
              <w:tab w:val="left" w:pos="720"/>
              <w:tab w:val="right" w:leader="dot" w:pos="8828"/>
            </w:tabs>
            <w:rPr>
              <w:rFonts w:eastAsiaTheme="minorEastAsia"/>
              <w:noProof/>
              <w:kern w:val="2"/>
              <w:sz w:val="24"/>
              <w:szCs w:val="24"/>
              <w:lang w:eastAsia="es-CO"/>
              <w14:ligatures w14:val="standardContextual"/>
            </w:rPr>
          </w:pPr>
          <w:hyperlink w:anchor="_Toc206500619" w:history="1">
            <w:r w:rsidRPr="003F56D0">
              <w:rPr>
                <w:rStyle w:val="Hyperlink"/>
                <w:rFonts w:ascii="Symbol" w:hAnsi="Symbol" w:cs="Arial"/>
                <w:noProof/>
              </w:rPr>
              <w:t></w:t>
            </w:r>
            <w:r>
              <w:rPr>
                <w:rFonts w:eastAsiaTheme="minorEastAsia"/>
                <w:noProof/>
                <w:kern w:val="2"/>
                <w:sz w:val="24"/>
                <w:szCs w:val="24"/>
                <w:lang w:eastAsia="es-CO"/>
                <w14:ligatures w14:val="standardContextual"/>
              </w:rPr>
              <w:tab/>
            </w:r>
            <w:r w:rsidRPr="003F56D0">
              <w:rPr>
                <w:rStyle w:val="Hyperlink"/>
                <w:rFonts w:ascii="Arial" w:hAnsi="Arial" w:cs="Arial"/>
                <w:noProof/>
              </w:rPr>
              <w:t>Vista de Procesos:</w:t>
            </w:r>
            <w:r>
              <w:rPr>
                <w:noProof/>
                <w:webHidden/>
              </w:rPr>
              <w:tab/>
            </w:r>
            <w:r>
              <w:rPr>
                <w:noProof/>
                <w:webHidden/>
              </w:rPr>
              <w:fldChar w:fldCharType="begin"/>
            </w:r>
            <w:r>
              <w:rPr>
                <w:noProof/>
                <w:webHidden/>
              </w:rPr>
              <w:instrText xml:space="preserve"> PAGEREF _Toc206500619 \h </w:instrText>
            </w:r>
            <w:r>
              <w:rPr>
                <w:noProof/>
                <w:webHidden/>
              </w:rPr>
            </w:r>
            <w:r>
              <w:rPr>
                <w:noProof/>
                <w:webHidden/>
              </w:rPr>
              <w:fldChar w:fldCharType="separate"/>
            </w:r>
            <w:r>
              <w:rPr>
                <w:noProof/>
                <w:webHidden/>
              </w:rPr>
              <w:t>3</w:t>
            </w:r>
            <w:r>
              <w:rPr>
                <w:noProof/>
                <w:webHidden/>
              </w:rPr>
              <w:fldChar w:fldCharType="end"/>
            </w:r>
          </w:hyperlink>
        </w:p>
        <w:p w14:paraId="4B274EF6" w14:textId="716FB091" w:rsidR="009C2CEC" w:rsidRDefault="009C2CEC">
          <w:pPr>
            <w:pStyle w:val="TOC2"/>
            <w:tabs>
              <w:tab w:val="left" w:pos="720"/>
              <w:tab w:val="right" w:leader="dot" w:pos="8828"/>
            </w:tabs>
            <w:rPr>
              <w:rFonts w:eastAsiaTheme="minorEastAsia"/>
              <w:noProof/>
              <w:kern w:val="2"/>
              <w:sz w:val="24"/>
              <w:szCs w:val="24"/>
              <w:lang w:eastAsia="es-CO"/>
              <w14:ligatures w14:val="standardContextual"/>
            </w:rPr>
          </w:pPr>
          <w:hyperlink w:anchor="_Toc206500620" w:history="1">
            <w:r w:rsidRPr="003F56D0">
              <w:rPr>
                <w:rStyle w:val="Hyperlink"/>
                <w:rFonts w:ascii="Symbol" w:hAnsi="Symbol" w:cs="Arial"/>
                <w:noProof/>
              </w:rPr>
              <w:t></w:t>
            </w:r>
            <w:r>
              <w:rPr>
                <w:rFonts w:eastAsiaTheme="minorEastAsia"/>
                <w:noProof/>
                <w:kern w:val="2"/>
                <w:sz w:val="24"/>
                <w:szCs w:val="24"/>
                <w:lang w:eastAsia="es-CO"/>
                <w14:ligatures w14:val="standardContextual"/>
              </w:rPr>
              <w:tab/>
            </w:r>
            <w:r w:rsidRPr="003F56D0">
              <w:rPr>
                <w:rStyle w:val="Hyperlink"/>
                <w:rFonts w:ascii="Arial" w:hAnsi="Arial" w:cs="Arial"/>
                <w:noProof/>
              </w:rPr>
              <w:t>Vista de Desarrollo:</w:t>
            </w:r>
            <w:r>
              <w:rPr>
                <w:noProof/>
                <w:webHidden/>
              </w:rPr>
              <w:tab/>
            </w:r>
            <w:r>
              <w:rPr>
                <w:noProof/>
                <w:webHidden/>
              </w:rPr>
              <w:fldChar w:fldCharType="begin"/>
            </w:r>
            <w:r>
              <w:rPr>
                <w:noProof/>
                <w:webHidden/>
              </w:rPr>
              <w:instrText xml:space="preserve"> PAGEREF _Toc206500620 \h </w:instrText>
            </w:r>
            <w:r>
              <w:rPr>
                <w:noProof/>
                <w:webHidden/>
              </w:rPr>
            </w:r>
            <w:r>
              <w:rPr>
                <w:noProof/>
                <w:webHidden/>
              </w:rPr>
              <w:fldChar w:fldCharType="separate"/>
            </w:r>
            <w:r>
              <w:rPr>
                <w:noProof/>
                <w:webHidden/>
              </w:rPr>
              <w:t>3</w:t>
            </w:r>
            <w:r>
              <w:rPr>
                <w:noProof/>
                <w:webHidden/>
              </w:rPr>
              <w:fldChar w:fldCharType="end"/>
            </w:r>
          </w:hyperlink>
        </w:p>
        <w:p w14:paraId="3E0D1094" w14:textId="708B53A1" w:rsidR="009C2CEC" w:rsidRDefault="009C2CEC">
          <w:pPr>
            <w:pStyle w:val="TOC2"/>
            <w:tabs>
              <w:tab w:val="left" w:pos="720"/>
              <w:tab w:val="right" w:leader="dot" w:pos="8828"/>
            </w:tabs>
            <w:rPr>
              <w:rFonts w:eastAsiaTheme="minorEastAsia"/>
              <w:noProof/>
              <w:kern w:val="2"/>
              <w:sz w:val="24"/>
              <w:szCs w:val="24"/>
              <w:lang w:eastAsia="es-CO"/>
              <w14:ligatures w14:val="standardContextual"/>
            </w:rPr>
          </w:pPr>
          <w:hyperlink w:anchor="_Toc206500621" w:history="1">
            <w:r w:rsidRPr="003F56D0">
              <w:rPr>
                <w:rStyle w:val="Hyperlink"/>
                <w:rFonts w:ascii="Symbol" w:hAnsi="Symbol" w:cs="Arial"/>
                <w:noProof/>
              </w:rPr>
              <w:t></w:t>
            </w:r>
            <w:r>
              <w:rPr>
                <w:rFonts w:eastAsiaTheme="minorEastAsia"/>
                <w:noProof/>
                <w:kern w:val="2"/>
                <w:sz w:val="24"/>
                <w:szCs w:val="24"/>
                <w:lang w:eastAsia="es-CO"/>
                <w14:ligatures w14:val="standardContextual"/>
              </w:rPr>
              <w:tab/>
            </w:r>
            <w:r w:rsidRPr="003F56D0">
              <w:rPr>
                <w:rStyle w:val="Hyperlink"/>
                <w:rFonts w:ascii="Arial" w:hAnsi="Arial" w:cs="Arial"/>
                <w:noProof/>
              </w:rPr>
              <w:t>Vista Física:</w:t>
            </w:r>
            <w:r>
              <w:rPr>
                <w:noProof/>
                <w:webHidden/>
              </w:rPr>
              <w:tab/>
            </w:r>
            <w:r>
              <w:rPr>
                <w:noProof/>
                <w:webHidden/>
              </w:rPr>
              <w:fldChar w:fldCharType="begin"/>
            </w:r>
            <w:r>
              <w:rPr>
                <w:noProof/>
                <w:webHidden/>
              </w:rPr>
              <w:instrText xml:space="preserve"> PAGEREF _Toc206500621 \h </w:instrText>
            </w:r>
            <w:r>
              <w:rPr>
                <w:noProof/>
                <w:webHidden/>
              </w:rPr>
            </w:r>
            <w:r>
              <w:rPr>
                <w:noProof/>
                <w:webHidden/>
              </w:rPr>
              <w:fldChar w:fldCharType="separate"/>
            </w:r>
            <w:r>
              <w:rPr>
                <w:noProof/>
                <w:webHidden/>
              </w:rPr>
              <w:t>3</w:t>
            </w:r>
            <w:r>
              <w:rPr>
                <w:noProof/>
                <w:webHidden/>
              </w:rPr>
              <w:fldChar w:fldCharType="end"/>
            </w:r>
          </w:hyperlink>
        </w:p>
        <w:p w14:paraId="1641D61C" w14:textId="1D96EB16" w:rsidR="009C2CEC" w:rsidRDefault="009C2CEC">
          <w:pPr>
            <w:pStyle w:val="TOC2"/>
            <w:tabs>
              <w:tab w:val="left" w:pos="720"/>
              <w:tab w:val="right" w:leader="dot" w:pos="8828"/>
            </w:tabs>
            <w:rPr>
              <w:rFonts w:eastAsiaTheme="minorEastAsia"/>
              <w:noProof/>
              <w:kern w:val="2"/>
              <w:sz w:val="24"/>
              <w:szCs w:val="24"/>
              <w:lang w:eastAsia="es-CO"/>
              <w14:ligatures w14:val="standardContextual"/>
            </w:rPr>
          </w:pPr>
          <w:hyperlink w:anchor="_Toc206500622" w:history="1">
            <w:r w:rsidRPr="003F56D0">
              <w:rPr>
                <w:rStyle w:val="Hyperlink"/>
                <w:rFonts w:ascii="Symbol" w:hAnsi="Symbol" w:cs="Arial"/>
                <w:noProof/>
              </w:rPr>
              <w:t></w:t>
            </w:r>
            <w:r>
              <w:rPr>
                <w:rFonts w:eastAsiaTheme="minorEastAsia"/>
                <w:noProof/>
                <w:kern w:val="2"/>
                <w:sz w:val="24"/>
                <w:szCs w:val="24"/>
                <w:lang w:eastAsia="es-CO"/>
                <w14:ligatures w14:val="standardContextual"/>
              </w:rPr>
              <w:tab/>
            </w:r>
            <w:r w:rsidRPr="003F56D0">
              <w:rPr>
                <w:rStyle w:val="Hyperlink"/>
                <w:rFonts w:ascii="Arial" w:hAnsi="Arial" w:cs="Arial"/>
                <w:noProof/>
              </w:rPr>
              <w:t>Vista de Escenarios:</w:t>
            </w:r>
            <w:r>
              <w:rPr>
                <w:noProof/>
                <w:webHidden/>
              </w:rPr>
              <w:tab/>
            </w:r>
            <w:r>
              <w:rPr>
                <w:noProof/>
                <w:webHidden/>
              </w:rPr>
              <w:fldChar w:fldCharType="begin"/>
            </w:r>
            <w:r>
              <w:rPr>
                <w:noProof/>
                <w:webHidden/>
              </w:rPr>
              <w:instrText xml:space="preserve"> PAGEREF _Toc206500622 \h </w:instrText>
            </w:r>
            <w:r>
              <w:rPr>
                <w:noProof/>
                <w:webHidden/>
              </w:rPr>
            </w:r>
            <w:r>
              <w:rPr>
                <w:noProof/>
                <w:webHidden/>
              </w:rPr>
              <w:fldChar w:fldCharType="separate"/>
            </w:r>
            <w:r>
              <w:rPr>
                <w:noProof/>
                <w:webHidden/>
              </w:rPr>
              <w:t>3</w:t>
            </w:r>
            <w:r>
              <w:rPr>
                <w:noProof/>
                <w:webHidden/>
              </w:rPr>
              <w:fldChar w:fldCharType="end"/>
            </w:r>
          </w:hyperlink>
        </w:p>
        <w:p w14:paraId="76BFA990" w14:textId="4EE7EF2F"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23" w:history="1">
            <w:r w:rsidRPr="003F56D0">
              <w:rPr>
                <w:rStyle w:val="Hyperlink"/>
                <w:rFonts w:ascii="Arial" w:hAnsi="Arial" w:cs="Arial"/>
                <w:noProof/>
              </w:rPr>
              <w:t>Componentes de la Arquitectura:</w:t>
            </w:r>
            <w:r>
              <w:rPr>
                <w:noProof/>
                <w:webHidden/>
              </w:rPr>
              <w:tab/>
            </w:r>
            <w:r>
              <w:rPr>
                <w:noProof/>
                <w:webHidden/>
              </w:rPr>
              <w:fldChar w:fldCharType="begin"/>
            </w:r>
            <w:r>
              <w:rPr>
                <w:noProof/>
                <w:webHidden/>
              </w:rPr>
              <w:instrText xml:space="preserve"> PAGEREF _Toc206500623 \h </w:instrText>
            </w:r>
            <w:r>
              <w:rPr>
                <w:noProof/>
                <w:webHidden/>
              </w:rPr>
            </w:r>
            <w:r>
              <w:rPr>
                <w:noProof/>
                <w:webHidden/>
              </w:rPr>
              <w:fldChar w:fldCharType="separate"/>
            </w:r>
            <w:r>
              <w:rPr>
                <w:noProof/>
                <w:webHidden/>
              </w:rPr>
              <w:t>4</w:t>
            </w:r>
            <w:r>
              <w:rPr>
                <w:noProof/>
                <w:webHidden/>
              </w:rPr>
              <w:fldChar w:fldCharType="end"/>
            </w:r>
          </w:hyperlink>
        </w:p>
        <w:p w14:paraId="31D8FEC3" w14:textId="65E93C84"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24" w:history="1">
            <w:r w:rsidRPr="003F56D0">
              <w:rPr>
                <w:rStyle w:val="Hyperlink"/>
                <w:rFonts w:ascii="Arial" w:hAnsi="Arial" w:cs="Arial"/>
                <w:noProof/>
              </w:rPr>
              <w:t>Conectores</w:t>
            </w:r>
            <w:r>
              <w:rPr>
                <w:noProof/>
                <w:webHidden/>
              </w:rPr>
              <w:tab/>
            </w:r>
            <w:r>
              <w:rPr>
                <w:noProof/>
                <w:webHidden/>
              </w:rPr>
              <w:fldChar w:fldCharType="begin"/>
            </w:r>
            <w:r>
              <w:rPr>
                <w:noProof/>
                <w:webHidden/>
              </w:rPr>
              <w:instrText xml:space="preserve"> PAGEREF _Toc206500624 \h </w:instrText>
            </w:r>
            <w:r>
              <w:rPr>
                <w:noProof/>
                <w:webHidden/>
              </w:rPr>
            </w:r>
            <w:r>
              <w:rPr>
                <w:noProof/>
                <w:webHidden/>
              </w:rPr>
              <w:fldChar w:fldCharType="separate"/>
            </w:r>
            <w:r>
              <w:rPr>
                <w:noProof/>
                <w:webHidden/>
              </w:rPr>
              <w:t>4</w:t>
            </w:r>
            <w:r>
              <w:rPr>
                <w:noProof/>
                <w:webHidden/>
              </w:rPr>
              <w:fldChar w:fldCharType="end"/>
            </w:r>
          </w:hyperlink>
        </w:p>
        <w:p w14:paraId="6CB245A5" w14:textId="477774FF"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25" w:history="1">
            <w:r w:rsidRPr="003F56D0">
              <w:rPr>
                <w:rStyle w:val="Hyperlink"/>
                <w:rFonts w:ascii="Arial" w:hAnsi="Arial" w:cs="Arial"/>
                <w:noProof/>
              </w:rPr>
              <w:t>Requisitos del Sistema</w:t>
            </w:r>
            <w:r>
              <w:rPr>
                <w:noProof/>
                <w:webHidden/>
              </w:rPr>
              <w:tab/>
            </w:r>
            <w:r>
              <w:rPr>
                <w:noProof/>
                <w:webHidden/>
              </w:rPr>
              <w:fldChar w:fldCharType="begin"/>
            </w:r>
            <w:r>
              <w:rPr>
                <w:noProof/>
                <w:webHidden/>
              </w:rPr>
              <w:instrText xml:space="preserve"> PAGEREF _Toc206500625 \h </w:instrText>
            </w:r>
            <w:r>
              <w:rPr>
                <w:noProof/>
                <w:webHidden/>
              </w:rPr>
            </w:r>
            <w:r>
              <w:rPr>
                <w:noProof/>
                <w:webHidden/>
              </w:rPr>
              <w:fldChar w:fldCharType="separate"/>
            </w:r>
            <w:r>
              <w:rPr>
                <w:noProof/>
                <w:webHidden/>
              </w:rPr>
              <w:t>5</w:t>
            </w:r>
            <w:r>
              <w:rPr>
                <w:noProof/>
                <w:webHidden/>
              </w:rPr>
              <w:fldChar w:fldCharType="end"/>
            </w:r>
          </w:hyperlink>
        </w:p>
        <w:p w14:paraId="0E26BDBC" w14:textId="695D6ACB" w:rsidR="009C2CEC" w:rsidRDefault="009C2CEC">
          <w:pPr>
            <w:pStyle w:val="TOC2"/>
            <w:tabs>
              <w:tab w:val="right" w:leader="dot" w:pos="8828"/>
            </w:tabs>
            <w:rPr>
              <w:rFonts w:eastAsiaTheme="minorEastAsia"/>
              <w:noProof/>
              <w:kern w:val="2"/>
              <w:sz w:val="24"/>
              <w:szCs w:val="24"/>
              <w:lang w:eastAsia="es-CO"/>
              <w14:ligatures w14:val="standardContextual"/>
            </w:rPr>
          </w:pPr>
          <w:hyperlink w:anchor="_Toc206500626" w:history="1">
            <w:r w:rsidRPr="003F56D0">
              <w:rPr>
                <w:rStyle w:val="Hyperlink"/>
                <w:rFonts w:ascii="Arial" w:hAnsi="Arial" w:cs="Arial"/>
                <w:noProof/>
              </w:rPr>
              <w:t>Requisitos Funcionales:</w:t>
            </w:r>
            <w:r>
              <w:rPr>
                <w:noProof/>
                <w:webHidden/>
              </w:rPr>
              <w:tab/>
            </w:r>
            <w:r>
              <w:rPr>
                <w:noProof/>
                <w:webHidden/>
              </w:rPr>
              <w:fldChar w:fldCharType="begin"/>
            </w:r>
            <w:r>
              <w:rPr>
                <w:noProof/>
                <w:webHidden/>
              </w:rPr>
              <w:instrText xml:space="preserve"> PAGEREF _Toc206500626 \h </w:instrText>
            </w:r>
            <w:r>
              <w:rPr>
                <w:noProof/>
                <w:webHidden/>
              </w:rPr>
            </w:r>
            <w:r>
              <w:rPr>
                <w:noProof/>
                <w:webHidden/>
              </w:rPr>
              <w:fldChar w:fldCharType="separate"/>
            </w:r>
            <w:r>
              <w:rPr>
                <w:noProof/>
                <w:webHidden/>
              </w:rPr>
              <w:t>5</w:t>
            </w:r>
            <w:r>
              <w:rPr>
                <w:noProof/>
                <w:webHidden/>
              </w:rPr>
              <w:fldChar w:fldCharType="end"/>
            </w:r>
          </w:hyperlink>
        </w:p>
        <w:p w14:paraId="7F499342" w14:textId="31488DE9" w:rsidR="009C2CEC" w:rsidRDefault="009C2CEC">
          <w:pPr>
            <w:pStyle w:val="TOC2"/>
            <w:tabs>
              <w:tab w:val="right" w:leader="dot" w:pos="8828"/>
            </w:tabs>
            <w:rPr>
              <w:rFonts w:eastAsiaTheme="minorEastAsia"/>
              <w:noProof/>
              <w:kern w:val="2"/>
              <w:sz w:val="24"/>
              <w:szCs w:val="24"/>
              <w:lang w:eastAsia="es-CO"/>
              <w14:ligatures w14:val="standardContextual"/>
            </w:rPr>
          </w:pPr>
          <w:hyperlink w:anchor="_Toc206500627" w:history="1">
            <w:r w:rsidRPr="003F56D0">
              <w:rPr>
                <w:rStyle w:val="Hyperlink"/>
                <w:rFonts w:ascii="Arial" w:hAnsi="Arial" w:cs="Arial"/>
                <w:noProof/>
              </w:rPr>
              <w:t>Requisitos No Funcionales:</w:t>
            </w:r>
            <w:r>
              <w:rPr>
                <w:noProof/>
                <w:webHidden/>
              </w:rPr>
              <w:tab/>
            </w:r>
            <w:r>
              <w:rPr>
                <w:noProof/>
                <w:webHidden/>
              </w:rPr>
              <w:fldChar w:fldCharType="begin"/>
            </w:r>
            <w:r>
              <w:rPr>
                <w:noProof/>
                <w:webHidden/>
              </w:rPr>
              <w:instrText xml:space="preserve"> PAGEREF _Toc206500627 \h </w:instrText>
            </w:r>
            <w:r>
              <w:rPr>
                <w:noProof/>
                <w:webHidden/>
              </w:rPr>
            </w:r>
            <w:r>
              <w:rPr>
                <w:noProof/>
                <w:webHidden/>
              </w:rPr>
              <w:fldChar w:fldCharType="separate"/>
            </w:r>
            <w:r>
              <w:rPr>
                <w:noProof/>
                <w:webHidden/>
              </w:rPr>
              <w:t>5</w:t>
            </w:r>
            <w:r>
              <w:rPr>
                <w:noProof/>
                <w:webHidden/>
              </w:rPr>
              <w:fldChar w:fldCharType="end"/>
            </w:r>
          </w:hyperlink>
        </w:p>
        <w:p w14:paraId="44A3537F" w14:textId="06064237"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28" w:history="1">
            <w:r w:rsidRPr="003F56D0">
              <w:rPr>
                <w:rStyle w:val="Hyperlink"/>
                <w:rFonts w:ascii="Arial" w:hAnsi="Arial" w:cs="Arial"/>
                <w:noProof/>
              </w:rPr>
              <w:t>Stakeholders y sus Preocupaciones:</w:t>
            </w:r>
            <w:r>
              <w:rPr>
                <w:noProof/>
                <w:webHidden/>
              </w:rPr>
              <w:tab/>
            </w:r>
            <w:r>
              <w:rPr>
                <w:noProof/>
                <w:webHidden/>
              </w:rPr>
              <w:fldChar w:fldCharType="begin"/>
            </w:r>
            <w:r>
              <w:rPr>
                <w:noProof/>
                <w:webHidden/>
              </w:rPr>
              <w:instrText xml:space="preserve"> PAGEREF _Toc206500628 \h </w:instrText>
            </w:r>
            <w:r>
              <w:rPr>
                <w:noProof/>
                <w:webHidden/>
              </w:rPr>
            </w:r>
            <w:r>
              <w:rPr>
                <w:noProof/>
                <w:webHidden/>
              </w:rPr>
              <w:fldChar w:fldCharType="separate"/>
            </w:r>
            <w:r>
              <w:rPr>
                <w:noProof/>
                <w:webHidden/>
              </w:rPr>
              <w:t>5</w:t>
            </w:r>
            <w:r>
              <w:rPr>
                <w:noProof/>
                <w:webHidden/>
              </w:rPr>
              <w:fldChar w:fldCharType="end"/>
            </w:r>
          </w:hyperlink>
        </w:p>
        <w:p w14:paraId="48C7072D" w14:textId="27264207"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29" w:history="1">
            <w:r w:rsidRPr="003F56D0">
              <w:rPr>
                <w:rStyle w:val="Hyperlink"/>
                <w:rFonts w:ascii="Arial" w:hAnsi="Arial" w:cs="Arial"/>
                <w:noProof/>
              </w:rPr>
              <w:t>Decisiones Arquitectónicas Clave</w:t>
            </w:r>
            <w:r>
              <w:rPr>
                <w:noProof/>
                <w:webHidden/>
              </w:rPr>
              <w:tab/>
            </w:r>
            <w:r>
              <w:rPr>
                <w:noProof/>
                <w:webHidden/>
              </w:rPr>
              <w:fldChar w:fldCharType="begin"/>
            </w:r>
            <w:r>
              <w:rPr>
                <w:noProof/>
                <w:webHidden/>
              </w:rPr>
              <w:instrText xml:space="preserve"> PAGEREF _Toc206500629 \h </w:instrText>
            </w:r>
            <w:r>
              <w:rPr>
                <w:noProof/>
                <w:webHidden/>
              </w:rPr>
            </w:r>
            <w:r>
              <w:rPr>
                <w:noProof/>
                <w:webHidden/>
              </w:rPr>
              <w:fldChar w:fldCharType="separate"/>
            </w:r>
            <w:r>
              <w:rPr>
                <w:noProof/>
                <w:webHidden/>
              </w:rPr>
              <w:t>5</w:t>
            </w:r>
            <w:r>
              <w:rPr>
                <w:noProof/>
                <w:webHidden/>
              </w:rPr>
              <w:fldChar w:fldCharType="end"/>
            </w:r>
          </w:hyperlink>
        </w:p>
        <w:p w14:paraId="166B3399" w14:textId="37AE512E"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30" w:history="1">
            <w:r w:rsidRPr="003F56D0">
              <w:rPr>
                <w:rStyle w:val="Hyperlink"/>
                <w:rFonts w:ascii="Arial" w:hAnsi="Arial" w:cs="Arial"/>
                <w:noProof/>
              </w:rPr>
              <w:t>Ciclo de Vida Arquitectónico</w:t>
            </w:r>
            <w:r>
              <w:rPr>
                <w:noProof/>
                <w:webHidden/>
              </w:rPr>
              <w:tab/>
            </w:r>
            <w:r>
              <w:rPr>
                <w:noProof/>
                <w:webHidden/>
              </w:rPr>
              <w:fldChar w:fldCharType="begin"/>
            </w:r>
            <w:r>
              <w:rPr>
                <w:noProof/>
                <w:webHidden/>
              </w:rPr>
              <w:instrText xml:space="preserve"> PAGEREF _Toc206500630 \h </w:instrText>
            </w:r>
            <w:r>
              <w:rPr>
                <w:noProof/>
                <w:webHidden/>
              </w:rPr>
            </w:r>
            <w:r>
              <w:rPr>
                <w:noProof/>
                <w:webHidden/>
              </w:rPr>
              <w:fldChar w:fldCharType="separate"/>
            </w:r>
            <w:r>
              <w:rPr>
                <w:noProof/>
                <w:webHidden/>
              </w:rPr>
              <w:t>6</w:t>
            </w:r>
            <w:r>
              <w:rPr>
                <w:noProof/>
                <w:webHidden/>
              </w:rPr>
              <w:fldChar w:fldCharType="end"/>
            </w:r>
          </w:hyperlink>
        </w:p>
        <w:p w14:paraId="29A73DCA" w14:textId="3954BB94"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31" w:history="1">
            <w:r w:rsidRPr="003F56D0">
              <w:rPr>
                <w:rStyle w:val="Hyperlink"/>
                <w:rFonts w:ascii="Arial" w:hAnsi="Arial" w:cs="Arial"/>
                <w:noProof/>
              </w:rPr>
              <w:t>Patrones Arquitectónicos Aplicados</w:t>
            </w:r>
            <w:r>
              <w:rPr>
                <w:noProof/>
                <w:webHidden/>
              </w:rPr>
              <w:tab/>
            </w:r>
            <w:r>
              <w:rPr>
                <w:noProof/>
                <w:webHidden/>
              </w:rPr>
              <w:fldChar w:fldCharType="begin"/>
            </w:r>
            <w:r>
              <w:rPr>
                <w:noProof/>
                <w:webHidden/>
              </w:rPr>
              <w:instrText xml:space="preserve"> PAGEREF _Toc206500631 \h </w:instrText>
            </w:r>
            <w:r>
              <w:rPr>
                <w:noProof/>
                <w:webHidden/>
              </w:rPr>
            </w:r>
            <w:r>
              <w:rPr>
                <w:noProof/>
                <w:webHidden/>
              </w:rPr>
              <w:fldChar w:fldCharType="separate"/>
            </w:r>
            <w:r>
              <w:rPr>
                <w:noProof/>
                <w:webHidden/>
              </w:rPr>
              <w:t>6</w:t>
            </w:r>
            <w:r>
              <w:rPr>
                <w:noProof/>
                <w:webHidden/>
              </w:rPr>
              <w:fldChar w:fldCharType="end"/>
            </w:r>
          </w:hyperlink>
        </w:p>
        <w:p w14:paraId="0FFA339F" w14:textId="3EB17EAC"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32" w:history="1">
            <w:r w:rsidRPr="003F56D0">
              <w:rPr>
                <w:rStyle w:val="Hyperlink"/>
                <w:rFonts w:ascii="Arial" w:hAnsi="Arial" w:cs="Arial"/>
                <w:noProof/>
              </w:rPr>
              <w:t>Principios de Diseño Aplicados</w:t>
            </w:r>
            <w:r>
              <w:rPr>
                <w:noProof/>
                <w:webHidden/>
              </w:rPr>
              <w:tab/>
            </w:r>
            <w:r>
              <w:rPr>
                <w:noProof/>
                <w:webHidden/>
              </w:rPr>
              <w:fldChar w:fldCharType="begin"/>
            </w:r>
            <w:r>
              <w:rPr>
                <w:noProof/>
                <w:webHidden/>
              </w:rPr>
              <w:instrText xml:space="preserve"> PAGEREF _Toc206500632 \h </w:instrText>
            </w:r>
            <w:r>
              <w:rPr>
                <w:noProof/>
                <w:webHidden/>
              </w:rPr>
            </w:r>
            <w:r>
              <w:rPr>
                <w:noProof/>
                <w:webHidden/>
              </w:rPr>
              <w:fldChar w:fldCharType="separate"/>
            </w:r>
            <w:r>
              <w:rPr>
                <w:noProof/>
                <w:webHidden/>
              </w:rPr>
              <w:t>6</w:t>
            </w:r>
            <w:r>
              <w:rPr>
                <w:noProof/>
                <w:webHidden/>
              </w:rPr>
              <w:fldChar w:fldCharType="end"/>
            </w:r>
          </w:hyperlink>
        </w:p>
        <w:p w14:paraId="0C9B07F2" w14:textId="7A461B2F"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33" w:history="1">
            <w:r w:rsidRPr="003F56D0">
              <w:rPr>
                <w:rStyle w:val="Hyperlink"/>
                <w:rFonts w:ascii="Arial" w:hAnsi="Arial" w:cs="Arial"/>
                <w:noProof/>
              </w:rPr>
              <w:t>Conclusión:</w:t>
            </w:r>
            <w:r>
              <w:rPr>
                <w:noProof/>
                <w:webHidden/>
              </w:rPr>
              <w:tab/>
            </w:r>
            <w:r>
              <w:rPr>
                <w:noProof/>
                <w:webHidden/>
              </w:rPr>
              <w:fldChar w:fldCharType="begin"/>
            </w:r>
            <w:r>
              <w:rPr>
                <w:noProof/>
                <w:webHidden/>
              </w:rPr>
              <w:instrText xml:space="preserve"> PAGEREF _Toc206500633 \h </w:instrText>
            </w:r>
            <w:r>
              <w:rPr>
                <w:noProof/>
                <w:webHidden/>
              </w:rPr>
            </w:r>
            <w:r>
              <w:rPr>
                <w:noProof/>
                <w:webHidden/>
              </w:rPr>
              <w:fldChar w:fldCharType="separate"/>
            </w:r>
            <w:r>
              <w:rPr>
                <w:noProof/>
                <w:webHidden/>
              </w:rPr>
              <w:t>6</w:t>
            </w:r>
            <w:r>
              <w:rPr>
                <w:noProof/>
                <w:webHidden/>
              </w:rPr>
              <w:fldChar w:fldCharType="end"/>
            </w:r>
          </w:hyperlink>
        </w:p>
        <w:p w14:paraId="328C96B2" w14:textId="5377420E" w:rsidR="009C2CEC" w:rsidRDefault="009C2CEC">
          <w:pPr>
            <w:pStyle w:val="TOC1"/>
            <w:tabs>
              <w:tab w:val="right" w:leader="dot" w:pos="8828"/>
            </w:tabs>
            <w:rPr>
              <w:rFonts w:eastAsiaTheme="minorEastAsia"/>
              <w:noProof/>
              <w:kern w:val="2"/>
              <w:sz w:val="24"/>
              <w:szCs w:val="24"/>
              <w:lang w:eastAsia="es-CO"/>
              <w14:ligatures w14:val="standardContextual"/>
            </w:rPr>
          </w:pPr>
          <w:hyperlink w:anchor="_Toc206500634" w:history="1">
            <w:r w:rsidRPr="003F56D0">
              <w:rPr>
                <w:rStyle w:val="Hyperlink"/>
                <w:rFonts w:ascii="Arial" w:hAnsi="Arial" w:cs="Arial"/>
                <w:noProof/>
              </w:rPr>
              <w:t>Diseño:</w:t>
            </w:r>
            <w:r>
              <w:rPr>
                <w:noProof/>
                <w:webHidden/>
              </w:rPr>
              <w:tab/>
            </w:r>
            <w:r>
              <w:rPr>
                <w:noProof/>
                <w:webHidden/>
              </w:rPr>
              <w:fldChar w:fldCharType="begin"/>
            </w:r>
            <w:r>
              <w:rPr>
                <w:noProof/>
                <w:webHidden/>
              </w:rPr>
              <w:instrText xml:space="preserve"> PAGEREF _Toc206500634 \h </w:instrText>
            </w:r>
            <w:r>
              <w:rPr>
                <w:noProof/>
                <w:webHidden/>
              </w:rPr>
            </w:r>
            <w:r>
              <w:rPr>
                <w:noProof/>
                <w:webHidden/>
              </w:rPr>
              <w:fldChar w:fldCharType="separate"/>
            </w:r>
            <w:r>
              <w:rPr>
                <w:noProof/>
                <w:webHidden/>
              </w:rPr>
              <w:t>7</w:t>
            </w:r>
            <w:r>
              <w:rPr>
                <w:noProof/>
                <w:webHidden/>
              </w:rPr>
              <w:fldChar w:fldCharType="end"/>
            </w:r>
          </w:hyperlink>
        </w:p>
        <w:p w14:paraId="567E04F4" w14:textId="7860235B" w:rsidR="009C2CEC" w:rsidRDefault="009C2CEC">
          <w:pPr>
            <w:pStyle w:val="TOC2"/>
            <w:tabs>
              <w:tab w:val="right" w:leader="dot" w:pos="8828"/>
            </w:tabs>
            <w:rPr>
              <w:rFonts w:eastAsiaTheme="minorEastAsia"/>
              <w:noProof/>
              <w:kern w:val="2"/>
              <w:sz w:val="24"/>
              <w:szCs w:val="24"/>
              <w:lang w:eastAsia="es-CO"/>
              <w14:ligatures w14:val="standardContextual"/>
            </w:rPr>
          </w:pPr>
          <w:hyperlink w:anchor="_Toc206500635" w:history="1">
            <w:r w:rsidRPr="003F56D0">
              <w:rPr>
                <w:rStyle w:val="Hyperlink"/>
                <w:rFonts w:ascii="Arial" w:hAnsi="Arial" w:cs="Arial"/>
                <w:noProof/>
              </w:rPr>
              <w:t>Portada:</w:t>
            </w:r>
            <w:r>
              <w:rPr>
                <w:noProof/>
                <w:webHidden/>
              </w:rPr>
              <w:tab/>
            </w:r>
            <w:r>
              <w:rPr>
                <w:noProof/>
                <w:webHidden/>
              </w:rPr>
              <w:fldChar w:fldCharType="begin"/>
            </w:r>
            <w:r>
              <w:rPr>
                <w:noProof/>
                <w:webHidden/>
              </w:rPr>
              <w:instrText xml:space="preserve"> PAGEREF _Toc206500635 \h </w:instrText>
            </w:r>
            <w:r>
              <w:rPr>
                <w:noProof/>
                <w:webHidden/>
              </w:rPr>
            </w:r>
            <w:r>
              <w:rPr>
                <w:noProof/>
                <w:webHidden/>
              </w:rPr>
              <w:fldChar w:fldCharType="separate"/>
            </w:r>
            <w:r>
              <w:rPr>
                <w:noProof/>
                <w:webHidden/>
              </w:rPr>
              <w:t>7</w:t>
            </w:r>
            <w:r>
              <w:rPr>
                <w:noProof/>
                <w:webHidden/>
              </w:rPr>
              <w:fldChar w:fldCharType="end"/>
            </w:r>
          </w:hyperlink>
        </w:p>
        <w:p w14:paraId="532F24FB" w14:textId="3B90D9C2" w:rsidR="00781156" w:rsidRPr="00B31A34" w:rsidRDefault="00781156">
          <w:r w:rsidRPr="00B31A34">
            <w:rPr>
              <w:b/>
              <w:bCs/>
            </w:rPr>
            <w:fldChar w:fldCharType="end"/>
          </w:r>
        </w:p>
      </w:sdtContent>
    </w:sdt>
    <w:p w14:paraId="2604548A" w14:textId="0D17A94E" w:rsidR="00781156" w:rsidRPr="00B31A34" w:rsidRDefault="00781156">
      <w:pPr>
        <w:rPr>
          <w:rFonts w:ascii="Arial" w:hAnsi="Arial" w:cs="Arial"/>
          <w:sz w:val="24"/>
          <w:szCs w:val="24"/>
        </w:rPr>
      </w:pPr>
    </w:p>
    <w:p w14:paraId="5FC6D267" w14:textId="77777777" w:rsidR="00781156" w:rsidRPr="00B31A34" w:rsidRDefault="00781156">
      <w:pPr>
        <w:rPr>
          <w:rFonts w:ascii="Arial" w:hAnsi="Arial" w:cs="Arial"/>
          <w:sz w:val="24"/>
          <w:szCs w:val="24"/>
        </w:rPr>
      </w:pPr>
      <w:r w:rsidRPr="00B31A34">
        <w:rPr>
          <w:rFonts w:ascii="Arial" w:hAnsi="Arial" w:cs="Arial"/>
          <w:sz w:val="24"/>
          <w:szCs w:val="24"/>
        </w:rPr>
        <w:br w:type="page"/>
      </w:r>
    </w:p>
    <w:p w14:paraId="1FFB772C" w14:textId="7DDA176D" w:rsidR="00AA5273" w:rsidRPr="00B31A34" w:rsidRDefault="00B31A34" w:rsidP="00781156">
      <w:pPr>
        <w:pStyle w:val="Heading1"/>
        <w:rPr>
          <w:color w:val="C00000"/>
          <w:sz w:val="30"/>
          <w:szCs w:val="30"/>
        </w:rPr>
      </w:pPr>
      <w:bookmarkStart w:id="0" w:name="_Toc206500610"/>
      <w:r w:rsidRPr="00B31A34">
        <w:rPr>
          <w:rFonts w:ascii="Arial" w:hAnsi="Arial" w:cs="Arial"/>
          <w:color w:val="C00000"/>
          <w:sz w:val="30"/>
          <w:szCs w:val="30"/>
        </w:rPr>
        <w:lastRenderedPageBreak/>
        <w:t>Introducción</w:t>
      </w:r>
      <w:r w:rsidR="00781156" w:rsidRPr="00B31A34">
        <w:rPr>
          <w:rFonts w:ascii="Arial" w:hAnsi="Arial" w:cs="Arial"/>
          <w:color w:val="C00000"/>
          <w:sz w:val="30"/>
          <w:szCs w:val="30"/>
        </w:rPr>
        <w:t>:</w:t>
      </w:r>
      <w:bookmarkEnd w:id="0"/>
    </w:p>
    <w:p w14:paraId="0B6CE923" w14:textId="08493552" w:rsidR="00781156" w:rsidRPr="00B31A34" w:rsidRDefault="00781156" w:rsidP="00781156">
      <w:pPr>
        <w:rPr>
          <w:rFonts w:ascii="Arial" w:hAnsi="Arial" w:cs="Arial"/>
        </w:rPr>
      </w:pPr>
      <w:r w:rsidRPr="00B31A34">
        <w:rPr>
          <w:rFonts w:ascii="Arial" w:hAnsi="Arial" w:cs="Arial"/>
        </w:rPr>
        <w:t>El comercio electrónico ha transformado la manera en que las personas adquieren productos, incluyendo alimentos y bebidas. En este contexto, el vino se ha consolidado como una bebida con creciente demanda en diversos sectores. Nuestro proyecto propone el desarrollo de una tienda virtual especializada en vinos, brindando a los usuarios una experiencia personalizada, segura y eficiente de compra en línea.</w:t>
      </w:r>
    </w:p>
    <w:p w14:paraId="7277C290" w14:textId="77777777" w:rsidR="00781156" w:rsidRPr="00B31A34" w:rsidRDefault="00781156" w:rsidP="00781156">
      <w:pPr>
        <w:rPr>
          <w:rFonts w:ascii="Arial" w:hAnsi="Arial" w:cs="Arial"/>
        </w:rPr>
      </w:pPr>
    </w:p>
    <w:p w14:paraId="1D23DB28" w14:textId="7F991C55" w:rsidR="00781156" w:rsidRPr="00B31A34" w:rsidRDefault="00781156" w:rsidP="00781156">
      <w:pPr>
        <w:pStyle w:val="Heading1"/>
        <w:rPr>
          <w:rFonts w:ascii="Arial" w:hAnsi="Arial" w:cs="Arial"/>
          <w:color w:val="C00000"/>
          <w:sz w:val="30"/>
          <w:szCs w:val="30"/>
        </w:rPr>
      </w:pPr>
      <w:bookmarkStart w:id="1" w:name="_Toc206500611"/>
      <w:r w:rsidRPr="00B31A34">
        <w:rPr>
          <w:rFonts w:ascii="Arial" w:hAnsi="Arial" w:cs="Arial"/>
          <w:color w:val="C00000"/>
          <w:sz w:val="30"/>
          <w:szCs w:val="30"/>
        </w:rPr>
        <w:t>Objetivo General:</w:t>
      </w:r>
      <w:bookmarkEnd w:id="1"/>
    </w:p>
    <w:p w14:paraId="5321EDE5" w14:textId="689F7C98" w:rsidR="00781156" w:rsidRPr="00B31A34" w:rsidRDefault="00781156" w:rsidP="00781156">
      <w:pPr>
        <w:rPr>
          <w:rFonts w:ascii="Arial" w:hAnsi="Arial" w:cs="Arial"/>
        </w:rPr>
      </w:pPr>
      <w:r w:rsidRPr="00B31A34">
        <w:rPr>
          <w:rFonts w:ascii="Arial" w:hAnsi="Arial" w:cs="Arial"/>
        </w:rPr>
        <w:t>Desarrollar una plataforma web funcional para la comercialización de vinos de distintos tipos, que facilite su compra y promueva el acceso a productos de calidad mediante una experiencia de usuario sencilla e intuitiva.</w:t>
      </w:r>
    </w:p>
    <w:p w14:paraId="2BD2A5C8" w14:textId="77777777" w:rsidR="00781156" w:rsidRPr="00B31A34" w:rsidRDefault="00781156" w:rsidP="00781156">
      <w:pPr>
        <w:rPr>
          <w:rFonts w:ascii="Arial" w:hAnsi="Arial" w:cs="Arial"/>
        </w:rPr>
      </w:pPr>
    </w:p>
    <w:p w14:paraId="5AEC5DDF" w14:textId="080B8284" w:rsidR="00781156" w:rsidRPr="00B31A34" w:rsidRDefault="00781156" w:rsidP="00781156">
      <w:pPr>
        <w:pStyle w:val="Heading2"/>
        <w:rPr>
          <w:rFonts w:ascii="Arial" w:hAnsi="Arial" w:cs="Arial"/>
          <w:color w:val="C00000"/>
          <w:sz w:val="28"/>
          <w:szCs w:val="28"/>
        </w:rPr>
      </w:pPr>
      <w:bookmarkStart w:id="2" w:name="_Toc206500612"/>
      <w:r w:rsidRPr="00B31A34">
        <w:rPr>
          <w:rFonts w:ascii="Arial" w:hAnsi="Arial" w:cs="Arial"/>
          <w:color w:val="C00000"/>
          <w:sz w:val="28"/>
          <w:szCs w:val="28"/>
        </w:rPr>
        <w:t>Objetivos Específicos:</w:t>
      </w:r>
      <w:bookmarkEnd w:id="2"/>
    </w:p>
    <w:p w14:paraId="04FC7A8D" w14:textId="2FD3A333" w:rsidR="00781156" w:rsidRPr="00B31A34" w:rsidRDefault="00781156" w:rsidP="00781156">
      <w:pPr>
        <w:pStyle w:val="ListParagraph"/>
        <w:numPr>
          <w:ilvl w:val="0"/>
          <w:numId w:val="1"/>
        </w:numPr>
        <w:rPr>
          <w:rFonts w:ascii="Arial" w:hAnsi="Arial" w:cs="Arial"/>
        </w:rPr>
      </w:pPr>
      <w:r w:rsidRPr="00B31A34">
        <w:rPr>
          <w:rFonts w:ascii="Arial" w:hAnsi="Arial" w:cs="Arial"/>
        </w:rPr>
        <w:t>Diseñar una interfaz moderna y accesible para el usuario final.</w:t>
      </w:r>
    </w:p>
    <w:p w14:paraId="64F62499" w14:textId="1325F72A" w:rsidR="00781156" w:rsidRPr="00B31A34" w:rsidRDefault="00781156" w:rsidP="00781156">
      <w:pPr>
        <w:pStyle w:val="ListParagraph"/>
        <w:numPr>
          <w:ilvl w:val="0"/>
          <w:numId w:val="1"/>
        </w:numPr>
        <w:rPr>
          <w:rFonts w:ascii="Arial" w:hAnsi="Arial" w:cs="Arial"/>
        </w:rPr>
      </w:pPr>
      <w:r w:rsidRPr="00B31A34">
        <w:rPr>
          <w:rFonts w:ascii="Arial" w:hAnsi="Arial" w:cs="Arial"/>
        </w:rPr>
        <w:t>Implementar una base de datos que clasifique los vinos según tipo, origen, marca y precio.</w:t>
      </w:r>
    </w:p>
    <w:p w14:paraId="51E6F652" w14:textId="1C9CD64D" w:rsidR="00781156" w:rsidRPr="00B31A34" w:rsidRDefault="00781156" w:rsidP="00781156">
      <w:pPr>
        <w:pStyle w:val="ListParagraph"/>
        <w:numPr>
          <w:ilvl w:val="0"/>
          <w:numId w:val="1"/>
        </w:numPr>
        <w:rPr>
          <w:rFonts w:ascii="Arial" w:hAnsi="Arial" w:cs="Arial"/>
        </w:rPr>
      </w:pPr>
      <w:r w:rsidRPr="00B31A34">
        <w:rPr>
          <w:rFonts w:ascii="Arial" w:hAnsi="Arial" w:cs="Arial"/>
        </w:rPr>
        <w:t>Desarrollar un sistema de carrito de compras con métodos de pago electrónicos.</w:t>
      </w:r>
    </w:p>
    <w:p w14:paraId="2C63999F" w14:textId="4B00DBE1" w:rsidR="00781156" w:rsidRPr="00B31A34" w:rsidRDefault="00781156" w:rsidP="00781156">
      <w:pPr>
        <w:pStyle w:val="ListParagraph"/>
        <w:numPr>
          <w:ilvl w:val="0"/>
          <w:numId w:val="1"/>
        </w:numPr>
        <w:rPr>
          <w:rFonts w:ascii="Arial" w:hAnsi="Arial" w:cs="Arial"/>
        </w:rPr>
      </w:pPr>
      <w:r w:rsidRPr="00B31A34">
        <w:rPr>
          <w:rFonts w:ascii="Arial" w:hAnsi="Arial" w:cs="Arial"/>
        </w:rPr>
        <w:t>Incorporar un módulo administrativo para la gestión de productos, usuarios y pedidos.</w:t>
      </w:r>
    </w:p>
    <w:p w14:paraId="2E93B55F" w14:textId="7B001B7B" w:rsidR="00781156" w:rsidRPr="00B31A34" w:rsidRDefault="00781156" w:rsidP="00781156">
      <w:pPr>
        <w:pStyle w:val="Heading1"/>
        <w:rPr>
          <w:rFonts w:ascii="Arial" w:hAnsi="Arial" w:cs="Arial"/>
          <w:color w:val="C00000"/>
          <w:sz w:val="30"/>
          <w:szCs w:val="30"/>
        </w:rPr>
      </w:pPr>
      <w:bookmarkStart w:id="3" w:name="_Toc206500613"/>
      <w:r w:rsidRPr="00B31A34">
        <w:rPr>
          <w:rFonts w:ascii="Arial" w:hAnsi="Arial" w:cs="Arial"/>
          <w:color w:val="C00000"/>
          <w:sz w:val="30"/>
          <w:szCs w:val="30"/>
        </w:rPr>
        <w:t>Idea Principal del Proyecto:</w:t>
      </w:r>
      <w:bookmarkEnd w:id="3"/>
    </w:p>
    <w:p w14:paraId="567AA410" w14:textId="77777777" w:rsidR="002848F0" w:rsidRDefault="00781156" w:rsidP="002848F0">
      <w:pPr>
        <w:rPr>
          <w:rFonts w:ascii="Arial" w:hAnsi="Arial" w:cs="Arial"/>
        </w:rPr>
      </w:pPr>
      <w:r w:rsidRPr="00B31A34">
        <w:rPr>
          <w:rFonts w:ascii="Arial" w:hAnsi="Arial" w:cs="Arial"/>
        </w:rPr>
        <w:t>La idea central del proyecto es crear una página web donde los usuarios puedan navegar, buscar, comparar y comprar vinos de diferentes tipos (blanco, tinto, rosado, espumoso, entre otros). La plataforma permitirá a los clientes registrarse, gestionar sus pedidos, realizar pagos en línea y acceder a recomendaciones según sus preferencias</w:t>
      </w:r>
    </w:p>
    <w:p w14:paraId="4E68CF68" w14:textId="685315DD" w:rsidR="00781156" w:rsidRPr="002848F0" w:rsidRDefault="00781156" w:rsidP="002848F0">
      <w:pPr>
        <w:rPr>
          <w:rFonts w:ascii="Arial" w:hAnsi="Arial" w:cs="Arial"/>
        </w:rPr>
      </w:pPr>
      <w:r w:rsidRPr="00B31A34">
        <w:rPr>
          <w:rFonts w:ascii="Arial" w:hAnsi="Arial" w:cs="Arial"/>
          <w:color w:val="C00000"/>
          <w:sz w:val="30"/>
          <w:szCs w:val="30"/>
        </w:rPr>
        <w:t>Alcance del Proyecto:</w:t>
      </w:r>
    </w:p>
    <w:p w14:paraId="30BA9E28" w14:textId="2624A74A" w:rsidR="00781156" w:rsidRPr="00B31A34" w:rsidRDefault="00781156" w:rsidP="00781156">
      <w:pPr>
        <w:pStyle w:val="Heading2"/>
        <w:rPr>
          <w:rFonts w:ascii="Arial" w:hAnsi="Arial" w:cs="Arial"/>
          <w:color w:val="C00000"/>
          <w:sz w:val="28"/>
          <w:szCs w:val="28"/>
        </w:rPr>
      </w:pPr>
      <w:bookmarkStart w:id="4" w:name="_Toc206500614"/>
      <w:r w:rsidRPr="00B31A34">
        <w:rPr>
          <w:rFonts w:ascii="Arial" w:hAnsi="Arial" w:cs="Arial"/>
          <w:color w:val="C00000"/>
          <w:sz w:val="28"/>
          <w:szCs w:val="28"/>
        </w:rPr>
        <w:t>Incluye:</w:t>
      </w:r>
      <w:bookmarkEnd w:id="4"/>
    </w:p>
    <w:p w14:paraId="7C79C590" w14:textId="460D8322" w:rsidR="00781156" w:rsidRPr="00B31A34" w:rsidRDefault="00781156" w:rsidP="00781156">
      <w:pPr>
        <w:pStyle w:val="ListParagraph"/>
        <w:numPr>
          <w:ilvl w:val="0"/>
          <w:numId w:val="1"/>
        </w:numPr>
        <w:rPr>
          <w:rFonts w:ascii="Arial" w:hAnsi="Arial" w:cs="Arial"/>
        </w:rPr>
      </w:pPr>
      <w:r w:rsidRPr="00B31A34">
        <w:rPr>
          <w:rFonts w:ascii="Arial" w:hAnsi="Arial" w:cs="Arial"/>
        </w:rPr>
        <w:t>Registro de usuarios y administración de cuentas.</w:t>
      </w:r>
    </w:p>
    <w:p w14:paraId="669D31CD" w14:textId="6E185FA2" w:rsidR="00781156" w:rsidRPr="00B31A34" w:rsidRDefault="00781156" w:rsidP="00781156">
      <w:pPr>
        <w:pStyle w:val="ListParagraph"/>
        <w:numPr>
          <w:ilvl w:val="0"/>
          <w:numId w:val="1"/>
        </w:numPr>
        <w:rPr>
          <w:rFonts w:ascii="Arial" w:hAnsi="Arial" w:cs="Arial"/>
        </w:rPr>
      </w:pPr>
      <w:r w:rsidRPr="00B31A34">
        <w:rPr>
          <w:rFonts w:ascii="Arial" w:hAnsi="Arial" w:cs="Arial"/>
        </w:rPr>
        <w:t>Catálogo de vinos con filtros por tipo, marca y precio.</w:t>
      </w:r>
    </w:p>
    <w:p w14:paraId="378C757E" w14:textId="50931280" w:rsidR="00781156" w:rsidRPr="00B31A34" w:rsidRDefault="00781156" w:rsidP="00781156">
      <w:pPr>
        <w:pStyle w:val="ListParagraph"/>
        <w:numPr>
          <w:ilvl w:val="0"/>
          <w:numId w:val="1"/>
        </w:numPr>
        <w:rPr>
          <w:rFonts w:ascii="Arial" w:hAnsi="Arial" w:cs="Arial"/>
        </w:rPr>
      </w:pPr>
      <w:r w:rsidRPr="00B31A34">
        <w:rPr>
          <w:rFonts w:ascii="Arial" w:hAnsi="Arial" w:cs="Arial"/>
        </w:rPr>
        <w:t>Carrito de compras y sistema de pagos electrónicos.</w:t>
      </w:r>
    </w:p>
    <w:p w14:paraId="22842B75" w14:textId="302BC38F" w:rsidR="00781156" w:rsidRPr="00B31A34" w:rsidRDefault="00781156" w:rsidP="00781156">
      <w:pPr>
        <w:pStyle w:val="ListParagraph"/>
        <w:numPr>
          <w:ilvl w:val="0"/>
          <w:numId w:val="1"/>
        </w:numPr>
        <w:rPr>
          <w:rFonts w:ascii="Arial" w:hAnsi="Arial" w:cs="Arial"/>
        </w:rPr>
      </w:pPr>
      <w:r w:rsidRPr="00B31A34">
        <w:rPr>
          <w:rFonts w:ascii="Arial" w:hAnsi="Arial" w:cs="Arial"/>
        </w:rPr>
        <w:t>Panel administrativo para gestionar productos y usuarios.</w:t>
      </w:r>
    </w:p>
    <w:p w14:paraId="4383E253" w14:textId="585F24D3" w:rsidR="00781156" w:rsidRPr="00B31A34" w:rsidRDefault="00781156" w:rsidP="00781156">
      <w:pPr>
        <w:pStyle w:val="ListParagraph"/>
        <w:numPr>
          <w:ilvl w:val="0"/>
          <w:numId w:val="1"/>
        </w:numPr>
        <w:rPr>
          <w:rFonts w:ascii="Arial" w:hAnsi="Arial" w:cs="Arial"/>
        </w:rPr>
      </w:pPr>
      <w:r w:rsidRPr="00B31A34">
        <w:rPr>
          <w:rFonts w:ascii="Arial" w:hAnsi="Arial" w:cs="Arial"/>
        </w:rPr>
        <w:t>Interfaz adaptable a dispositivos móviles.</w:t>
      </w:r>
    </w:p>
    <w:p w14:paraId="3522DC9C" w14:textId="479A5F6C" w:rsidR="00781156" w:rsidRPr="00B31A34" w:rsidRDefault="00781156" w:rsidP="00781156">
      <w:pPr>
        <w:pStyle w:val="Heading2"/>
        <w:rPr>
          <w:rFonts w:ascii="Arial" w:hAnsi="Arial" w:cs="Arial"/>
          <w:color w:val="C00000"/>
          <w:sz w:val="28"/>
          <w:szCs w:val="28"/>
        </w:rPr>
      </w:pPr>
      <w:bookmarkStart w:id="5" w:name="_Toc206500615"/>
      <w:r w:rsidRPr="00B31A34">
        <w:rPr>
          <w:rFonts w:ascii="Arial" w:hAnsi="Arial" w:cs="Arial"/>
          <w:color w:val="C00000"/>
          <w:sz w:val="28"/>
          <w:szCs w:val="28"/>
        </w:rPr>
        <w:t>No incluye (en esta fase):</w:t>
      </w:r>
      <w:bookmarkEnd w:id="5"/>
    </w:p>
    <w:p w14:paraId="0B9FD6C2" w14:textId="09F68DEA" w:rsidR="00781156" w:rsidRPr="00B31A34" w:rsidRDefault="00781156" w:rsidP="00781156">
      <w:pPr>
        <w:pStyle w:val="ListParagraph"/>
        <w:numPr>
          <w:ilvl w:val="0"/>
          <w:numId w:val="1"/>
        </w:numPr>
        <w:rPr>
          <w:rFonts w:ascii="Arial" w:hAnsi="Arial" w:cs="Arial"/>
        </w:rPr>
      </w:pPr>
      <w:r w:rsidRPr="00B31A34">
        <w:rPr>
          <w:rFonts w:ascii="Arial" w:hAnsi="Arial" w:cs="Arial"/>
        </w:rPr>
        <w:t>Envío físico del producto.</w:t>
      </w:r>
    </w:p>
    <w:p w14:paraId="0DFE82D5" w14:textId="1014CECB" w:rsidR="00781156" w:rsidRPr="00B31A34" w:rsidRDefault="00781156" w:rsidP="00781156">
      <w:pPr>
        <w:pStyle w:val="ListParagraph"/>
        <w:numPr>
          <w:ilvl w:val="0"/>
          <w:numId w:val="1"/>
        </w:numPr>
        <w:rPr>
          <w:rFonts w:ascii="Arial" w:hAnsi="Arial" w:cs="Arial"/>
        </w:rPr>
      </w:pPr>
      <w:r w:rsidRPr="00B31A34">
        <w:rPr>
          <w:rFonts w:ascii="Arial" w:hAnsi="Arial" w:cs="Arial"/>
        </w:rPr>
        <w:t>Aplicación móvil nativa.</w:t>
      </w:r>
    </w:p>
    <w:p w14:paraId="77EDDB40" w14:textId="3801515C" w:rsidR="00781156" w:rsidRPr="00B31A34" w:rsidRDefault="00781156" w:rsidP="00781156">
      <w:pPr>
        <w:pStyle w:val="ListParagraph"/>
        <w:numPr>
          <w:ilvl w:val="0"/>
          <w:numId w:val="1"/>
        </w:numPr>
        <w:rPr>
          <w:rFonts w:ascii="Arial" w:hAnsi="Arial" w:cs="Arial"/>
        </w:rPr>
      </w:pPr>
      <w:r w:rsidRPr="00B31A34">
        <w:rPr>
          <w:rFonts w:ascii="Arial" w:hAnsi="Arial" w:cs="Arial"/>
        </w:rPr>
        <w:t>Recomendaciones basadas en inteligencia artificial.</w:t>
      </w:r>
    </w:p>
    <w:p w14:paraId="295E9FB7" w14:textId="2B707D98" w:rsidR="00781156" w:rsidRPr="00B31A34" w:rsidRDefault="00781156" w:rsidP="00781156">
      <w:pPr>
        <w:pStyle w:val="Heading1"/>
        <w:rPr>
          <w:rFonts w:ascii="Arial" w:hAnsi="Arial" w:cs="Arial"/>
          <w:color w:val="C00000"/>
          <w:sz w:val="30"/>
          <w:szCs w:val="30"/>
        </w:rPr>
      </w:pPr>
      <w:bookmarkStart w:id="6" w:name="_Toc206500616"/>
      <w:r w:rsidRPr="00B31A34">
        <w:rPr>
          <w:rFonts w:ascii="Arial" w:hAnsi="Arial" w:cs="Arial"/>
          <w:color w:val="C00000"/>
          <w:sz w:val="30"/>
          <w:szCs w:val="30"/>
        </w:rPr>
        <w:lastRenderedPageBreak/>
        <w:t>Público Objetivo:</w:t>
      </w:r>
      <w:bookmarkEnd w:id="6"/>
    </w:p>
    <w:p w14:paraId="1FB7FACD" w14:textId="5675007C" w:rsidR="00FE6025" w:rsidRDefault="00B31A34" w:rsidP="00CB3806">
      <w:pPr>
        <w:rPr>
          <w:rFonts w:ascii="Arial" w:hAnsi="Arial" w:cs="Arial"/>
        </w:rPr>
      </w:pPr>
      <w:r w:rsidRPr="00B31A34">
        <w:rPr>
          <w:rFonts w:ascii="Arial" w:hAnsi="Arial" w:cs="Arial"/>
        </w:rPr>
        <w:t>El público objetivo está compuesto por adultos mayores de 18 años interesados en la compra de vinos para consumo personal, regalos, coleccionismo o consumo en eventos. También está dirigido a restaurantes y negocios que deseen adquirir productos de manera sencilla y rápida.</w:t>
      </w:r>
    </w:p>
    <w:p w14:paraId="78CE7CC0" w14:textId="77777777" w:rsidR="00CB3806" w:rsidRPr="005129CD" w:rsidRDefault="00CB3806" w:rsidP="00CB3806">
      <w:pPr>
        <w:pStyle w:val="Heading1"/>
        <w:rPr>
          <w:rFonts w:ascii="Arial" w:hAnsi="Arial" w:cs="Arial"/>
          <w:color w:val="C00000"/>
          <w:sz w:val="30"/>
          <w:szCs w:val="30"/>
        </w:rPr>
      </w:pPr>
      <w:bookmarkStart w:id="7" w:name="_Toc206500617"/>
      <w:r w:rsidRPr="005129CD">
        <w:rPr>
          <w:rFonts w:ascii="Arial" w:hAnsi="Arial" w:cs="Arial"/>
          <w:color w:val="C00000"/>
          <w:sz w:val="30"/>
          <w:szCs w:val="30"/>
        </w:rPr>
        <w:t>Modelo Arquitectónico Elegido</w:t>
      </w:r>
      <w:bookmarkEnd w:id="7"/>
    </w:p>
    <w:p w14:paraId="2494C3B8" w14:textId="77777777" w:rsidR="00CB3806" w:rsidRPr="00CB3806" w:rsidRDefault="00CB3806" w:rsidP="00CB3806">
      <w:pPr>
        <w:rPr>
          <w:rFonts w:ascii="Arial" w:hAnsi="Arial" w:cs="Arial"/>
        </w:rPr>
      </w:pPr>
      <w:r w:rsidRPr="00CB3806">
        <w:rPr>
          <w:rFonts w:ascii="Arial" w:hAnsi="Arial" w:cs="Arial"/>
        </w:rPr>
        <w:t xml:space="preserve">Para el desarrollo de la plataforma Vinoteca MP&amp;D se adopta el modelo 4+1 de vistas de </w:t>
      </w:r>
      <w:proofErr w:type="spellStart"/>
      <w:r w:rsidRPr="00CB3806">
        <w:rPr>
          <w:rFonts w:ascii="Arial" w:hAnsi="Arial" w:cs="Arial"/>
        </w:rPr>
        <w:t>Kruchten</w:t>
      </w:r>
      <w:proofErr w:type="spellEnd"/>
      <w:r w:rsidRPr="00CB3806">
        <w:rPr>
          <w:rFonts w:ascii="Arial" w:hAnsi="Arial" w:cs="Arial"/>
        </w:rPr>
        <w:t>, que permite representar la arquitectura del sistema desde cinco perspectivas complementarias:</w:t>
      </w:r>
    </w:p>
    <w:p w14:paraId="08C6E234" w14:textId="77777777" w:rsidR="00383A7E" w:rsidRPr="005129CD" w:rsidRDefault="00CB3806" w:rsidP="00CB3806">
      <w:pPr>
        <w:numPr>
          <w:ilvl w:val="0"/>
          <w:numId w:val="4"/>
        </w:numPr>
        <w:rPr>
          <w:rFonts w:ascii="Arial" w:hAnsi="Arial" w:cs="Arial"/>
          <w:color w:val="C00000"/>
          <w:sz w:val="28"/>
          <w:szCs w:val="28"/>
        </w:rPr>
      </w:pPr>
      <w:bookmarkStart w:id="8" w:name="_Toc206500618"/>
      <w:r w:rsidRPr="00CB3806">
        <w:rPr>
          <w:rStyle w:val="Heading2Char"/>
          <w:rFonts w:ascii="Arial" w:hAnsi="Arial" w:cs="Arial"/>
          <w:color w:val="C00000"/>
          <w:sz w:val="28"/>
          <w:szCs w:val="28"/>
        </w:rPr>
        <w:t>Vista Lógica:</w:t>
      </w:r>
      <w:bookmarkEnd w:id="8"/>
      <w:r w:rsidRPr="00CB3806">
        <w:rPr>
          <w:rFonts w:ascii="Arial" w:hAnsi="Arial" w:cs="Arial"/>
          <w:color w:val="C00000"/>
          <w:sz w:val="28"/>
          <w:szCs w:val="28"/>
        </w:rPr>
        <w:t xml:space="preserve"> </w:t>
      </w:r>
    </w:p>
    <w:p w14:paraId="7A2527F5" w14:textId="67C196E6" w:rsidR="00CB3806" w:rsidRPr="00CB3806" w:rsidRDefault="00CB3806" w:rsidP="00383A7E">
      <w:pPr>
        <w:ind w:left="720"/>
        <w:rPr>
          <w:rFonts w:ascii="Arial" w:hAnsi="Arial" w:cs="Arial"/>
        </w:rPr>
      </w:pPr>
      <w:r w:rsidRPr="00CB3806">
        <w:rPr>
          <w:rFonts w:ascii="Arial" w:hAnsi="Arial" w:cs="Arial"/>
        </w:rPr>
        <w:t>Representa las funcionalidades clave para el usuario, como el registro, navegación por catálogo, búsqueda de vinos, carrito de compras, pagos en línea y gestión de pedidos.</w:t>
      </w:r>
    </w:p>
    <w:p w14:paraId="6A58B26B" w14:textId="77777777" w:rsidR="00383A7E" w:rsidRPr="005129CD" w:rsidRDefault="00CB3806" w:rsidP="00CB3806">
      <w:pPr>
        <w:numPr>
          <w:ilvl w:val="0"/>
          <w:numId w:val="4"/>
        </w:numPr>
        <w:rPr>
          <w:rFonts w:ascii="Arial" w:hAnsi="Arial" w:cs="Arial"/>
          <w:color w:val="C00000"/>
          <w:sz w:val="28"/>
          <w:szCs w:val="28"/>
        </w:rPr>
      </w:pPr>
      <w:bookmarkStart w:id="9" w:name="_Toc206500619"/>
      <w:r w:rsidRPr="00CB3806">
        <w:rPr>
          <w:rStyle w:val="Heading2Char"/>
          <w:rFonts w:ascii="Arial" w:hAnsi="Arial" w:cs="Arial"/>
          <w:color w:val="C00000"/>
          <w:sz w:val="28"/>
          <w:szCs w:val="28"/>
        </w:rPr>
        <w:t>Vista de Procesos:</w:t>
      </w:r>
      <w:bookmarkEnd w:id="9"/>
      <w:r w:rsidRPr="00CB3806">
        <w:rPr>
          <w:rFonts w:ascii="Arial" w:hAnsi="Arial" w:cs="Arial"/>
          <w:color w:val="C00000"/>
          <w:sz w:val="28"/>
          <w:szCs w:val="28"/>
        </w:rPr>
        <w:t xml:space="preserve"> </w:t>
      </w:r>
    </w:p>
    <w:p w14:paraId="7E7AD218" w14:textId="5AC59E59" w:rsidR="00CB3806" w:rsidRPr="00CB3806" w:rsidRDefault="00CB3806" w:rsidP="00383A7E">
      <w:pPr>
        <w:ind w:left="720"/>
        <w:rPr>
          <w:rFonts w:ascii="Arial" w:hAnsi="Arial" w:cs="Arial"/>
        </w:rPr>
      </w:pPr>
      <w:r w:rsidRPr="00CB3806">
        <w:rPr>
          <w:rFonts w:ascii="Arial" w:hAnsi="Arial" w:cs="Arial"/>
        </w:rPr>
        <w:t>Describe la concurrencia y comunicación entre componentes, como la interacción entre frontend y backend a través de API REST, y las validaciones de pago mediante la pasarela de pagos.</w:t>
      </w:r>
    </w:p>
    <w:p w14:paraId="1B59B01A" w14:textId="77777777" w:rsidR="00383A7E" w:rsidRPr="005129CD" w:rsidRDefault="00CB3806" w:rsidP="00CB3806">
      <w:pPr>
        <w:numPr>
          <w:ilvl w:val="0"/>
          <w:numId w:val="4"/>
        </w:numPr>
        <w:rPr>
          <w:rFonts w:ascii="Arial" w:hAnsi="Arial" w:cs="Arial"/>
          <w:color w:val="C00000"/>
          <w:sz w:val="28"/>
          <w:szCs w:val="28"/>
        </w:rPr>
      </w:pPr>
      <w:bookmarkStart w:id="10" w:name="_Toc206500620"/>
      <w:r w:rsidRPr="00CB3806">
        <w:rPr>
          <w:rStyle w:val="Heading2Char"/>
          <w:rFonts w:ascii="Arial" w:hAnsi="Arial" w:cs="Arial"/>
          <w:color w:val="C00000"/>
          <w:sz w:val="28"/>
          <w:szCs w:val="28"/>
        </w:rPr>
        <w:t>Vista de Desarrollo:</w:t>
      </w:r>
      <w:bookmarkEnd w:id="10"/>
      <w:r w:rsidRPr="00CB3806">
        <w:rPr>
          <w:rFonts w:ascii="Arial" w:hAnsi="Arial" w:cs="Arial"/>
          <w:color w:val="C00000"/>
          <w:sz w:val="28"/>
          <w:szCs w:val="28"/>
        </w:rPr>
        <w:t xml:space="preserve"> </w:t>
      </w:r>
    </w:p>
    <w:p w14:paraId="48DAD8BB" w14:textId="730ED6F7" w:rsidR="00CB3806" w:rsidRPr="00CB3806" w:rsidRDefault="00CB3806" w:rsidP="00383A7E">
      <w:pPr>
        <w:ind w:left="720"/>
        <w:rPr>
          <w:rFonts w:ascii="Arial" w:hAnsi="Arial" w:cs="Arial"/>
        </w:rPr>
      </w:pPr>
      <w:r w:rsidRPr="00CB3806">
        <w:rPr>
          <w:rFonts w:ascii="Arial" w:hAnsi="Arial" w:cs="Arial"/>
        </w:rPr>
        <w:t>Expone cómo está organizado el software en el entorno de desarrollo. Se estructura en módulos según el principio de separación de capas: presentación, negocio, acceso a datos y persistencia.</w:t>
      </w:r>
    </w:p>
    <w:p w14:paraId="664B5528" w14:textId="77777777" w:rsidR="00383A7E" w:rsidRPr="005129CD" w:rsidRDefault="00CB3806" w:rsidP="00CB3806">
      <w:pPr>
        <w:numPr>
          <w:ilvl w:val="0"/>
          <w:numId w:val="4"/>
        </w:numPr>
        <w:rPr>
          <w:rFonts w:ascii="Arial" w:hAnsi="Arial" w:cs="Arial"/>
          <w:color w:val="C00000"/>
          <w:sz w:val="28"/>
          <w:szCs w:val="28"/>
        </w:rPr>
      </w:pPr>
      <w:bookmarkStart w:id="11" w:name="_Toc206500621"/>
      <w:r w:rsidRPr="00CB3806">
        <w:rPr>
          <w:rStyle w:val="Heading2Char"/>
          <w:rFonts w:ascii="Arial" w:hAnsi="Arial" w:cs="Arial"/>
          <w:color w:val="C00000"/>
          <w:sz w:val="28"/>
          <w:szCs w:val="28"/>
        </w:rPr>
        <w:t>Vista Física:</w:t>
      </w:r>
      <w:bookmarkEnd w:id="11"/>
      <w:r w:rsidRPr="00CB3806">
        <w:rPr>
          <w:rFonts w:ascii="Arial" w:hAnsi="Arial" w:cs="Arial"/>
          <w:color w:val="C00000"/>
          <w:sz w:val="28"/>
          <w:szCs w:val="28"/>
        </w:rPr>
        <w:t xml:space="preserve"> </w:t>
      </w:r>
    </w:p>
    <w:p w14:paraId="0EB95B13" w14:textId="53044802" w:rsidR="00CB3806" w:rsidRPr="00CB3806" w:rsidRDefault="00CB3806" w:rsidP="00383A7E">
      <w:pPr>
        <w:ind w:left="720"/>
        <w:rPr>
          <w:rFonts w:ascii="Arial" w:hAnsi="Arial" w:cs="Arial"/>
        </w:rPr>
      </w:pPr>
      <w:r w:rsidRPr="00CB3806">
        <w:rPr>
          <w:rFonts w:ascii="Arial" w:hAnsi="Arial" w:cs="Arial"/>
        </w:rPr>
        <w:t xml:space="preserve">Describe el entorno de despliegue, usando servidores web en la nube, balanceadores de carga, bases de datos y almacenamiento escalable, utilizando plataformas como </w:t>
      </w:r>
      <w:proofErr w:type="spellStart"/>
      <w:r w:rsidRPr="00CB3806">
        <w:rPr>
          <w:rFonts w:ascii="Arial" w:hAnsi="Arial" w:cs="Arial"/>
        </w:rPr>
        <w:t>Heroku</w:t>
      </w:r>
      <w:proofErr w:type="spellEnd"/>
      <w:r w:rsidRPr="00CB3806">
        <w:rPr>
          <w:rFonts w:ascii="Arial" w:hAnsi="Arial" w:cs="Arial"/>
        </w:rPr>
        <w:t>, AWS o Azure.</w:t>
      </w:r>
    </w:p>
    <w:p w14:paraId="52AD0777" w14:textId="77777777" w:rsidR="00383A7E" w:rsidRPr="005129CD" w:rsidRDefault="00CB3806" w:rsidP="00CB3806">
      <w:pPr>
        <w:numPr>
          <w:ilvl w:val="0"/>
          <w:numId w:val="4"/>
        </w:numPr>
        <w:rPr>
          <w:rFonts w:ascii="Arial" w:hAnsi="Arial" w:cs="Arial"/>
          <w:color w:val="C00000"/>
          <w:sz w:val="28"/>
          <w:szCs w:val="28"/>
        </w:rPr>
      </w:pPr>
      <w:bookmarkStart w:id="12" w:name="_Toc206500622"/>
      <w:r w:rsidRPr="00CB3806">
        <w:rPr>
          <w:rStyle w:val="Heading2Char"/>
          <w:rFonts w:ascii="Arial" w:hAnsi="Arial" w:cs="Arial"/>
          <w:color w:val="C00000"/>
          <w:sz w:val="28"/>
          <w:szCs w:val="28"/>
        </w:rPr>
        <w:t>Vista de Escenarios:</w:t>
      </w:r>
      <w:bookmarkEnd w:id="12"/>
      <w:r w:rsidRPr="00CB3806">
        <w:rPr>
          <w:rFonts w:ascii="Arial" w:hAnsi="Arial" w:cs="Arial"/>
          <w:color w:val="C00000"/>
          <w:sz w:val="28"/>
          <w:szCs w:val="28"/>
        </w:rPr>
        <w:t xml:space="preserve"> </w:t>
      </w:r>
    </w:p>
    <w:p w14:paraId="77E792E8" w14:textId="02A36D84" w:rsidR="00CB3806" w:rsidRDefault="00CB3806" w:rsidP="00383A7E">
      <w:pPr>
        <w:ind w:left="720"/>
        <w:rPr>
          <w:rFonts w:ascii="Arial" w:hAnsi="Arial" w:cs="Arial"/>
        </w:rPr>
      </w:pPr>
      <w:r w:rsidRPr="00CB3806">
        <w:rPr>
          <w:rFonts w:ascii="Arial" w:hAnsi="Arial" w:cs="Arial"/>
        </w:rPr>
        <w:t>Incluye casos de uso representativos como: “usuario se registra y realiza una compra”, “administrador gestiona inventario” o “cliente consulta historial de pedidos”.</w:t>
      </w:r>
    </w:p>
    <w:p w14:paraId="22309878" w14:textId="77777777" w:rsidR="00E523F6" w:rsidRDefault="00E523F6" w:rsidP="00383A7E">
      <w:pPr>
        <w:ind w:left="720"/>
        <w:rPr>
          <w:rFonts w:ascii="Arial" w:hAnsi="Arial" w:cs="Arial"/>
        </w:rPr>
      </w:pPr>
    </w:p>
    <w:p w14:paraId="070CE1F7" w14:textId="77777777" w:rsidR="00105299" w:rsidRDefault="00105299" w:rsidP="00383A7E">
      <w:pPr>
        <w:ind w:left="720"/>
        <w:rPr>
          <w:rFonts w:ascii="Arial" w:hAnsi="Arial" w:cs="Arial"/>
        </w:rPr>
      </w:pPr>
    </w:p>
    <w:p w14:paraId="4520C29A" w14:textId="77777777" w:rsidR="00105299" w:rsidRDefault="00105299" w:rsidP="00383A7E">
      <w:pPr>
        <w:ind w:left="720"/>
        <w:rPr>
          <w:rFonts w:ascii="Arial" w:hAnsi="Arial" w:cs="Arial"/>
        </w:rPr>
      </w:pPr>
    </w:p>
    <w:p w14:paraId="0035DD3F" w14:textId="77777777" w:rsidR="00105299" w:rsidRDefault="00105299" w:rsidP="00383A7E">
      <w:pPr>
        <w:ind w:left="720"/>
        <w:rPr>
          <w:rFonts w:ascii="Arial" w:hAnsi="Arial" w:cs="Arial"/>
        </w:rPr>
      </w:pPr>
    </w:p>
    <w:p w14:paraId="518A6623" w14:textId="03FF8888" w:rsidR="00105299" w:rsidRPr="000B543A" w:rsidRDefault="00105299" w:rsidP="00105299">
      <w:pPr>
        <w:pStyle w:val="Heading1"/>
        <w:rPr>
          <w:rFonts w:ascii="Arial" w:hAnsi="Arial" w:cs="Arial"/>
          <w:color w:val="C00000"/>
          <w:sz w:val="30"/>
          <w:szCs w:val="30"/>
        </w:rPr>
      </w:pPr>
      <w:bookmarkStart w:id="13" w:name="_Toc206500623"/>
      <w:r w:rsidRPr="000B543A">
        <w:rPr>
          <w:rFonts w:ascii="Arial" w:hAnsi="Arial" w:cs="Arial"/>
          <w:color w:val="C00000"/>
          <w:sz w:val="30"/>
          <w:szCs w:val="30"/>
        </w:rPr>
        <w:lastRenderedPageBreak/>
        <w:t>Componentes de la Arquitectura</w:t>
      </w:r>
      <w:r w:rsidR="000B543A">
        <w:rPr>
          <w:rFonts w:ascii="Arial" w:hAnsi="Arial" w:cs="Arial"/>
          <w:color w:val="C00000"/>
          <w:sz w:val="30"/>
          <w:szCs w:val="30"/>
        </w:rPr>
        <w:t>:</w:t>
      </w:r>
      <w:bookmarkEnd w:id="13"/>
    </w:p>
    <w:p w14:paraId="457D3D55" w14:textId="77777777" w:rsidR="00105299" w:rsidRPr="00105299" w:rsidRDefault="00105299" w:rsidP="00105299">
      <w:pPr>
        <w:rPr>
          <w:rFonts w:ascii="Arial" w:hAnsi="Arial" w:cs="Arial"/>
        </w:rPr>
      </w:pPr>
      <w:r w:rsidRPr="00105299">
        <w:rPr>
          <w:rFonts w:ascii="Arial" w:hAnsi="Arial" w:cs="Arial"/>
        </w:rPr>
        <w:t>La arquitectura del sistema está compuesta por los siguientes elementos:</w:t>
      </w:r>
    </w:p>
    <w:p w14:paraId="70A6BFF1" w14:textId="77777777" w:rsidR="00105299" w:rsidRPr="00105299" w:rsidRDefault="00105299" w:rsidP="00105299">
      <w:pPr>
        <w:numPr>
          <w:ilvl w:val="0"/>
          <w:numId w:val="5"/>
        </w:numPr>
        <w:rPr>
          <w:rFonts w:ascii="Arial" w:hAnsi="Arial" w:cs="Arial"/>
        </w:rPr>
      </w:pPr>
      <w:r w:rsidRPr="00105299">
        <w:rPr>
          <w:rFonts w:ascii="Arial" w:hAnsi="Arial" w:cs="Arial"/>
        </w:rPr>
        <w:t>Frontend: Interfaz web responsive creada con HTML, CSS, JavaScript y frameworks como React o Vue. Permite la interacción directa con los usuarios y ofrece navegación por el catálogo, carrito y pagos.</w:t>
      </w:r>
    </w:p>
    <w:p w14:paraId="481E6721" w14:textId="77777777" w:rsidR="00105299" w:rsidRPr="00105299" w:rsidRDefault="00105299" w:rsidP="00105299">
      <w:pPr>
        <w:numPr>
          <w:ilvl w:val="0"/>
          <w:numId w:val="5"/>
        </w:numPr>
        <w:rPr>
          <w:rFonts w:ascii="Arial" w:hAnsi="Arial" w:cs="Arial"/>
        </w:rPr>
      </w:pPr>
      <w:r w:rsidRPr="00105299">
        <w:rPr>
          <w:rFonts w:ascii="Arial" w:hAnsi="Arial" w:cs="Arial"/>
        </w:rPr>
        <w:t>Backend: Servidor de aplicaciones basado en tecnologías como Node.js, Express o Django. Gestiona las reglas del negocio, autenticación, pagos, y operaciones de CRUD para usuarios y productos.</w:t>
      </w:r>
    </w:p>
    <w:p w14:paraId="51672A17" w14:textId="77777777" w:rsidR="00105299" w:rsidRPr="00105299" w:rsidRDefault="00105299" w:rsidP="00105299">
      <w:pPr>
        <w:numPr>
          <w:ilvl w:val="0"/>
          <w:numId w:val="5"/>
        </w:numPr>
        <w:rPr>
          <w:rFonts w:ascii="Arial" w:hAnsi="Arial" w:cs="Arial"/>
        </w:rPr>
      </w:pPr>
      <w:r w:rsidRPr="00105299">
        <w:rPr>
          <w:rFonts w:ascii="Arial" w:hAnsi="Arial" w:cs="Arial"/>
        </w:rPr>
        <w:t>Base de Datos: Motor relacional (PostgreSQL o MySQL) que almacena información de usuarios, vinos, pedidos, historial de compras y métodos de pago.</w:t>
      </w:r>
    </w:p>
    <w:p w14:paraId="7DC68AAB" w14:textId="77777777" w:rsidR="00105299" w:rsidRPr="00105299" w:rsidRDefault="00105299" w:rsidP="00105299">
      <w:pPr>
        <w:numPr>
          <w:ilvl w:val="0"/>
          <w:numId w:val="5"/>
        </w:numPr>
        <w:rPr>
          <w:rFonts w:ascii="Arial" w:hAnsi="Arial" w:cs="Arial"/>
        </w:rPr>
      </w:pPr>
      <w:r w:rsidRPr="00105299">
        <w:rPr>
          <w:rFonts w:ascii="Arial" w:hAnsi="Arial" w:cs="Arial"/>
        </w:rPr>
        <w:t>Módulo Administrativo: Permite gestionar productos, usuarios y pedidos. Restringido a personal autorizado.</w:t>
      </w:r>
    </w:p>
    <w:p w14:paraId="44C2CBEA" w14:textId="77777777" w:rsidR="00105299" w:rsidRPr="00105299" w:rsidRDefault="00105299" w:rsidP="00105299">
      <w:pPr>
        <w:numPr>
          <w:ilvl w:val="0"/>
          <w:numId w:val="5"/>
        </w:numPr>
        <w:rPr>
          <w:rFonts w:ascii="Arial" w:hAnsi="Arial" w:cs="Arial"/>
        </w:rPr>
      </w:pPr>
      <w:r w:rsidRPr="00105299">
        <w:rPr>
          <w:rFonts w:ascii="Arial" w:hAnsi="Arial" w:cs="Arial"/>
        </w:rPr>
        <w:t>Pasarela de pagos: Integración con servicios como Wompi, Stripe o PayU para procesar pagos en línea de manera segura.</w:t>
      </w:r>
    </w:p>
    <w:p w14:paraId="0015AB5A" w14:textId="77777777" w:rsidR="00105299" w:rsidRPr="008103C1" w:rsidRDefault="00105299" w:rsidP="00105299">
      <w:pPr>
        <w:numPr>
          <w:ilvl w:val="0"/>
          <w:numId w:val="5"/>
        </w:numPr>
        <w:rPr>
          <w:rFonts w:ascii="Arial" w:hAnsi="Arial" w:cs="Arial"/>
        </w:rPr>
      </w:pPr>
      <w:r w:rsidRPr="00105299">
        <w:rPr>
          <w:rFonts w:ascii="Arial" w:hAnsi="Arial" w:cs="Arial"/>
        </w:rPr>
        <w:t>Sistema de autenticación: Controla los roles (cliente, administrador) y protege el acceso a las funcionalidades del sistema.</w:t>
      </w:r>
    </w:p>
    <w:p w14:paraId="5590060D" w14:textId="77777777" w:rsidR="008103C1" w:rsidRPr="008103C1" w:rsidRDefault="008103C1" w:rsidP="008103C1">
      <w:pPr>
        <w:pStyle w:val="Heading1"/>
        <w:rPr>
          <w:rFonts w:ascii="Arial" w:hAnsi="Arial" w:cs="Arial"/>
          <w:color w:val="C00000"/>
          <w:sz w:val="30"/>
          <w:szCs w:val="30"/>
        </w:rPr>
      </w:pPr>
      <w:bookmarkStart w:id="14" w:name="_Toc206500624"/>
      <w:r w:rsidRPr="008103C1">
        <w:rPr>
          <w:rFonts w:ascii="Arial" w:hAnsi="Arial" w:cs="Arial"/>
          <w:color w:val="C00000"/>
          <w:sz w:val="30"/>
          <w:szCs w:val="30"/>
        </w:rPr>
        <w:t>Conectores</w:t>
      </w:r>
      <w:bookmarkEnd w:id="14"/>
    </w:p>
    <w:p w14:paraId="1144F804" w14:textId="77777777" w:rsidR="008103C1" w:rsidRPr="008103C1" w:rsidRDefault="008103C1" w:rsidP="008103C1">
      <w:pPr>
        <w:rPr>
          <w:rFonts w:ascii="Arial" w:hAnsi="Arial" w:cs="Arial"/>
        </w:rPr>
      </w:pPr>
      <w:r w:rsidRPr="008103C1">
        <w:rPr>
          <w:rFonts w:ascii="Arial" w:hAnsi="Arial" w:cs="Arial"/>
        </w:rPr>
        <w:t>Los conectores permiten la interacción entre los diferentes componentes del sistema, y se definen así:</w:t>
      </w:r>
    </w:p>
    <w:p w14:paraId="1DEB7C62" w14:textId="77777777" w:rsidR="008103C1" w:rsidRPr="008103C1" w:rsidRDefault="008103C1" w:rsidP="008103C1">
      <w:pPr>
        <w:numPr>
          <w:ilvl w:val="0"/>
          <w:numId w:val="6"/>
        </w:numPr>
        <w:rPr>
          <w:rFonts w:ascii="Arial" w:hAnsi="Arial" w:cs="Arial"/>
        </w:rPr>
      </w:pPr>
      <w:r w:rsidRPr="008103C1">
        <w:rPr>
          <w:rFonts w:ascii="Arial" w:hAnsi="Arial" w:cs="Arial"/>
        </w:rPr>
        <w:t>API REST: Facilita la comunicación entre frontend y backend usando HTTP y formato JSON.</w:t>
      </w:r>
    </w:p>
    <w:p w14:paraId="6E0F87A7" w14:textId="5FB6DA80" w:rsidR="008103C1" w:rsidRPr="008103C1" w:rsidRDefault="008103C1" w:rsidP="008103C1">
      <w:pPr>
        <w:numPr>
          <w:ilvl w:val="0"/>
          <w:numId w:val="6"/>
        </w:numPr>
        <w:rPr>
          <w:rFonts w:ascii="Arial" w:hAnsi="Arial" w:cs="Arial"/>
        </w:rPr>
      </w:pPr>
      <w:r w:rsidRPr="008103C1">
        <w:rPr>
          <w:rFonts w:ascii="Arial" w:hAnsi="Arial" w:cs="Arial"/>
        </w:rPr>
        <w:t>ORM</w:t>
      </w:r>
      <w:r w:rsidR="00B352F6">
        <w:rPr>
          <w:rFonts w:ascii="Arial" w:hAnsi="Arial" w:cs="Arial"/>
        </w:rPr>
        <w:t>:</w:t>
      </w:r>
      <w:r w:rsidR="001205A8">
        <w:rPr>
          <w:rFonts w:ascii="Arial" w:hAnsi="Arial" w:cs="Arial"/>
        </w:rPr>
        <w:t xml:space="preserve"> </w:t>
      </w:r>
      <w:r w:rsidRPr="008103C1">
        <w:rPr>
          <w:rFonts w:ascii="Arial" w:hAnsi="Arial" w:cs="Arial"/>
        </w:rPr>
        <w:t>Herramienta como Sequelize (Node.js) o Django ORM que permite manipular la base de datos como objetos desde el backend.</w:t>
      </w:r>
    </w:p>
    <w:p w14:paraId="64D3F984" w14:textId="77777777" w:rsidR="008103C1" w:rsidRPr="008103C1" w:rsidRDefault="008103C1" w:rsidP="008103C1">
      <w:pPr>
        <w:numPr>
          <w:ilvl w:val="0"/>
          <w:numId w:val="6"/>
        </w:numPr>
        <w:rPr>
          <w:rFonts w:ascii="Arial" w:hAnsi="Arial" w:cs="Arial"/>
        </w:rPr>
      </w:pPr>
      <w:r w:rsidRPr="008103C1">
        <w:rPr>
          <w:rFonts w:ascii="Arial" w:hAnsi="Arial" w:cs="Arial"/>
        </w:rPr>
        <w:t>HTTPS: Protocolo seguro para transmitir información sensible como credenciales y pagos.</w:t>
      </w:r>
    </w:p>
    <w:p w14:paraId="331833DE" w14:textId="68A1CE23" w:rsidR="008103C1" w:rsidRDefault="0069034F" w:rsidP="008103C1">
      <w:pPr>
        <w:numPr>
          <w:ilvl w:val="0"/>
          <w:numId w:val="6"/>
        </w:numPr>
        <w:rPr>
          <w:rFonts w:ascii="Arial" w:hAnsi="Arial" w:cs="Arial"/>
        </w:rPr>
      </w:pPr>
      <w:r w:rsidRPr="008103C1">
        <w:rPr>
          <w:rFonts w:ascii="Arial" w:hAnsi="Arial" w:cs="Arial"/>
        </w:rPr>
        <w:t>Webhooks</w:t>
      </w:r>
      <w:r>
        <w:rPr>
          <w:rFonts w:ascii="Arial" w:hAnsi="Arial" w:cs="Arial"/>
        </w:rPr>
        <w:t>:</w:t>
      </w:r>
      <w:r w:rsidRPr="008103C1">
        <w:rPr>
          <w:rFonts w:ascii="Arial" w:hAnsi="Arial" w:cs="Arial"/>
        </w:rPr>
        <w:t xml:space="preserve"> Permitirán</w:t>
      </w:r>
      <w:r w:rsidR="008103C1" w:rsidRPr="008103C1">
        <w:rPr>
          <w:rFonts w:ascii="Arial" w:hAnsi="Arial" w:cs="Arial"/>
        </w:rPr>
        <w:t xml:space="preserve"> enviar notificaciones automáticas a servicios externos (por ejemplo, confirmaciones de compra).</w:t>
      </w:r>
    </w:p>
    <w:p w14:paraId="3D6FB22F" w14:textId="77777777" w:rsidR="009D2CCB" w:rsidRDefault="009D2CCB" w:rsidP="009D2CCB">
      <w:pPr>
        <w:rPr>
          <w:rFonts w:ascii="Arial" w:hAnsi="Arial" w:cs="Arial"/>
        </w:rPr>
      </w:pPr>
    </w:p>
    <w:p w14:paraId="686C8103" w14:textId="77777777" w:rsidR="009D2CCB" w:rsidRDefault="009D2CCB" w:rsidP="009D2CCB">
      <w:pPr>
        <w:rPr>
          <w:rFonts w:ascii="Arial" w:hAnsi="Arial" w:cs="Arial"/>
        </w:rPr>
      </w:pPr>
    </w:p>
    <w:p w14:paraId="41A136BE" w14:textId="77777777" w:rsidR="009D2CCB" w:rsidRDefault="009D2CCB" w:rsidP="009D2CCB">
      <w:pPr>
        <w:rPr>
          <w:rFonts w:ascii="Arial" w:hAnsi="Arial" w:cs="Arial"/>
        </w:rPr>
      </w:pPr>
    </w:p>
    <w:p w14:paraId="6FA638C9" w14:textId="77777777" w:rsidR="009D2CCB" w:rsidRDefault="009D2CCB" w:rsidP="009D2CCB">
      <w:pPr>
        <w:rPr>
          <w:rFonts w:ascii="Arial" w:hAnsi="Arial" w:cs="Arial"/>
        </w:rPr>
      </w:pPr>
    </w:p>
    <w:p w14:paraId="06FA7110" w14:textId="77777777" w:rsidR="009D2CCB" w:rsidRDefault="009D2CCB" w:rsidP="009D2CCB">
      <w:pPr>
        <w:rPr>
          <w:rFonts w:ascii="Arial" w:hAnsi="Arial" w:cs="Arial"/>
        </w:rPr>
      </w:pPr>
    </w:p>
    <w:p w14:paraId="5EE07974" w14:textId="77777777" w:rsidR="009D2CCB" w:rsidRDefault="009D2CCB" w:rsidP="009D2CCB">
      <w:pPr>
        <w:rPr>
          <w:rFonts w:ascii="Arial" w:hAnsi="Arial" w:cs="Arial"/>
        </w:rPr>
      </w:pPr>
    </w:p>
    <w:p w14:paraId="753848AA" w14:textId="77777777" w:rsidR="009D2CCB" w:rsidRDefault="009D2CCB" w:rsidP="009D2CCB">
      <w:pPr>
        <w:rPr>
          <w:rFonts w:ascii="Arial" w:hAnsi="Arial" w:cs="Arial"/>
        </w:rPr>
      </w:pPr>
    </w:p>
    <w:p w14:paraId="2E1B82D4" w14:textId="77777777" w:rsidR="009D2CCB" w:rsidRPr="00794CBB" w:rsidRDefault="009D2CCB" w:rsidP="009D2CCB">
      <w:pPr>
        <w:pStyle w:val="Heading1"/>
        <w:rPr>
          <w:rFonts w:ascii="Arial" w:hAnsi="Arial" w:cs="Arial"/>
          <w:color w:val="C00000"/>
          <w:sz w:val="30"/>
          <w:szCs w:val="30"/>
        </w:rPr>
      </w:pPr>
      <w:bookmarkStart w:id="15" w:name="_Toc206500625"/>
      <w:r w:rsidRPr="00794CBB">
        <w:rPr>
          <w:rFonts w:ascii="Arial" w:hAnsi="Arial" w:cs="Arial"/>
          <w:color w:val="C00000"/>
          <w:sz w:val="30"/>
          <w:szCs w:val="30"/>
        </w:rPr>
        <w:lastRenderedPageBreak/>
        <w:t>Requisitos del Sistema</w:t>
      </w:r>
      <w:bookmarkEnd w:id="15"/>
    </w:p>
    <w:p w14:paraId="7076D0D6" w14:textId="77777777" w:rsidR="009D2CCB" w:rsidRPr="00794CBB" w:rsidRDefault="009D2CCB" w:rsidP="008C1EA7">
      <w:pPr>
        <w:pStyle w:val="Heading2"/>
        <w:rPr>
          <w:rFonts w:ascii="Arial" w:hAnsi="Arial" w:cs="Arial"/>
          <w:color w:val="C00000"/>
          <w:sz w:val="28"/>
          <w:szCs w:val="28"/>
        </w:rPr>
      </w:pPr>
      <w:bookmarkStart w:id="16" w:name="_Toc206500626"/>
      <w:r w:rsidRPr="00794CBB">
        <w:rPr>
          <w:rFonts w:ascii="Arial" w:hAnsi="Arial" w:cs="Arial"/>
          <w:color w:val="C00000"/>
          <w:sz w:val="28"/>
          <w:szCs w:val="28"/>
        </w:rPr>
        <w:t>Requisitos Funcionales:</w:t>
      </w:r>
      <w:bookmarkEnd w:id="16"/>
    </w:p>
    <w:p w14:paraId="19368912" w14:textId="77777777" w:rsidR="009D2CCB" w:rsidRPr="009D2CCB" w:rsidRDefault="009D2CCB" w:rsidP="009D2CCB">
      <w:pPr>
        <w:numPr>
          <w:ilvl w:val="0"/>
          <w:numId w:val="7"/>
        </w:numPr>
        <w:rPr>
          <w:rFonts w:ascii="Arial" w:hAnsi="Arial" w:cs="Arial"/>
        </w:rPr>
      </w:pPr>
      <w:r w:rsidRPr="009D2CCB">
        <w:rPr>
          <w:rFonts w:ascii="Arial" w:hAnsi="Arial" w:cs="Arial"/>
        </w:rPr>
        <w:t>Registro e inicio de sesión de usuarios.</w:t>
      </w:r>
    </w:p>
    <w:p w14:paraId="5C353D98" w14:textId="77777777" w:rsidR="009D2CCB" w:rsidRPr="009D2CCB" w:rsidRDefault="009D2CCB" w:rsidP="009D2CCB">
      <w:pPr>
        <w:numPr>
          <w:ilvl w:val="0"/>
          <w:numId w:val="7"/>
        </w:numPr>
        <w:rPr>
          <w:rFonts w:ascii="Arial" w:hAnsi="Arial" w:cs="Arial"/>
        </w:rPr>
      </w:pPr>
      <w:r w:rsidRPr="009D2CCB">
        <w:rPr>
          <w:rFonts w:ascii="Arial" w:hAnsi="Arial" w:cs="Arial"/>
        </w:rPr>
        <w:t>Catálogo con filtros por tipo de vino, marca, país y precio.</w:t>
      </w:r>
    </w:p>
    <w:p w14:paraId="0188EA0E" w14:textId="77777777" w:rsidR="009D2CCB" w:rsidRPr="009D2CCB" w:rsidRDefault="009D2CCB" w:rsidP="009D2CCB">
      <w:pPr>
        <w:numPr>
          <w:ilvl w:val="0"/>
          <w:numId w:val="7"/>
        </w:numPr>
        <w:rPr>
          <w:rFonts w:ascii="Arial" w:hAnsi="Arial" w:cs="Arial"/>
        </w:rPr>
      </w:pPr>
      <w:r w:rsidRPr="009D2CCB">
        <w:rPr>
          <w:rFonts w:ascii="Arial" w:hAnsi="Arial" w:cs="Arial"/>
        </w:rPr>
        <w:t>Carrito de compras con posibilidad de editar y eliminar productos.</w:t>
      </w:r>
    </w:p>
    <w:p w14:paraId="7C87DBE5" w14:textId="77777777" w:rsidR="009D2CCB" w:rsidRPr="009D2CCB" w:rsidRDefault="009D2CCB" w:rsidP="009D2CCB">
      <w:pPr>
        <w:numPr>
          <w:ilvl w:val="0"/>
          <w:numId w:val="7"/>
        </w:numPr>
        <w:rPr>
          <w:rFonts w:ascii="Arial" w:hAnsi="Arial" w:cs="Arial"/>
        </w:rPr>
      </w:pPr>
      <w:r w:rsidRPr="009D2CCB">
        <w:rPr>
          <w:rFonts w:ascii="Arial" w:hAnsi="Arial" w:cs="Arial"/>
        </w:rPr>
        <w:t>Confirmación y seguimiento de pedidos.</w:t>
      </w:r>
    </w:p>
    <w:p w14:paraId="030BE4F8" w14:textId="77777777" w:rsidR="009D2CCB" w:rsidRPr="009D2CCB" w:rsidRDefault="009D2CCB" w:rsidP="009D2CCB">
      <w:pPr>
        <w:numPr>
          <w:ilvl w:val="0"/>
          <w:numId w:val="7"/>
        </w:numPr>
        <w:rPr>
          <w:rFonts w:ascii="Arial" w:hAnsi="Arial" w:cs="Arial"/>
        </w:rPr>
      </w:pPr>
      <w:r w:rsidRPr="009D2CCB">
        <w:rPr>
          <w:rFonts w:ascii="Arial" w:hAnsi="Arial" w:cs="Arial"/>
        </w:rPr>
        <w:t>Módulo administrativo para gestión de inventario y usuarios.</w:t>
      </w:r>
    </w:p>
    <w:p w14:paraId="7A5BB803" w14:textId="77777777" w:rsidR="009D2CCB" w:rsidRPr="008C1EA7" w:rsidRDefault="009D2CCB" w:rsidP="009D2CCB">
      <w:pPr>
        <w:pStyle w:val="Heading2"/>
        <w:rPr>
          <w:rFonts w:ascii="Arial" w:hAnsi="Arial" w:cs="Arial"/>
          <w:color w:val="C00000"/>
          <w:sz w:val="28"/>
          <w:szCs w:val="28"/>
        </w:rPr>
      </w:pPr>
      <w:bookmarkStart w:id="17" w:name="_Toc206500627"/>
      <w:r w:rsidRPr="008C1EA7">
        <w:rPr>
          <w:rFonts w:ascii="Arial" w:hAnsi="Arial" w:cs="Arial"/>
          <w:color w:val="C00000"/>
          <w:sz w:val="28"/>
          <w:szCs w:val="28"/>
        </w:rPr>
        <w:t>Requisitos No Funcionales:</w:t>
      </w:r>
      <w:bookmarkEnd w:id="17"/>
    </w:p>
    <w:p w14:paraId="2BAF3498" w14:textId="77777777" w:rsidR="009D2CCB" w:rsidRPr="009D2CCB" w:rsidRDefault="009D2CCB" w:rsidP="009D2CCB">
      <w:pPr>
        <w:numPr>
          <w:ilvl w:val="0"/>
          <w:numId w:val="8"/>
        </w:numPr>
        <w:rPr>
          <w:rFonts w:ascii="Arial" w:hAnsi="Arial" w:cs="Arial"/>
        </w:rPr>
      </w:pPr>
      <w:r w:rsidRPr="009D2CCB">
        <w:rPr>
          <w:rFonts w:ascii="Arial" w:hAnsi="Arial" w:cs="Arial"/>
        </w:rPr>
        <w:t>Seguridad: Cifrado de contraseñas, protección de datos, HTTPS.</w:t>
      </w:r>
    </w:p>
    <w:p w14:paraId="7B816C2E" w14:textId="77777777" w:rsidR="009D2CCB" w:rsidRPr="009D2CCB" w:rsidRDefault="009D2CCB" w:rsidP="009D2CCB">
      <w:pPr>
        <w:numPr>
          <w:ilvl w:val="0"/>
          <w:numId w:val="8"/>
        </w:numPr>
        <w:rPr>
          <w:rFonts w:ascii="Arial" w:hAnsi="Arial" w:cs="Arial"/>
        </w:rPr>
      </w:pPr>
      <w:r w:rsidRPr="009D2CCB">
        <w:rPr>
          <w:rFonts w:ascii="Arial" w:hAnsi="Arial" w:cs="Arial"/>
        </w:rPr>
        <w:t>Rendimiento: Respuesta rápida ante múltiples usuarios simultáneos.</w:t>
      </w:r>
    </w:p>
    <w:p w14:paraId="2F200D0F" w14:textId="77777777" w:rsidR="009D2CCB" w:rsidRPr="009D2CCB" w:rsidRDefault="009D2CCB" w:rsidP="009D2CCB">
      <w:pPr>
        <w:numPr>
          <w:ilvl w:val="0"/>
          <w:numId w:val="8"/>
        </w:numPr>
        <w:rPr>
          <w:rFonts w:ascii="Arial" w:hAnsi="Arial" w:cs="Arial"/>
        </w:rPr>
      </w:pPr>
      <w:r w:rsidRPr="009D2CCB">
        <w:rPr>
          <w:rFonts w:ascii="Arial" w:hAnsi="Arial" w:cs="Arial"/>
        </w:rPr>
        <w:t>Escalabilidad: Capacidad de crecimiento sin afectar el servicio.</w:t>
      </w:r>
    </w:p>
    <w:p w14:paraId="7BA1C519" w14:textId="77777777" w:rsidR="009D2CCB" w:rsidRPr="009D2CCB" w:rsidRDefault="009D2CCB" w:rsidP="009D2CCB">
      <w:pPr>
        <w:numPr>
          <w:ilvl w:val="0"/>
          <w:numId w:val="8"/>
        </w:numPr>
        <w:rPr>
          <w:rFonts w:ascii="Arial" w:hAnsi="Arial" w:cs="Arial"/>
        </w:rPr>
      </w:pPr>
      <w:r w:rsidRPr="009D2CCB">
        <w:rPr>
          <w:rFonts w:ascii="Arial" w:hAnsi="Arial" w:cs="Arial"/>
        </w:rPr>
        <w:t>Mantenibilidad: Código desacoplado y documentado.</w:t>
      </w:r>
    </w:p>
    <w:p w14:paraId="08134952" w14:textId="77777777" w:rsidR="009D2CCB" w:rsidRDefault="009D2CCB" w:rsidP="009D2CCB">
      <w:pPr>
        <w:numPr>
          <w:ilvl w:val="0"/>
          <w:numId w:val="8"/>
        </w:numPr>
        <w:rPr>
          <w:rFonts w:ascii="Arial" w:hAnsi="Arial" w:cs="Arial"/>
        </w:rPr>
      </w:pPr>
      <w:r w:rsidRPr="009D2CCB">
        <w:rPr>
          <w:rFonts w:ascii="Arial" w:hAnsi="Arial" w:cs="Arial"/>
        </w:rPr>
        <w:t>Compatibilidad: Multiplataforma y multidispositivo.</w:t>
      </w:r>
    </w:p>
    <w:p w14:paraId="58E6F96F" w14:textId="41697793" w:rsidR="008C1EA7" w:rsidRPr="00D27BE1" w:rsidRDefault="00347CDD" w:rsidP="00347CDD">
      <w:pPr>
        <w:pStyle w:val="Heading1"/>
        <w:rPr>
          <w:rFonts w:ascii="Arial" w:hAnsi="Arial" w:cs="Arial"/>
          <w:color w:val="C00000"/>
          <w:sz w:val="30"/>
          <w:szCs w:val="30"/>
        </w:rPr>
      </w:pPr>
      <w:bookmarkStart w:id="18" w:name="_Toc206500628"/>
      <w:r w:rsidRPr="00D27BE1">
        <w:rPr>
          <w:rFonts w:ascii="Arial" w:hAnsi="Arial" w:cs="Arial"/>
          <w:color w:val="C00000"/>
          <w:sz w:val="30"/>
          <w:szCs w:val="30"/>
        </w:rPr>
        <w:t>Stakeholders y sus Preocupaciones</w:t>
      </w:r>
      <w:r w:rsidRPr="00D27BE1">
        <w:rPr>
          <w:rFonts w:ascii="Arial" w:hAnsi="Arial" w:cs="Arial"/>
          <w:color w:val="C00000"/>
          <w:sz w:val="30"/>
          <w:szCs w:val="30"/>
        </w:rPr>
        <w:t>:</w:t>
      </w:r>
      <w:bookmarkEnd w:id="18"/>
    </w:p>
    <w:tbl>
      <w:tblPr>
        <w:tblStyle w:val="GridTable4"/>
        <w:tblW w:w="0" w:type="auto"/>
        <w:tblLook w:val="04A0" w:firstRow="1" w:lastRow="0" w:firstColumn="1" w:lastColumn="0" w:noHBand="0" w:noVBand="1"/>
      </w:tblPr>
      <w:tblGrid>
        <w:gridCol w:w="2942"/>
        <w:gridCol w:w="2943"/>
        <w:gridCol w:w="2943"/>
      </w:tblGrid>
      <w:tr w:rsidR="004F7B08" w14:paraId="509F41FF" w14:textId="77777777" w:rsidTr="00B82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80FF618" w14:textId="189FD07E" w:rsidR="004F7B08" w:rsidRPr="00D27BE1" w:rsidRDefault="004F7B08" w:rsidP="00347CDD">
            <w:pPr>
              <w:rPr>
                <w:rFonts w:ascii="Arial" w:hAnsi="Arial" w:cs="Arial"/>
              </w:rPr>
            </w:pPr>
            <w:r w:rsidRPr="00D27BE1">
              <w:rPr>
                <w:rFonts w:ascii="Arial" w:hAnsi="Arial" w:cs="Arial"/>
              </w:rPr>
              <w:t>Stakeholder</w:t>
            </w:r>
          </w:p>
        </w:tc>
        <w:tc>
          <w:tcPr>
            <w:tcW w:w="2943" w:type="dxa"/>
          </w:tcPr>
          <w:p w14:paraId="7760DFD7" w14:textId="18540D45" w:rsidR="004F7B08" w:rsidRPr="00D27BE1" w:rsidRDefault="001A7007" w:rsidP="00347CD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27BE1">
              <w:rPr>
                <w:rFonts w:ascii="Arial" w:hAnsi="Arial" w:cs="Arial"/>
              </w:rPr>
              <w:t>Preocupación Principal</w:t>
            </w:r>
          </w:p>
        </w:tc>
        <w:tc>
          <w:tcPr>
            <w:tcW w:w="2943" w:type="dxa"/>
          </w:tcPr>
          <w:p w14:paraId="5A78353D" w14:textId="04F3D758" w:rsidR="004F7B08" w:rsidRPr="00D27BE1" w:rsidRDefault="001A7007" w:rsidP="00347CD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27BE1">
              <w:rPr>
                <w:rFonts w:ascii="Arial" w:hAnsi="Arial" w:cs="Arial"/>
              </w:rPr>
              <w:t>Métrica de Éxito</w:t>
            </w:r>
          </w:p>
        </w:tc>
      </w:tr>
      <w:tr w:rsidR="004F7B08" w14:paraId="6DD16475" w14:textId="77777777" w:rsidTr="00B82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8B3AF81" w14:textId="4A6567D7" w:rsidR="004F7B08" w:rsidRPr="00D27BE1" w:rsidRDefault="001A7007" w:rsidP="00347CDD">
            <w:pPr>
              <w:rPr>
                <w:rFonts w:ascii="Arial" w:hAnsi="Arial" w:cs="Arial"/>
              </w:rPr>
            </w:pPr>
            <w:r w:rsidRPr="00D27BE1">
              <w:rPr>
                <w:rFonts w:ascii="Arial" w:hAnsi="Arial" w:cs="Arial"/>
              </w:rPr>
              <w:t>Dueño</w:t>
            </w:r>
          </w:p>
        </w:tc>
        <w:tc>
          <w:tcPr>
            <w:tcW w:w="2943" w:type="dxa"/>
          </w:tcPr>
          <w:p w14:paraId="70608F7F" w14:textId="6F506D20" w:rsidR="004F7B08" w:rsidRPr="00D27BE1" w:rsidRDefault="00107481" w:rsidP="00347CD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27BE1">
              <w:rPr>
                <w:rFonts w:ascii="Arial" w:hAnsi="Arial" w:cs="Arial"/>
              </w:rPr>
              <w:t>Rentabilidad del sistema</w:t>
            </w:r>
          </w:p>
        </w:tc>
        <w:tc>
          <w:tcPr>
            <w:tcW w:w="2943" w:type="dxa"/>
          </w:tcPr>
          <w:p w14:paraId="436DFEB6" w14:textId="75B1E152" w:rsidR="004F7B08" w:rsidRPr="00D27BE1" w:rsidRDefault="00121A85" w:rsidP="00347CD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27BE1">
              <w:rPr>
                <w:rFonts w:ascii="Arial" w:hAnsi="Arial" w:cs="Arial"/>
              </w:rPr>
              <w:t>ROI, ventas mensuales</w:t>
            </w:r>
          </w:p>
        </w:tc>
      </w:tr>
      <w:tr w:rsidR="004F7B08" w14:paraId="116A1F1F" w14:textId="77777777" w:rsidTr="00B82B0C">
        <w:tc>
          <w:tcPr>
            <w:cnfStyle w:val="001000000000" w:firstRow="0" w:lastRow="0" w:firstColumn="1" w:lastColumn="0" w:oddVBand="0" w:evenVBand="0" w:oddHBand="0" w:evenHBand="0" w:firstRowFirstColumn="0" w:firstRowLastColumn="0" w:lastRowFirstColumn="0" w:lastRowLastColumn="0"/>
            <w:tcW w:w="2942" w:type="dxa"/>
          </w:tcPr>
          <w:p w14:paraId="1507BC44" w14:textId="78387051" w:rsidR="004F7B08" w:rsidRPr="00D27BE1" w:rsidRDefault="001A7007" w:rsidP="00347CDD">
            <w:pPr>
              <w:rPr>
                <w:rFonts w:ascii="Arial" w:hAnsi="Arial" w:cs="Arial"/>
              </w:rPr>
            </w:pPr>
            <w:r w:rsidRPr="00D27BE1">
              <w:rPr>
                <w:rFonts w:ascii="Arial" w:hAnsi="Arial" w:cs="Arial"/>
              </w:rPr>
              <w:t>Usuario Final</w:t>
            </w:r>
          </w:p>
        </w:tc>
        <w:tc>
          <w:tcPr>
            <w:tcW w:w="2943" w:type="dxa"/>
          </w:tcPr>
          <w:p w14:paraId="64CE3592" w14:textId="5984B8DD" w:rsidR="004F7B08" w:rsidRPr="00D27BE1" w:rsidRDefault="00107481" w:rsidP="00347CD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7BE1">
              <w:rPr>
                <w:rFonts w:ascii="Arial" w:hAnsi="Arial" w:cs="Arial"/>
              </w:rPr>
              <w:t>Experiencia de compra</w:t>
            </w:r>
          </w:p>
        </w:tc>
        <w:tc>
          <w:tcPr>
            <w:tcW w:w="2943" w:type="dxa"/>
          </w:tcPr>
          <w:p w14:paraId="55EA1D12" w14:textId="5BA2E473" w:rsidR="004F7B08" w:rsidRPr="00D27BE1" w:rsidRDefault="00121A85" w:rsidP="00347CD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7BE1">
              <w:rPr>
                <w:rFonts w:ascii="Arial" w:hAnsi="Arial" w:cs="Arial"/>
              </w:rPr>
              <w:t>Satisfacción, tiempo de respuesta</w:t>
            </w:r>
          </w:p>
        </w:tc>
      </w:tr>
      <w:tr w:rsidR="004F7B08" w14:paraId="58D727DC" w14:textId="77777777" w:rsidTr="00B82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F38AB19" w14:textId="3C33CCCC" w:rsidR="004F7B08" w:rsidRPr="00D27BE1" w:rsidRDefault="00107481" w:rsidP="00347CDD">
            <w:pPr>
              <w:rPr>
                <w:rFonts w:ascii="Arial" w:hAnsi="Arial" w:cs="Arial"/>
              </w:rPr>
            </w:pPr>
            <w:r w:rsidRPr="00D27BE1">
              <w:rPr>
                <w:rFonts w:ascii="Arial" w:hAnsi="Arial" w:cs="Arial"/>
              </w:rPr>
              <w:t xml:space="preserve">Desarrolladores </w:t>
            </w:r>
          </w:p>
        </w:tc>
        <w:tc>
          <w:tcPr>
            <w:tcW w:w="2943" w:type="dxa"/>
          </w:tcPr>
          <w:p w14:paraId="2C08B8D2" w14:textId="0685B1AA" w:rsidR="004F7B08" w:rsidRPr="00D27BE1" w:rsidRDefault="00121A85" w:rsidP="00347CD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27BE1">
              <w:rPr>
                <w:rFonts w:ascii="Arial" w:hAnsi="Arial" w:cs="Arial"/>
              </w:rPr>
              <w:t>Modularidad y extensibilidad</w:t>
            </w:r>
          </w:p>
        </w:tc>
        <w:tc>
          <w:tcPr>
            <w:tcW w:w="2943" w:type="dxa"/>
          </w:tcPr>
          <w:p w14:paraId="65A728DA" w14:textId="632D9226" w:rsidR="004F7B08" w:rsidRPr="00D27BE1" w:rsidRDefault="00121A85" w:rsidP="00347CD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D27BE1">
              <w:rPr>
                <w:rFonts w:ascii="Arial" w:hAnsi="Arial" w:cs="Arial"/>
              </w:rPr>
              <w:t>Facilidad de cambios</w:t>
            </w:r>
          </w:p>
        </w:tc>
      </w:tr>
      <w:tr w:rsidR="004F7B08" w14:paraId="70B1C04B" w14:textId="77777777" w:rsidTr="00B82B0C">
        <w:tc>
          <w:tcPr>
            <w:cnfStyle w:val="001000000000" w:firstRow="0" w:lastRow="0" w:firstColumn="1" w:lastColumn="0" w:oddVBand="0" w:evenVBand="0" w:oddHBand="0" w:evenHBand="0" w:firstRowFirstColumn="0" w:firstRowLastColumn="0" w:lastRowFirstColumn="0" w:lastRowLastColumn="0"/>
            <w:tcW w:w="2942" w:type="dxa"/>
          </w:tcPr>
          <w:p w14:paraId="5120F5A4" w14:textId="7F3E704F" w:rsidR="004F7B08" w:rsidRPr="00D27BE1" w:rsidRDefault="00107481" w:rsidP="00347CDD">
            <w:pPr>
              <w:rPr>
                <w:rFonts w:ascii="Arial" w:hAnsi="Arial" w:cs="Arial"/>
              </w:rPr>
            </w:pPr>
            <w:r w:rsidRPr="00D27BE1">
              <w:rPr>
                <w:rFonts w:ascii="Arial" w:hAnsi="Arial" w:cs="Arial"/>
              </w:rPr>
              <w:t>Administradores</w:t>
            </w:r>
          </w:p>
        </w:tc>
        <w:tc>
          <w:tcPr>
            <w:tcW w:w="2943" w:type="dxa"/>
          </w:tcPr>
          <w:p w14:paraId="787C82CB" w14:textId="25FA000E" w:rsidR="004F7B08" w:rsidRPr="00D27BE1" w:rsidRDefault="00121A85" w:rsidP="00347CD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7BE1">
              <w:rPr>
                <w:rFonts w:ascii="Arial" w:hAnsi="Arial" w:cs="Arial"/>
              </w:rPr>
              <w:t>Control eficiente del sistema</w:t>
            </w:r>
          </w:p>
        </w:tc>
        <w:tc>
          <w:tcPr>
            <w:tcW w:w="2943" w:type="dxa"/>
          </w:tcPr>
          <w:p w14:paraId="5BB2AD5D" w14:textId="7D8AEB82" w:rsidR="004F7B08" w:rsidRPr="00D27BE1" w:rsidRDefault="00121A85" w:rsidP="00347CD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7BE1">
              <w:rPr>
                <w:rFonts w:ascii="Arial" w:hAnsi="Arial" w:cs="Arial"/>
              </w:rPr>
              <w:t>Tiempo de gestión de pedidos</w:t>
            </w:r>
          </w:p>
        </w:tc>
      </w:tr>
    </w:tbl>
    <w:p w14:paraId="247857B7" w14:textId="77777777" w:rsidR="00347CDD" w:rsidRDefault="00347CDD" w:rsidP="00347CDD"/>
    <w:p w14:paraId="531CCC3F" w14:textId="77777777" w:rsidR="00B82B0C" w:rsidRPr="00B82B0C" w:rsidRDefault="00B82B0C" w:rsidP="00B82B0C">
      <w:pPr>
        <w:pStyle w:val="Heading1"/>
        <w:rPr>
          <w:rFonts w:ascii="Arial" w:hAnsi="Arial" w:cs="Arial"/>
          <w:color w:val="C00000"/>
          <w:sz w:val="30"/>
          <w:szCs w:val="30"/>
        </w:rPr>
      </w:pPr>
      <w:bookmarkStart w:id="19" w:name="_Toc206500629"/>
      <w:r w:rsidRPr="00B82B0C">
        <w:rPr>
          <w:rFonts w:ascii="Arial" w:hAnsi="Arial" w:cs="Arial"/>
          <w:color w:val="C00000"/>
          <w:sz w:val="30"/>
          <w:szCs w:val="30"/>
        </w:rPr>
        <w:t>Decisiones Arquitectónicas Clave</w:t>
      </w:r>
      <w:bookmarkEnd w:id="19"/>
    </w:p>
    <w:p w14:paraId="12D46455" w14:textId="77777777" w:rsidR="00B82B0C" w:rsidRPr="00B82B0C" w:rsidRDefault="00B82B0C" w:rsidP="00B82B0C">
      <w:pPr>
        <w:numPr>
          <w:ilvl w:val="0"/>
          <w:numId w:val="9"/>
        </w:numPr>
      </w:pPr>
      <w:r w:rsidRPr="00B82B0C">
        <w:rPr>
          <w:b/>
          <w:bCs/>
        </w:rPr>
        <w:t>Arquitectura en capas:</w:t>
      </w:r>
      <w:r w:rsidRPr="00B82B0C">
        <w:t xml:space="preserve"> Facilita el mantenimiento y evolución del sistema.</w:t>
      </w:r>
    </w:p>
    <w:p w14:paraId="7919C361" w14:textId="77777777" w:rsidR="00B82B0C" w:rsidRPr="00B82B0C" w:rsidRDefault="00B82B0C" w:rsidP="00B82B0C">
      <w:pPr>
        <w:numPr>
          <w:ilvl w:val="0"/>
          <w:numId w:val="9"/>
        </w:numPr>
      </w:pPr>
      <w:r w:rsidRPr="00B82B0C">
        <w:rPr>
          <w:b/>
          <w:bCs/>
        </w:rPr>
        <w:t>Tecnologías abiertas y documentadas:</w:t>
      </w:r>
      <w:r w:rsidRPr="00B82B0C">
        <w:t xml:space="preserve"> Node.js, React, PostgreSQL.</w:t>
      </w:r>
    </w:p>
    <w:p w14:paraId="6C694A69" w14:textId="77777777" w:rsidR="00B82B0C" w:rsidRPr="00B82B0C" w:rsidRDefault="00B82B0C" w:rsidP="00B82B0C">
      <w:pPr>
        <w:numPr>
          <w:ilvl w:val="0"/>
          <w:numId w:val="9"/>
        </w:numPr>
      </w:pPr>
      <w:r w:rsidRPr="00B82B0C">
        <w:rPr>
          <w:b/>
          <w:bCs/>
        </w:rPr>
        <w:t>Seguridad como prioridad:</w:t>
      </w:r>
      <w:r w:rsidRPr="00B82B0C">
        <w:t xml:space="preserve"> HTTPS, cifrado, autenticación por roles.</w:t>
      </w:r>
    </w:p>
    <w:p w14:paraId="1E5886D2" w14:textId="77777777" w:rsidR="00B82B0C" w:rsidRPr="00B82B0C" w:rsidRDefault="00B82B0C" w:rsidP="00B82B0C">
      <w:pPr>
        <w:numPr>
          <w:ilvl w:val="0"/>
          <w:numId w:val="9"/>
        </w:numPr>
      </w:pPr>
      <w:r w:rsidRPr="00B82B0C">
        <w:rPr>
          <w:b/>
          <w:bCs/>
        </w:rPr>
        <w:t>Despliegue en la nube:</w:t>
      </w:r>
      <w:r w:rsidRPr="00B82B0C">
        <w:t xml:space="preserve"> Flexibilidad para escalar y mejorar disponibilidad.</w:t>
      </w:r>
    </w:p>
    <w:p w14:paraId="4538F6B0" w14:textId="77777777" w:rsidR="00B82B0C" w:rsidRPr="00B82B0C" w:rsidRDefault="00B82B0C" w:rsidP="00B82B0C">
      <w:pPr>
        <w:numPr>
          <w:ilvl w:val="0"/>
          <w:numId w:val="9"/>
        </w:numPr>
      </w:pPr>
      <w:r w:rsidRPr="00B82B0C">
        <w:rPr>
          <w:b/>
          <w:bCs/>
        </w:rPr>
        <w:t>Diseño centrado en el usuario:</w:t>
      </w:r>
      <w:r w:rsidRPr="00B82B0C">
        <w:t xml:space="preserve"> Enfocado en accesibilidad, velocidad y facilidad de uso.</w:t>
      </w:r>
    </w:p>
    <w:p w14:paraId="669412B7" w14:textId="77777777" w:rsidR="00B82B0C" w:rsidRDefault="00B82B0C" w:rsidP="00347CDD"/>
    <w:p w14:paraId="157EFBD4" w14:textId="77777777" w:rsidR="00B82B0C" w:rsidRDefault="00B82B0C" w:rsidP="00347CDD"/>
    <w:p w14:paraId="30A02E9C" w14:textId="77777777" w:rsidR="006E04C9" w:rsidRPr="006E04C9" w:rsidRDefault="006E04C9" w:rsidP="006E04C9">
      <w:pPr>
        <w:pStyle w:val="Heading1"/>
        <w:rPr>
          <w:rFonts w:ascii="Arial" w:hAnsi="Arial" w:cs="Arial"/>
          <w:color w:val="C00000"/>
          <w:sz w:val="30"/>
          <w:szCs w:val="30"/>
        </w:rPr>
      </w:pPr>
      <w:bookmarkStart w:id="20" w:name="_Toc206500630"/>
      <w:r w:rsidRPr="006E04C9">
        <w:rPr>
          <w:rFonts w:ascii="Arial" w:hAnsi="Arial" w:cs="Arial"/>
          <w:color w:val="C00000"/>
          <w:sz w:val="30"/>
          <w:szCs w:val="30"/>
        </w:rPr>
        <w:lastRenderedPageBreak/>
        <w:t>Ciclo de Vida Arquitectónico</w:t>
      </w:r>
      <w:bookmarkEnd w:id="20"/>
    </w:p>
    <w:p w14:paraId="0C28E294" w14:textId="77777777" w:rsidR="006E04C9" w:rsidRPr="006E04C9" w:rsidRDefault="006E04C9" w:rsidP="006E04C9">
      <w:pPr>
        <w:pStyle w:val="ListParagraph"/>
        <w:numPr>
          <w:ilvl w:val="0"/>
          <w:numId w:val="11"/>
        </w:numPr>
      </w:pPr>
      <w:r w:rsidRPr="006E04C9">
        <w:rPr>
          <w:b/>
          <w:bCs/>
        </w:rPr>
        <w:t>Conceptualización:</w:t>
      </w:r>
      <w:r w:rsidRPr="006E04C9">
        <w:t xml:space="preserve"> Definición de la visión y necesidades del cliente.</w:t>
      </w:r>
    </w:p>
    <w:p w14:paraId="1788FB52" w14:textId="77777777" w:rsidR="006E04C9" w:rsidRPr="006E04C9" w:rsidRDefault="006E04C9" w:rsidP="006E04C9">
      <w:pPr>
        <w:pStyle w:val="ListParagraph"/>
        <w:numPr>
          <w:ilvl w:val="0"/>
          <w:numId w:val="11"/>
        </w:numPr>
      </w:pPr>
      <w:r w:rsidRPr="006E04C9">
        <w:rPr>
          <w:b/>
          <w:bCs/>
        </w:rPr>
        <w:t>Diseño:</w:t>
      </w:r>
      <w:r w:rsidRPr="006E04C9">
        <w:t xml:space="preserve"> Creación de la arquitectura, selección de patrones, tecnologías y modelos.</w:t>
      </w:r>
    </w:p>
    <w:p w14:paraId="7D1E2B10" w14:textId="77777777" w:rsidR="006E04C9" w:rsidRPr="006E04C9" w:rsidRDefault="006E04C9" w:rsidP="006E04C9">
      <w:pPr>
        <w:pStyle w:val="ListParagraph"/>
        <w:numPr>
          <w:ilvl w:val="0"/>
          <w:numId w:val="11"/>
        </w:numPr>
      </w:pPr>
      <w:r w:rsidRPr="006E04C9">
        <w:rPr>
          <w:b/>
          <w:bCs/>
        </w:rPr>
        <w:t>Implementación:</w:t>
      </w:r>
      <w:r w:rsidRPr="006E04C9">
        <w:t xml:space="preserve"> Desarrollo, pruebas, integración y despliegue.</w:t>
      </w:r>
    </w:p>
    <w:p w14:paraId="09670073" w14:textId="77777777" w:rsidR="006E04C9" w:rsidRDefault="006E04C9" w:rsidP="006E04C9">
      <w:pPr>
        <w:pStyle w:val="ListParagraph"/>
        <w:numPr>
          <w:ilvl w:val="0"/>
          <w:numId w:val="11"/>
        </w:numPr>
      </w:pPr>
      <w:r w:rsidRPr="006E04C9">
        <w:rPr>
          <w:b/>
          <w:bCs/>
        </w:rPr>
        <w:t>Evolución:</w:t>
      </w:r>
      <w:r w:rsidRPr="006E04C9">
        <w:t xml:space="preserve"> Escalamiento del sistema, mejoras continuas, nuevas funcionalidades</w:t>
      </w:r>
    </w:p>
    <w:p w14:paraId="09F4C7BC" w14:textId="77777777" w:rsidR="005B4C94" w:rsidRPr="005B4C94" w:rsidRDefault="005B4C94" w:rsidP="005B4C94">
      <w:pPr>
        <w:pStyle w:val="Heading1"/>
        <w:rPr>
          <w:rFonts w:ascii="Arial" w:hAnsi="Arial" w:cs="Arial"/>
          <w:color w:val="C00000"/>
          <w:sz w:val="30"/>
          <w:szCs w:val="30"/>
        </w:rPr>
      </w:pPr>
      <w:bookmarkStart w:id="21" w:name="_Toc206500631"/>
      <w:r w:rsidRPr="005B4C94">
        <w:rPr>
          <w:rFonts w:ascii="Arial" w:hAnsi="Arial" w:cs="Arial"/>
          <w:color w:val="C00000"/>
          <w:sz w:val="30"/>
          <w:szCs w:val="30"/>
        </w:rPr>
        <w:t>Patrones Arquitectónicos Aplicados</w:t>
      </w:r>
      <w:bookmarkEnd w:id="21"/>
    </w:p>
    <w:p w14:paraId="0E9F2981" w14:textId="77777777" w:rsidR="005B4C94" w:rsidRPr="005B4C94" w:rsidRDefault="005B4C94" w:rsidP="005B4C94">
      <w:pPr>
        <w:numPr>
          <w:ilvl w:val="0"/>
          <w:numId w:val="12"/>
        </w:numPr>
      </w:pPr>
      <w:r w:rsidRPr="005B4C94">
        <w:rPr>
          <w:b/>
          <w:bCs/>
        </w:rPr>
        <w:t>Arquitectura en capas:</w:t>
      </w:r>
      <w:r w:rsidRPr="005B4C94">
        <w:t xml:space="preserve"> Para separar responsabilidades y facilitar pruebas/modificaciones.</w:t>
      </w:r>
    </w:p>
    <w:p w14:paraId="0B07ED4E" w14:textId="77777777" w:rsidR="005B4C94" w:rsidRPr="005B4C94" w:rsidRDefault="005B4C94" w:rsidP="005B4C94">
      <w:pPr>
        <w:numPr>
          <w:ilvl w:val="0"/>
          <w:numId w:val="12"/>
        </w:numPr>
      </w:pPr>
      <w:r w:rsidRPr="005B4C94">
        <w:rPr>
          <w:b/>
          <w:bCs/>
        </w:rPr>
        <w:t>Cliente-servidor:</w:t>
      </w:r>
      <w:r w:rsidRPr="005B4C94">
        <w:t xml:space="preserve"> Navegador del cliente como consumidor y servidor web como procesador central.</w:t>
      </w:r>
    </w:p>
    <w:p w14:paraId="4A278457" w14:textId="10AA844F" w:rsidR="005B4C94" w:rsidRPr="005B4C94" w:rsidRDefault="005B4C94" w:rsidP="005B4C94">
      <w:pPr>
        <w:numPr>
          <w:ilvl w:val="0"/>
          <w:numId w:val="12"/>
        </w:numPr>
      </w:pPr>
      <w:r w:rsidRPr="005B4C94">
        <w:rPr>
          <w:b/>
          <w:bCs/>
        </w:rPr>
        <w:t>MVC:</w:t>
      </w:r>
      <w:r>
        <w:rPr>
          <w:b/>
          <w:bCs/>
        </w:rPr>
        <w:t xml:space="preserve"> </w:t>
      </w:r>
      <w:r w:rsidRPr="005B4C94">
        <w:t>Organización del frontend y backend para separar lógica, datos e interfaz.</w:t>
      </w:r>
    </w:p>
    <w:p w14:paraId="690CEC3C" w14:textId="2D58BE7F" w:rsidR="005B4C94" w:rsidRDefault="005B4C94" w:rsidP="005B4C94">
      <w:pPr>
        <w:numPr>
          <w:ilvl w:val="0"/>
          <w:numId w:val="12"/>
        </w:numPr>
      </w:pPr>
      <w:r w:rsidRPr="005B4C94">
        <w:rPr>
          <w:b/>
          <w:bCs/>
        </w:rPr>
        <w:t>Microservicios:</w:t>
      </w:r>
      <w:r>
        <w:rPr>
          <w:b/>
          <w:bCs/>
        </w:rPr>
        <w:t xml:space="preserve"> </w:t>
      </w:r>
      <w:r w:rsidRPr="005B4C94">
        <w:t>Considerados para escalar módulos críticos como pagos o recomendaciones.</w:t>
      </w:r>
    </w:p>
    <w:p w14:paraId="24D051EA" w14:textId="77777777" w:rsidR="001C5BAA" w:rsidRPr="001C5BAA" w:rsidRDefault="001C5BAA" w:rsidP="001C5BAA">
      <w:pPr>
        <w:pStyle w:val="Heading1"/>
        <w:rPr>
          <w:rFonts w:ascii="Arial" w:hAnsi="Arial" w:cs="Arial"/>
          <w:color w:val="C00000"/>
          <w:sz w:val="30"/>
          <w:szCs w:val="30"/>
        </w:rPr>
      </w:pPr>
      <w:bookmarkStart w:id="22" w:name="_Toc206500632"/>
      <w:r w:rsidRPr="001C5BAA">
        <w:rPr>
          <w:rFonts w:ascii="Arial" w:hAnsi="Arial" w:cs="Arial"/>
          <w:color w:val="C00000"/>
          <w:sz w:val="30"/>
          <w:szCs w:val="30"/>
        </w:rPr>
        <w:t>Principios de Diseño Aplicados</w:t>
      </w:r>
      <w:bookmarkEnd w:id="22"/>
    </w:p>
    <w:p w14:paraId="66E34783" w14:textId="31242598" w:rsidR="001C5BAA" w:rsidRPr="001C5BAA" w:rsidRDefault="001C5BAA" w:rsidP="001C5BAA">
      <w:pPr>
        <w:numPr>
          <w:ilvl w:val="0"/>
          <w:numId w:val="13"/>
        </w:numPr>
      </w:pPr>
      <w:r w:rsidRPr="001C5BAA">
        <w:rPr>
          <w:b/>
          <w:bCs/>
        </w:rPr>
        <w:t>SRP</w:t>
      </w:r>
      <w:r>
        <w:rPr>
          <w:b/>
          <w:bCs/>
        </w:rPr>
        <w:t xml:space="preserve">: </w:t>
      </w:r>
      <w:r w:rsidRPr="001C5BAA">
        <w:t>Cada clase o módulo tiene una única responsabilidad.</w:t>
      </w:r>
    </w:p>
    <w:p w14:paraId="383B4DB3" w14:textId="61BAE555" w:rsidR="001C5BAA" w:rsidRPr="001C5BAA" w:rsidRDefault="001C5BAA" w:rsidP="001C5BAA">
      <w:pPr>
        <w:numPr>
          <w:ilvl w:val="0"/>
          <w:numId w:val="13"/>
        </w:numPr>
      </w:pPr>
      <w:r w:rsidRPr="001C5BAA">
        <w:rPr>
          <w:b/>
          <w:bCs/>
        </w:rPr>
        <w:t>DRY</w:t>
      </w:r>
      <w:r>
        <w:rPr>
          <w:b/>
          <w:bCs/>
        </w:rPr>
        <w:t xml:space="preserve">: </w:t>
      </w:r>
      <w:r w:rsidRPr="001C5BAA">
        <w:t>Reutilización de componentes y reducción de código duplicado.</w:t>
      </w:r>
    </w:p>
    <w:p w14:paraId="56208F16" w14:textId="05C6A9EE" w:rsidR="001C5BAA" w:rsidRPr="001C5BAA" w:rsidRDefault="001C5BAA" w:rsidP="001C5BAA">
      <w:pPr>
        <w:numPr>
          <w:ilvl w:val="0"/>
          <w:numId w:val="13"/>
        </w:numPr>
      </w:pPr>
      <w:r w:rsidRPr="001C5BAA">
        <w:rPr>
          <w:b/>
          <w:bCs/>
        </w:rPr>
        <w:t>KISS:</w:t>
      </w:r>
      <w:r w:rsidRPr="001C5BAA">
        <w:t xml:space="preserve"> Soluciones simples, claras y fáciles de mantener.</w:t>
      </w:r>
    </w:p>
    <w:p w14:paraId="3A1E2EA3" w14:textId="1E837FA6" w:rsidR="001C5BAA" w:rsidRPr="001C5BAA" w:rsidRDefault="001C5BAA" w:rsidP="001C5BAA">
      <w:pPr>
        <w:numPr>
          <w:ilvl w:val="0"/>
          <w:numId w:val="13"/>
        </w:numPr>
      </w:pPr>
      <w:r w:rsidRPr="001C5BAA">
        <w:rPr>
          <w:b/>
          <w:bCs/>
        </w:rPr>
        <w:t>Open/Closed Principle:</w:t>
      </w:r>
      <w:r w:rsidRPr="001C5BAA">
        <w:t xml:space="preserve"> Abierto a </w:t>
      </w:r>
      <w:r w:rsidRPr="001C5BAA">
        <w:t>extensiones,</w:t>
      </w:r>
      <w:r w:rsidRPr="001C5BAA">
        <w:t xml:space="preserve"> pero cerrado a modificaciones directas.</w:t>
      </w:r>
    </w:p>
    <w:p w14:paraId="32EFEF6B" w14:textId="77777777" w:rsidR="001C5BAA" w:rsidRPr="001C5BAA" w:rsidRDefault="001C5BAA" w:rsidP="001C5BAA">
      <w:pPr>
        <w:numPr>
          <w:ilvl w:val="0"/>
          <w:numId w:val="13"/>
        </w:numPr>
      </w:pPr>
      <w:r w:rsidRPr="001C5BAA">
        <w:rPr>
          <w:b/>
          <w:bCs/>
        </w:rPr>
        <w:t>Encapsulación:</w:t>
      </w:r>
      <w:r w:rsidRPr="001C5BAA">
        <w:t xml:space="preserve"> Protección del acceso a datos mediante métodos controlados.</w:t>
      </w:r>
    </w:p>
    <w:p w14:paraId="220491AF" w14:textId="57A2C283" w:rsidR="00CB3806" w:rsidRPr="009C2CEC" w:rsidRDefault="001C5BAA" w:rsidP="00CB3806">
      <w:pPr>
        <w:numPr>
          <w:ilvl w:val="0"/>
          <w:numId w:val="13"/>
        </w:numPr>
      </w:pPr>
      <w:r w:rsidRPr="001C5BAA">
        <w:rPr>
          <w:b/>
          <w:bCs/>
        </w:rPr>
        <w:t>Inversión de dependencias:</w:t>
      </w:r>
      <w:r w:rsidRPr="001C5BAA">
        <w:t xml:space="preserve"> Uso de interfaces para permitir flexibilidad de componentes internos.</w:t>
      </w:r>
    </w:p>
    <w:p w14:paraId="20A2EA44" w14:textId="4EB619FF" w:rsidR="00B31A34" w:rsidRPr="00B31A34" w:rsidRDefault="00B31A34" w:rsidP="00B31A34">
      <w:pPr>
        <w:pStyle w:val="Heading1"/>
        <w:rPr>
          <w:rFonts w:ascii="Arial" w:hAnsi="Arial" w:cs="Arial"/>
          <w:color w:val="C00000"/>
          <w:sz w:val="30"/>
          <w:szCs w:val="30"/>
        </w:rPr>
      </w:pPr>
      <w:bookmarkStart w:id="23" w:name="_Toc206500633"/>
      <w:r w:rsidRPr="00B31A34">
        <w:rPr>
          <w:rFonts w:ascii="Arial" w:hAnsi="Arial" w:cs="Arial"/>
          <w:color w:val="C00000"/>
          <w:sz w:val="30"/>
          <w:szCs w:val="30"/>
        </w:rPr>
        <w:t>Conclusión:</w:t>
      </w:r>
      <w:bookmarkEnd w:id="23"/>
    </w:p>
    <w:p w14:paraId="75832A9A" w14:textId="7071873A" w:rsidR="00B31A34" w:rsidRPr="00B31A34" w:rsidRDefault="00B31A34" w:rsidP="00B31A34">
      <w:pPr>
        <w:rPr>
          <w:rFonts w:ascii="Arial" w:hAnsi="Arial" w:cs="Arial"/>
        </w:rPr>
      </w:pPr>
      <w:r w:rsidRPr="00B31A34">
        <w:rPr>
          <w:rFonts w:ascii="Arial" w:hAnsi="Arial" w:cs="Arial"/>
        </w:rPr>
        <w:t>Este proyecto busca ofrecer una solución digital efectiva para la venta de vinos en línea, facilitando la experiencia de compra tanto para usuarios particulares como para negocios, mediante una interfaz amigable y una estructura tecnológica sólida.</w:t>
      </w:r>
    </w:p>
    <w:p w14:paraId="7F804C80" w14:textId="31BCC1D7" w:rsidR="00781156" w:rsidRPr="00B31A34" w:rsidRDefault="00B31A34" w:rsidP="00B31A34">
      <w:pPr>
        <w:pStyle w:val="Heading1"/>
        <w:rPr>
          <w:rFonts w:ascii="Arial" w:hAnsi="Arial" w:cs="Arial"/>
          <w:color w:val="C00000"/>
          <w:sz w:val="30"/>
          <w:szCs w:val="30"/>
        </w:rPr>
      </w:pPr>
      <w:bookmarkStart w:id="24" w:name="_Toc206500634"/>
      <w:r w:rsidRPr="00B31A34">
        <w:rPr>
          <w:rFonts w:ascii="Arial" w:hAnsi="Arial" w:cs="Arial"/>
          <w:color w:val="C00000"/>
          <w:sz w:val="30"/>
          <w:szCs w:val="30"/>
        </w:rPr>
        <w:lastRenderedPageBreak/>
        <w:t>Diseño:</w:t>
      </w:r>
      <w:bookmarkEnd w:id="24"/>
      <w:r w:rsidRPr="00B31A34">
        <w:rPr>
          <w:rFonts w:ascii="Arial" w:hAnsi="Arial" w:cs="Arial"/>
          <w:color w:val="C00000"/>
          <w:sz w:val="30"/>
          <w:szCs w:val="30"/>
        </w:rPr>
        <w:t xml:space="preserve"> </w:t>
      </w:r>
    </w:p>
    <w:p w14:paraId="11091420" w14:textId="65820231" w:rsidR="00B31A34" w:rsidRPr="00B31A34" w:rsidRDefault="00B31A34" w:rsidP="00B31A34">
      <w:pPr>
        <w:pStyle w:val="Heading2"/>
        <w:rPr>
          <w:rFonts w:ascii="Arial" w:hAnsi="Arial" w:cs="Arial"/>
          <w:color w:val="C00000"/>
          <w:sz w:val="28"/>
          <w:szCs w:val="28"/>
        </w:rPr>
      </w:pPr>
      <w:bookmarkStart w:id="25" w:name="_Toc206500635"/>
      <w:r w:rsidRPr="00B31A34">
        <w:rPr>
          <w:rFonts w:ascii="Arial" w:hAnsi="Arial" w:cs="Arial"/>
          <w:color w:val="C00000"/>
          <w:sz w:val="28"/>
          <w:szCs w:val="28"/>
        </w:rPr>
        <w:t>Portada:</w:t>
      </w:r>
      <w:bookmarkEnd w:id="25"/>
      <w:r w:rsidRPr="00B31A34">
        <w:rPr>
          <w:rFonts w:ascii="Arial" w:hAnsi="Arial" w:cs="Arial"/>
          <w:color w:val="C00000"/>
          <w:sz w:val="28"/>
          <w:szCs w:val="28"/>
        </w:rPr>
        <w:t xml:space="preserve"> </w:t>
      </w:r>
    </w:p>
    <w:p w14:paraId="1F70EBAE" w14:textId="28F9D2E8" w:rsidR="00B31A34" w:rsidRPr="00B31A34" w:rsidRDefault="00B31A34" w:rsidP="00B31A34">
      <w:r>
        <w:rPr>
          <w:noProof/>
        </w:rPr>
        <w:drawing>
          <wp:inline distT="0" distB="0" distL="0" distR="0" wp14:anchorId="0B23CFD9" wp14:editId="3EED4952">
            <wp:extent cx="3977640" cy="2651760"/>
            <wp:effectExtent l="0" t="0" r="3810" b="0"/>
            <wp:docPr id="239113790" name="Picture 4"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genera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7640" cy="2651760"/>
                    </a:xfrm>
                    <a:prstGeom prst="rect">
                      <a:avLst/>
                    </a:prstGeom>
                    <a:noFill/>
                    <a:ln>
                      <a:noFill/>
                    </a:ln>
                  </pic:spPr>
                </pic:pic>
              </a:graphicData>
            </a:graphic>
          </wp:inline>
        </w:drawing>
      </w:r>
    </w:p>
    <w:p w14:paraId="25BDB43D" w14:textId="77777777" w:rsidR="00781156" w:rsidRPr="00B31A34" w:rsidRDefault="00781156" w:rsidP="00781156">
      <w:pPr>
        <w:rPr>
          <w:rFonts w:ascii="Arial" w:hAnsi="Arial" w:cs="Arial"/>
        </w:rPr>
      </w:pPr>
    </w:p>
    <w:p w14:paraId="2C02DCD8" w14:textId="77777777" w:rsidR="00781156" w:rsidRPr="00B31A34" w:rsidRDefault="00781156" w:rsidP="00781156"/>
    <w:p w14:paraId="15FB50F7" w14:textId="77777777" w:rsidR="00781156" w:rsidRPr="00781156" w:rsidRDefault="00781156" w:rsidP="00781156"/>
    <w:sectPr w:rsidR="00781156" w:rsidRPr="00781156" w:rsidSect="0078115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27870"/>
    <w:multiLevelType w:val="multilevel"/>
    <w:tmpl w:val="83C0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C15980"/>
    <w:multiLevelType w:val="multilevel"/>
    <w:tmpl w:val="9DFC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35D47"/>
    <w:multiLevelType w:val="multilevel"/>
    <w:tmpl w:val="8A0C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6A18DF"/>
    <w:multiLevelType w:val="multilevel"/>
    <w:tmpl w:val="A88C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800985"/>
    <w:multiLevelType w:val="multilevel"/>
    <w:tmpl w:val="D594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5F2F48"/>
    <w:multiLevelType w:val="hybridMultilevel"/>
    <w:tmpl w:val="43A0B5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23200A7"/>
    <w:multiLevelType w:val="hybridMultilevel"/>
    <w:tmpl w:val="21BCA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0A4409B"/>
    <w:multiLevelType w:val="multilevel"/>
    <w:tmpl w:val="878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351BEF"/>
    <w:multiLevelType w:val="hybridMultilevel"/>
    <w:tmpl w:val="9C8C2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C152D80"/>
    <w:multiLevelType w:val="multilevel"/>
    <w:tmpl w:val="8F5EA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9F3B83"/>
    <w:multiLevelType w:val="hybridMultilevel"/>
    <w:tmpl w:val="999684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4693E35"/>
    <w:multiLevelType w:val="multilevel"/>
    <w:tmpl w:val="7D8C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E80679"/>
    <w:multiLevelType w:val="multilevel"/>
    <w:tmpl w:val="F468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5941777">
    <w:abstractNumId w:val="6"/>
  </w:num>
  <w:num w:numId="2" w16cid:durableId="572546853">
    <w:abstractNumId w:val="8"/>
  </w:num>
  <w:num w:numId="3" w16cid:durableId="471141401">
    <w:abstractNumId w:val="5"/>
  </w:num>
  <w:num w:numId="4" w16cid:durableId="349990782">
    <w:abstractNumId w:val="11"/>
  </w:num>
  <w:num w:numId="5" w16cid:durableId="907301436">
    <w:abstractNumId w:val="2"/>
  </w:num>
  <w:num w:numId="6" w16cid:durableId="2099327679">
    <w:abstractNumId w:val="3"/>
  </w:num>
  <w:num w:numId="7" w16cid:durableId="296910407">
    <w:abstractNumId w:val="0"/>
  </w:num>
  <w:num w:numId="8" w16cid:durableId="1832018506">
    <w:abstractNumId w:val="4"/>
  </w:num>
  <w:num w:numId="9" w16cid:durableId="383410388">
    <w:abstractNumId w:val="12"/>
  </w:num>
  <w:num w:numId="10" w16cid:durableId="180245007">
    <w:abstractNumId w:val="9"/>
  </w:num>
  <w:num w:numId="11" w16cid:durableId="889264592">
    <w:abstractNumId w:val="10"/>
  </w:num>
  <w:num w:numId="12" w16cid:durableId="1743604944">
    <w:abstractNumId w:val="7"/>
  </w:num>
  <w:num w:numId="13" w16cid:durableId="713894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B6D"/>
    <w:rsid w:val="000B543A"/>
    <w:rsid w:val="00105299"/>
    <w:rsid w:val="00107481"/>
    <w:rsid w:val="001205A8"/>
    <w:rsid w:val="00121A85"/>
    <w:rsid w:val="00186F91"/>
    <w:rsid w:val="001A7007"/>
    <w:rsid w:val="001C5BAA"/>
    <w:rsid w:val="002848F0"/>
    <w:rsid w:val="00347CDD"/>
    <w:rsid w:val="00383A7E"/>
    <w:rsid w:val="00384B7E"/>
    <w:rsid w:val="00422C5A"/>
    <w:rsid w:val="004F7B08"/>
    <w:rsid w:val="005129CD"/>
    <w:rsid w:val="005B40AE"/>
    <w:rsid w:val="005B4C94"/>
    <w:rsid w:val="0069034F"/>
    <w:rsid w:val="006E04C9"/>
    <w:rsid w:val="00756357"/>
    <w:rsid w:val="00781156"/>
    <w:rsid w:val="00781692"/>
    <w:rsid w:val="00794CBB"/>
    <w:rsid w:val="008103C1"/>
    <w:rsid w:val="00810E11"/>
    <w:rsid w:val="00873FC8"/>
    <w:rsid w:val="008C1EA7"/>
    <w:rsid w:val="00900ADD"/>
    <w:rsid w:val="00931249"/>
    <w:rsid w:val="009558B0"/>
    <w:rsid w:val="00957EC9"/>
    <w:rsid w:val="009C2CEC"/>
    <w:rsid w:val="009D2CCB"/>
    <w:rsid w:val="009F07A5"/>
    <w:rsid w:val="00A83AEB"/>
    <w:rsid w:val="00AA5273"/>
    <w:rsid w:val="00B31A34"/>
    <w:rsid w:val="00B352F6"/>
    <w:rsid w:val="00B82B0C"/>
    <w:rsid w:val="00BF5E45"/>
    <w:rsid w:val="00C40DC2"/>
    <w:rsid w:val="00CB3806"/>
    <w:rsid w:val="00CE0B6D"/>
    <w:rsid w:val="00D27BE1"/>
    <w:rsid w:val="00D53119"/>
    <w:rsid w:val="00E523F6"/>
    <w:rsid w:val="00FE60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05099"/>
  <w15:chartTrackingRefBased/>
  <w15:docId w15:val="{317FC519-3CC4-4163-852C-0A95C28C3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B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0B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0B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0B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0B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0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0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0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0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B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0B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0B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0B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0B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0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0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0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0B6D"/>
    <w:rPr>
      <w:rFonts w:eastAsiaTheme="majorEastAsia" w:cstheme="majorBidi"/>
      <w:color w:val="272727" w:themeColor="text1" w:themeTint="D8"/>
    </w:rPr>
  </w:style>
  <w:style w:type="paragraph" w:styleId="Title">
    <w:name w:val="Title"/>
    <w:basedOn w:val="Normal"/>
    <w:next w:val="Normal"/>
    <w:link w:val="TitleChar"/>
    <w:uiPriority w:val="10"/>
    <w:qFormat/>
    <w:rsid w:val="00CE0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0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0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0B6D"/>
    <w:pPr>
      <w:spacing w:before="160"/>
      <w:jc w:val="center"/>
    </w:pPr>
    <w:rPr>
      <w:i/>
      <w:iCs/>
      <w:color w:val="404040" w:themeColor="text1" w:themeTint="BF"/>
    </w:rPr>
  </w:style>
  <w:style w:type="character" w:customStyle="1" w:styleId="QuoteChar">
    <w:name w:val="Quote Char"/>
    <w:basedOn w:val="DefaultParagraphFont"/>
    <w:link w:val="Quote"/>
    <w:uiPriority w:val="29"/>
    <w:rsid w:val="00CE0B6D"/>
    <w:rPr>
      <w:i/>
      <w:iCs/>
      <w:color w:val="404040" w:themeColor="text1" w:themeTint="BF"/>
    </w:rPr>
  </w:style>
  <w:style w:type="paragraph" w:styleId="ListParagraph">
    <w:name w:val="List Paragraph"/>
    <w:basedOn w:val="Normal"/>
    <w:uiPriority w:val="34"/>
    <w:qFormat/>
    <w:rsid w:val="00CE0B6D"/>
    <w:pPr>
      <w:ind w:left="720"/>
      <w:contextualSpacing/>
    </w:pPr>
  </w:style>
  <w:style w:type="character" w:styleId="IntenseEmphasis">
    <w:name w:val="Intense Emphasis"/>
    <w:basedOn w:val="DefaultParagraphFont"/>
    <w:uiPriority w:val="21"/>
    <w:qFormat/>
    <w:rsid w:val="00CE0B6D"/>
    <w:rPr>
      <w:i/>
      <w:iCs/>
      <w:color w:val="0F4761" w:themeColor="accent1" w:themeShade="BF"/>
    </w:rPr>
  </w:style>
  <w:style w:type="paragraph" w:styleId="IntenseQuote">
    <w:name w:val="Intense Quote"/>
    <w:basedOn w:val="Normal"/>
    <w:next w:val="Normal"/>
    <w:link w:val="IntenseQuoteChar"/>
    <w:uiPriority w:val="30"/>
    <w:qFormat/>
    <w:rsid w:val="00CE0B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0B6D"/>
    <w:rPr>
      <w:i/>
      <w:iCs/>
      <w:color w:val="0F4761" w:themeColor="accent1" w:themeShade="BF"/>
    </w:rPr>
  </w:style>
  <w:style w:type="character" w:styleId="IntenseReference">
    <w:name w:val="Intense Reference"/>
    <w:basedOn w:val="DefaultParagraphFont"/>
    <w:uiPriority w:val="32"/>
    <w:qFormat/>
    <w:rsid w:val="00CE0B6D"/>
    <w:rPr>
      <w:b/>
      <w:bCs/>
      <w:smallCaps/>
      <w:color w:val="0F4761" w:themeColor="accent1" w:themeShade="BF"/>
      <w:spacing w:val="5"/>
    </w:rPr>
  </w:style>
  <w:style w:type="paragraph" w:styleId="NoSpacing">
    <w:name w:val="No Spacing"/>
    <w:link w:val="NoSpacingChar"/>
    <w:uiPriority w:val="1"/>
    <w:qFormat/>
    <w:rsid w:val="007811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81156"/>
    <w:rPr>
      <w:rFonts w:eastAsiaTheme="minorEastAsia"/>
      <w:lang w:val="en-US"/>
    </w:rPr>
  </w:style>
  <w:style w:type="paragraph" w:styleId="TOCHeading">
    <w:name w:val="TOC Heading"/>
    <w:basedOn w:val="Heading1"/>
    <w:next w:val="Normal"/>
    <w:uiPriority w:val="39"/>
    <w:unhideWhenUsed/>
    <w:qFormat/>
    <w:rsid w:val="00781156"/>
    <w:pPr>
      <w:spacing w:before="240" w:after="0"/>
      <w:outlineLvl w:val="9"/>
    </w:pPr>
    <w:rPr>
      <w:sz w:val="32"/>
      <w:szCs w:val="32"/>
      <w:lang w:val="en-US"/>
    </w:rPr>
  </w:style>
  <w:style w:type="paragraph" w:styleId="TOC1">
    <w:name w:val="toc 1"/>
    <w:basedOn w:val="Normal"/>
    <w:next w:val="Normal"/>
    <w:autoRedefine/>
    <w:uiPriority w:val="39"/>
    <w:unhideWhenUsed/>
    <w:rsid w:val="00781156"/>
    <w:pPr>
      <w:spacing w:after="100"/>
    </w:pPr>
  </w:style>
  <w:style w:type="paragraph" w:styleId="TOC2">
    <w:name w:val="toc 2"/>
    <w:basedOn w:val="Normal"/>
    <w:next w:val="Normal"/>
    <w:autoRedefine/>
    <w:uiPriority w:val="39"/>
    <w:unhideWhenUsed/>
    <w:rsid w:val="00781156"/>
    <w:pPr>
      <w:spacing w:after="100"/>
      <w:ind w:left="220"/>
    </w:pPr>
  </w:style>
  <w:style w:type="character" w:styleId="Hyperlink">
    <w:name w:val="Hyperlink"/>
    <w:basedOn w:val="DefaultParagraphFont"/>
    <w:uiPriority w:val="99"/>
    <w:unhideWhenUsed/>
    <w:rsid w:val="00781156"/>
    <w:rPr>
      <w:color w:val="467886" w:themeColor="hyperlink"/>
      <w:u w:val="single"/>
    </w:rPr>
  </w:style>
  <w:style w:type="table" w:styleId="TableGrid">
    <w:name w:val="Table Grid"/>
    <w:basedOn w:val="TableNormal"/>
    <w:uiPriority w:val="39"/>
    <w:rsid w:val="004F7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82B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AC997-B156-4A75-B400-828C9F16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8</Pages>
  <Words>1547</Words>
  <Characters>8513</Characters>
  <Application>Microsoft Office Word</Application>
  <DocSecurity>0</DocSecurity>
  <Lines>70</Lines>
  <Paragraphs>20</Paragraphs>
  <ScaleCrop>false</ScaleCrop>
  <HeadingPairs>
    <vt:vector size="2" baseType="variant">
      <vt:variant>
        <vt:lpstr>Title</vt:lpstr>
      </vt:variant>
      <vt:variant>
        <vt:i4>1</vt:i4>
      </vt:variant>
    </vt:vector>
  </HeadingPairs>
  <TitlesOfParts>
    <vt:vector size="1" baseType="lpstr">
      <vt:lpstr>Vinoteca MP&amp;D</vt:lpstr>
    </vt:vector>
  </TitlesOfParts>
  <Company>Universidad Libre</Company>
  <LinksUpToDate>false</LinksUpToDate>
  <CharactersWithSpaces>10040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Vinoteca MP&amp;D</dc:title>
  <dc:subject/>
  <dc:creator>David Barragan</dc:creator>
  <cp:keywords/>
  <dc:description/>
  <cp:lastModifiedBy>David Barragan</cp:lastModifiedBy>
  <cp:revision>38</cp:revision>
  <dcterms:created xsi:type="dcterms:W3CDTF">2025-08-18T05:43:00Z</dcterms:created>
  <dcterms:modified xsi:type="dcterms:W3CDTF">2025-08-19T17:56:00Z</dcterms:modified>
  <cp:category>David Felipe Barragan Bustos, Maria Paula Barbosa Quito</cp:category>
</cp:coreProperties>
</file>