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2B11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59C30457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 «Уральский федеральный университет</w:t>
      </w:r>
    </w:p>
    <w:p w14:paraId="298A5D4A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имени первого президента России Б. Н. Ельцина»</w:t>
      </w:r>
    </w:p>
    <w:p w14:paraId="3C29B800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84A2DB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6870A5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B62F8E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4B043F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EEBE6D" w14:textId="2EC67D99" w:rsidR="00EA04F7" w:rsidRDefault="00EA04F7" w:rsidP="00EA04F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Отчёт по </w:t>
      </w:r>
      <w:r w:rsidR="003C36FC">
        <w:rPr>
          <w:rFonts w:ascii="Times New Roman" w:hAnsi="Times New Roman" w:cs="Times New Roman"/>
          <w:sz w:val="40"/>
          <w:szCs w:val="40"/>
        </w:rPr>
        <w:t>лабораторной</w:t>
      </w:r>
      <w:r w:rsidR="00604576">
        <w:rPr>
          <w:rFonts w:ascii="Times New Roman" w:hAnsi="Times New Roman" w:cs="Times New Roman"/>
          <w:sz w:val="40"/>
          <w:szCs w:val="40"/>
        </w:rPr>
        <w:t xml:space="preserve"> работе</w:t>
      </w:r>
      <w:r>
        <w:rPr>
          <w:rFonts w:ascii="Times New Roman" w:hAnsi="Times New Roman" w:cs="Times New Roman"/>
          <w:sz w:val="40"/>
          <w:szCs w:val="40"/>
        </w:rPr>
        <w:t xml:space="preserve"> №</w:t>
      </w:r>
      <w:r w:rsidR="00FB41C5">
        <w:rPr>
          <w:rFonts w:ascii="Times New Roman" w:hAnsi="Times New Roman" w:cs="Times New Roman"/>
          <w:sz w:val="40"/>
          <w:szCs w:val="40"/>
        </w:rPr>
        <w:t>4</w:t>
      </w:r>
      <w:r>
        <w:rPr>
          <w:rFonts w:ascii="Times New Roman" w:hAnsi="Times New Roman" w:cs="Times New Roman"/>
          <w:sz w:val="40"/>
          <w:szCs w:val="40"/>
        </w:rPr>
        <w:t xml:space="preserve"> по дисциплине</w:t>
      </w:r>
    </w:p>
    <w:p w14:paraId="4D0C37C2" w14:textId="065A430B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t>«</w:t>
      </w:r>
      <w:r w:rsidR="00604576">
        <w:rPr>
          <w:rFonts w:ascii="Times New Roman" w:hAnsi="Times New Roman" w:cs="Times New Roman"/>
          <w:sz w:val="40"/>
          <w:szCs w:val="40"/>
        </w:rPr>
        <w:t>Приложения машинного обучения</w:t>
      </w:r>
      <w:r>
        <w:rPr>
          <w:rFonts w:ascii="Times New Roman" w:hAnsi="Times New Roman" w:cs="Times New Roman"/>
          <w:sz w:val="40"/>
          <w:szCs w:val="40"/>
        </w:rPr>
        <w:t>»</w:t>
      </w:r>
    </w:p>
    <w:p w14:paraId="68C3F759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F5046C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B77D14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461394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69C7CB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2284FA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541036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FEB398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3CAF1A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164CF8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93755F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0AAEF4" w14:textId="70C24D47" w:rsidR="00EA04F7" w:rsidRPr="003B17DF" w:rsidRDefault="00EA04F7" w:rsidP="00EA04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Кривелева Катерина Александровна</w:t>
      </w:r>
    </w:p>
    <w:p w14:paraId="0DE6A0A2" w14:textId="1A0AEB41" w:rsidR="00EA04F7" w:rsidRPr="003B17DF" w:rsidRDefault="00EA04F7" w:rsidP="00EA04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РИ-240916</w:t>
      </w:r>
    </w:p>
    <w:p w14:paraId="63AD2018" w14:textId="77777777" w:rsidR="00EA04F7" w:rsidRDefault="00EA04F7" w:rsidP="00EA04F7">
      <w:pPr>
        <w:rPr>
          <w:rFonts w:ascii="Times New Roman" w:hAnsi="Times New Roman" w:cs="Times New Roman"/>
          <w:sz w:val="28"/>
          <w:szCs w:val="28"/>
        </w:rPr>
      </w:pPr>
    </w:p>
    <w:p w14:paraId="03B5303C" w14:textId="2EA7ED75" w:rsidR="00EA04F7" w:rsidRDefault="00EA04F7" w:rsidP="00EA04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04576" w:rsidRPr="00604576">
        <w:rPr>
          <w:rFonts w:ascii="Times New Roman" w:hAnsi="Times New Roman" w:cs="Times New Roman"/>
          <w:sz w:val="28"/>
          <w:szCs w:val="28"/>
        </w:rPr>
        <w:t>Решетников Кирилл Игоревич</w:t>
      </w:r>
    </w:p>
    <w:p w14:paraId="59081668" w14:textId="77777777" w:rsidR="00EA04F7" w:rsidRDefault="00EA04F7" w:rsidP="00EA04F7">
      <w:pPr>
        <w:rPr>
          <w:rFonts w:ascii="Times New Roman" w:hAnsi="Times New Roman" w:cs="Times New Roman"/>
          <w:sz w:val="28"/>
          <w:szCs w:val="28"/>
        </w:rPr>
      </w:pPr>
    </w:p>
    <w:p w14:paraId="26507EDB" w14:textId="77777777" w:rsidR="00EA04F7" w:rsidRDefault="00EA04F7" w:rsidP="00EA04F7">
      <w:pPr>
        <w:rPr>
          <w:rFonts w:ascii="Times New Roman" w:hAnsi="Times New Roman" w:cs="Times New Roman"/>
          <w:sz w:val="28"/>
          <w:szCs w:val="28"/>
        </w:rPr>
      </w:pPr>
    </w:p>
    <w:p w14:paraId="791F60AF" w14:textId="77777777" w:rsidR="00EA04F7" w:rsidRDefault="00EA04F7" w:rsidP="00EA04F7">
      <w:pPr>
        <w:rPr>
          <w:rFonts w:ascii="Times New Roman" w:hAnsi="Times New Roman" w:cs="Times New Roman"/>
          <w:sz w:val="28"/>
          <w:szCs w:val="28"/>
        </w:rPr>
      </w:pPr>
    </w:p>
    <w:p w14:paraId="43CD2491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3000A66B" w14:textId="1EA44D4E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</w:p>
    <w:p w14:paraId="39C8B047" w14:textId="087124A9" w:rsidR="000A426C" w:rsidRDefault="000A426C" w:rsidP="00310252">
      <w:pPr>
        <w:ind w:firstLine="56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0A426C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Цель</w:t>
      </w:r>
      <w:proofErr w:type="gramStart"/>
      <w:r w:rsidRPr="000A426C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  <w:r w:rsidRPr="000A426C">
        <w:rPr>
          <w:rFonts w:ascii="Times New Roman" w:eastAsia="Calibri" w:hAnsi="Times New Roman" w:cs="Times New Roman"/>
          <w:sz w:val="28"/>
          <w:szCs w:val="28"/>
        </w:rPr>
        <w:t> </w:t>
      </w:r>
      <w:r w:rsidR="00FB41C5">
        <w:rPr>
          <w:rFonts w:ascii="Times New Roman" w:eastAsia="Calibri" w:hAnsi="Times New Roman" w:cs="Times New Roman"/>
          <w:sz w:val="28"/>
          <w:szCs w:val="28"/>
        </w:rPr>
        <w:t>Н</w:t>
      </w:r>
      <w:r w:rsidR="00FB41C5" w:rsidRPr="00FB41C5">
        <w:rPr>
          <w:rFonts w:ascii="Times New Roman" w:eastAsia="Calibri" w:hAnsi="Times New Roman" w:cs="Times New Roman"/>
          <w:sz w:val="28"/>
          <w:szCs w:val="28"/>
        </w:rPr>
        <w:t>ужно</w:t>
      </w:r>
      <w:proofErr w:type="gramEnd"/>
      <w:r w:rsidR="00FB41C5" w:rsidRPr="00FB41C5">
        <w:rPr>
          <w:rFonts w:ascii="Times New Roman" w:eastAsia="Calibri" w:hAnsi="Times New Roman" w:cs="Times New Roman"/>
          <w:sz w:val="28"/>
          <w:szCs w:val="28"/>
        </w:rPr>
        <w:t xml:space="preserve"> разработать собственный конвейер автоматизации для проекта машинного обучения</w:t>
      </w:r>
      <w:r w:rsidR="00FB41C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0B648D1" w14:textId="1B014F77" w:rsidR="00CD275A" w:rsidRPr="00CD275A" w:rsidRDefault="00CD275A" w:rsidP="00CD275A">
      <w:pPr>
        <w:ind w:firstLine="56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CD275A">
        <w:rPr>
          <w:rFonts w:ascii="Times New Roman" w:eastAsia="Calibri" w:hAnsi="Times New Roman" w:cs="Times New Roman"/>
          <w:sz w:val="28"/>
          <w:szCs w:val="28"/>
        </w:rPr>
        <w:t>Э</w:t>
      </w:r>
      <w:r>
        <w:rPr>
          <w:rFonts w:ascii="Times New Roman" w:eastAsia="Calibri" w:hAnsi="Times New Roman" w:cs="Times New Roman"/>
          <w:sz w:val="28"/>
          <w:szCs w:val="28"/>
        </w:rPr>
        <w:t>тапы</w:t>
      </w:r>
      <w:r w:rsidRPr="00CD275A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</w:p>
    <w:p w14:paraId="3C143139" w14:textId="77777777" w:rsidR="00CD275A" w:rsidRPr="00CD275A" w:rsidRDefault="00CD275A" w:rsidP="00CD275A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CD275A">
        <w:rPr>
          <w:rFonts w:ascii="Times New Roman" w:eastAsia="Calibri" w:hAnsi="Times New Roman" w:cs="Times New Roman"/>
          <w:sz w:val="28"/>
          <w:szCs w:val="28"/>
        </w:rPr>
        <w:t xml:space="preserve">Развернуть сервер с </w:t>
      </w:r>
      <w:proofErr w:type="spellStart"/>
      <w:r w:rsidRPr="00CD275A">
        <w:rPr>
          <w:rFonts w:ascii="Times New Roman" w:eastAsia="Calibri" w:hAnsi="Times New Roman" w:cs="Times New Roman"/>
          <w:sz w:val="28"/>
          <w:szCs w:val="28"/>
        </w:rPr>
        <w:t>Jenkins</w:t>
      </w:r>
      <w:proofErr w:type="spellEnd"/>
      <w:r w:rsidRPr="00CD275A">
        <w:rPr>
          <w:rFonts w:ascii="Times New Roman" w:eastAsia="Calibri" w:hAnsi="Times New Roman" w:cs="Times New Roman"/>
          <w:sz w:val="28"/>
          <w:szCs w:val="28"/>
        </w:rPr>
        <w:t>, установить необходимое программное обеспечение для работы над созданием модели машинного обучения.</w:t>
      </w:r>
    </w:p>
    <w:p w14:paraId="6DB1337E" w14:textId="77777777" w:rsidR="00CD275A" w:rsidRPr="00CD275A" w:rsidRDefault="00CD275A" w:rsidP="00CD275A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CD275A">
        <w:rPr>
          <w:rFonts w:ascii="Times New Roman" w:eastAsia="Calibri" w:hAnsi="Times New Roman" w:cs="Times New Roman"/>
          <w:sz w:val="28"/>
          <w:szCs w:val="28"/>
        </w:rPr>
        <w:t xml:space="preserve">Выбрать способ получения данных (скачать из </w:t>
      </w:r>
      <w:proofErr w:type="spellStart"/>
      <w:r w:rsidRPr="00CD275A">
        <w:rPr>
          <w:rFonts w:ascii="Times New Roman" w:eastAsia="Calibri" w:hAnsi="Times New Roman" w:cs="Times New Roman"/>
          <w:sz w:val="28"/>
          <w:szCs w:val="28"/>
        </w:rPr>
        <w:t>github</w:t>
      </w:r>
      <w:proofErr w:type="spellEnd"/>
      <w:r w:rsidRPr="00CD275A">
        <w:rPr>
          <w:rFonts w:ascii="Times New Roman" w:eastAsia="Calibri" w:hAnsi="Times New Roman" w:cs="Times New Roman"/>
          <w:sz w:val="28"/>
          <w:szCs w:val="28"/>
        </w:rPr>
        <w:t xml:space="preserve">, из Интернета, </w:t>
      </w:r>
      <w:proofErr w:type="spellStart"/>
      <w:r w:rsidRPr="00CD275A">
        <w:rPr>
          <w:rFonts w:ascii="Times New Roman" w:eastAsia="Calibri" w:hAnsi="Times New Roman" w:cs="Times New Roman"/>
          <w:sz w:val="28"/>
          <w:szCs w:val="28"/>
        </w:rPr>
        <w:t>wget</w:t>
      </w:r>
      <w:proofErr w:type="spellEnd"/>
      <w:r w:rsidRPr="00CD275A">
        <w:rPr>
          <w:rFonts w:ascii="Times New Roman" w:eastAsia="Calibri" w:hAnsi="Times New Roman" w:cs="Times New Roman"/>
          <w:sz w:val="28"/>
          <w:szCs w:val="28"/>
        </w:rPr>
        <w:t>, SQL запрос, …).</w:t>
      </w:r>
    </w:p>
    <w:p w14:paraId="4211562B" w14:textId="77777777" w:rsidR="00CD275A" w:rsidRPr="00CD275A" w:rsidRDefault="00CD275A" w:rsidP="00CD275A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CD275A">
        <w:rPr>
          <w:rFonts w:ascii="Times New Roman" w:eastAsia="Calibri" w:hAnsi="Times New Roman" w:cs="Times New Roman"/>
          <w:sz w:val="28"/>
          <w:szCs w:val="28"/>
        </w:rPr>
        <w:t>Провести обработку данных, выделить важные признаки, сформировать датасеты для тренировки и тестирования модели.</w:t>
      </w:r>
    </w:p>
    <w:p w14:paraId="2E2390F4" w14:textId="77777777" w:rsidR="00CD275A" w:rsidRPr="00CD275A" w:rsidRDefault="00CD275A" w:rsidP="00CD275A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CD275A">
        <w:rPr>
          <w:rFonts w:ascii="Times New Roman" w:eastAsia="Calibri" w:hAnsi="Times New Roman" w:cs="Times New Roman"/>
          <w:sz w:val="28"/>
          <w:szCs w:val="28"/>
        </w:rPr>
        <w:t xml:space="preserve">Создать и обучить на тренировочном датасете модель машинного обучения, сохранить в </w:t>
      </w:r>
      <w:proofErr w:type="spellStart"/>
      <w:r w:rsidRPr="00CD275A">
        <w:rPr>
          <w:rFonts w:ascii="Times New Roman" w:eastAsia="Calibri" w:hAnsi="Times New Roman" w:cs="Times New Roman"/>
          <w:sz w:val="28"/>
          <w:szCs w:val="28"/>
        </w:rPr>
        <w:t>pickle</w:t>
      </w:r>
      <w:proofErr w:type="spellEnd"/>
      <w:r w:rsidRPr="00CD275A">
        <w:rPr>
          <w:rFonts w:ascii="Times New Roman" w:eastAsia="Calibri" w:hAnsi="Times New Roman" w:cs="Times New Roman"/>
          <w:sz w:val="28"/>
          <w:szCs w:val="28"/>
        </w:rPr>
        <w:t xml:space="preserve"> или аналогичном формате.</w:t>
      </w:r>
    </w:p>
    <w:p w14:paraId="257CB89C" w14:textId="77777777" w:rsidR="00CD275A" w:rsidRPr="00CD275A" w:rsidRDefault="00CD275A" w:rsidP="00CD275A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CD275A">
        <w:rPr>
          <w:rFonts w:ascii="Times New Roman" w:eastAsia="Calibri" w:hAnsi="Times New Roman" w:cs="Times New Roman"/>
          <w:sz w:val="28"/>
          <w:szCs w:val="28"/>
        </w:rPr>
        <w:t>Развернуть полученную модель в сервис.</w:t>
      </w:r>
    </w:p>
    <w:p w14:paraId="00568E12" w14:textId="77777777" w:rsidR="00CD275A" w:rsidRPr="00310252" w:rsidRDefault="00CD275A" w:rsidP="00310252">
      <w:pPr>
        <w:ind w:firstLine="567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C4195D4" w14:textId="77777777" w:rsidR="00EA04F7" w:rsidRDefault="00EA04F7" w:rsidP="00EA04F7">
      <w:pPr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2B1DCFD1" w14:textId="0D70E72A" w:rsidR="00EA04F7" w:rsidRPr="00D23C0F" w:rsidRDefault="0031700A" w:rsidP="00EA04F7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Развернуть </w:t>
      </w:r>
      <w:proofErr w:type="spellStart"/>
      <w:r w:rsidRPr="0031700A">
        <w:rPr>
          <w:rFonts w:ascii="Times New Roman" w:eastAsia="Calibri" w:hAnsi="Times New Roman" w:cs="Times New Roman"/>
          <w:b/>
          <w:bCs/>
          <w:sz w:val="28"/>
          <w:szCs w:val="28"/>
        </w:rPr>
        <w:t>Jenkins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и установить необходимое ПО</w:t>
      </w:r>
    </w:p>
    <w:p w14:paraId="3C63BFD2" w14:textId="192848DB" w:rsidR="00D23C0F" w:rsidRDefault="00EA04F7" w:rsidP="00EA04F7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 w:rsidR="0031700A">
        <w:rPr>
          <w:rFonts w:ascii="Times New Roman" w:eastAsia="Calibri" w:hAnsi="Times New Roman" w:cs="Times New Roman"/>
          <w:sz w:val="28"/>
          <w:szCs w:val="28"/>
        </w:rPr>
        <w:t xml:space="preserve">Для работы было загружено: </w:t>
      </w:r>
      <w:r w:rsidR="0031700A">
        <w:rPr>
          <w:rFonts w:ascii="Times New Roman" w:eastAsia="Calibri" w:hAnsi="Times New Roman" w:cs="Times New Roman"/>
          <w:sz w:val="28"/>
          <w:szCs w:val="28"/>
          <w:lang w:val="en-US"/>
        </w:rPr>
        <w:t>Python</w:t>
      </w:r>
      <w:r w:rsidR="0031700A" w:rsidRPr="0031700A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31700A">
        <w:rPr>
          <w:rFonts w:ascii="Times New Roman" w:eastAsia="Calibri" w:hAnsi="Times New Roman" w:cs="Times New Roman"/>
          <w:sz w:val="28"/>
          <w:szCs w:val="28"/>
          <w:lang w:val="en-US"/>
        </w:rPr>
        <w:t>Pandas</w:t>
      </w:r>
      <w:r w:rsidR="0031700A" w:rsidRPr="0031700A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31700A" w:rsidRPr="0031700A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Scikit</w:t>
      </w:r>
      <w:r w:rsidR="0031700A" w:rsidRPr="0031700A">
        <w:rPr>
          <w:rFonts w:ascii="Times New Roman" w:eastAsia="Calibri" w:hAnsi="Times New Roman" w:cs="Times New Roman"/>
          <w:bCs/>
          <w:sz w:val="28"/>
          <w:szCs w:val="28"/>
        </w:rPr>
        <w:t>-</w:t>
      </w:r>
      <w:r w:rsidR="0031700A" w:rsidRPr="0031700A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learn</w:t>
      </w:r>
      <w:r w:rsidR="0031700A" w:rsidRPr="0031700A">
        <w:rPr>
          <w:rFonts w:ascii="Times New Roman" w:eastAsia="Calibri" w:hAnsi="Times New Roman" w:cs="Times New Roman"/>
          <w:bCs/>
          <w:sz w:val="28"/>
          <w:szCs w:val="28"/>
        </w:rPr>
        <w:t xml:space="preserve">, </w:t>
      </w:r>
      <w:proofErr w:type="spellStart"/>
      <w:r w:rsidR="0031700A" w:rsidRPr="0031700A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MLflow</w:t>
      </w:r>
      <w:proofErr w:type="spellEnd"/>
      <w:r w:rsidR="0031700A" w:rsidRPr="0031700A">
        <w:rPr>
          <w:rFonts w:ascii="Times New Roman" w:eastAsia="Calibri" w:hAnsi="Times New Roman" w:cs="Times New Roman"/>
          <w:bCs/>
          <w:sz w:val="28"/>
          <w:szCs w:val="28"/>
        </w:rPr>
        <w:t xml:space="preserve"> и друг</w:t>
      </w:r>
      <w:r w:rsidR="0031700A">
        <w:rPr>
          <w:rFonts w:ascii="Times New Roman" w:eastAsia="Calibri" w:hAnsi="Times New Roman" w:cs="Times New Roman"/>
          <w:bCs/>
          <w:sz w:val="28"/>
          <w:szCs w:val="28"/>
        </w:rPr>
        <w:t xml:space="preserve">ое программное обеспечение. Все эти библиотеки были добавлены в список необходимых библиотек </w:t>
      </w:r>
      <w:r w:rsidR="0031700A" w:rsidRPr="0031700A">
        <w:rPr>
          <w:rFonts w:ascii="Times New Roman" w:eastAsia="Calibri" w:hAnsi="Times New Roman" w:cs="Times New Roman"/>
          <w:bCs/>
          <w:sz w:val="28"/>
          <w:szCs w:val="28"/>
        </w:rPr>
        <w:t>requirements.txt</w:t>
      </w:r>
      <w:r w:rsidR="003D78FC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4CFE4E6" w14:textId="2280A0D2" w:rsidR="0031700A" w:rsidRDefault="0031700A" w:rsidP="00EA04F7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 xml:space="preserve">После был развернут сервер </w:t>
      </w:r>
      <w:proofErr w:type="spellStart"/>
      <w:r w:rsidRPr="0031700A">
        <w:rPr>
          <w:rFonts w:ascii="Times New Roman" w:eastAsia="Calibri" w:hAnsi="Times New Roman" w:cs="Times New Roman"/>
          <w:sz w:val="28"/>
          <w:szCs w:val="28"/>
        </w:rPr>
        <w:t>Jenkins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1203CC3" w14:textId="77777777" w:rsidR="003D78FC" w:rsidRDefault="003D78FC" w:rsidP="00EA04F7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0298F944" w14:textId="3005D208" w:rsidR="007C32CD" w:rsidRDefault="00ED0DEB" w:rsidP="00ED0DEB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D0DEB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366A0A49" wp14:editId="1311E188">
            <wp:extent cx="6645910" cy="2931795"/>
            <wp:effectExtent l="0" t="0" r="2540" b="1905"/>
            <wp:docPr id="983101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01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051A" w14:textId="77777777" w:rsidR="00ED0DEB" w:rsidRPr="007C32CD" w:rsidRDefault="00ED0DEB" w:rsidP="00ED0DEB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B2A2FBE" w14:textId="02007227" w:rsidR="007C32CD" w:rsidRPr="003B17DF" w:rsidRDefault="002F2260" w:rsidP="007C32CD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Получение данных</w:t>
      </w:r>
    </w:p>
    <w:p w14:paraId="77643760" w14:textId="3CD989D0" w:rsidR="003D78FC" w:rsidRDefault="002F2260" w:rsidP="003D78FC">
      <w:pPr>
        <w:ind w:left="360" w:firstLine="348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Датасет берётся из моего публичного проекта на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гитхабе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 первой лабораторной, а </w:t>
      </w:r>
      <w:proofErr w:type="spellStart"/>
      <w:r w:rsidRPr="0031700A">
        <w:rPr>
          <w:rFonts w:ascii="Times New Roman" w:eastAsia="Calibri" w:hAnsi="Times New Roman" w:cs="Times New Roman"/>
          <w:sz w:val="28"/>
          <w:szCs w:val="28"/>
        </w:rPr>
        <w:t>Jenkins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берёт код, который будет выполнять, из другого репозитория.</w:t>
      </w:r>
    </w:p>
    <w:p w14:paraId="041D97AC" w14:textId="77777777" w:rsidR="003D78FC" w:rsidRDefault="003D78FC" w:rsidP="003D78FC">
      <w:pPr>
        <w:ind w:left="360" w:firstLine="348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A3CFA05" w14:textId="214A974C" w:rsidR="003D78FC" w:rsidRDefault="002F2260" w:rsidP="00A03E29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F2260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9AF24F" wp14:editId="7D38AE0B">
            <wp:extent cx="3919963" cy="2850644"/>
            <wp:effectExtent l="0" t="0" r="4445" b="6985"/>
            <wp:docPr id="1299104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04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7716" cy="285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D9FB" w14:textId="77777777" w:rsidR="002F2260" w:rsidRDefault="002F2260" w:rsidP="00A03E29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D63D96F" w14:textId="78AAC10E" w:rsidR="002F2260" w:rsidRPr="000A426C" w:rsidRDefault="002F2260" w:rsidP="00A03E29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F2260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49BD31A4" wp14:editId="438E32D5">
            <wp:extent cx="6645910" cy="1003935"/>
            <wp:effectExtent l="0" t="0" r="2540" b="5715"/>
            <wp:docPr id="557622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22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C40F" w14:textId="77777777" w:rsidR="003D78FC" w:rsidRDefault="003D78FC" w:rsidP="007C32CD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277D0488" w14:textId="3B81D74A" w:rsidR="007C32CD" w:rsidRDefault="007C32CD" w:rsidP="00CC4038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23E8D9E3" w14:textId="3A6929AA" w:rsidR="007C32CD" w:rsidRPr="003B17DF" w:rsidRDefault="002F2260" w:rsidP="007C32CD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Обработка данных</w:t>
      </w:r>
    </w:p>
    <w:p w14:paraId="38BF18B2" w14:textId="6B377E1C" w:rsidR="007C32CD" w:rsidRDefault="007C32CD" w:rsidP="007C32CD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 w:rsidR="002F2260">
        <w:rPr>
          <w:rFonts w:ascii="Times New Roman" w:eastAsia="Calibri" w:hAnsi="Times New Roman" w:cs="Times New Roman"/>
          <w:sz w:val="28"/>
          <w:szCs w:val="28"/>
        </w:rPr>
        <w:t>Обработка данных проходит также, как и в прошлых лабораторных: при загрузке удаляются дубликаты и пропуски</w:t>
      </w:r>
      <w:r w:rsidR="00BD03F2">
        <w:rPr>
          <w:rFonts w:ascii="Times New Roman" w:eastAsia="Calibri" w:hAnsi="Times New Roman" w:cs="Times New Roman"/>
          <w:sz w:val="28"/>
          <w:szCs w:val="28"/>
        </w:rPr>
        <w:t>, удаляются строки с нелогичными значениями, категориальные признаки кодируются.</w:t>
      </w:r>
    </w:p>
    <w:p w14:paraId="230B72E8" w14:textId="77777777" w:rsidR="00BD03F2" w:rsidRDefault="00BD03F2" w:rsidP="007C32CD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0C07C35A" w14:textId="64D0BAED" w:rsidR="00BD03F2" w:rsidRPr="007C32CD" w:rsidRDefault="00BD03F2" w:rsidP="007C32CD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BD03F2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36A01002" wp14:editId="062C0FC7">
            <wp:extent cx="6231842" cy="3586912"/>
            <wp:effectExtent l="0" t="0" r="0" b="0"/>
            <wp:docPr id="1948310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10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4646" cy="358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19B1" w14:textId="77777777" w:rsidR="00CC4038" w:rsidRDefault="00CC4038" w:rsidP="00BD03F2">
      <w:pPr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7B400CC1" w14:textId="68EBCBDC" w:rsidR="00CC4038" w:rsidRDefault="00CC4038" w:rsidP="00CC4038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ab/>
      </w:r>
      <w:r w:rsidR="00BD03F2">
        <w:rPr>
          <w:rFonts w:ascii="Times New Roman" w:eastAsia="Calibri" w:hAnsi="Times New Roman" w:cs="Times New Roman"/>
          <w:sz w:val="28"/>
          <w:szCs w:val="28"/>
        </w:rPr>
        <w:t>Далее датасет делиться на обучающую и тестовую части.</w:t>
      </w:r>
    </w:p>
    <w:p w14:paraId="335A9490" w14:textId="77777777" w:rsidR="00BD03F2" w:rsidRDefault="00BD03F2" w:rsidP="00CC4038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BFAAB82" w14:textId="5CAD2409" w:rsidR="00CC4038" w:rsidRPr="00CC4038" w:rsidRDefault="00BD03F2" w:rsidP="005250C7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D03F2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051D39FC" wp14:editId="4D46279A">
            <wp:extent cx="4525006" cy="1571844"/>
            <wp:effectExtent l="0" t="0" r="9525" b="9525"/>
            <wp:docPr id="715004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04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EDFE" w14:textId="77777777" w:rsidR="0050565F" w:rsidRDefault="0050565F" w:rsidP="00E57B71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67CAB1D" w14:textId="44542205" w:rsidR="0050565F" w:rsidRPr="003B17DF" w:rsidRDefault="00BD03F2" w:rsidP="0050565F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Обучение модели</w:t>
      </w:r>
    </w:p>
    <w:p w14:paraId="57BD7159" w14:textId="2F43CD8E" w:rsidR="0050565F" w:rsidRPr="0050565F" w:rsidRDefault="0050565F" w:rsidP="0050565F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 w:rsidR="005250C7">
        <w:rPr>
          <w:rFonts w:ascii="Times New Roman" w:eastAsia="Calibri" w:hAnsi="Times New Roman" w:cs="Times New Roman"/>
          <w:sz w:val="28"/>
          <w:szCs w:val="28"/>
        </w:rPr>
        <w:t xml:space="preserve">Как и ранее, я рассматривала три модели для обучения: </w:t>
      </w:r>
      <w:proofErr w:type="spellStart"/>
      <w:r w:rsidR="005250C7" w:rsidRPr="003D78FC">
        <w:rPr>
          <w:rFonts w:ascii="Times New Roman" w:eastAsia="Calibri" w:hAnsi="Times New Roman" w:cs="Times New Roman"/>
          <w:sz w:val="28"/>
          <w:szCs w:val="28"/>
        </w:rPr>
        <w:t>SGDRegressor</w:t>
      </w:r>
      <w:proofErr w:type="spellEnd"/>
      <w:r w:rsidR="005250C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="005250C7" w:rsidRPr="003D78FC">
        <w:rPr>
          <w:rFonts w:ascii="Times New Roman" w:eastAsia="Calibri" w:hAnsi="Times New Roman" w:cs="Times New Roman"/>
          <w:sz w:val="28"/>
          <w:szCs w:val="28"/>
        </w:rPr>
        <w:t>LinearRegression</w:t>
      </w:r>
      <w:proofErr w:type="spellEnd"/>
      <w:r w:rsidR="005250C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 w:rsidR="005250C7" w:rsidRPr="003D78FC">
        <w:rPr>
          <w:rFonts w:ascii="Times New Roman" w:eastAsia="Calibri" w:hAnsi="Times New Roman" w:cs="Times New Roman"/>
          <w:sz w:val="28"/>
          <w:szCs w:val="28"/>
        </w:rPr>
        <w:t>DecisionTreeRegressor</w:t>
      </w:r>
      <w:proofErr w:type="spellEnd"/>
      <w:r w:rsidR="005250C7">
        <w:rPr>
          <w:rFonts w:ascii="Times New Roman" w:eastAsia="Calibri" w:hAnsi="Times New Roman" w:cs="Times New Roman"/>
          <w:sz w:val="28"/>
          <w:szCs w:val="28"/>
        </w:rPr>
        <w:t>. Далее выбирается самая удачная из них, артефакты сохраняются в отдельную папку (чтобы было проще их достать и посмотреть).</w:t>
      </w:r>
    </w:p>
    <w:p w14:paraId="19B25261" w14:textId="7C055F56" w:rsidR="0050565F" w:rsidRDefault="00ED0DEB" w:rsidP="00ED0DEB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D0DEB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752758E1" wp14:editId="48D16174">
            <wp:extent cx="3930650" cy="3640684"/>
            <wp:effectExtent l="0" t="0" r="0" b="0"/>
            <wp:docPr id="701164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64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5148" cy="36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4AC8" w14:textId="54AF47BD" w:rsidR="00ED0DEB" w:rsidRDefault="00ED0DEB" w:rsidP="00ED0DEB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D0DEB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635FF387" wp14:editId="6C581FA0">
            <wp:extent cx="3924301" cy="2006837"/>
            <wp:effectExtent l="0" t="0" r="0" b="0"/>
            <wp:docPr id="1911329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29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9311" cy="20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765B" w14:textId="5CAD533D" w:rsidR="00ED0DEB" w:rsidRDefault="00ED0DEB" w:rsidP="00ED0DEB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D0DEB">
        <w:rPr>
          <w:rFonts w:ascii="Times New Roman" w:eastAsia="Calibri" w:hAnsi="Times New Roman" w:cs="Times New Roman"/>
          <w:sz w:val="28"/>
          <w:szCs w:val="28"/>
        </w:rPr>
        <w:lastRenderedPageBreak/>
        <w:drawing>
          <wp:inline distT="0" distB="0" distL="0" distR="0" wp14:anchorId="005F2467" wp14:editId="7759FB61">
            <wp:extent cx="3895725" cy="2623815"/>
            <wp:effectExtent l="0" t="0" r="0" b="5715"/>
            <wp:docPr id="9231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7057" cy="262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815E" w14:textId="53CEDDFB" w:rsidR="00ED0DEB" w:rsidRPr="00604576" w:rsidRDefault="00ED0DEB" w:rsidP="00ED0DEB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D0DEB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4226BBC0" wp14:editId="2F82B6DA">
            <wp:extent cx="5836285" cy="2195996"/>
            <wp:effectExtent l="0" t="0" r="0" b="0"/>
            <wp:docPr id="347930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30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562" cy="22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0E0E" w14:textId="51889D3B" w:rsidR="0050565F" w:rsidRPr="007C32CD" w:rsidRDefault="0050565F" w:rsidP="00A03E29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2ECDAF9" w14:textId="161F977B" w:rsidR="005250C7" w:rsidRPr="003B17DF" w:rsidRDefault="005250C7" w:rsidP="005250C7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Разворачивание модели</w:t>
      </w:r>
    </w:p>
    <w:p w14:paraId="13996C69" w14:textId="00AD2A53" w:rsidR="005250C7" w:rsidRPr="0050565F" w:rsidRDefault="005250C7" w:rsidP="005250C7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>В конце концов модель была развернута на 5003 порту, в запросе к ней отправляется массив, а сервис уже возвращает предположительное значение на основе данных.</w:t>
      </w:r>
    </w:p>
    <w:p w14:paraId="7FE0A579" w14:textId="77777777" w:rsidR="005250C7" w:rsidRDefault="005250C7" w:rsidP="005250C7">
      <w:pPr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0FF53DC0" w14:textId="3FCF5F4A" w:rsidR="00ED0DEB" w:rsidRDefault="00ED0DEB" w:rsidP="00ED0DEB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D0DEB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11877812" wp14:editId="15160A62">
            <wp:extent cx="5401429" cy="1667108"/>
            <wp:effectExtent l="0" t="0" r="0" b="9525"/>
            <wp:docPr id="1642422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22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31F9" w14:textId="5F393F6D" w:rsidR="00ED0DEB" w:rsidRPr="00604576" w:rsidRDefault="00ED0DEB" w:rsidP="00ED0DEB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D0DEB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324327A4" wp14:editId="282A3D37">
            <wp:extent cx="6645910" cy="1030605"/>
            <wp:effectExtent l="0" t="0" r="2540" b="0"/>
            <wp:docPr id="1750344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44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771F" w14:textId="03207E82" w:rsidR="0050565F" w:rsidRDefault="0050565F" w:rsidP="00E57B71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4E7849B4" w14:textId="77777777" w:rsidR="00ED0DEB" w:rsidRDefault="00ED0DEB" w:rsidP="00E57B71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5B056A6" w14:textId="777B40F7" w:rsidR="00E57B71" w:rsidRPr="00E57B71" w:rsidRDefault="00E57B71" w:rsidP="00E57B71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Вывод</w:t>
      </w:r>
    </w:p>
    <w:p w14:paraId="42240660" w14:textId="6B7C2AF2" w:rsidR="00ED0DEB" w:rsidRPr="00A121FE" w:rsidRDefault="00E57B71" w:rsidP="00ED0DEB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 w:rsidR="00A121FE">
        <w:rPr>
          <w:rFonts w:ascii="Times New Roman" w:eastAsia="Calibri" w:hAnsi="Times New Roman" w:cs="Times New Roman"/>
          <w:sz w:val="28"/>
          <w:szCs w:val="28"/>
        </w:rPr>
        <w:t xml:space="preserve">В результате практической работы был </w:t>
      </w:r>
      <w:r w:rsidR="00ED0DEB">
        <w:rPr>
          <w:rFonts w:ascii="Times New Roman" w:eastAsia="Calibri" w:hAnsi="Times New Roman" w:cs="Times New Roman"/>
          <w:sz w:val="28"/>
          <w:szCs w:val="28"/>
        </w:rPr>
        <w:t xml:space="preserve">разработан собственный конвейер автоматизации для проекта машинного обучения с использованием </w:t>
      </w:r>
      <w:proofErr w:type="spellStart"/>
      <w:r w:rsidR="00ED0DEB" w:rsidRPr="00CD275A">
        <w:rPr>
          <w:rFonts w:ascii="Times New Roman" w:eastAsia="Calibri" w:hAnsi="Times New Roman" w:cs="Times New Roman"/>
          <w:sz w:val="28"/>
          <w:szCs w:val="28"/>
        </w:rPr>
        <w:t>Jenkins</w:t>
      </w:r>
      <w:proofErr w:type="spellEnd"/>
      <w:r w:rsidR="00ED0DEB">
        <w:rPr>
          <w:rFonts w:ascii="Times New Roman" w:eastAsia="Calibri" w:hAnsi="Times New Roman" w:cs="Times New Roman"/>
          <w:sz w:val="28"/>
          <w:szCs w:val="28"/>
        </w:rPr>
        <w:t xml:space="preserve"> и прошлых наработок</w:t>
      </w:r>
      <w:r w:rsidR="0050565F" w:rsidRPr="00D23C0F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6C7C86D" w14:textId="77777777" w:rsidR="00A121FE" w:rsidRDefault="00A121FE" w:rsidP="00A121FE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71C9F0D4" w14:textId="5B305E6A" w:rsidR="007D0021" w:rsidRPr="005D5D1C" w:rsidRDefault="00A121FE" w:rsidP="00A03E29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Github</w:t>
      </w:r>
      <w:proofErr w:type="spellEnd"/>
      <w:r w:rsidRPr="00FB6D3F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  <w:r w:rsidR="00FB6D3F" w:rsidRPr="00FB6D3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hyperlink r:id="rId16" w:history="1">
        <w:r w:rsidR="005D5D1C" w:rsidRPr="00991C35">
          <w:rPr>
            <w:rStyle w:val="ac"/>
            <w:rFonts w:ascii="Times New Roman" w:eastAsia="Calibri" w:hAnsi="Times New Roman" w:cs="Times New Roman"/>
            <w:sz w:val="28"/>
            <w:szCs w:val="28"/>
            <w:lang w:val="en-US"/>
          </w:rPr>
          <w:t>https://github.com/UsumiMin/Jenkins</w:t>
        </w:r>
      </w:hyperlink>
    </w:p>
    <w:p w14:paraId="1CF4FCFC" w14:textId="77777777" w:rsidR="005D5D1C" w:rsidRPr="005D5D1C" w:rsidRDefault="005D5D1C" w:rsidP="005D5D1C">
      <w:pPr>
        <w:contextualSpacing/>
        <w:rPr>
          <w:rFonts w:ascii="Times New Roman" w:eastAsia="Calibri" w:hAnsi="Times New Roman" w:cs="Times New Roman"/>
          <w:sz w:val="28"/>
          <w:szCs w:val="28"/>
        </w:rPr>
      </w:pPr>
    </w:p>
    <w:sectPr w:rsidR="005D5D1C" w:rsidRPr="005D5D1C" w:rsidSect="000A426C">
      <w:pgSz w:w="11906" w:h="16838"/>
      <w:pgMar w:top="851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D01FF"/>
    <w:multiLevelType w:val="multilevel"/>
    <w:tmpl w:val="6DFC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7376BD"/>
    <w:multiLevelType w:val="multilevel"/>
    <w:tmpl w:val="121AB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111E50"/>
    <w:multiLevelType w:val="hybridMultilevel"/>
    <w:tmpl w:val="06C2A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2364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16382589">
    <w:abstractNumId w:val="1"/>
  </w:num>
  <w:num w:numId="3" w16cid:durableId="1786386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AC"/>
    <w:rsid w:val="000A426C"/>
    <w:rsid w:val="000F1935"/>
    <w:rsid w:val="000F4B18"/>
    <w:rsid w:val="00154F4F"/>
    <w:rsid w:val="00196388"/>
    <w:rsid w:val="00220D9E"/>
    <w:rsid w:val="00264D5C"/>
    <w:rsid w:val="002F2260"/>
    <w:rsid w:val="002F40D8"/>
    <w:rsid w:val="002F69D7"/>
    <w:rsid w:val="00302C57"/>
    <w:rsid w:val="00310252"/>
    <w:rsid w:val="0031700A"/>
    <w:rsid w:val="00345E81"/>
    <w:rsid w:val="003502F6"/>
    <w:rsid w:val="003850EC"/>
    <w:rsid w:val="003C36FC"/>
    <w:rsid w:val="003D78FC"/>
    <w:rsid w:val="003E3CAE"/>
    <w:rsid w:val="00403887"/>
    <w:rsid w:val="00407808"/>
    <w:rsid w:val="00432C58"/>
    <w:rsid w:val="0050565F"/>
    <w:rsid w:val="00522A91"/>
    <w:rsid w:val="005250C7"/>
    <w:rsid w:val="00583F65"/>
    <w:rsid w:val="005D5D1C"/>
    <w:rsid w:val="005F6D4D"/>
    <w:rsid w:val="00604576"/>
    <w:rsid w:val="006077EB"/>
    <w:rsid w:val="00611CFE"/>
    <w:rsid w:val="00702C31"/>
    <w:rsid w:val="00721A44"/>
    <w:rsid w:val="00752F28"/>
    <w:rsid w:val="00773D35"/>
    <w:rsid w:val="00797C53"/>
    <w:rsid w:val="007C32CD"/>
    <w:rsid w:val="007D0021"/>
    <w:rsid w:val="00953DE0"/>
    <w:rsid w:val="009F54C2"/>
    <w:rsid w:val="00A007A3"/>
    <w:rsid w:val="00A03E29"/>
    <w:rsid w:val="00A121FE"/>
    <w:rsid w:val="00B670E5"/>
    <w:rsid w:val="00B81E1D"/>
    <w:rsid w:val="00B909F5"/>
    <w:rsid w:val="00B911E5"/>
    <w:rsid w:val="00BD03F2"/>
    <w:rsid w:val="00BF04AC"/>
    <w:rsid w:val="00C9748D"/>
    <w:rsid w:val="00CC4038"/>
    <w:rsid w:val="00CD275A"/>
    <w:rsid w:val="00D23C0F"/>
    <w:rsid w:val="00DF6B2B"/>
    <w:rsid w:val="00E346D3"/>
    <w:rsid w:val="00E57B71"/>
    <w:rsid w:val="00EA04F7"/>
    <w:rsid w:val="00ED0DEB"/>
    <w:rsid w:val="00EF5098"/>
    <w:rsid w:val="00F334B3"/>
    <w:rsid w:val="00F61D21"/>
    <w:rsid w:val="00F65370"/>
    <w:rsid w:val="00FB41C5"/>
    <w:rsid w:val="00FB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2317CF"/>
  <w15:chartTrackingRefBased/>
  <w15:docId w15:val="{662921FA-EDF9-4342-9A29-951685251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04F7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02F6"/>
    <w:pPr>
      <w:keepNext/>
      <w:keepLines/>
      <w:spacing w:before="240" w:after="0" w:line="24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02F6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F0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4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04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04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04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04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04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0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4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04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4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4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04A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911E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911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UsumiMin/Jenkin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6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Кривелева Катерина Александровна</dc:creator>
  <cp:keywords/>
  <dc:description/>
  <cp:lastModifiedBy>Кривелева Катерина Александровна</cp:lastModifiedBy>
  <cp:revision>27</cp:revision>
  <dcterms:created xsi:type="dcterms:W3CDTF">2026-02-17T18:13:00Z</dcterms:created>
  <dcterms:modified xsi:type="dcterms:W3CDTF">2026-04-23T09:47:00Z</dcterms:modified>
</cp:coreProperties>
</file>