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A4DDE" w14:textId="4FCF9A2D" w:rsidR="009C3187" w:rsidRPr="002A32A8" w:rsidRDefault="009C3187" w:rsidP="009C3187">
      <w:pPr>
        <w:pStyle w:val="Heading1"/>
        <w:pBdr>
          <w:bottom w:val="single" w:sz="4" w:space="1" w:color="auto"/>
        </w:pBdr>
      </w:pPr>
      <w:r w:rsidRPr="002A32A8">
        <w:t xml:space="preserve">                                            </w:t>
      </w:r>
      <w:bookmarkStart w:id="0" w:name="_Toc50414855"/>
      <w:r w:rsidRPr="002A32A8">
        <w:t>Lab</w:t>
      </w:r>
      <w:r w:rsidRPr="002A32A8">
        <w:rPr>
          <w:spacing w:val="-2"/>
        </w:rPr>
        <w:t xml:space="preserve"> </w:t>
      </w:r>
      <w:bookmarkEnd w:id="0"/>
      <w:r w:rsidR="0007648A">
        <w:t>Manual 08</w:t>
      </w:r>
      <w:r w:rsidRPr="002A32A8">
        <w:t xml:space="preserve">                   </w:t>
      </w:r>
    </w:p>
    <w:p w14:paraId="43DA14A4" w14:textId="6A5A7FB2" w:rsidR="009C3187" w:rsidRPr="002A32A8" w:rsidRDefault="009C3187" w:rsidP="009C3187">
      <w:pPr>
        <w:pStyle w:val="TableParagraph"/>
        <w:rPr>
          <w:b/>
          <w:bCs/>
          <w:sz w:val="32"/>
          <w:szCs w:val="32"/>
        </w:rPr>
      </w:pPr>
      <w:r w:rsidRPr="002A32A8">
        <w:rPr>
          <w:b/>
          <w:bCs/>
          <w:sz w:val="32"/>
          <w:szCs w:val="32"/>
        </w:rPr>
        <w:t xml:space="preserve">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2A32A8">
        <w:rPr>
          <w:b/>
          <w:bCs/>
          <w:sz w:val="32"/>
          <w:szCs w:val="32"/>
        </w:rPr>
        <w:t xml:space="preserve"> </w:t>
      </w:r>
    </w:p>
    <w:p w14:paraId="2056AD00" w14:textId="77777777" w:rsidR="009C3187" w:rsidRPr="00083186" w:rsidRDefault="009C3187" w:rsidP="009C3187">
      <w:pPr>
        <w:pStyle w:val="Heading2"/>
        <w:jc w:val="center"/>
        <w:rPr>
          <w:b/>
          <w:bCs/>
          <w:sz w:val="24"/>
          <w:szCs w:val="24"/>
        </w:rPr>
      </w:pPr>
      <w:bookmarkStart w:id="1" w:name="_Toc50414856"/>
      <w:r w:rsidRPr="00083186">
        <w:rPr>
          <w:b/>
          <w:bCs/>
          <w:sz w:val="24"/>
          <w:szCs w:val="24"/>
        </w:rPr>
        <w:t>Dynamic Routing (RIP)</w:t>
      </w:r>
      <w:bookmarkEnd w:id="1"/>
    </w:p>
    <w:p w14:paraId="38378F2D" w14:textId="77777777" w:rsidR="009C3187" w:rsidRDefault="009C3187" w:rsidP="009C3187">
      <w:pPr>
        <w:pStyle w:val="BodyText"/>
        <w:spacing w:before="9"/>
        <w:rPr>
          <w:b/>
          <w:sz w:val="23"/>
        </w:rPr>
      </w:pPr>
    </w:p>
    <w:p w14:paraId="467C7156" w14:textId="77777777" w:rsidR="009C3187" w:rsidRDefault="009C3187" w:rsidP="009C3187">
      <w:pPr>
        <w:spacing w:line="247" w:lineRule="auto"/>
        <w:ind w:left="820" w:right="6056" w:hanging="360"/>
        <w:rPr>
          <w:sz w:val="23"/>
        </w:rPr>
      </w:pPr>
      <w:r>
        <w:rPr>
          <w:spacing w:val="-3"/>
          <w:sz w:val="23"/>
        </w:rPr>
        <w:t xml:space="preserve">Using packet tracer </w:t>
      </w:r>
      <w:r>
        <w:rPr>
          <w:sz w:val="23"/>
        </w:rPr>
        <w:t xml:space="preserve">in </w:t>
      </w:r>
      <w:proofErr w:type="gramStart"/>
      <w:r>
        <w:rPr>
          <w:spacing w:val="-5"/>
          <w:sz w:val="23"/>
        </w:rPr>
        <w:t xml:space="preserve">addressing </w:t>
      </w:r>
      <w:r>
        <w:rPr>
          <w:sz w:val="23"/>
        </w:rPr>
        <w:t>:</w:t>
      </w:r>
      <w:proofErr w:type="gramEnd"/>
      <w:r>
        <w:rPr>
          <w:sz w:val="23"/>
        </w:rPr>
        <w:t xml:space="preserve"> 1- We connect the figure .</w:t>
      </w:r>
    </w:p>
    <w:p w14:paraId="2F14CEBA" w14:textId="77777777" w:rsidR="009C3187" w:rsidRDefault="009C3187" w:rsidP="009C3187">
      <w:pPr>
        <w:spacing w:line="199" w:lineRule="exact"/>
        <w:ind w:left="1180"/>
        <w:rPr>
          <w:sz w:val="23"/>
        </w:rPr>
      </w:pPr>
      <w:r>
        <w:rPr>
          <w:sz w:val="23"/>
        </w:rPr>
        <w:t xml:space="preserve">The cables used </w:t>
      </w:r>
      <w:proofErr w:type="gramStart"/>
      <w:r>
        <w:rPr>
          <w:sz w:val="23"/>
        </w:rPr>
        <w:t>are :</w:t>
      </w:r>
      <w:proofErr w:type="gramEnd"/>
    </w:p>
    <w:p w14:paraId="4C4B9148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11" w:lineRule="exact"/>
        <w:ind w:hanging="181"/>
        <w:rPr>
          <w:sz w:val="23"/>
        </w:rPr>
      </w:pPr>
      <w:proofErr w:type="gramStart"/>
      <w:r>
        <w:rPr>
          <w:sz w:val="23"/>
        </w:rPr>
        <w:t>Straight :</w:t>
      </w:r>
      <w:proofErr w:type="gramEnd"/>
      <w:r>
        <w:rPr>
          <w:sz w:val="23"/>
        </w:rPr>
        <w:t xml:space="preserve"> between switch, pc and router,</w:t>
      </w:r>
      <w:r>
        <w:rPr>
          <w:spacing w:val="-3"/>
          <w:sz w:val="23"/>
        </w:rPr>
        <w:t xml:space="preserve"> </w:t>
      </w:r>
      <w:r>
        <w:rPr>
          <w:sz w:val="23"/>
        </w:rPr>
        <w:t>switch.</w:t>
      </w:r>
    </w:p>
    <w:p w14:paraId="0A115D96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16" w:lineRule="exact"/>
        <w:ind w:hanging="181"/>
        <w:rPr>
          <w:sz w:val="23"/>
        </w:rPr>
      </w:pPr>
      <w:proofErr w:type="gramStart"/>
      <w:r>
        <w:rPr>
          <w:sz w:val="23"/>
        </w:rPr>
        <w:t>Cross :</w:t>
      </w:r>
      <w:proofErr w:type="gramEnd"/>
      <w:r>
        <w:rPr>
          <w:sz w:val="23"/>
        </w:rPr>
        <w:t xml:space="preserve"> between switch, switch</w:t>
      </w:r>
      <w:r>
        <w:rPr>
          <w:spacing w:val="-4"/>
          <w:sz w:val="23"/>
        </w:rPr>
        <w:t xml:space="preserve"> </w:t>
      </w:r>
      <w:r>
        <w:rPr>
          <w:sz w:val="23"/>
        </w:rPr>
        <w:t>.</w:t>
      </w:r>
    </w:p>
    <w:p w14:paraId="57400295" w14:textId="77777777" w:rsidR="009C3187" w:rsidRDefault="009C3187" w:rsidP="009C3187">
      <w:pPr>
        <w:pStyle w:val="ListParagraph"/>
        <w:numPr>
          <w:ilvl w:val="1"/>
          <w:numId w:val="2"/>
        </w:numPr>
        <w:tabs>
          <w:tab w:val="left" w:pos="1721"/>
        </w:tabs>
        <w:spacing w:line="368" w:lineRule="exact"/>
        <w:ind w:hanging="181"/>
        <w:rPr>
          <w:sz w:val="23"/>
        </w:rPr>
      </w:pPr>
      <w:proofErr w:type="gramStart"/>
      <w:r>
        <w:rPr>
          <w:sz w:val="23"/>
        </w:rPr>
        <w:t>Serial :</w:t>
      </w:r>
      <w:proofErr w:type="gramEnd"/>
      <w:r>
        <w:rPr>
          <w:sz w:val="23"/>
        </w:rPr>
        <w:t xml:space="preserve"> </w:t>
      </w:r>
      <w:proofErr w:type="spellStart"/>
      <w:r>
        <w:rPr>
          <w:sz w:val="23"/>
        </w:rPr>
        <w:t>betweeen</w:t>
      </w:r>
      <w:proofErr w:type="spellEnd"/>
      <w:r>
        <w:rPr>
          <w:sz w:val="23"/>
        </w:rPr>
        <w:t xml:space="preserve"> the two routers</w:t>
      </w:r>
      <w:r>
        <w:rPr>
          <w:spacing w:val="-9"/>
          <w:sz w:val="23"/>
        </w:rPr>
        <w:t xml:space="preserve"> </w:t>
      </w:r>
      <w:r>
        <w:rPr>
          <w:sz w:val="23"/>
        </w:rPr>
        <w:t>.</w:t>
      </w:r>
    </w:p>
    <w:p w14:paraId="7A710E2B" w14:textId="77777777" w:rsidR="009C3187" w:rsidRDefault="00AD08DA" w:rsidP="009C3187">
      <w:pPr>
        <w:pStyle w:val="BodyText"/>
        <w:ind w:left="423"/>
        <w:rPr>
          <w:sz w:val="20"/>
        </w:rPr>
      </w:pPr>
      <w:r>
        <w:rPr>
          <w:noProof/>
          <w:sz w:val="20"/>
          <w14:ligatures w14:val="standardContextual"/>
        </w:rPr>
        <mc:AlternateContent>
          <mc:Choice Requires="wps">
            <w:drawing>
              <wp:inline distT="0" distB="0" distL="0" distR="0" wp14:anchorId="5B30785E" wp14:editId="49A5B1C5">
                <wp:extent cx="3387090" cy="398259"/>
                <wp:effectExtent l="0" t="0" r="3810" b="1905"/>
                <wp:docPr id="313859611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7090" cy="398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7412B" w14:textId="77777777" w:rsidR="009C3187" w:rsidRDefault="009C3187" w:rsidP="009C3187">
                            <w:pPr>
                              <w:spacing w:line="255" w:lineRule="exact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2-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We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put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7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IP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address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for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each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device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as</w:t>
                            </w:r>
                            <w:r>
                              <w:rPr>
                                <w:spacing w:val="-9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</w:rPr>
                              <w:t>following</w:t>
                            </w:r>
                            <w:r>
                              <w:rPr>
                                <w:spacing w:val="-8"/>
                                <w:sz w:val="23"/>
                              </w:rPr>
                              <w:t xml:space="preserve"> </w:t>
                            </w:r>
                            <w:r>
                              <w:rPr>
                                <w:sz w:val="23"/>
                              </w:rPr>
                              <w:t>:</w:t>
                            </w:r>
                            <w:proofErr w:type="gramEnd"/>
                          </w:p>
                          <w:p w14:paraId="66DBE22A" w14:textId="285EB028" w:rsidR="009C3187" w:rsidRDefault="009C3187" w:rsidP="009C3187">
                            <w:pPr>
                              <w:spacing w:before="35"/>
                              <w:ind w:left="719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 xml:space="preserve">We have in the figure </w:t>
                            </w:r>
                            <w:r w:rsidR="00AD08DA">
                              <w:rPr>
                                <w:sz w:val="23"/>
                              </w:rPr>
                              <w:t>5</w:t>
                            </w:r>
                            <w:r>
                              <w:rPr>
                                <w:sz w:val="2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3"/>
                              </w:rPr>
                              <w:t>networks :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30785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width:266.7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" filled="f" stroked="f">
                <v:textbox inset="0,0,0,0">
                  <w:txbxContent>
                    <w:p w14:paraId="3387412B" w14:textId="77777777" w:rsidR="009C3187" w:rsidRDefault="009C3187" w:rsidP="009C3187">
                      <w:pPr>
                        <w:spacing w:line="255" w:lineRule="exact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2-</w:t>
                      </w:r>
                      <w:r>
                        <w:rPr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We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put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the</w:t>
                      </w:r>
                      <w:r>
                        <w:rPr>
                          <w:spacing w:val="-7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IP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address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for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each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device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as</w:t>
                      </w:r>
                      <w:r>
                        <w:rPr>
                          <w:spacing w:val="-9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the</w:t>
                      </w:r>
                      <w:r>
                        <w:rPr>
                          <w:spacing w:val="-5"/>
                          <w:sz w:val="23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</w:rPr>
                        <w:t>following</w:t>
                      </w:r>
                      <w:r>
                        <w:rPr>
                          <w:spacing w:val="-8"/>
                          <w:sz w:val="23"/>
                        </w:rPr>
                        <w:t xml:space="preserve"> </w:t>
                      </w:r>
                      <w:r>
                        <w:rPr>
                          <w:sz w:val="23"/>
                        </w:rPr>
                        <w:t>:</w:t>
                      </w:r>
                      <w:proofErr w:type="gramEnd"/>
                    </w:p>
                    <w:p w14:paraId="66DBE22A" w14:textId="285EB028" w:rsidR="009C3187" w:rsidRDefault="009C3187" w:rsidP="009C3187">
                      <w:pPr>
                        <w:spacing w:before="35"/>
                        <w:ind w:left="719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 xml:space="preserve">We have in the figure </w:t>
                      </w:r>
                      <w:r w:rsidR="00AD08DA">
                        <w:rPr>
                          <w:sz w:val="23"/>
                        </w:rPr>
                        <w:t>5</w:t>
                      </w:r>
                      <w:r>
                        <w:rPr>
                          <w:sz w:val="23"/>
                        </w:rPr>
                        <w:t xml:space="preserve"> </w:t>
                      </w:r>
                      <w:proofErr w:type="gramStart"/>
                      <w:r>
                        <w:rPr>
                          <w:sz w:val="23"/>
                        </w:rPr>
                        <w:t>networks :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05B398E" w14:textId="77777777" w:rsidR="00AD08DA" w:rsidRDefault="00AD08DA" w:rsidP="009C3187">
      <w:pPr>
        <w:pStyle w:val="BodyText"/>
        <w:ind w:left="423"/>
        <w:rPr>
          <w:sz w:val="20"/>
        </w:rPr>
      </w:pPr>
    </w:p>
    <w:p w14:paraId="1003DAED" w14:textId="77777777" w:rsidR="00AD08DA" w:rsidRDefault="00AD08DA" w:rsidP="009C3187">
      <w:pPr>
        <w:pStyle w:val="BodyText"/>
        <w:ind w:left="423"/>
        <w:rPr>
          <w:sz w:val="20"/>
        </w:rPr>
      </w:pPr>
    </w:p>
    <w:p w14:paraId="700CAAA5" w14:textId="7EF278B5" w:rsidR="00AD08DA" w:rsidRDefault="00AD08DA" w:rsidP="009C3187">
      <w:pPr>
        <w:pStyle w:val="BodyText"/>
        <w:ind w:left="423"/>
        <w:rPr>
          <w:sz w:val="20"/>
        </w:rPr>
        <w:sectPr w:rsidR="00AD08DA" w:rsidSect="00C702A4">
          <w:headerReference w:type="default" r:id="rId5"/>
          <w:pgSz w:w="12240" w:h="15840"/>
          <w:pgMar w:top="88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  <w:r>
        <w:rPr>
          <w:noProof/>
        </w:rPr>
        <w:drawing>
          <wp:inline distT="0" distB="0" distL="0" distR="0" wp14:anchorId="370DA3F4" wp14:editId="0084FA4D">
            <wp:extent cx="5466484" cy="3512917"/>
            <wp:effectExtent l="0" t="0" r="1270" b="0"/>
            <wp:docPr id="106932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5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037" cy="35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1F1" w14:textId="69782DFA" w:rsidR="009C3187" w:rsidRDefault="009C3187" w:rsidP="009C3187">
      <w:pPr>
        <w:pStyle w:val="BodyText"/>
        <w:ind w:left="460"/>
        <w:rPr>
          <w:sz w:val="20"/>
        </w:rPr>
      </w:pPr>
      <w:r>
        <w:rPr>
          <w:noProof/>
          <w:sz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88D1D2" wp14:editId="3DDB615E">
                <wp:simplePos x="0" y="0"/>
                <wp:positionH relativeFrom="column">
                  <wp:posOffset>350417</wp:posOffset>
                </wp:positionH>
                <wp:positionV relativeFrom="paragraph">
                  <wp:posOffset>-494030</wp:posOffset>
                </wp:positionV>
                <wp:extent cx="3593805" cy="372140"/>
                <wp:effectExtent l="0" t="0" r="26035" b="27940"/>
                <wp:wrapNone/>
                <wp:docPr id="50008164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3805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43C8A" w14:textId="77777777" w:rsidR="009C3187" w:rsidRDefault="009C3187" w:rsidP="009C3187">
                            <w:pPr>
                              <w:spacing w:before="77"/>
                              <w:rPr>
                                <w:sz w:val="23"/>
                              </w:rPr>
                            </w:pPr>
                            <w:r>
                              <w:rPr>
                                <w:sz w:val="23"/>
                              </w:rPr>
                              <w:t>Now, configure RIP on both networks</w:t>
                            </w:r>
                          </w:p>
                          <w:p w14:paraId="3DE83CF6" w14:textId="77777777" w:rsidR="009C3187" w:rsidRDefault="009C31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D1D2" id="Text Box 9" o:spid="_x0000_s1027" type="#_x0000_t202" style="position:absolute;left:0;text-align:left;margin-left:27.6pt;margin-top:-38.9pt;width:283pt;height:29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" fillcolor="white [3201]" strokeweight=".5pt">
                <v:textbox>
                  <w:txbxContent>
                    <w:p w14:paraId="39443C8A" w14:textId="77777777" w:rsidR="009C3187" w:rsidRDefault="009C3187" w:rsidP="009C3187">
                      <w:pPr>
                        <w:spacing w:before="77"/>
                        <w:rPr>
                          <w:sz w:val="23"/>
                        </w:rPr>
                      </w:pPr>
                      <w:r>
                        <w:rPr>
                          <w:sz w:val="23"/>
                        </w:rPr>
                        <w:t>Now, configure RIP on both networks</w:t>
                      </w:r>
                    </w:p>
                    <w:p w14:paraId="3DE83CF6" w14:textId="77777777" w:rsidR="009C3187" w:rsidRDefault="009C3187"/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 wp14:anchorId="789EDA2B" wp14:editId="0124A9D2">
            <wp:extent cx="4309368" cy="3857625"/>
            <wp:effectExtent l="0" t="0" r="0" b="0"/>
            <wp:docPr id="203" name="image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image13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68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4122" w14:textId="77777777" w:rsidR="009C3187" w:rsidRDefault="009C3187" w:rsidP="009C3187">
      <w:pPr>
        <w:pStyle w:val="BodyText"/>
        <w:rPr>
          <w:sz w:val="6"/>
        </w:rPr>
      </w:pPr>
    </w:p>
    <w:p w14:paraId="3E305C04" w14:textId="77777777" w:rsidR="009C3187" w:rsidRDefault="009C3187" w:rsidP="009C3187">
      <w:pPr>
        <w:pStyle w:val="BodyText"/>
        <w:ind w:left="460"/>
        <w:rPr>
          <w:sz w:val="20"/>
        </w:rPr>
      </w:pPr>
      <w:r>
        <w:rPr>
          <w:noProof/>
          <w:sz w:val="20"/>
        </w:rPr>
        <w:drawing>
          <wp:inline distT="0" distB="0" distL="0" distR="0" wp14:anchorId="76939D0D" wp14:editId="17FCEBAB">
            <wp:extent cx="4293734" cy="4189380"/>
            <wp:effectExtent l="0" t="0" r="0" b="0"/>
            <wp:docPr id="205" name="image1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image13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3734" cy="41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D4CD" w14:textId="77777777" w:rsidR="009C3187" w:rsidRDefault="009C3187" w:rsidP="009C3187">
      <w:pPr>
        <w:spacing w:before="106"/>
        <w:ind w:left="460"/>
        <w:rPr>
          <w:sz w:val="23"/>
        </w:rPr>
      </w:pPr>
      <w:r>
        <w:rPr>
          <w:sz w:val="23"/>
        </w:rPr>
        <w:t xml:space="preserve">How to ping on default gate </w:t>
      </w:r>
      <w:proofErr w:type="gramStart"/>
      <w:r>
        <w:rPr>
          <w:sz w:val="23"/>
        </w:rPr>
        <w:t>way :</w:t>
      </w:r>
      <w:proofErr w:type="gramEnd"/>
      <w:r>
        <w:rPr>
          <w:sz w:val="23"/>
        </w:rPr>
        <w:t xml:space="preserve"> For PC0</w:t>
      </w:r>
    </w:p>
    <w:p w14:paraId="185EA407" w14:textId="77777777" w:rsidR="009C3187" w:rsidRDefault="009C3187" w:rsidP="009C3187">
      <w:pPr>
        <w:rPr>
          <w:sz w:val="23"/>
        </w:rPr>
        <w:sectPr w:rsidR="009C3187" w:rsidSect="00C702A4">
          <w:headerReference w:type="default" r:id="rId9"/>
          <w:pgSz w:w="12240" w:h="15840"/>
          <w:pgMar w:top="1380" w:right="1300" w:bottom="280" w:left="1340" w:header="0" w:footer="0" w:gutter="0"/>
          <w:pgBorders w:offsetFrom="page">
            <w:top w:val="single" w:sz="4" w:space="26" w:color="000000"/>
            <w:left w:val="single" w:sz="4" w:space="26" w:color="000000"/>
            <w:bottom w:val="single" w:sz="4" w:space="26" w:color="000000"/>
            <w:right w:val="single" w:sz="4" w:space="26" w:color="000000"/>
          </w:pgBorders>
          <w:cols w:space="720"/>
        </w:sectPr>
      </w:pPr>
    </w:p>
    <w:p w14:paraId="01C75512" w14:textId="6C84D942" w:rsidR="009C3187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lastRenderedPageBreak/>
        <w:t xml:space="preserve">By </w:t>
      </w:r>
      <w:proofErr w:type="gramStart"/>
      <w:r w:rsidRPr="007C247F">
        <w:rPr>
          <w:sz w:val="20"/>
        </w:rPr>
        <w:t>default</w:t>
      </w:r>
      <w:proofErr w:type="gramEnd"/>
      <w:r w:rsidRPr="007C247F">
        <w:rPr>
          <w:sz w:val="20"/>
        </w:rPr>
        <w:t xml:space="preserve"> RIP will use the route that has low hops counts between source and destination. In our network route1 has low hops counts, so it will be selected. We can use </w:t>
      </w:r>
      <w:proofErr w:type="spellStart"/>
      <w:r w:rsidRPr="007C247F">
        <w:rPr>
          <w:i/>
          <w:iCs/>
          <w:sz w:val="20"/>
        </w:rPr>
        <w:t>tracert</w:t>
      </w:r>
      <w:proofErr w:type="spellEnd"/>
      <w:r w:rsidRPr="007C247F">
        <w:rPr>
          <w:sz w:val="20"/>
        </w:rPr>
        <w:t> command to verify it.</w:t>
      </w:r>
    </w:p>
    <w:p w14:paraId="79B55062" w14:textId="77777777" w:rsidR="007C247F" w:rsidRDefault="007C247F" w:rsidP="009C3187">
      <w:pPr>
        <w:pStyle w:val="BodyText"/>
        <w:rPr>
          <w:sz w:val="20"/>
        </w:rPr>
      </w:pPr>
    </w:p>
    <w:p w14:paraId="28A375FC" w14:textId="079CF039" w:rsidR="007C247F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t>Now suppose route1 is down. We can simulate this situation by removing the cable attached between </w:t>
      </w:r>
      <w:r w:rsidRPr="007C247F">
        <w:rPr>
          <w:b/>
          <w:bCs/>
          <w:sz w:val="20"/>
        </w:rPr>
        <w:t>Router</w:t>
      </w:r>
      <w:proofErr w:type="gramStart"/>
      <w:r w:rsidRPr="007C247F">
        <w:rPr>
          <w:b/>
          <w:bCs/>
          <w:sz w:val="20"/>
        </w:rPr>
        <w:t xml:space="preserve">0 </w:t>
      </w:r>
      <w:r w:rsidRPr="007C247F">
        <w:rPr>
          <w:sz w:val="20"/>
        </w:rPr>
        <w:t> and</w:t>
      </w:r>
      <w:proofErr w:type="gramEnd"/>
      <w:r w:rsidRPr="007C247F">
        <w:rPr>
          <w:sz w:val="20"/>
        </w:rPr>
        <w:t> </w:t>
      </w:r>
      <w:r w:rsidRPr="007C247F">
        <w:rPr>
          <w:b/>
          <w:bCs/>
          <w:sz w:val="20"/>
        </w:rPr>
        <w:t>Router2</w:t>
      </w:r>
      <w:r w:rsidRPr="007C247F">
        <w:rPr>
          <w:sz w:val="20"/>
        </w:rPr>
        <w:t>.</w:t>
      </w:r>
    </w:p>
    <w:p w14:paraId="3220E80B" w14:textId="77777777" w:rsidR="007C247F" w:rsidRDefault="007C247F" w:rsidP="009C3187">
      <w:pPr>
        <w:pStyle w:val="BodyText"/>
        <w:rPr>
          <w:sz w:val="20"/>
        </w:rPr>
      </w:pPr>
    </w:p>
    <w:p w14:paraId="55A86B91" w14:textId="4CAAA9A9" w:rsidR="007C247F" w:rsidRDefault="007C247F" w:rsidP="009C3187">
      <w:pPr>
        <w:pStyle w:val="BodyText"/>
        <w:rPr>
          <w:sz w:val="20"/>
        </w:rPr>
      </w:pPr>
      <w:r w:rsidRPr="007C247F">
        <w:rPr>
          <w:sz w:val="20"/>
        </w:rPr>
        <w:t>RIP will automatically reroute the traffic. Use </w:t>
      </w:r>
      <w:proofErr w:type="spellStart"/>
      <w:r w:rsidRPr="007C247F">
        <w:rPr>
          <w:b/>
          <w:bCs/>
          <w:i/>
          <w:iCs/>
          <w:sz w:val="20"/>
        </w:rPr>
        <w:t>tracert</w:t>
      </w:r>
      <w:proofErr w:type="spellEnd"/>
      <w:r w:rsidRPr="007C247F">
        <w:rPr>
          <w:sz w:val="20"/>
        </w:rPr>
        <w:t> command again to see the magic of dynamic routing.</w:t>
      </w:r>
    </w:p>
    <w:p w14:paraId="571753AD" w14:textId="77777777" w:rsidR="009C3187" w:rsidRDefault="009C3187" w:rsidP="009C3187">
      <w:pPr>
        <w:pStyle w:val="BodyText"/>
        <w:rPr>
          <w:sz w:val="20"/>
        </w:rPr>
      </w:pPr>
    </w:p>
    <w:p w14:paraId="34F20046" w14:textId="77777777" w:rsidR="009C3187" w:rsidRDefault="009C3187" w:rsidP="009C3187">
      <w:pPr>
        <w:pStyle w:val="BodyText"/>
        <w:rPr>
          <w:sz w:val="20"/>
        </w:rPr>
      </w:pPr>
    </w:p>
    <w:p w14:paraId="752D96A2" w14:textId="0EC9E2C4" w:rsidR="009C3187" w:rsidRDefault="009C3187" w:rsidP="009C3187">
      <w:pPr>
        <w:spacing w:before="5" w:line="387" w:lineRule="exact"/>
        <w:ind w:left="191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T</w:t>
      </w:r>
      <w:r>
        <w:rPr>
          <w:rFonts w:ascii="Calibri"/>
          <w:b/>
          <w:color w:val="FF0000"/>
          <w:sz w:val="32"/>
        </w:rPr>
        <w:t>ask:</w:t>
      </w:r>
    </w:p>
    <w:p w14:paraId="70F8BE3C" w14:textId="02E7552E" w:rsidR="009C3187" w:rsidRDefault="009C3187" w:rsidP="009C3187">
      <w:pPr>
        <w:spacing w:line="265" w:lineRule="exact"/>
        <w:ind w:left="19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EB1D8" wp14:editId="412B670C">
                <wp:simplePos x="0" y="0"/>
                <wp:positionH relativeFrom="page">
                  <wp:posOffset>4272874</wp:posOffset>
                </wp:positionH>
                <wp:positionV relativeFrom="paragraph">
                  <wp:posOffset>20955</wp:posOffset>
                </wp:positionV>
                <wp:extent cx="196850" cy="127000"/>
                <wp:effectExtent l="2540" t="3175" r="635" b="3175"/>
                <wp:wrapNone/>
                <wp:docPr id="980749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8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E0717" w14:textId="77777777" w:rsidR="009C3187" w:rsidRDefault="009C3187" w:rsidP="009C3187">
                            <w:pPr>
                              <w:spacing w:line="199" w:lineRule="exact"/>
                              <w:ind w:right="-1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RIP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EB1D8" id="Text Box 2" o:spid="_x0000_s1028" type="#_x0000_t202" style="position:absolute;left:0;text-align:left;margin-left:336.45pt;margin-top:1.65pt;width:15.5pt;height:10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" filled="f" stroked="f">
                <v:textbox inset="0,0,0,0">
                  <w:txbxContent>
                    <w:p w14:paraId="521E0717" w14:textId="77777777" w:rsidR="009C3187" w:rsidRDefault="009C3187" w:rsidP="009C3187">
                      <w:pPr>
                        <w:spacing w:line="199" w:lineRule="exact"/>
                        <w:ind w:right="-15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RIP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"/>
        </w:rPr>
        <w:t>Configure dynamic routing for the above topology using</w:t>
      </w:r>
    </w:p>
    <w:p w14:paraId="11A6E788" w14:textId="77777777" w:rsidR="009C3187" w:rsidRDefault="009C3187" w:rsidP="009C3187">
      <w:pPr>
        <w:pStyle w:val="BodyText"/>
        <w:spacing w:before="5"/>
        <w:rPr>
          <w:rFonts w:ascii="Calibri"/>
          <w:sz w:val="22"/>
        </w:rPr>
      </w:pPr>
    </w:p>
    <w:p w14:paraId="4B0CF6E4" w14:textId="7A5995A5" w:rsidR="009C3187" w:rsidRDefault="009C3187" w:rsidP="009C3187">
      <w:pPr>
        <w:pStyle w:val="ListParagraph"/>
        <w:numPr>
          <w:ilvl w:val="0"/>
          <w:numId w:val="1"/>
        </w:numPr>
        <w:tabs>
          <w:tab w:val="left" w:pos="912"/>
        </w:tabs>
        <w:spacing w:line="267" w:lineRule="exact"/>
        <w:ind w:hanging="361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7C98921" wp14:editId="5BCD9EFF">
                <wp:simplePos x="0" y="0"/>
                <wp:positionH relativeFrom="page">
                  <wp:posOffset>1078865</wp:posOffset>
                </wp:positionH>
                <wp:positionV relativeFrom="paragraph">
                  <wp:posOffset>-46355</wp:posOffset>
                </wp:positionV>
                <wp:extent cx="848360" cy="414655"/>
                <wp:effectExtent l="2540" t="1905" r="0" b="2540"/>
                <wp:wrapNone/>
                <wp:docPr id="178589065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36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E68B38" id="Rectangle 1" o:spid="_x0000_s1026" style="position:absolute;margin-left:84.95pt;margin-top:-3.65pt;width:66.8pt;height:32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" stroked="f">
                <w10:wrap anchorx="page"/>
              </v:rect>
            </w:pict>
          </mc:Fallback>
        </mc:AlternateContent>
      </w:r>
      <w:r>
        <w:rPr>
          <w:rFonts w:ascii="Calibri" w:hAnsi="Calibri"/>
        </w:rPr>
        <w:t>OSPF</w:t>
      </w:r>
    </w:p>
    <w:p w14:paraId="4B68624B" w14:textId="77777777" w:rsidR="009C3187" w:rsidRDefault="009C3187" w:rsidP="009C3187">
      <w:pPr>
        <w:pStyle w:val="ListParagraph"/>
        <w:numPr>
          <w:ilvl w:val="0"/>
          <w:numId w:val="1"/>
        </w:numPr>
        <w:tabs>
          <w:tab w:val="left" w:pos="912"/>
        </w:tabs>
        <w:spacing w:line="267" w:lineRule="exact"/>
        <w:ind w:hanging="361"/>
        <w:rPr>
          <w:rFonts w:ascii="Calibri" w:hAnsi="Calibri"/>
        </w:rPr>
      </w:pPr>
      <w:r>
        <w:rPr>
          <w:rFonts w:ascii="Calibri" w:hAnsi="Calibri"/>
        </w:rPr>
        <w:t>EIGRP</w:t>
      </w:r>
    </w:p>
    <w:p w14:paraId="7E8FAC70" w14:textId="77777777" w:rsidR="009C3187" w:rsidRDefault="009C3187" w:rsidP="009C3187">
      <w:pPr>
        <w:pStyle w:val="BodyText"/>
        <w:rPr>
          <w:rFonts w:ascii="Calibri"/>
        </w:rPr>
      </w:pPr>
    </w:p>
    <w:p w14:paraId="68D732AE" w14:textId="77777777" w:rsidR="009C3187" w:rsidRDefault="009C3187" w:rsidP="009C3187">
      <w:pPr>
        <w:pStyle w:val="BodyText"/>
        <w:spacing w:before="6"/>
        <w:rPr>
          <w:rFonts w:ascii="Calibri"/>
          <w:sz w:val="19"/>
        </w:rPr>
      </w:pPr>
    </w:p>
    <w:p w14:paraId="22C02FEE" w14:textId="77777777" w:rsidR="009C3187" w:rsidRDefault="009C3187" w:rsidP="009C3187">
      <w:pPr>
        <w:ind w:left="191"/>
        <w:rPr>
          <w:rFonts w:ascii="Calibri" w:hAnsi="Calibri"/>
        </w:rPr>
      </w:pPr>
      <w:r>
        <w:rPr>
          <w:rFonts w:ascii="Calibri" w:hAnsi="Calibri"/>
        </w:rPr>
        <w:t>Now ping all the interfaces. Were all the ping’s successful….?</w:t>
      </w:r>
    </w:p>
    <w:p w14:paraId="4F8539F1" w14:textId="77777777" w:rsidR="004A09B5" w:rsidRDefault="004A09B5"/>
    <w:sectPr w:rsidR="004A09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20664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88528" w14:textId="77777777" w:rsidR="00000000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A76DD" w14:textId="77777777" w:rsidR="00000000" w:rsidRDefault="00000000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B27ED"/>
    <w:multiLevelType w:val="hybridMultilevel"/>
    <w:tmpl w:val="C8C6CEB8"/>
    <w:lvl w:ilvl="0" w:tplc="0CD0CC46">
      <w:numFmt w:val="bullet"/>
      <w:lvlText w:val=""/>
      <w:lvlJc w:val="left"/>
      <w:pPr>
        <w:ind w:left="466" w:hanging="361"/>
      </w:pPr>
      <w:rPr>
        <w:rFonts w:ascii="Symbol" w:eastAsia="Symbol" w:hAnsi="Symbol" w:cs="Symbol" w:hint="default"/>
        <w:color w:val="57575B"/>
        <w:w w:val="99"/>
        <w:sz w:val="20"/>
        <w:szCs w:val="20"/>
        <w:lang w:val="en-US" w:eastAsia="en-US" w:bidi="ar-SA"/>
      </w:rPr>
    </w:lvl>
    <w:lvl w:ilvl="1" w:tplc="2E6E9760">
      <w:numFmt w:val="bullet"/>
      <w:lvlText w:val="•"/>
      <w:lvlJc w:val="left"/>
      <w:pPr>
        <w:ind w:left="1720" w:hanging="180"/>
      </w:pPr>
      <w:rPr>
        <w:rFonts w:ascii="Times New Roman" w:eastAsia="Times New Roman" w:hAnsi="Times New Roman" w:cs="Times New Roman" w:hint="default"/>
        <w:w w:val="100"/>
        <w:sz w:val="35"/>
        <w:szCs w:val="35"/>
        <w:lang w:val="en-US" w:eastAsia="en-US" w:bidi="ar-SA"/>
      </w:rPr>
    </w:lvl>
    <w:lvl w:ilvl="2" w:tplc="D4821A1A">
      <w:numFmt w:val="bullet"/>
      <w:lvlText w:val="•"/>
      <w:lvlJc w:val="left"/>
      <w:pPr>
        <w:ind w:left="1720" w:hanging="180"/>
      </w:pPr>
      <w:rPr>
        <w:rFonts w:hint="default"/>
        <w:lang w:val="en-US" w:eastAsia="en-US" w:bidi="ar-SA"/>
      </w:rPr>
    </w:lvl>
    <w:lvl w:ilvl="3" w:tplc="DFD6B618">
      <w:numFmt w:val="bullet"/>
      <w:lvlText w:val="•"/>
      <w:lvlJc w:val="left"/>
      <w:pPr>
        <w:ind w:left="2705" w:hanging="180"/>
      </w:pPr>
      <w:rPr>
        <w:rFonts w:hint="default"/>
        <w:lang w:val="en-US" w:eastAsia="en-US" w:bidi="ar-SA"/>
      </w:rPr>
    </w:lvl>
    <w:lvl w:ilvl="4" w:tplc="464EAB9C">
      <w:numFmt w:val="bullet"/>
      <w:lvlText w:val="•"/>
      <w:lvlJc w:val="left"/>
      <w:pPr>
        <w:ind w:left="3690" w:hanging="180"/>
      </w:pPr>
      <w:rPr>
        <w:rFonts w:hint="default"/>
        <w:lang w:val="en-US" w:eastAsia="en-US" w:bidi="ar-SA"/>
      </w:rPr>
    </w:lvl>
    <w:lvl w:ilvl="5" w:tplc="30A20560">
      <w:numFmt w:val="bullet"/>
      <w:lvlText w:val="•"/>
      <w:lvlJc w:val="left"/>
      <w:pPr>
        <w:ind w:left="4675" w:hanging="180"/>
      </w:pPr>
      <w:rPr>
        <w:rFonts w:hint="default"/>
        <w:lang w:val="en-US" w:eastAsia="en-US" w:bidi="ar-SA"/>
      </w:rPr>
    </w:lvl>
    <w:lvl w:ilvl="6" w:tplc="81D69720">
      <w:numFmt w:val="bullet"/>
      <w:lvlText w:val="•"/>
      <w:lvlJc w:val="left"/>
      <w:pPr>
        <w:ind w:left="5660" w:hanging="180"/>
      </w:pPr>
      <w:rPr>
        <w:rFonts w:hint="default"/>
        <w:lang w:val="en-US" w:eastAsia="en-US" w:bidi="ar-SA"/>
      </w:rPr>
    </w:lvl>
    <w:lvl w:ilvl="7" w:tplc="1E1C9AC8">
      <w:numFmt w:val="bullet"/>
      <w:lvlText w:val="•"/>
      <w:lvlJc w:val="left"/>
      <w:pPr>
        <w:ind w:left="6645" w:hanging="180"/>
      </w:pPr>
      <w:rPr>
        <w:rFonts w:hint="default"/>
        <w:lang w:val="en-US" w:eastAsia="en-US" w:bidi="ar-SA"/>
      </w:rPr>
    </w:lvl>
    <w:lvl w:ilvl="8" w:tplc="8D126EAC">
      <w:numFmt w:val="bullet"/>
      <w:lvlText w:val="•"/>
      <w:lvlJc w:val="left"/>
      <w:pPr>
        <w:ind w:left="7630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6B986D46"/>
    <w:multiLevelType w:val="hybridMultilevel"/>
    <w:tmpl w:val="C9820A48"/>
    <w:lvl w:ilvl="0" w:tplc="BA0A96EA">
      <w:numFmt w:val="bullet"/>
      <w:lvlText w:val=""/>
      <w:lvlJc w:val="left"/>
      <w:pPr>
        <w:ind w:left="91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13E451C2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EE26FCC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5380B7D6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1EA2866E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BDB672CE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DDCC8D70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A3D0DC4A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8608405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num w:numId="1" w16cid:durableId="1838112178">
    <w:abstractNumId w:val="1"/>
  </w:num>
  <w:num w:numId="2" w16cid:durableId="15956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87"/>
    <w:rsid w:val="0007648A"/>
    <w:rsid w:val="004A09B5"/>
    <w:rsid w:val="007C247F"/>
    <w:rsid w:val="009C3187"/>
    <w:rsid w:val="00AD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C76B"/>
  <w15:chartTrackingRefBased/>
  <w15:docId w15:val="{717B3BAD-2FC7-42D7-B407-9C29921A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18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9C3187"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C3187"/>
    <w:pPr>
      <w:spacing w:before="273"/>
      <w:ind w:left="100"/>
      <w:outlineLvl w:val="1"/>
    </w:pPr>
    <w:rPr>
      <w:sz w:val="34"/>
      <w:szCs w:val="34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8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C3187"/>
    <w:rPr>
      <w:rFonts w:ascii="Times New Roman" w:eastAsia="Times New Roman" w:hAnsi="Times New Roman" w:cs="Times New Roman"/>
      <w:kern w:val="0"/>
      <w:sz w:val="34"/>
      <w:szCs w:val="34"/>
      <w:u w:val="single" w:color="00000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318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318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9C3187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9C3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2023-10-23T04:13:00Z</dcterms:created>
  <dcterms:modified xsi:type="dcterms:W3CDTF">2023-10-23T08:10:00Z</dcterms:modified>
</cp:coreProperties>
</file>