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720"/>
        <w:rPr>
          <w:rFonts w:ascii="Times New Roman" w:hAnsi="Times New Roman" w:eastAsia="Times New Roman" w:cs="Times New Roman"/>
          <w:sz w:val="24"/>
          <w:szCs w:val="24"/>
        </w:rPr>
      </w:pPr>
      <w:r>
        <w:rPr>
          <w:rFonts w:hint="default" w:ascii="Times New Roman" w:hAnsi="Times New Roman" w:eastAsia="Times New Roman" w:cs="Times New Roman"/>
          <w:b/>
          <w:bCs/>
          <w:color w:val="000000"/>
          <w:sz w:val="44"/>
          <w:szCs w:val="44"/>
          <w:lang w:val="en-US"/>
        </w:rPr>
        <w:t xml:space="preserve">Mock API </w:t>
      </w:r>
      <w:r>
        <w:rPr>
          <w:rFonts w:ascii="Times New Roman" w:hAnsi="Times New Roman" w:eastAsia="Times New Roman" w:cs="Times New Roman"/>
          <w:b/>
          <w:bCs/>
          <w:color w:val="000000"/>
          <w:sz w:val="44"/>
          <w:szCs w:val="44"/>
        </w:rPr>
        <w:t>Assignment</w:t>
      </w: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drawing>
          <wp:inline distT="0" distB="0" distL="0" distR="0">
            <wp:extent cx="1746250" cy="1746250"/>
            <wp:effectExtent l="0" t="0" r="6350" b="6350"/>
            <wp:docPr id="1" name="Picture 1" descr="https://lh6.googleusercontent.com/uIskh2OQELgtMXHd3YO0QNkMINX9FE2GPqam2kE-ocK_lS2m2-hy5nlmi5DdA1-AQh-21Lr_FyXm4vhSBiumA2Bt5fFktkQvySUXfHnzWlzywkLUmylAZQqYbTVrlp65ccq8qmlq6Eu4O_IvZ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uIskh2OQELgtMXHd3YO0QNkMINX9FE2GPqam2kE-ocK_lS2m2-hy5nlmi5DdA1-AQh-21Lr_FyXm4vhSBiumA2Bt5fFktkQvySUXfHnzWlzywkLUmylAZQqYbTVrlp65ccq8qmlq6Eu4O_IvZ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46250" cy="1746250"/>
                    </a:xfrm>
                    <a:prstGeom prst="rect">
                      <a:avLst/>
                    </a:prstGeom>
                    <a:noFill/>
                    <a:ln>
                      <a:noFill/>
                    </a:ln>
                  </pic:spPr>
                </pic:pic>
              </a:graphicData>
            </a:graphic>
          </wp:inline>
        </w:drawing>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Session: 2021 – 2024</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by:</w:t>
      </w:r>
      <w:r>
        <w:rPr>
          <w:rFonts w:ascii="Times New Roman" w:hAnsi="Times New Roman" w:eastAsia="Times New Roman" w:cs="Times New Roman"/>
          <w:b/>
          <w:bCs/>
          <w:color w:val="000000"/>
          <w:sz w:val="24"/>
          <w:szCs w:val="24"/>
        </w:rPr>
        <w:t>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xml:space="preserve">        Uswa Arif</w:t>
      </w:r>
    </w:p>
    <w:p>
      <w:pPr>
        <w:spacing w:after="240" w:line="240" w:lineRule="auto"/>
        <w:ind w:left="328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2021-CS-77</w:t>
      </w:r>
    </w:p>
    <w:p>
      <w:pPr>
        <w:spacing w:after="240" w:line="240" w:lineRule="auto"/>
        <w:ind w:left="3280"/>
        <w:rPr>
          <w:rFonts w:ascii="Times New Roman" w:hAnsi="Times New Roman" w:eastAsia="Times New Roman" w:cs="Times New Roman"/>
          <w:color w:val="000000"/>
          <w:sz w:val="32"/>
          <w:szCs w:val="32"/>
        </w:rPr>
      </w:pPr>
    </w:p>
    <w:p>
      <w:pPr>
        <w:spacing w:after="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To:</w:t>
      </w:r>
    </w:p>
    <w:p>
      <w:pPr>
        <w:rPr>
          <w:rFonts w:ascii="Arial" w:hAnsi="Arial" w:eastAsia="Arial" w:cs="Arial"/>
          <w:color w:val="5F6368"/>
          <w:spacing w:val="3"/>
          <w:sz w:val="21"/>
          <w:szCs w:val="21"/>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xml:space="preserve">       Aatif Hussain</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Department of Computer Science</w:t>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6"/>
          <w:szCs w:val="36"/>
        </w:rPr>
        <w:t>University of Engineering and Technology</w:t>
      </w:r>
    </w:p>
    <w:p>
      <w:pPr>
        <w:ind w:firstLine="2881" w:firstLineChars="800"/>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 xml:space="preserve">  Lahore Pakistan</w:t>
      </w:r>
    </w:p>
    <w:p>
      <w:pPr>
        <w:ind w:firstLine="2881" w:firstLineChars="800"/>
        <w:rPr>
          <w:rFonts w:ascii="Times New Roman" w:hAnsi="Times New Roman" w:cs="Times New Roman"/>
          <w:b/>
          <w:sz w:val="36"/>
          <w:szCs w:val="36"/>
        </w:rPr>
      </w:pPr>
    </w:p>
    <w:p>
      <w:pPr>
        <w:ind w:firstLine="2881" w:firstLineChars="800"/>
        <w:rPr>
          <w:rFonts w:hint="default" w:ascii="Times New Roman" w:hAnsi="Times New Roman" w:cs="Times New Roman"/>
          <w:b/>
          <w:sz w:val="36"/>
          <w:szCs w:val="36"/>
          <w:lang w:val="en-US"/>
        </w:rPr>
      </w:pPr>
      <w:r>
        <w:rPr>
          <w:rFonts w:ascii="Times New Roman" w:hAnsi="Times New Roman" w:cs="Times New Roman"/>
          <w:b/>
          <w:sz w:val="36"/>
          <w:szCs w:val="36"/>
        </w:rPr>
        <w:t>Introduction</w:t>
      </w:r>
      <w:r>
        <w:rPr>
          <w:rFonts w:hint="default" w:ascii="Times New Roman" w:hAnsi="Times New Roman" w:cs="Times New Roman"/>
          <w:b/>
          <w:sz w:val="36"/>
          <w:szCs w:val="36"/>
          <w:lang w:val="en-US"/>
        </w:rPr>
        <w:t>:</w:t>
      </w:r>
    </w:p>
    <w:p>
      <w:pP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API:</w:t>
      </w:r>
    </w:p>
    <w:p>
      <w:pPr>
        <w:rPr>
          <w:rFonts w:hint="default" w:ascii="Times New Roman" w:hAnsi="Times New Roman" w:eastAsia="Inter" w:cs="Times New Roman"/>
          <w:i w:val="0"/>
          <w:iCs w:val="0"/>
          <w:caps w:val="0"/>
          <w:color w:val="000000"/>
          <w:spacing w:val="0"/>
          <w:sz w:val="24"/>
          <w:szCs w:val="24"/>
          <w:u w:val="none"/>
          <w:vertAlign w:val="baseline"/>
          <w:lang w:val="en-US"/>
        </w:rPr>
      </w:pPr>
      <w:r>
        <w:rPr>
          <w:rFonts w:hint="default" w:ascii="Times New Roman" w:hAnsi="Times New Roman" w:eastAsia="Inter" w:cs="Times New Roman"/>
          <w:i w:val="0"/>
          <w:iCs w:val="0"/>
          <w:caps w:val="0"/>
          <w:color w:val="000000"/>
          <w:spacing w:val="0"/>
          <w:sz w:val="24"/>
          <w:szCs w:val="24"/>
        </w:rPr>
        <w:t>APIs</w:t>
      </w:r>
      <w:r>
        <w:rPr>
          <w:rFonts w:hint="default" w:ascii="Times New Roman" w:hAnsi="Times New Roman" w:eastAsia="Inter" w:cs="Times New Roman"/>
          <w:i w:val="0"/>
          <w:iCs w:val="0"/>
          <w:caps w:val="0"/>
          <w:color w:val="000000"/>
          <w:spacing w:val="0"/>
          <w:sz w:val="24"/>
          <w:szCs w:val="24"/>
          <w:lang w:val="en-US"/>
        </w:rPr>
        <w:t xml:space="preserve"> (Application Programming Interface)</w:t>
      </w:r>
      <w:r>
        <w:rPr>
          <w:rFonts w:hint="default" w:ascii="Times New Roman" w:hAnsi="Times New Roman" w:eastAsia="Inter" w:cs="Times New Roman"/>
          <w:i w:val="0"/>
          <w:iCs w:val="0"/>
          <w:caps w:val="0"/>
          <w:color w:val="000000"/>
          <w:spacing w:val="0"/>
          <w:sz w:val="24"/>
          <w:szCs w:val="24"/>
        </w:rPr>
        <w:t xml:space="preserve"> enable seamless data communication among software applications and digital services</w:t>
      </w:r>
      <w:r>
        <w:rPr>
          <w:rFonts w:hint="default" w:ascii="Times New Roman" w:hAnsi="Times New Roman" w:eastAsia="Inter" w:cs="Times New Roman"/>
          <w:i w:val="0"/>
          <w:iCs w:val="0"/>
          <w:caps w:val="0"/>
          <w:color w:val="000000"/>
          <w:spacing w:val="0"/>
          <w:sz w:val="24"/>
          <w:szCs w:val="24"/>
          <w:lang w:val="en-US"/>
        </w:rPr>
        <w:t>. T</w:t>
      </w:r>
      <w:r>
        <w:rPr>
          <w:rFonts w:hint="default" w:ascii="Times New Roman" w:hAnsi="Times New Roman" w:eastAsia="Inter" w:cs="Times New Roman"/>
          <w:i w:val="0"/>
          <w:iCs w:val="0"/>
          <w:caps w:val="0"/>
          <w:color w:val="000000"/>
          <w:spacing w:val="0"/>
          <w:sz w:val="24"/>
          <w:szCs w:val="24"/>
          <w:u w:val="none"/>
          <w:vertAlign w:val="baseline"/>
        </w:rPr>
        <w:t>he API providers impose certain access restrictions to their APIs. To resolve such challenges,</w:t>
      </w:r>
      <w:r>
        <w:rPr>
          <w:rFonts w:hint="default" w:ascii="Times New Roman" w:hAnsi="Times New Roman" w:eastAsia="Inter" w:cs="Times New Roman"/>
          <w:i w:val="0"/>
          <w:iCs w:val="0"/>
          <w:caps w:val="0"/>
          <w:color w:val="000000"/>
          <w:spacing w:val="0"/>
          <w:sz w:val="24"/>
          <w:szCs w:val="24"/>
          <w:u w:val="none"/>
          <w:vertAlign w:val="baseline"/>
          <w:lang w:val="en-US"/>
        </w:rPr>
        <w:t xml:space="preserve"> </w:t>
      </w:r>
      <w:r>
        <w:rPr>
          <w:rFonts w:hint="default" w:ascii="Times New Roman" w:hAnsi="Times New Roman" w:eastAsia="Inter" w:cs="Times New Roman"/>
          <w:i w:val="0"/>
          <w:iCs w:val="0"/>
          <w:caps w:val="0"/>
          <w:color w:val="000000"/>
          <w:spacing w:val="0"/>
          <w:sz w:val="24"/>
          <w:szCs w:val="24"/>
          <w:u w:val="none"/>
          <w:vertAlign w:val="baseline"/>
        </w:rPr>
        <w:t>a technique</w:t>
      </w:r>
      <w:r>
        <w:rPr>
          <w:rFonts w:hint="default" w:ascii="Times New Roman" w:hAnsi="Times New Roman" w:eastAsia="Inter" w:cs="Times New Roman"/>
          <w:i w:val="0"/>
          <w:iCs w:val="0"/>
          <w:caps w:val="0"/>
          <w:color w:val="000000"/>
          <w:spacing w:val="0"/>
          <w:sz w:val="24"/>
          <w:szCs w:val="24"/>
          <w:u w:val="none"/>
          <w:vertAlign w:val="baseline"/>
          <w:lang w:val="en-US"/>
        </w:rPr>
        <w:t xml:space="preserve"> is used</w:t>
      </w:r>
      <w:r>
        <w:rPr>
          <w:rFonts w:hint="default" w:ascii="Times New Roman" w:hAnsi="Times New Roman" w:eastAsia="Inter" w:cs="Times New Roman"/>
          <w:i w:val="0"/>
          <w:iCs w:val="0"/>
          <w:caps w:val="0"/>
          <w:color w:val="000000"/>
          <w:spacing w:val="0"/>
          <w:sz w:val="24"/>
          <w:szCs w:val="24"/>
          <w:u w:val="none"/>
          <w:vertAlign w:val="baseline"/>
        </w:rPr>
        <w:t xml:space="preserve"> called </w:t>
      </w:r>
      <w:r>
        <w:rPr>
          <w:rStyle w:val="8"/>
          <w:rFonts w:hint="default" w:ascii="Times New Roman" w:hAnsi="Times New Roman" w:eastAsia="Inter" w:cs="Times New Roman"/>
          <w:i w:val="0"/>
          <w:iCs w:val="0"/>
          <w:caps w:val="0"/>
          <w:color w:val="000000"/>
          <w:spacing w:val="0"/>
          <w:sz w:val="24"/>
          <w:szCs w:val="24"/>
          <w:u w:val="none"/>
          <w:vertAlign w:val="baseline"/>
        </w:rPr>
        <w:t>API mocking</w:t>
      </w:r>
      <w:r>
        <w:rPr>
          <w:rFonts w:hint="default" w:ascii="Times New Roman" w:hAnsi="Times New Roman" w:eastAsia="Inter" w:cs="Times New Roman"/>
          <w:i w:val="0"/>
          <w:iCs w:val="0"/>
          <w:caps w:val="0"/>
          <w:color w:val="000000"/>
          <w:spacing w:val="0"/>
          <w:sz w:val="24"/>
          <w:szCs w:val="24"/>
          <w:u w:val="none"/>
          <w:vertAlign w:val="baseline"/>
        </w:rPr>
        <w:t>, which basically involves creating a simulated version of the real API.</w:t>
      </w:r>
      <w:r>
        <w:rPr>
          <w:rFonts w:hint="default" w:ascii="Times New Roman" w:hAnsi="Times New Roman" w:eastAsia="Inter" w:cs="Times New Roman"/>
          <w:i w:val="0"/>
          <w:iCs w:val="0"/>
          <w:caps w:val="0"/>
          <w:color w:val="000000"/>
          <w:spacing w:val="0"/>
          <w:sz w:val="24"/>
          <w:szCs w:val="24"/>
          <w:u w:val="none"/>
          <w:vertAlign w:val="baseline"/>
          <w:lang w:val="en-US"/>
        </w:rPr>
        <w:t xml:space="preserve"> </w:t>
      </w:r>
    </w:p>
    <w:p>
      <w:pPr>
        <w:ind w:firstLine="3041" w:firstLineChars="950"/>
        <w:rPr>
          <w:rFonts w:hint="default" w:ascii="Times New Roman" w:hAnsi="Times New Roman" w:eastAsia="Inter" w:cs="Times New Roman"/>
          <w:b/>
          <w:bCs/>
          <w:i w:val="0"/>
          <w:iCs w:val="0"/>
          <w:caps w:val="0"/>
          <w:color w:val="000000"/>
          <w:spacing w:val="0"/>
          <w:sz w:val="32"/>
          <w:szCs w:val="32"/>
          <w:u w:val="none"/>
          <w:vertAlign w:val="baseline"/>
          <w:lang w:val="en-US"/>
        </w:rPr>
      </w:pPr>
      <w:r>
        <w:rPr>
          <w:rFonts w:hint="default" w:ascii="Times New Roman" w:hAnsi="Times New Roman" w:eastAsia="Inter" w:cs="Times New Roman"/>
          <w:b/>
          <w:bCs/>
          <w:i w:val="0"/>
          <w:iCs w:val="0"/>
          <w:caps w:val="0"/>
          <w:color w:val="000000"/>
          <w:spacing w:val="0"/>
          <w:sz w:val="32"/>
          <w:szCs w:val="32"/>
          <w:u w:val="none"/>
          <w:vertAlign w:val="baseline"/>
          <w:lang w:val="en-US"/>
        </w:rPr>
        <w:t>Mocking API:</w:t>
      </w:r>
    </w:p>
    <w:p>
      <w:p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Mocking API refers to the process of creating a simulated or fake version of an API. This mock API behaves similarly to a real API but is designed for testing, development, or demonstration purposes.</w:t>
      </w:r>
      <w:r>
        <w:rPr>
          <w:rFonts w:hint="default" w:ascii="Times New Roman" w:hAnsi="Times New Roman" w:eastAsia="Segoe UI" w:cs="Times New Roman"/>
          <w:i w:val="0"/>
          <w:iCs w:val="0"/>
          <w:caps w:val="0"/>
          <w:color w:val="0D0D0D"/>
          <w:spacing w:val="0"/>
          <w:sz w:val="24"/>
          <w:szCs w:val="24"/>
          <w:shd w:val="clear" w:fill="FFFFFF"/>
          <w:lang w:val="en-US"/>
        </w:rPr>
        <w:t xml:space="preserve"> </w:t>
      </w:r>
    </w:p>
    <w:p>
      <w:pP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Mock APIs are typically lightweight and easy to set up. They can be created using various tools and frameworks, including:</w:t>
      </w:r>
    </w:p>
    <w:p>
      <w:pPr>
        <w:numPr>
          <w:ilvl w:val="0"/>
          <w:numId w:val="1"/>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JSON Server:</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A simple tool  for quickly creating RESTful JSON APIs based on a JSON file.</w:t>
      </w:r>
    </w:p>
    <w:p>
      <w:pPr>
        <w:numPr>
          <w:ilvl w:val="0"/>
          <w:numId w:val="1"/>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Postman Mock Server:</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Part of the Postman API development platform, allows you to generate mock APIs directly.</w:t>
      </w:r>
    </w:p>
    <w:p>
      <w:pPr>
        <w:numPr>
          <w:ilvl w:val="0"/>
          <w:numId w:val="1"/>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Express.js:</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A popular Node.js framework for building web applications, can be used to create custom mock APIs with Javascript.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17" w:lineRule="atLeast"/>
        <w:ind w:left="0" w:right="0" w:firstLine="0"/>
        <w:rPr>
          <w:rStyle w:val="8"/>
          <w:rFonts w:hint="default" w:ascii="Times New Roman" w:hAnsi="Times New Roman" w:eastAsia="Inter" w:cs="Times New Roman"/>
          <w:b/>
          <w:bCs/>
          <w:i w:val="0"/>
          <w:iCs w:val="0"/>
          <w:caps w:val="0"/>
          <w:color w:val="000000"/>
          <w:spacing w:val="0"/>
          <w:sz w:val="28"/>
          <w:szCs w:val="28"/>
          <w:u w:val="none"/>
          <w:vertAlign w:val="baseline"/>
          <w:lang w:val="en-US"/>
        </w:rPr>
      </w:pPr>
      <w:r>
        <w:rPr>
          <w:rStyle w:val="8"/>
          <w:rFonts w:hint="default" w:ascii="Times New Roman" w:hAnsi="Times New Roman" w:eastAsia="Inter" w:cs="Times New Roman"/>
          <w:b/>
          <w:bCs/>
          <w:i w:val="0"/>
          <w:iCs w:val="0"/>
          <w:caps w:val="0"/>
          <w:color w:val="000000"/>
          <w:spacing w:val="0"/>
          <w:sz w:val="28"/>
          <w:szCs w:val="28"/>
          <w:u w:val="none"/>
          <w:vertAlign w:val="baseline"/>
        </w:rPr>
        <w:t>API Mocking Tools and Libraries</w:t>
      </w:r>
      <w:r>
        <w:rPr>
          <w:rStyle w:val="8"/>
          <w:rFonts w:hint="default" w:ascii="Times New Roman" w:hAnsi="Times New Roman" w:eastAsia="Inter" w:cs="Times New Roman"/>
          <w:b/>
          <w:bCs/>
          <w:i w:val="0"/>
          <w:iCs w:val="0"/>
          <w:caps w:val="0"/>
          <w:color w:val="000000"/>
          <w:spacing w:val="0"/>
          <w:sz w:val="28"/>
          <w:szCs w:val="28"/>
          <w:u w:val="none"/>
          <w:vertAlign w:val="baseline"/>
          <w:lang w:val="en-US"/>
        </w:rPr>
        <w:t>:</w:t>
      </w:r>
    </w:p>
    <w:p>
      <w:pPr>
        <w:rPr>
          <w:rFonts w:hint="default" w:ascii="Times New Roman" w:hAnsi="Times New Roman" w:eastAsia="Inter" w:cs="Times New Roman"/>
          <w:i w:val="0"/>
          <w:iCs w:val="0"/>
          <w:caps w:val="0"/>
          <w:color w:val="000000"/>
          <w:spacing w:val="0"/>
          <w:sz w:val="24"/>
          <w:szCs w:val="24"/>
        </w:rPr>
      </w:pPr>
      <w:r>
        <w:rPr>
          <w:rFonts w:hint="default" w:ascii="Times New Roman" w:hAnsi="Times New Roman" w:eastAsia="Inter" w:cs="Times New Roman"/>
          <w:i w:val="0"/>
          <w:iCs w:val="0"/>
          <w:caps w:val="0"/>
          <w:color w:val="000000"/>
          <w:spacing w:val="0"/>
          <w:sz w:val="24"/>
          <w:szCs w:val="24"/>
        </w:rPr>
        <w:t>API mocking tools and libraries facilitate the API mocking process. Several notable API mocking tools/libraries include: </w:t>
      </w:r>
    </w:p>
    <w:p>
      <w:pPr>
        <w:numPr>
          <w:ilvl w:val="0"/>
          <w:numId w:val="2"/>
        </w:numPr>
        <w:ind w:leftChars="0"/>
        <w:rPr>
          <w:rFonts w:hint="default" w:ascii="Times New Roman" w:hAnsi="Times New Roman" w:eastAsia="Inter" w:cs="Times New Roman"/>
          <w:i w:val="0"/>
          <w:iCs w:val="0"/>
          <w:caps w:val="0"/>
          <w:color w:val="000000"/>
          <w:spacing w:val="0"/>
          <w:sz w:val="24"/>
          <w:szCs w:val="24"/>
          <w:lang w:val="en-US"/>
        </w:rPr>
      </w:pPr>
      <w:r>
        <w:rPr>
          <w:rFonts w:hint="default" w:ascii="Times New Roman" w:hAnsi="Times New Roman" w:eastAsia="Inter" w:cs="Times New Roman"/>
          <w:i w:val="0"/>
          <w:iCs w:val="0"/>
          <w:caps w:val="0"/>
          <w:color w:val="000000"/>
          <w:spacing w:val="0"/>
          <w:sz w:val="24"/>
          <w:szCs w:val="24"/>
          <w:lang w:val="en-US"/>
        </w:rPr>
        <w:t>Postman</w:t>
      </w:r>
    </w:p>
    <w:p>
      <w:pPr>
        <w:numPr>
          <w:ilvl w:val="0"/>
          <w:numId w:val="2"/>
        </w:numPr>
        <w:ind w:leftChars="0"/>
        <w:rPr>
          <w:rFonts w:hint="default" w:ascii="Times New Roman" w:hAnsi="Times New Roman" w:eastAsia="Inter" w:cs="Times New Roman"/>
          <w:i w:val="0"/>
          <w:iCs w:val="0"/>
          <w:caps w:val="0"/>
          <w:color w:val="000000"/>
          <w:spacing w:val="0"/>
          <w:sz w:val="24"/>
          <w:szCs w:val="24"/>
          <w:lang w:val="en-US"/>
        </w:rPr>
      </w:pPr>
      <w:r>
        <w:rPr>
          <w:rFonts w:hint="default" w:ascii="Times New Roman" w:hAnsi="Times New Roman" w:eastAsia="Inter" w:cs="Times New Roman"/>
          <w:i w:val="0"/>
          <w:iCs w:val="0"/>
          <w:caps w:val="0"/>
          <w:color w:val="000000"/>
          <w:spacing w:val="0"/>
          <w:sz w:val="24"/>
          <w:szCs w:val="24"/>
          <w:lang w:val="en-US"/>
        </w:rPr>
        <w:t>MockServer</w:t>
      </w:r>
    </w:p>
    <w:p>
      <w:pPr>
        <w:numPr>
          <w:ilvl w:val="0"/>
          <w:numId w:val="2"/>
        </w:numPr>
        <w:ind w:leftChars="0"/>
        <w:rPr>
          <w:rFonts w:hint="default" w:ascii="Times New Roman" w:hAnsi="Times New Roman" w:eastAsia="Inter" w:cs="Times New Roman"/>
          <w:i w:val="0"/>
          <w:iCs w:val="0"/>
          <w:caps w:val="0"/>
          <w:color w:val="000000"/>
          <w:spacing w:val="0"/>
          <w:sz w:val="24"/>
          <w:szCs w:val="24"/>
          <w:lang w:val="en-US"/>
        </w:rPr>
      </w:pPr>
      <w:r>
        <w:rPr>
          <w:rFonts w:hint="default" w:ascii="Times New Roman" w:hAnsi="Times New Roman" w:eastAsia="Inter" w:cs="Times New Roman"/>
          <w:i w:val="0"/>
          <w:iCs w:val="0"/>
          <w:caps w:val="0"/>
          <w:color w:val="000000"/>
          <w:spacing w:val="0"/>
          <w:sz w:val="24"/>
          <w:szCs w:val="24"/>
          <w:lang w:val="en-US"/>
        </w:rPr>
        <w:t>JsonServer</w:t>
      </w:r>
    </w:p>
    <w:p>
      <w:pPr>
        <w:numPr>
          <w:ilvl w:val="0"/>
          <w:numId w:val="2"/>
        </w:numPr>
        <w:ind w:leftChars="0"/>
        <w:rPr>
          <w:rFonts w:hint="default" w:ascii="Times New Roman" w:hAnsi="Times New Roman" w:eastAsia="Inter" w:cs="Times New Roman"/>
          <w:i w:val="0"/>
          <w:iCs w:val="0"/>
          <w:caps w:val="0"/>
          <w:color w:val="000000"/>
          <w:spacing w:val="0"/>
          <w:sz w:val="24"/>
          <w:szCs w:val="24"/>
          <w:lang w:val="en-US"/>
        </w:rPr>
      </w:pPr>
      <w:r>
        <w:rPr>
          <w:rFonts w:hint="default" w:ascii="Times New Roman" w:hAnsi="Times New Roman" w:eastAsia="Inter" w:cs="Times New Roman"/>
          <w:i w:val="0"/>
          <w:iCs w:val="0"/>
          <w:caps w:val="0"/>
          <w:color w:val="000000"/>
          <w:spacing w:val="0"/>
          <w:sz w:val="24"/>
          <w:szCs w:val="24"/>
          <w:lang w:val="en-US"/>
        </w:rPr>
        <w:t>Mock Service Worker (MSW)</w:t>
      </w:r>
    </w:p>
    <w:p>
      <w:pPr>
        <w:numPr>
          <w:ilvl w:val="0"/>
          <w:numId w:val="0"/>
        </w:numPr>
        <w:rPr>
          <w:rFonts w:hint="default" w:ascii="Times New Roman" w:hAnsi="Times New Roman" w:eastAsia="Inter" w:cs="Times New Roman"/>
          <w:b/>
          <w:bCs/>
          <w:i w:val="0"/>
          <w:iCs w:val="0"/>
          <w:caps w:val="0"/>
          <w:color w:val="000000"/>
          <w:spacing w:val="0"/>
          <w:sz w:val="28"/>
          <w:szCs w:val="28"/>
          <w:lang w:val="en-US"/>
        </w:rPr>
      </w:pPr>
    </w:p>
    <w:p>
      <w:pPr>
        <w:numPr>
          <w:ilvl w:val="0"/>
          <w:numId w:val="0"/>
        </w:numPr>
        <w:rPr>
          <w:rFonts w:hint="default" w:ascii="Times New Roman" w:hAnsi="Times New Roman" w:eastAsia="Inter" w:cs="Times New Roman"/>
          <w:b/>
          <w:bCs/>
          <w:i w:val="0"/>
          <w:iCs w:val="0"/>
          <w:caps w:val="0"/>
          <w:color w:val="000000"/>
          <w:spacing w:val="0"/>
          <w:sz w:val="28"/>
          <w:szCs w:val="28"/>
          <w:lang w:val="en-US"/>
        </w:rPr>
      </w:pPr>
    </w:p>
    <w:p>
      <w:pPr>
        <w:numPr>
          <w:ilvl w:val="0"/>
          <w:numId w:val="0"/>
        </w:numPr>
        <w:ind w:firstLine="2241" w:firstLineChars="800"/>
        <w:rPr>
          <w:rFonts w:hint="default" w:ascii="Times New Roman" w:hAnsi="Times New Roman" w:eastAsia="Inter" w:cs="Times New Roman"/>
          <w:b/>
          <w:bCs/>
          <w:i w:val="0"/>
          <w:iCs w:val="0"/>
          <w:caps w:val="0"/>
          <w:color w:val="000000"/>
          <w:spacing w:val="0"/>
          <w:sz w:val="28"/>
          <w:szCs w:val="28"/>
          <w:lang w:val="en-US"/>
        </w:rPr>
      </w:pPr>
      <w:r>
        <w:rPr>
          <w:rFonts w:hint="default" w:ascii="Times New Roman" w:hAnsi="Times New Roman" w:eastAsia="Inter" w:cs="Times New Roman"/>
          <w:b/>
          <w:bCs/>
          <w:i w:val="0"/>
          <w:iCs w:val="0"/>
          <w:caps w:val="0"/>
          <w:color w:val="000000"/>
          <w:spacing w:val="0"/>
          <w:sz w:val="28"/>
          <w:szCs w:val="28"/>
          <w:lang w:val="en-US"/>
        </w:rPr>
        <w:t>Mock APIs Best Practice:</w:t>
      </w:r>
    </w:p>
    <w:p>
      <w:pPr>
        <w:numPr>
          <w:ilvl w:val="0"/>
          <w:numId w:val="3"/>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Understand Use Cases:</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 xml:space="preserve">Clearly define the purpose of your mock API and its </w:t>
      </w:r>
      <w:r>
        <w:rPr>
          <w:rFonts w:hint="default" w:ascii="Times New Roman" w:hAnsi="Times New Roman" w:eastAsia="Segoe UI" w:cs="Times New Roman"/>
          <w:i w:val="0"/>
          <w:iCs w:val="0"/>
          <w:caps w:val="0"/>
          <w:color w:val="0D0D0D"/>
          <w:spacing w:val="0"/>
          <w:sz w:val="24"/>
          <w:szCs w:val="24"/>
          <w:shd w:val="clear" w:fill="FFFFFF"/>
          <w:lang w:val="en-US"/>
        </w:rPr>
        <w:t xml:space="preserve">defined </w:t>
      </w:r>
      <w:r>
        <w:rPr>
          <w:rFonts w:hint="default" w:ascii="Times New Roman" w:hAnsi="Times New Roman" w:eastAsia="Segoe UI" w:cs="Times New Roman"/>
          <w:i w:val="0"/>
          <w:iCs w:val="0"/>
          <w:caps w:val="0"/>
          <w:color w:val="0D0D0D"/>
          <w:spacing w:val="0"/>
          <w:sz w:val="24"/>
          <w:szCs w:val="24"/>
          <w:shd w:val="clear" w:fill="FFFFFF"/>
        </w:rPr>
        <w:t>use cases. Determine whether it will be used for testing, development, demonstration, or other purposes</w:t>
      </w:r>
      <w:r>
        <w:rPr>
          <w:rFonts w:hint="default" w:ascii="Times New Roman" w:hAnsi="Times New Roman" w:eastAsia="Segoe UI" w:cs="Times New Roman"/>
          <w:i w:val="0"/>
          <w:iCs w:val="0"/>
          <w:caps w:val="0"/>
          <w:color w:val="0D0D0D"/>
          <w:spacing w:val="0"/>
          <w:sz w:val="24"/>
          <w:szCs w:val="24"/>
          <w:shd w:val="clear" w:fill="FFFFFF"/>
          <w:lang w:val="en-US"/>
        </w:rPr>
        <w:t>.</w:t>
      </w:r>
    </w:p>
    <w:p>
      <w:pPr>
        <w:numPr>
          <w:ilvl w:val="0"/>
          <w:numId w:val="3"/>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Use Real Data:</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Populate your mock API with realistic data that closely resembles the data structure and content of the actual API.</w:t>
      </w:r>
    </w:p>
    <w:p>
      <w:pPr>
        <w:numPr>
          <w:ilvl w:val="0"/>
          <w:numId w:val="3"/>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Keep It Simple:</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Design your mock API to be simple and lightweight. Avoid unnecessary complexity and focus on providing the essential functionality needed for testing or development.</w:t>
      </w:r>
    </w:p>
    <w:p>
      <w:pPr>
        <w:numPr>
          <w:ilvl w:val="0"/>
          <w:numId w:val="3"/>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Version Control:</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Store your mock API code and configuration files in version control, such as Git. This allows you to track changes, collaborate with team members, and revert to previous versions if needed.</w:t>
      </w:r>
    </w:p>
    <w:p>
      <w:pPr>
        <w:numPr>
          <w:ilvl w:val="0"/>
          <w:numId w:val="3"/>
        </w:numPr>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Separate Environment:</w:t>
      </w:r>
    </w:p>
    <w:p>
      <w:pPr>
        <w:numPr>
          <w:ilvl w:val="0"/>
          <w:numId w:val="0"/>
        </w:numP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Maintain separate environments for your mock API, development API, and production API. This helps prevent accidental use of the mock API in production environments and ensures that testing and development activities do not impact production systems.</w:t>
      </w:r>
      <w:bookmarkStart w:id="0" w:name="_GoBack"/>
      <w:bookmarkEnd w:id="0"/>
    </w:p>
    <w:p>
      <w:pPr>
        <w:numPr>
          <w:ilvl w:val="0"/>
          <w:numId w:val="0"/>
        </w:numPr>
        <w:ind w:firstLine="2241" w:firstLineChars="700"/>
        <w:rPr>
          <w:rFonts w:hint="default" w:ascii="Times New Roman" w:hAnsi="Times New Roman" w:eastAsia="Segoe UI" w:cs="Times New Roman"/>
          <w:b/>
          <w:bCs/>
          <w:i w:val="0"/>
          <w:iCs w:val="0"/>
          <w:caps w:val="0"/>
          <w:color w:val="0D0D0D"/>
          <w:spacing w:val="0"/>
          <w:sz w:val="32"/>
          <w:szCs w:val="32"/>
          <w:shd w:val="clear" w:fill="FFFFFF"/>
          <w:lang w:val="en-US"/>
        </w:rPr>
      </w:pPr>
      <w:r>
        <w:rPr>
          <w:rFonts w:hint="default" w:ascii="Times New Roman" w:hAnsi="Times New Roman" w:eastAsia="Segoe UI" w:cs="Times New Roman"/>
          <w:b/>
          <w:bCs/>
          <w:i w:val="0"/>
          <w:iCs w:val="0"/>
          <w:caps w:val="0"/>
          <w:color w:val="0D0D0D"/>
          <w:spacing w:val="0"/>
          <w:sz w:val="32"/>
          <w:szCs w:val="32"/>
          <w:shd w:val="clear" w:fill="FFFFFF"/>
          <w:lang w:val="en-US"/>
        </w:rPr>
        <w:t>10 different Mock API:</w:t>
      </w:r>
    </w:p>
    <w:p>
      <w:pPr>
        <w:numPr>
          <w:ilvl w:val="0"/>
          <w:numId w:val="0"/>
        </w:numPr>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Method:</w:t>
      </w:r>
    </w:p>
    <w:p>
      <w:pPr>
        <w:numPr>
          <w:ilvl w:val="0"/>
          <w:numId w:val="0"/>
        </w:numPr>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 have used JSON Server Method to create mock api. Following are the points to create Mock API using JSON Server.</w:t>
      </w:r>
    </w:p>
    <w:p>
      <w:pPr>
        <w:numPr>
          <w:ilvl w:val="0"/>
          <w:numId w:val="4"/>
        </w:numPr>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Install Json Server by using command:</w:t>
      </w:r>
    </w:p>
    <w:p>
      <w:pPr>
        <w:numPr>
          <w:ilvl w:val="0"/>
          <w:numId w:val="0"/>
        </w:numPr>
        <w:rPr>
          <w:rFonts w:hint="default" w:ascii="Times New Roman" w:hAnsi="Times New Roman" w:eastAsia="Segoe UI" w:cs="Times New Roman"/>
          <w:b w:val="0"/>
          <w:bCs w:val="0"/>
          <w:i w:val="0"/>
          <w:iCs w:val="0"/>
          <w:caps w:val="0"/>
          <w:color w:val="auto"/>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auto"/>
          <w:spacing w:val="0"/>
          <w:sz w:val="24"/>
          <w:szCs w:val="24"/>
          <w:shd w:val="clear" w:color="auto" w:fill="auto"/>
          <w:lang w:val="en-US"/>
        </w:rPr>
        <w:t>“</w:t>
      </w:r>
      <w:r>
        <w:rPr>
          <w:rFonts w:hint="default" w:ascii="Times New Roman" w:hAnsi="Times New Roman" w:eastAsia="monospace" w:cs="Times New Roman"/>
          <w:b w:val="0"/>
          <w:bCs w:val="0"/>
          <w:i w:val="0"/>
          <w:iCs w:val="0"/>
          <w:caps w:val="0"/>
          <w:color w:val="auto"/>
          <w:spacing w:val="0"/>
          <w:sz w:val="24"/>
          <w:szCs w:val="24"/>
          <w:shd w:val="clear" w:color="auto" w:fill="auto"/>
        </w:rPr>
        <w:t>npm install -g json-server</w:t>
      </w:r>
      <w:r>
        <w:rPr>
          <w:rFonts w:hint="default" w:ascii="Times New Roman" w:hAnsi="Times New Roman" w:eastAsia="Segoe UI" w:cs="Times New Roman"/>
          <w:b w:val="0"/>
          <w:bCs w:val="0"/>
          <w:i w:val="0"/>
          <w:iCs w:val="0"/>
          <w:caps w:val="0"/>
          <w:color w:val="auto"/>
          <w:spacing w:val="0"/>
          <w:sz w:val="24"/>
          <w:szCs w:val="24"/>
          <w:shd w:val="clear" w:fill="FFFFFF"/>
          <w:lang w:val="en-US"/>
        </w:rPr>
        <w:t>”</w:t>
      </w:r>
    </w:p>
    <w:p>
      <w:pPr>
        <w:numPr>
          <w:ilvl w:val="0"/>
          <w:numId w:val="4"/>
        </w:numPr>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 xml:space="preserve">Create a JSON file </w:t>
      </w:r>
      <w:r>
        <w:rPr>
          <w:rFonts w:hint="default" w:ascii="Times New Roman" w:hAnsi="Times New Roman" w:eastAsia="Segoe UI" w:cs="Times New Roman"/>
          <w:i w:val="0"/>
          <w:iCs w:val="0"/>
          <w:caps w:val="0"/>
          <w:color w:val="0D0D0D"/>
          <w:spacing w:val="0"/>
          <w:sz w:val="24"/>
          <w:szCs w:val="24"/>
          <w:shd w:val="clear" w:fill="FFFFFF"/>
          <w:lang w:val="en-US"/>
        </w:rPr>
        <w:t>“name.json”</w:t>
      </w:r>
      <w:r>
        <w:rPr>
          <w:rFonts w:hint="default" w:ascii="Times New Roman" w:hAnsi="Times New Roman" w:eastAsia="Segoe UI" w:cs="Times New Roman"/>
          <w:i w:val="0"/>
          <w:iCs w:val="0"/>
          <w:caps w:val="0"/>
          <w:color w:val="0D0D0D"/>
          <w:spacing w:val="0"/>
          <w:sz w:val="24"/>
          <w:szCs w:val="24"/>
          <w:shd w:val="clear" w:fill="FFFFFF"/>
        </w:rPr>
        <w:t xml:space="preserve"> with mock data</w:t>
      </w:r>
      <w:r>
        <w:rPr>
          <w:rFonts w:hint="default" w:ascii="Times New Roman" w:hAnsi="Times New Roman" w:eastAsia="Segoe UI" w:cs="Times New Roman"/>
          <w:i w:val="0"/>
          <w:iCs w:val="0"/>
          <w:caps w:val="0"/>
          <w:color w:val="0D0D0D"/>
          <w:spacing w:val="0"/>
          <w:sz w:val="24"/>
          <w:szCs w:val="24"/>
          <w:shd w:val="clear" w:fill="FFFFFF"/>
          <w:lang w:val="en-US"/>
        </w:rPr>
        <w:t xml:space="preserve">. I have create User API. </w:t>
      </w:r>
      <w:r>
        <w:rPr>
          <w:rFonts w:hint="default" w:ascii="Times New Roman" w:hAnsi="Times New Roman" w:eastAsia="Segoe UI" w:cs="Times New Roman"/>
          <w:i w:val="0"/>
          <w:iCs w:val="0"/>
          <w:caps w:val="0"/>
          <w:color w:val="0D0D0D"/>
          <w:spacing w:val="0"/>
          <w:sz w:val="24"/>
          <w:szCs w:val="24"/>
          <w:shd w:val="clear" w:fill="FFFFFF"/>
        </w:rPr>
        <w:t>Write the code to set up the mock API</w:t>
      </w:r>
      <w:r>
        <w:rPr>
          <w:rFonts w:hint="default" w:ascii="Times New Roman" w:hAnsi="Times New Roman" w:eastAsia="Segoe UI" w:cs="Times New Roman"/>
          <w:i w:val="0"/>
          <w:iCs w:val="0"/>
          <w:caps w:val="0"/>
          <w:color w:val="0D0D0D"/>
          <w:spacing w:val="0"/>
          <w:sz w:val="24"/>
          <w:szCs w:val="24"/>
          <w:shd w:val="clear" w:fill="FFFFFF"/>
          <w:lang w:val="en-US"/>
        </w:rPr>
        <w:t xml:space="preserve"> in json file</w:t>
      </w:r>
      <w:r>
        <w:rPr>
          <w:rFonts w:hint="default" w:ascii="Times New Roman" w:hAnsi="Times New Roman" w:eastAsia="Segoe UI" w:cs="Times New Roman"/>
          <w:i w:val="0"/>
          <w:iCs w:val="0"/>
          <w:caps w:val="0"/>
          <w:color w:val="0D0D0D"/>
          <w:spacing w:val="0"/>
          <w:sz w:val="24"/>
          <w:szCs w:val="24"/>
          <w:shd w:val="clear" w:fill="FFFFFF"/>
        </w:rPr>
        <w:t>.</w:t>
      </w:r>
    </w:p>
    <w:p>
      <w:pPr>
        <w:numPr>
          <w:ilvl w:val="0"/>
          <w:numId w:val="0"/>
        </w:numPr>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4"/>
        </w:numPr>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 xml:space="preserve">Run the mock API server so that it listens for incoming requests. You can run it locally on your machine </w:t>
      </w:r>
      <w:r>
        <w:rPr>
          <w:rFonts w:hint="default" w:ascii="Times New Roman" w:hAnsi="Times New Roman" w:eastAsia="Segoe UI" w:cs="Times New Roman"/>
          <w:i w:val="0"/>
          <w:iCs w:val="0"/>
          <w:caps w:val="0"/>
          <w:color w:val="0D0D0D"/>
          <w:spacing w:val="0"/>
          <w:sz w:val="24"/>
          <w:szCs w:val="24"/>
          <w:shd w:val="clear" w:fill="FFFFFF"/>
          <w:lang w:val="en-US"/>
        </w:rPr>
        <w:t>by using command:</w:t>
      </w:r>
    </w:p>
    <w:p>
      <w:pPr>
        <w:numPr>
          <w:ilvl w:val="0"/>
          <w:numId w:val="0"/>
        </w:numPr>
        <w:ind w:firstLine="240"/>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w:t>
      </w:r>
      <w:r>
        <w:rPr>
          <w:rFonts w:hint="default" w:ascii="Times New Roman" w:hAnsi="Times New Roman" w:eastAsia="Segoe UI"/>
          <w:i w:val="0"/>
          <w:iCs w:val="0"/>
          <w:caps w:val="0"/>
          <w:color w:val="0D0D0D"/>
          <w:spacing w:val="0"/>
          <w:sz w:val="24"/>
          <w:szCs w:val="24"/>
          <w:shd w:val="clear" w:fill="FFFFFF"/>
          <w:lang w:val="en-US"/>
        </w:rPr>
        <w:t>json-server --watch db.json --port 3000</w:t>
      </w:r>
      <w:r>
        <w:rPr>
          <w:rFonts w:hint="default" w:ascii="Times New Roman" w:hAnsi="Times New Roman" w:eastAsia="Segoe UI" w:cs="Times New Roman"/>
          <w:i w:val="0"/>
          <w:iCs w:val="0"/>
          <w:caps w:val="0"/>
          <w:color w:val="0D0D0D"/>
          <w:spacing w:val="0"/>
          <w:sz w:val="24"/>
          <w:szCs w:val="24"/>
          <w:shd w:val="clear" w:fill="FFFFFF"/>
          <w:lang w:val="en-US"/>
        </w:rPr>
        <w:t>”</w:t>
      </w:r>
    </w:p>
    <w:p>
      <w:pPr>
        <w:numPr>
          <w:ilvl w:val="0"/>
          <w:numId w:val="0"/>
        </w:numPr>
        <w:ind w:firstLine="240"/>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0"/>
        </w:numPr>
        <w:ind w:firstLine="240"/>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drawing>
          <wp:inline distT="0" distB="0" distL="114300" distR="114300">
            <wp:extent cx="3749040" cy="5281295"/>
            <wp:effectExtent l="0" t="0" r="0" b="6985"/>
            <wp:docPr id="7" name="Picture 7" descr="Screenshot 2024-05-06 21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06 213809"/>
                    <pic:cNvPicPr>
                      <a:picLocks noChangeAspect="1"/>
                    </pic:cNvPicPr>
                  </pic:nvPicPr>
                  <pic:blipFill>
                    <a:blip r:embed="rId9"/>
                    <a:stretch>
                      <a:fillRect/>
                    </a:stretch>
                  </pic:blipFill>
                  <pic:spPr>
                    <a:xfrm>
                      <a:off x="0" y="0"/>
                      <a:ext cx="3749040" cy="5281295"/>
                    </a:xfrm>
                    <a:prstGeom prst="rect">
                      <a:avLst/>
                    </a:prstGeom>
                  </pic:spPr>
                </pic:pic>
              </a:graphicData>
            </a:graphic>
          </wp:inline>
        </w:drawing>
      </w: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drawing>
          <wp:inline distT="0" distB="0" distL="114300" distR="114300">
            <wp:extent cx="3063240" cy="1813560"/>
            <wp:effectExtent l="0" t="0" r="0" b="0"/>
            <wp:docPr id="6" name="Picture 6" descr="Screenshot 2024-05-06 21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06 213643"/>
                    <pic:cNvPicPr>
                      <a:picLocks noChangeAspect="1"/>
                    </pic:cNvPicPr>
                  </pic:nvPicPr>
                  <pic:blipFill>
                    <a:blip r:embed="rId10"/>
                    <a:stretch>
                      <a:fillRect/>
                    </a:stretch>
                  </pic:blipFill>
                  <pic:spPr>
                    <a:xfrm>
                      <a:off x="0" y="0"/>
                      <a:ext cx="3063240" cy="1813560"/>
                    </a:xfrm>
                    <a:prstGeom prst="rect">
                      <a:avLst/>
                    </a:prstGeom>
                  </pic:spPr>
                </pic:pic>
              </a:graphicData>
            </a:graphic>
          </wp:inline>
        </w:drawing>
      </w:r>
    </w:p>
    <w:p>
      <w:pPr>
        <w:numPr>
          <w:ilvl w:val="0"/>
          <w:numId w:val="4"/>
        </w:numPr>
        <w:bidi w:val="0"/>
        <w:rPr>
          <w:rFonts w:hint="default"/>
          <w:lang w:val="en-US"/>
        </w:rPr>
      </w:pPr>
      <w:r>
        <w:rPr>
          <w:rFonts w:hint="default" w:ascii="Times New Roman" w:hAnsi="Times New Roman" w:eastAsia="Segoe UI" w:cs="Times New Roman"/>
          <w:i w:val="0"/>
          <w:iCs w:val="0"/>
          <w:caps w:val="0"/>
          <w:color w:val="0D0D0D"/>
          <w:spacing w:val="0"/>
          <w:sz w:val="24"/>
          <w:szCs w:val="24"/>
          <w:shd w:val="clear" w:fill="FFFFFF"/>
        </w:rPr>
        <w:t xml:space="preserve">Your mock API </w:t>
      </w:r>
      <w:r>
        <w:rPr>
          <w:rFonts w:hint="default" w:ascii="Times New Roman" w:hAnsi="Times New Roman" w:eastAsia="Segoe UI" w:cs="Times New Roman"/>
          <w:i w:val="0"/>
          <w:iCs w:val="0"/>
          <w:caps w:val="0"/>
          <w:color w:val="0D0D0D"/>
          <w:spacing w:val="0"/>
          <w:sz w:val="24"/>
          <w:szCs w:val="24"/>
          <w:shd w:val="clear" w:fill="FFFFFF"/>
          <w:lang w:val="en-US"/>
        </w:rPr>
        <w:t>will start</w:t>
      </w:r>
      <w:r>
        <w:rPr>
          <w:rFonts w:hint="default" w:ascii="Times New Roman" w:hAnsi="Times New Roman" w:eastAsia="Segoe UI" w:cs="Times New Roman"/>
          <w:i w:val="0"/>
          <w:iCs w:val="0"/>
          <w:caps w:val="0"/>
          <w:color w:val="0D0D0D"/>
          <w:spacing w:val="0"/>
          <w:sz w:val="24"/>
          <w:szCs w:val="24"/>
          <w:shd w:val="clear" w:fill="FFFFFF"/>
        </w:rPr>
        <w:t xml:space="preserve"> running at </w:t>
      </w:r>
      <w:r>
        <w:rPr>
          <w:rFonts w:hint="default" w:ascii="Times New Roman" w:hAnsi="Times New Roman" w:eastAsia="Segoe UI" w:cs="Times New Roman"/>
          <w:i w:val="0"/>
          <w:iCs w:val="0"/>
          <w:caps w:val="0"/>
          <w:color w:val="0D0D0D"/>
          <w:spacing w:val="0"/>
          <w:sz w:val="24"/>
          <w:szCs w:val="24"/>
          <w:shd w:val="clear" w:fill="FFFFFF"/>
          <w:lang w:val="en-US"/>
        </w:rPr>
        <w:t>“</w:t>
      </w:r>
      <w:r>
        <w:rPr>
          <w:rFonts w:hint="default"/>
        </w:rPr>
        <w:t>http://localhost:3000</w:t>
      </w:r>
      <w:r>
        <w:rPr>
          <w:rFonts w:hint="default"/>
          <w:lang w:val="en-US"/>
        </w:rPr>
        <w:t>”</w:t>
      </w:r>
      <w:r>
        <w:rPr>
          <w:rFonts w:hint="default"/>
        </w:rPr>
        <w:t>.</w:t>
      </w:r>
      <w:r>
        <w:rPr>
          <w:rFonts w:hint="default"/>
          <w:lang w:val="en-US"/>
        </w:rPr>
        <w:t xml:space="preserve"> </w:t>
      </w:r>
    </w:p>
    <w:p>
      <w:pPr>
        <w:numPr>
          <w:ilvl w:val="0"/>
          <w:numId w:val="0"/>
        </w:numPr>
        <w:bidi w:val="0"/>
        <w:rPr>
          <w:rFonts w:hint="default"/>
          <w:lang w:val="en-US"/>
        </w:rPr>
      </w:pPr>
      <w:r>
        <w:rPr>
          <w:rFonts w:hint="default"/>
          <w:lang w:val="en-US"/>
        </w:rPr>
        <w:drawing>
          <wp:inline distT="0" distB="0" distL="114300" distR="114300">
            <wp:extent cx="3794760" cy="7353300"/>
            <wp:effectExtent l="0" t="0" r="0" b="7620"/>
            <wp:docPr id="8" name="Picture 8" descr="Screenshot 2024-05-06 21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06 213626"/>
                    <pic:cNvPicPr>
                      <a:picLocks noChangeAspect="1"/>
                    </pic:cNvPicPr>
                  </pic:nvPicPr>
                  <pic:blipFill>
                    <a:blip r:embed="rId11"/>
                    <a:stretch>
                      <a:fillRect/>
                    </a:stretch>
                  </pic:blipFill>
                  <pic:spPr>
                    <a:xfrm>
                      <a:off x="0" y="0"/>
                      <a:ext cx="3794760" cy="7353300"/>
                    </a:xfrm>
                    <a:prstGeom prst="rect">
                      <a:avLst/>
                    </a:prstGeom>
                  </pic:spPr>
                </pic:pic>
              </a:graphicData>
            </a:graphic>
          </wp:inline>
        </w:drawing>
      </w:r>
    </w:p>
    <w:p>
      <w:pPr>
        <w:numPr>
          <w:ilvl w:val="0"/>
          <w:numId w:val="0"/>
        </w:numPr>
        <w:rPr>
          <w:rFonts w:hint="default" w:ascii="Segoe UI" w:hAnsi="Segoe UI" w:eastAsia="Segoe UI" w:cs="Segoe UI"/>
          <w:i w:val="0"/>
          <w:iCs w:val="0"/>
          <w:caps w:val="0"/>
          <w:color w:val="0D0D0D"/>
          <w:spacing w:val="0"/>
          <w:sz w:val="19"/>
          <w:szCs w:val="19"/>
          <w:shd w:val="clear" w:fill="FFFFFF"/>
          <w:lang w:val="en-US"/>
        </w:rPr>
      </w:pPr>
    </w:p>
    <w:p>
      <w:pPr>
        <w:numPr>
          <w:ilvl w:val="0"/>
          <w:numId w:val="0"/>
        </w:numPr>
        <w:rPr>
          <w:rFonts w:hint="default" w:ascii="Segoe UI" w:hAnsi="Segoe UI" w:eastAsia="Segoe UI" w:cs="Segoe UI"/>
          <w:i w:val="0"/>
          <w:iCs w:val="0"/>
          <w:caps w:val="0"/>
          <w:color w:val="0D0D0D"/>
          <w:spacing w:val="0"/>
          <w:sz w:val="19"/>
          <w:szCs w:val="19"/>
          <w:shd w:val="clear" w:fill="FFFFFF"/>
          <w:lang w:val="en-US"/>
        </w:rPr>
      </w:pPr>
    </w:p>
    <w:p>
      <w:pPr>
        <w:numPr>
          <w:ilvl w:val="0"/>
          <w:numId w:val="0"/>
        </w:numPr>
        <w:rPr>
          <w:rFonts w:hint="default" w:ascii="Times New Roman" w:hAnsi="Times New Roman" w:eastAsia="Segoe UI" w:cs="Times New Roman"/>
          <w:i w:val="0"/>
          <w:iCs w:val="0"/>
          <w:caps w:val="0"/>
          <w:color w:val="0D0D0D"/>
          <w:spacing w:val="0"/>
          <w:sz w:val="24"/>
          <w:szCs w:val="24"/>
          <w:shd w:val="clear" w:fill="FFFFFF"/>
          <w:lang w:val="en-US"/>
        </w:rPr>
      </w:pPr>
    </w:p>
    <w:p>
      <w:pPr>
        <w:rPr>
          <w:rFonts w:hint="default" w:ascii="Segoe UI" w:hAnsi="Segoe UI" w:eastAsia="Segoe UI" w:cs="Segoe UI"/>
          <w:i w:val="0"/>
          <w:iCs w:val="0"/>
          <w:caps w:val="0"/>
          <w:color w:val="0D0D0D"/>
          <w:spacing w:val="0"/>
          <w:sz w:val="19"/>
          <w:szCs w:val="19"/>
          <w:shd w:val="clear" w:fill="FFFFFF"/>
          <w:lang w:val="en-US"/>
        </w:rPr>
      </w:pPr>
      <w:r>
        <w:rPr>
          <w:rFonts w:hint="default" w:ascii="Segoe UI" w:hAnsi="Segoe UI" w:eastAsia="Segoe UI" w:cs="Segoe UI"/>
          <w:i w:val="0"/>
          <w:iCs w:val="0"/>
          <w:caps w:val="0"/>
          <w:color w:val="0D0D0D"/>
          <w:spacing w:val="0"/>
          <w:sz w:val="19"/>
          <w:szCs w:val="19"/>
          <w:shd w:val="clear" w:fill="FFFFFF"/>
          <w:lang w:val="en-US"/>
        </w:rPr>
        <w:drawing>
          <wp:inline distT="0" distB="0" distL="114300" distR="114300">
            <wp:extent cx="5266690" cy="2129155"/>
            <wp:effectExtent l="0" t="0" r="6350" b="4445"/>
            <wp:docPr id="10" name="Picture 10" descr="Screenshot 2024-05-06 21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06 213534"/>
                    <pic:cNvPicPr>
                      <a:picLocks noChangeAspect="1"/>
                    </pic:cNvPicPr>
                  </pic:nvPicPr>
                  <pic:blipFill>
                    <a:blip r:embed="rId12"/>
                    <a:stretch>
                      <a:fillRect/>
                    </a:stretch>
                  </pic:blipFill>
                  <pic:spPr>
                    <a:xfrm>
                      <a:off x="0" y="0"/>
                      <a:ext cx="5266690" cy="2129155"/>
                    </a:xfrm>
                    <a:prstGeom prst="rect">
                      <a:avLst/>
                    </a:prstGeom>
                  </pic:spPr>
                </pic:pic>
              </a:graphicData>
            </a:graphic>
          </wp:inline>
        </w:drawing>
      </w:r>
      <w:r>
        <w:rPr>
          <w:rFonts w:hint="default" w:ascii="Segoe UI" w:hAnsi="Segoe UI" w:eastAsia="Segoe UI" w:cs="Segoe UI"/>
          <w:i w:val="0"/>
          <w:iCs w:val="0"/>
          <w:caps w:val="0"/>
          <w:color w:val="0D0D0D"/>
          <w:spacing w:val="0"/>
          <w:sz w:val="19"/>
          <w:szCs w:val="19"/>
          <w:shd w:val="clear" w:fill="FFFFFF"/>
          <w:lang w:val="en-US"/>
        </w:rPr>
        <w:drawing>
          <wp:inline distT="0" distB="0" distL="114300" distR="114300">
            <wp:extent cx="5269865" cy="2279015"/>
            <wp:effectExtent l="0" t="0" r="3175" b="6985"/>
            <wp:docPr id="9" name="Picture 9" descr="Screenshot 2024-05-06 21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06 213550"/>
                    <pic:cNvPicPr>
                      <a:picLocks noChangeAspect="1"/>
                    </pic:cNvPicPr>
                  </pic:nvPicPr>
                  <pic:blipFill>
                    <a:blip r:embed="rId13"/>
                    <a:stretch>
                      <a:fillRect/>
                    </a:stretch>
                  </pic:blipFill>
                  <pic:spPr>
                    <a:xfrm>
                      <a:off x="0" y="0"/>
                      <a:ext cx="5269865" cy="2279015"/>
                    </a:xfrm>
                    <a:prstGeom prst="rect">
                      <a:avLst/>
                    </a:prstGeom>
                  </pic:spPr>
                </pic:pic>
              </a:graphicData>
            </a:graphic>
          </wp:inline>
        </w:drawing>
      </w:r>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 w:val="clear" w:pos="4153"/>
        <w:tab w:val="clear" w:pos="8306"/>
      </w:tabs>
      <w:rPr>
        <w:rFonts w:hint="default"/>
        <w:lang w:val="en-US"/>
      </w:rPr>
    </w:pPr>
    <w:r>
      <w:t>_____________________________________________________________________________________</w:t>
    </w:r>
    <w:r>
      <w:rPr>
        <w:rFonts w:hint="default"/>
        <w:lang w:val="en-US"/>
      </w:rPr>
      <w:t>_______</w:t>
    </w:r>
  </w:p>
  <w:p>
    <w:pPr>
      <w:pStyle w:val="5"/>
      <w:tabs>
        <w:tab w:val="center" w:pos="4680"/>
        <w:tab w:val="right" w:pos="9360"/>
        <w:tab w:val="clear" w:pos="4153"/>
        <w:tab w:val="clear" w:pos="8306"/>
      </w:tabs>
    </w:pPr>
    <w:r>
      <w:t>Uswa Arif</w:t>
    </w:r>
  </w:p>
  <w:p>
    <w:pPr>
      <w:pStyle w:val="5"/>
      <w:tabs>
        <w:tab w:val="center" w:pos="4680"/>
        <w:tab w:val="right" w:pos="9360"/>
        <w:tab w:val="clear" w:pos="4153"/>
        <w:tab w:val="clear" w:pos="8306"/>
      </w:tabs>
    </w:pPr>
    <w:r>
      <w:t>2021-CS-77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153"/>
        <w:tab w:val="clear" w:pos="8306"/>
      </w:tabs>
    </w:pPr>
    <w:r>
      <w:t>Enterprise Application Development</w:t>
    </w:r>
  </w:p>
  <w:p>
    <w:pPr>
      <w:pStyle w:val="6"/>
      <w:tabs>
        <w:tab w:val="center" w:pos="4680"/>
        <w:tab w:val="right" w:pos="9360"/>
        <w:tab w:val="clear" w:pos="4153"/>
        <w:tab w:val="clear" w:pos="8306"/>
      </w:tabs>
      <w:rPr>
        <w:rFonts w:hint="default"/>
        <w:lang w:val="en-US"/>
      </w:rPr>
    </w:pPr>
    <w:r>
      <w:t>____________________________________________________________________</w:t>
    </w:r>
    <w:r>
      <w:rPr>
        <w:rFonts w:hint="default"/>
        <w:lang w:val="en-US"/>
      </w:rPr>
      <w:t>________________________</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4AFB2"/>
    <w:multiLevelType w:val="singleLevel"/>
    <w:tmpl w:val="A304AFB2"/>
    <w:lvl w:ilvl="0" w:tentative="0">
      <w:start w:val="1"/>
      <w:numFmt w:val="decimal"/>
      <w:suff w:val="space"/>
      <w:lvlText w:val="%1-"/>
      <w:lvlJc w:val="left"/>
    </w:lvl>
  </w:abstractNum>
  <w:abstractNum w:abstractNumId="1">
    <w:nsid w:val="D5E36DF2"/>
    <w:multiLevelType w:val="singleLevel"/>
    <w:tmpl w:val="D5E36DF2"/>
    <w:lvl w:ilvl="0" w:tentative="0">
      <w:start w:val="1"/>
      <w:numFmt w:val="decimal"/>
      <w:suff w:val="space"/>
      <w:lvlText w:val="%1-"/>
      <w:lvlJc w:val="left"/>
    </w:lvl>
  </w:abstractNum>
  <w:abstractNum w:abstractNumId="2">
    <w:nsid w:val="15A3C225"/>
    <w:multiLevelType w:val="singleLevel"/>
    <w:tmpl w:val="15A3C225"/>
    <w:lvl w:ilvl="0" w:tentative="0">
      <w:start w:val="1"/>
      <w:numFmt w:val="decimal"/>
      <w:suff w:val="space"/>
      <w:lvlText w:val="%1-"/>
      <w:lvlJc w:val="left"/>
    </w:lvl>
  </w:abstractNum>
  <w:abstractNum w:abstractNumId="3">
    <w:nsid w:val="7CFEA75A"/>
    <w:multiLevelType w:val="singleLevel"/>
    <w:tmpl w:val="7CFEA75A"/>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D4E48"/>
    <w:rsid w:val="039C3582"/>
    <w:rsid w:val="2A101E88"/>
    <w:rsid w:val="2E0346C2"/>
    <w:rsid w:val="4A8D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2024-04-22T12:12:00Z</dcterms:created>
  <dc:creator>dell</dc:creator>
  <cp:lastModifiedBy>Uswa Arif</cp:lastModifiedBy>
  <dcterms:modified xsi:type="dcterms:W3CDTF">2024-05-06T16:39:11Z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A8A562051FFB4CD190A187F3CBD61559_11</vt:lpwstr>
  </property>
</Properties>
</file>