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663C" w14:textId="77777777" w:rsid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Acceptance criteria: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6CF7687A" w14:textId="77777777" w:rsid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63E6E816" w14:textId="77777777" w:rsid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632DD05" w14:textId="77777777" w:rsidR="0040345F" w:rsidRP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40345F">
        <w:rPr>
          <w:rStyle w:val="normaltextrun"/>
          <w:rFonts w:ascii="Calibri" w:hAnsi="Calibri" w:cs="Calibri"/>
          <w:b/>
          <w:bCs/>
        </w:rPr>
        <w:t>Scenario1: Logging In</w:t>
      </w:r>
      <w:r w:rsidRPr="0040345F">
        <w:rPr>
          <w:rStyle w:val="eop"/>
          <w:rFonts w:ascii="Calibri" w:hAnsi="Calibri" w:cs="Calibri"/>
        </w:rPr>
        <w:t> </w:t>
      </w:r>
    </w:p>
    <w:p w14:paraId="2855DEC3" w14:textId="77777777" w:rsidR="0040345F" w:rsidRP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40345F">
        <w:rPr>
          <w:rStyle w:val="normaltextrun"/>
          <w:rFonts w:ascii="Calibri" w:hAnsi="Calibri" w:cs="Calibri"/>
          <w:b/>
          <w:bCs/>
        </w:rPr>
        <w:t>Given</w:t>
      </w:r>
      <w:r w:rsidRPr="0040345F">
        <w:rPr>
          <w:rStyle w:val="normaltextrun"/>
          <w:rFonts w:ascii="Calibri" w:hAnsi="Calibri" w:cs="Calibri"/>
        </w:rPr>
        <w:t xml:space="preserve"> I am a registered user of the accounting system, </w:t>
      </w:r>
      <w:r w:rsidRPr="0040345F">
        <w:rPr>
          <w:rStyle w:val="normaltextrun"/>
          <w:rFonts w:ascii="Calibri" w:hAnsi="Calibri" w:cs="Calibri"/>
          <w:b/>
          <w:bCs/>
        </w:rPr>
        <w:t>When</w:t>
      </w:r>
      <w:r w:rsidRPr="0040345F">
        <w:rPr>
          <w:rStyle w:val="normaltextrun"/>
          <w:rFonts w:ascii="Calibri" w:hAnsi="Calibri" w:cs="Calibri"/>
        </w:rPr>
        <w:t xml:space="preserve"> I navigate to the system's URL or launch the application, </w:t>
      </w:r>
      <w:r w:rsidRPr="0040345F">
        <w:rPr>
          <w:rStyle w:val="normaltextrun"/>
          <w:rFonts w:ascii="Calibri" w:hAnsi="Calibri" w:cs="Calibri"/>
          <w:b/>
          <w:bCs/>
        </w:rPr>
        <w:t>Then</w:t>
      </w:r>
      <w:r w:rsidRPr="0040345F">
        <w:rPr>
          <w:rStyle w:val="normaltextrun"/>
          <w:rFonts w:ascii="Calibri" w:hAnsi="Calibri" w:cs="Calibri"/>
        </w:rPr>
        <w:t xml:space="preserve"> I am directed to the login page.</w:t>
      </w:r>
      <w:r w:rsidRPr="0040345F">
        <w:rPr>
          <w:rStyle w:val="eop"/>
          <w:rFonts w:ascii="Calibri" w:hAnsi="Calibri" w:cs="Calibri"/>
        </w:rPr>
        <w:t> </w:t>
      </w:r>
    </w:p>
    <w:p w14:paraId="014F9F6F" w14:textId="77777777" w:rsidR="0040345F" w:rsidRP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40345F">
        <w:rPr>
          <w:rStyle w:val="normaltextrun"/>
          <w:rFonts w:ascii="Calibri" w:hAnsi="Calibri" w:cs="Calibri"/>
          <w:b/>
          <w:bCs/>
        </w:rPr>
        <w:t>Given</w:t>
      </w:r>
      <w:r w:rsidRPr="0040345F">
        <w:rPr>
          <w:rStyle w:val="normaltextrun"/>
          <w:rFonts w:ascii="Calibri" w:hAnsi="Calibri" w:cs="Calibri"/>
        </w:rPr>
        <w:t xml:space="preserve"> I am a new user, </w:t>
      </w:r>
      <w:r w:rsidRPr="0040345F">
        <w:rPr>
          <w:rStyle w:val="normaltextrun"/>
          <w:rFonts w:ascii="Calibri" w:hAnsi="Calibri" w:cs="Calibri"/>
          <w:b/>
          <w:bCs/>
        </w:rPr>
        <w:t>When</w:t>
      </w:r>
      <w:r w:rsidRPr="0040345F">
        <w:rPr>
          <w:rStyle w:val="normaltextrun"/>
          <w:rFonts w:ascii="Calibri" w:hAnsi="Calibri" w:cs="Calibri"/>
        </w:rPr>
        <w:t xml:space="preserve"> I navigate to the </w:t>
      </w:r>
      <w:proofErr w:type="gramStart"/>
      <w:r w:rsidRPr="0040345F">
        <w:rPr>
          <w:rStyle w:val="normaltextrun"/>
          <w:rFonts w:ascii="Calibri" w:hAnsi="Calibri" w:cs="Calibri"/>
        </w:rPr>
        <w:t>sign up</w:t>
      </w:r>
      <w:proofErr w:type="gramEnd"/>
      <w:r w:rsidRPr="0040345F">
        <w:rPr>
          <w:rStyle w:val="normaltextrun"/>
          <w:rFonts w:ascii="Calibri" w:hAnsi="Calibri" w:cs="Calibri"/>
        </w:rPr>
        <w:t xml:space="preserve"> page, </w:t>
      </w:r>
      <w:r w:rsidRPr="0040345F">
        <w:rPr>
          <w:rStyle w:val="normaltextrun"/>
          <w:rFonts w:ascii="Calibri" w:hAnsi="Calibri" w:cs="Calibri"/>
          <w:b/>
          <w:bCs/>
        </w:rPr>
        <w:t>Then</w:t>
      </w:r>
      <w:r w:rsidRPr="0040345F">
        <w:rPr>
          <w:rStyle w:val="normaltextrun"/>
          <w:rFonts w:ascii="Calibri" w:hAnsi="Calibri" w:cs="Calibri"/>
        </w:rPr>
        <w:t xml:space="preserve"> I am directed to sign up page and should enter required fields.</w:t>
      </w:r>
      <w:r w:rsidRPr="0040345F">
        <w:rPr>
          <w:rStyle w:val="eop"/>
          <w:rFonts w:ascii="Calibri" w:hAnsi="Calibri" w:cs="Calibri"/>
        </w:rPr>
        <w:t> </w:t>
      </w:r>
    </w:p>
    <w:p w14:paraId="66A40877" w14:textId="77777777" w:rsid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40345F">
        <w:rPr>
          <w:rStyle w:val="eop"/>
          <w:rFonts w:ascii="Calibri" w:hAnsi="Calibri" w:cs="Calibri"/>
        </w:rPr>
        <w:t> </w:t>
      </w:r>
    </w:p>
    <w:p w14:paraId="59865A3F" w14:textId="77777777" w:rsidR="0040345F" w:rsidRP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</w:p>
    <w:p w14:paraId="3DE59E57" w14:textId="77777777" w:rsidR="0040345F" w:rsidRP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40345F">
        <w:rPr>
          <w:rStyle w:val="normaltextrun"/>
          <w:rFonts w:ascii="Calibri" w:hAnsi="Calibri" w:cs="Calibri"/>
          <w:b/>
          <w:bCs/>
        </w:rPr>
        <w:t>Scenario2: Inputting Credentials</w:t>
      </w:r>
      <w:r w:rsidRPr="0040345F">
        <w:rPr>
          <w:rStyle w:val="eop"/>
          <w:rFonts w:ascii="Calibri" w:hAnsi="Calibri" w:cs="Calibri"/>
        </w:rPr>
        <w:t> </w:t>
      </w:r>
    </w:p>
    <w:p w14:paraId="2CF83E22" w14:textId="77777777" w:rsid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40345F">
        <w:rPr>
          <w:rStyle w:val="normaltextrun"/>
          <w:rFonts w:ascii="Calibri" w:hAnsi="Calibri" w:cs="Calibri"/>
          <w:b/>
          <w:bCs/>
        </w:rPr>
        <w:t>Given</w:t>
      </w:r>
      <w:r w:rsidRPr="0040345F">
        <w:rPr>
          <w:rStyle w:val="normaltextrun"/>
          <w:rFonts w:ascii="Calibri" w:hAnsi="Calibri" w:cs="Calibri"/>
        </w:rPr>
        <w:t xml:space="preserve"> I am on the login page of the accounting system, </w:t>
      </w:r>
      <w:r w:rsidRPr="0040345F">
        <w:rPr>
          <w:rStyle w:val="normaltextrun"/>
          <w:rFonts w:ascii="Calibri" w:hAnsi="Calibri" w:cs="Calibri"/>
          <w:b/>
          <w:bCs/>
        </w:rPr>
        <w:t>When</w:t>
      </w:r>
      <w:r w:rsidRPr="0040345F">
        <w:rPr>
          <w:rStyle w:val="normaltextrun"/>
          <w:rFonts w:ascii="Calibri" w:hAnsi="Calibri" w:cs="Calibri"/>
        </w:rPr>
        <w:t xml:space="preserve"> I enter my username/email and password into the respective fields, </w:t>
      </w:r>
      <w:r w:rsidRPr="0040345F">
        <w:rPr>
          <w:rStyle w:val="normaltextrun"/>
          <w:rFonts w:ascii="Calibri" w:hAnsi="Calibri" w:cs="Calibri"/>
          <w:b/>
          <w:bCs/>
        </w:rPr>
        <w:t>Then</w:t>
      </w:r>
      <w:r w:rsidRPr="0040345F">
        <w:rPr>
          <w:rStyle w:val="normaltextrun"/>
          <w:rFonts w:ascii="Calibri" w:hAnsi="Calibri" w:cs="Calibri"/>
        </w:rPr>
        <w:t xml:space="preserve"> the input fields should accept my information securely.</w:t>
      </w:r>
      <w:r w:rsidRPr="0040345F">
        <w:rPr>
          <w:rStyle w:val="eop"/>
          <w:rFonts w:ascii="Calibri" w:hAnsi="Calibri" w:cs="Calibri"/>
        </w:rPr>
        <w:t> </w:t>
      </w:r>
    </w:p>
    <w:p w14:paraId="618E245A" w14:textId="77777777" w:rsid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46CC4015" w14:textId="77777777" w:rsidR="0040345F" w:rsidRP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</w:p>
    <w:p w14:paraId="4A745F9D" w14:textId="77777777" w:rsidR="0040345F" w:rsidRP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40345F">
        <w:rPr>
          <w:rStyle w:val="normaltextrun"/>
          <w:rFonts w:ascii="Calibri" w:hAnsi="Calibri" w:cs="Calibri"/>
          <w:b/>
          <w:bCs/>
        </w:rPr>
        <w:t>Scenario3: Remember Me Option</w:t>
      </w:r>
      <w:r w:rsidRPr="0040345F">
        <w:rPr>
          <w:rStyle w:val="eop"/>
          <w:rFonts w:ascii="Calibri" w:hAnsi="Calibri" w:cs="Calibri"/>
        </w:rPr>
        <w:t> </w:t>
      </w:r>
    </w:p>
    <w:p w14:paraId="6D84EBE4" w14:textId="77777777" w:rsidR="0040345F" w:rsidRP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40345F">
        <w:rPr>
          <w:rStyle w:val="normaltextrun"/>
          <w:rFonts w:ascii="Calibri" w:hAnsi="Calibri" w:cs="Calibri"/>
          <w:b/>
          <w:bCs/>
        </w:rPr>
        <w:t>Given</w:t>
      </w:r>
      <w:r w:rsidRPr="0040345F">
        <w:rPr>
          <w:rStyle w:val="normaltextrun"/>
          <w:rFonts w:ascii="Calibri" w:hAnsi="Calibri" w:cs="Calibri"/>
        </w:rPr>
        <w:t xml:space="preserve"> I am on the login page of the accounting system, </w:t>
      </w:r>
      <w:r w:rsidRPr="0040345F">
        <w:rPr>
          <w:rStyle w:val="normaltextrun"/>
          <w:rFonts w:ascii="Calibri" w:hAnsi="Calibri" w:cs="Calibri"/>
          <w:b/>
          <w:bCs/>
        </w:rPr>
        <w:t>When</w:t>
      </w:r>
      <w:r w:rsidRPr="0040345F">
        <w:rPr>
          <w:rStyle w:val="normaltextrun"/>
          <w:rFonts w:ascii="Calibri" w:hAnsi="Calibri" w:cs="Calibri"/>
        </w:rPr>
        <w:t xml:space="preserve"> I check the "Remember Me" option before logging in, </w:t>
      </w:r>
      <w:r w:rsidRPr="0040345F">
        <w:rPr>
          <w:rStyle w:val="normaltextrun"/>
          <w:rFonts w:ascii="Calibri" w:hAnsi="Calibri" w:cs="Calibri"/>
          <w:b/>
          <w:bCs/>
        </w:rPr>
        <w:t>Then</w:t>
      </w:r>
      <w:r w:rsidRPr="0040345F">
        <w:rPr>
          <w:rStyle w:val="normaltextrun"/>
          <w:rFonts w:ascii="Calibri" w:hAnsi="Calibri" w:cs="Calibri"/>
        </w:rPr>
        <w:t xml:space="preserve"> the system should remember my credentials for future visits.</w:t>
      </w:r>
      <w:r w:rsidRPr="0040345F">
        <w:rPr>
          <w:rStyle w:val="eop"/>
          <w:rFonts w:ascii="Calibri" w:hAnsi="Calibri" w:cs="Calibri"/>
        </w:rPr>
        <w:t> </w:t>
      </w:r>
    </w:p>
    <w:p w14:paraId="6F922558" w14:textId="77777777" w:rsid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6DE4280A" w14:textId="77777777" w:rsid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1F5A6C36" w14:textId="54AF8DEA" w:rsidR="0040345F" w:rsidRP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40345F">
        <w:rPr>
          <w:rStyle w:val="normaltextrun"/>
          <w:rFonts w:ascii="Calibri" w:hAnsi="Calibri" w:cs="Calibri"/>
          <w:b/>
          <w:bCs/>
        </w:rPr>
        <w:t xml:space="preserve">Scenario4: Logging </w:t>
      </w:r>
      <w:proofErr w:type="gramStart"/>
      <w:r w:rsidRPr="0040345F">
        <w:rPr>
          <w:rStyle w:val="normaltextrun"/>
          <w:rFonts w:ascii="Calibri" w:hAnsi="Calibri" w:cs="Calibri"/>
          <w:b/>
          <w:bCs/>
        </w:rPr>
        <w:t>In</w:t>
      </w:r>
      <w:proofErr w:type="gramEnd"/>
      <w:r w:rsidRPr="0040345F">
        <w:rPr>
          <w:rStyle w:val="normaltextrun"/>
          <w:rFonts w:ascii="Calibri" w:hAnsi="Calibri" w:cs="Calibri"/>
          <w:b/>
          <w:bCs/>
        </w:rPr>
        <w:t xml:space="preserve"> with Correct Credentials</w:t>
      </w:r>
      <w:r w:rsidRPr="0040345F">
        <w:rPr>
          <w:rStyle w:val="eop"/>
          <w:rFonts w:ascii="Calibri" w:hAnsi="Calibri" w:cs="Calibri"/>
        </w:rPr>
        <w:t> </w:t>
      </w:r>
    </w:p>
    <w:p w14:paraId="6AF61A1F" w14:textId="77777777" w:rsidR="0040345F" w:rsidRP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40345F">
        <w:rPr>
          <w:rStyle w:val="normaltextrun"/>
          <w:rFonts w:ascii="Calibri" w:hAnsi="Calibri" w:cs="Calibri"/>
          <w:b/>
          <w:bCs/>
        </w:rPr>
        <w:t>Given</w:t>
      </w:r>
      <w:r w:rsidRPr="0040345F">
        <w:rPr>
          <w:rStyle w:val="normaltextrun"/>
          <w:rFonts w:ascii="Calibri" w:hAnsi="Calibri" w:cs="Calibri"/>
        </w:rPr>
        <w:t xml:space="preserve"> I have entered my correct username/email and password, </w:t>
      </w:r>
      <w:r w:rsidRPr="0040345F">
        <w:rPr>
          <w:rStyle w:val="normaltextrun"/>
          <w:rFonts w:ascii="Calibri" w:hAnsi="Calibri" w:cs="Calibri"/>
          <w:b/>
          <w:bCs/>
        </w:rPr>
        <w:t>When</w:t>
      </w:r>
      <w:r w:rsidRPr="0040345F">
        <w:rPr>
          <w:rStyle w:val="normaltextrun"/>
          <w:rFonts w:ascii="Calibri" w:hAnsi="Calibri" w:cs="Calibri"/>
        </w:rPr>
        <w:t xml:space="preserve"> I click on the "Login" button, </w:t>
      </w:r>
      <w:r w:rsidRPr="0040345F">
        <w:rPr>
          <w:rStyle w:val="normaltextrun"/>
          <w:rFonts w:ascii="Calibri" w:hAnsi="Calibri" w:cs="Calibri"/>
          <w:b/>
          <w:bCs/>
        </w:rPr>
        <w:t>Then</w:t>
      </w:r>
      <w:r w:rsidRPr="0040345F">
        <w:rPr>
          <w:rStyle w:val="normaltextrun"/>
          <w:rFonts w:ascii="Calibri" w:hAnsi="Calibri" w:cs="Calibri"/>
        </w:rPr>
        <w:t xml:space="preserve"> the system should authenticate my credentials and grant me access to the dashboard.</w:t>
      </w:r>
      <w:r w:rsidRPr="0040345F">
        <w:rPr>
          <w:rStyle w:val="eop"/>
          <w:rFonts w:ascii="Calibri" w:hAnsi="Calibri" w:cs="Calibri"/>
        </w:rPr>
        <w:t> </w:t>
      </w:r>
    </w:p>
    <w:p w14:paraId="27BA1148" w14:textId="77777777" w:rsid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315DD24E" w14:textId="77777777" w:rsid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7E55148A" w14:textId="2835C1F0" w:rsidR="0040345F" w:rsidRP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40345F">
        <w:rPr>
          <w:rStyle w:val="normaltextrun"/>
          <w:rFonts w:ascii="Calibri" w:hAnsi="Calibri" w:cs="Calibri"/>
          <w:b/>
          <w:bCs/>
        </w:rPr>
        <w:t xml:space="preserve">Scenario5: Logging </w:t>
      </w:r>
      <w:proofErr w:type="gramStart"/>
      <w:r w:rsidRPr="0040345F">
        <w:rPr>
          <w:rStyle w:val="normaltextrun"/>
          <w:rFonts w:ascii="Calibri" w:hAnsi="Calibri" w:cs="Calibri"/>
          <w:b/>
          <w:bCs/>
        </w:rPr>
        <w:t>In</w:t>
      </w:r>
      <w:proofErr w:type="gramEnd"/>
      <w:r w:rsidRPr="0040345F">
        <w:rPr>
          <w:rStyle w:val="normaltextrun"/>
          <w:rFonts w:ascii="Calibri" w:hAnsi="Calibri" w:cs="Calibri"/>
          <w:b/>
          <w:bCs/>
        </w:rPr>
        <w:t xml:space="preserve"> with Incorrect Credentials</w:t>
      </w:r>
      <w:r w:rsidRPr="0040345F">
        <w:rPr>
          <w:rStyle w:val="eop"/>
          <w:rFonts w:ascii="Calibri" w:hAnsi="Calibri" w:cs="Calibri"/>
        </w:rPr>
        <w:t> </w:t>
      </w:r>
    </w:p>
    <w:p w14:paraId="2101E6F3" w14:textId="77777777" w:rsidR="0040345F" w:rsidRP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40345F">
        <w:rPr>
          <w:rStyle w:val="normaltextrun"/>
          <w:rFonts w:ascii="Calibri" w:hAnsi="Calibri" w:cs="Calibri"/>
          <w:b/>
          <w:bCs/>
        </w:rPr>
        <w:t>Given</w:t>
      </w:r>
      <w:r w:rsidRPr="0040345F">
        <w:rPr>
          <w:rStyle w:val="normaltextrun"/>
          <w:rFonts w:ascii="Calibri" w:hAnsi="Calibri" w:cs="Calibri"/>
        </w:rPr>
        <w:t xml:space="preserve"> I have entered incorrect credentials or left fields empty, </w:t>
      </w:r>
      <w:r w:rsidRPr="0040345F">
        <w:rPr>
          <w:rStyle w:val="normaltextrun"/>
          <w:rFonts w:ascii="Calibri" w:hAnsi="Calibri" w:cs="Calibri"/>
          <w:b/>
          <w:bCs/>
        </w:rPr>
        <w:t>When</w:t>
      </w:r>
      <w:r w:rsidRPr="0040345F">
        <w:rPr>
          <w:rStyle w:val="normaltextrun"/>
          <w:rFonts w:ascii="Calibri" w:hAnsi="Calibri" w:cs="Calibri"/>
        </w:rPr>
        <w:t xml:space="preserve"> I attempt to log in by clicking the "Login" button, </w:t>
      </w:r>
      <w:r w:rsidRPr="0040345F">
        <w:rPr>
          <w:rStyle w:val="normaltextrun"/>
          <w:rFonts w:ascii="Calibri" w:hAnsi="Calibri" w:cs="Calibri"/>
          <w:b/>
          <w:bCs/>
        </w:rPr>
        <w:t>Then</w:t>
      </w:r>
      <w:r w:rsidRPr="0040345F">
        <w:rPr>
          <w:rStyle w:val="normaltextrun"/>
          <w:rFonts w:ascii="Calibri" w:hAnsi="Calibri" w:cs="Calibri"/>
        </w:rPr>
        <w:t xml:space="preserve"> the system should display appropriate error messages indicating the issue.</w:t>
      </w:r>
      <w:r w:rsidRPr="0040345F">
        <w:rPr>
          <w:rStyle w:val="eop"/>
          <w:rFonts w:ascii="Calibri" w:hAnsi="Calibri" w:cs="Calibri"/>
        </w:rPr>
        <w:t> </w:t>
      </w:r>
    </w:p>
    <w:p w14:paraId="49C38FD3" w14:textId="77777777" w:rsid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10B40CC2" w14:textId="77777777" w:rsid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6105B2A5" w14:textId="6E716EC9" w:rsidR="0040345F" w:rsidRP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40345F">
        <w:rPr>
          <w:rStyle w:val="normaltextrun"/>
          <w:rFonts w:ascii="Calibri" w:hAnsi="Calibri" w:cs="Calibri"/>
          <w:b/>
          <w:bCs/>
        </w:rPr>
        <w:t>Scenario6: Password Recovery</w:t>
      </w:r>
      <w:r w:rsidRPr="0040345F">
        <w:rPr>
          <w:rStyle w:val="eop"/>
          <w:rFonts w:ascii="Calibri" w:hAnsi="Calibri" w:cs="Calibri"/>
        </w:rPr>
        <w:t> </w:t>
      </w:r>
    </w:p>
    <w:p w14:paraId="32A350E3" w14:textId="77777777" w:rsidR="0040345F" w:rsidRP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40345F">
        <w:rPr>
          <w:rStyle w:val="normaltextrun"/>
          <w:rFonts w:ascii="Calibri" w:hAnsi="Calibri" w:cs="Calibri"/>
          <w:b/>
          <w:bCs/>
        </w:rPr>
        <w:t>Given</w:t>
      </w:r>
      <w:r w:rsidRPr="0040345F">
        <w:rPr>
          <w:rStyle w:val="normaltextrun"/>
          <w:rFonts w:ascii="Calibri" w:hAnsi="Calibri" w:cs="Calibri"/>
        </w:rPr>
        <w:t xml:space="preserve"> I have forgotten my password, </w:t>
      </w:r>
      <w:r w:rsidRPr="0040345F">
        <w:rPr>
          <w:rStyle w:val="normaltextrun"/>
          <w:rFonts w:ascii="Calibri" w:hAnsi="Calibri" w:cs="Calibri"/>
          <w:b/>
          <w:bCs/>
        </w:rPr>
        <w:t>When</w:t>
      </w:r>
      <w:r w:rsidRPr="0040345F">
        <w:rPr>
          <w:rStyle w:val="normaltextrun"/>
          <w:rFonts w:ascii="Calibri" w:hAnsi="Calibri" w:cs="Calibri"/>
        </w:rPr>
        <w:t xml:space="preserve"> I click on the "Forgot Password?" link, </w:t>
      </w:r>
      <w:r w:rsidRPr="0040345F">
        <w:rPr>
          <w:rStyle w:val="normaltextrun"/>
          <w:rFonts w:ascii="Calibri" w:hAnsi="Calibri" w:cs="Calibri"/>
          <w:b/>
          <w:bCs/>
        </w:rPr>
        <w:t>Then</w:t>
      </w:r>
      <w:r w:rsidRPr="0040345F">
        <w:rPr>
          <w:rStyle w:val="normaltextrun"/>
          <w:rFonts w:ascii="Calibri" w:hAnsi="Calibri" w:cs="Calibri"/>
        </w:rPr>
        <w:t xml:space="preserve"> the system should redirect me to the password recovery page.</w:t>
      </w:r>
      <w:r w:rsidRPr="0040345F">
        <w:rPr>
          <w:rStyle w:val="eop"/>
          <w:rFonts w:ascii="Calibri" w:hAnsi="Calibri" w:cs="Calibri"/>
        </w:rPr>
        <w:t> </w:t>
      </w:r>
    </w:p>
    <w:p w14:paraId="2C5C4DBA" w14:textId="77777777" w:rsid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6D1D20F1" w14:textId="77777777" w:rsid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3E62F25A" w14:textId="6C1E9A94" w:rsidR="0040345F" w:rsidRP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40345F">
        <w:rPr>
          <w:rStyle w:val="normaltextrun"/>
          <w:rFonts w:ascii="Calibri" w:hAnsi="Calibri" w:cs="Calibri"/>
          <w:b/>
          <w:bCs/>
        </w:rPr>
        <w:t>Scenario7: Branding and Logo</w:t>
      </w:r>
      <w:r w:rsidRPr="0040345F">
        <w:rPr>
          <w:rStyle w:val="eop"/>
          <w:rFonts w:ascii="Calibri" w:hAnsi="Calibri" w:cs="Calibri"/>
        </w:rPr>
        <w:t> </w:t>
      </w:r>
    </w:p>
    <w:p w14:paraId="74F83105" w14:textId="77777777" w:rsidR="0040345F" w:rsidRP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40345F">
        <w:rPr>
          <w:rStyle w:val="normaltextrun"/>
          <w:rFonts w:ascii="Calibri" w:hAnsi="Calibri" w:cs="Calibri"/>
          <w:b/>
          <w:bCs/>
        </w:rPr>
        <w:t>Given</w:t>
      </w:r>
      <w:r w:rsidRPr="0040345F">
        <w:rPr>
          <w:rStyle w:val="normaltextrun"/>
          <w:rFonts w:ascii="Calibri" w:hAnsi="Calibri" w:cs="Calibri"/>
        </w:rPr>
        <w:t xml:space="preserve"> I am on the login page, </w:t>
      </w:r>
      <w:r w:rsidRPr="0040345F">
        <w:rPr>
          <w:rStyle w:val="normaltextrun"/>
          <w:rFonts w:ascii="Calibri" w:hAnsi="Calibri" w:cs="Calibri"/>
          <w:b/>
          <w:bCs/>
        </w:rPr>
        <w:t>When</w:t>
      </w:r>
      <w:r w:rsidRPr="0040345F">
        <w:rPr>
          <w:rStyle w:val="normaltextrun"/>
          <w:rFonts w:ascii="Calibri" w:hAnsi="Calibri" w:cs="Calibri"/>
        </w:rPr>
        <w:t xml:space="preserve"> I view it, </w:t>
      </w:r>
      <w:proofErr w:type="gramStart"/>
      <w:r w:rsidRPr="0040345F">
        <w:rPr>
          <w:rStyle w:val="normaltextrun"/>
          <w:rFonts w:ascii="Calibri" w:hAnsi="Calibri" w:cs="Calibri"/>
          <w:b/>
          <w:bCs/>
        </w:rPr>
        <w:t>Then</w:t>
      </w:r>
      <w:proofErr w:type="gramEnd"/>
      <w:r w:rsidRPr="0040345F">
        <w:rPr>
          <w:rStyle w:val="normaltextrun"/>
          <w:rFonts w:ascii="Calibri" w:hAnsi="Calibri" w:cs="Calibri"/>
        </w:rPr>
        <w:t xml:space="preserve"> it should feature the company's branding elements, such as the logo and </w:t>
      </w:r>
      <w:proofErr w:type="spellStart"/>
      <w:r w:rsidRPr="0040345F">
        <w:rPr>
          <w:rStyle w:val="normaltextrun"/>
          <w:rFonts w:ascii="Calibri" w:hAnsi="Calibri" w:cs="Calibri"/>
        </w:rPr>
        <w:t>color</w:t>
      </w:r>
      <w:proofErr w:type="spellEnd"/>
      <w:r w:rsidRPr="0040345F">
        <w:rPr>
          <w:rStyle w:val="normaltextrun"/>
          <w:rFonts w:ascii="Calibri" w:hAnsi="Calibri" w:cs="Calibri"/>
        </w:rPr>
        <w:t xml:space="preserve"> scheme, for brand consistency.</w:t>
      </w:r>
      <w:r w:rsidRPr="0040345F">
        <w:rPr>
          <w:rStyle w:val="eop"/>
          <w:rFonts w:ascii="Calibri" w:hAnsi="Calibri" w:cs="Calibri"/>
        </w:rPr>
        <w:t> </w:t>
      </w:r>
    </w:p>
    <w:p w14:paraId="707D9436" w14:textId="77777777" w:rsidR="0040345F" w:rsidRP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40345F">
        <w:rPr>
          <w:rStyle w:val="normaltextrun"/>
          <w:rFonts w:ascii="Calibri" w:hAnsi="Calibri" w:cs="Calibri"/>
        </w:rPr>
        <w:t>By ensuring the login page meets these scenarios, users of the accounting system will have a seamless and secure experience accessing their financial data and performing tasks within the system.</w:t>
      </w:r>
      <w:r w:rsidRPr="0040345F">
        <w:rPr>
          <w:rStyle w:val="eop"/>
          <w:rFonts w:ascii="Calibri" w:hAnsi="Calibri" w:cs="Calibri"/>
        </w:rPr>
        <w:t> </w:t>
      </w:r>
    </w:p>
    <w:p w14:paraId="1CABBE26" w14:textId="77777777" w:rsidR="0040345F" w:rsidRPr="0040345F" w:rsidRDefault="0040345F" w:rsidP="0040345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40345F">
        <w:rPr>
          <w:rStyle w:val="eop"/>
          <w:rFonts w:ascii="Calibri" w:hAnsi="Calibri" w:cs="Calibri"/>
        </w:rPr>
        <w:t> </w:t>
      </w:r>
    </w:p>
    <w:p w14:paraId="341D39E5" w14:textId="77777777" w:rsidR="00D424DD" w:rsidRPr="0040345F" w:rsidRDefault="00D424DD">
      <w:pPr>
        <w:rPr>
          <w:sz w:val="24"/>
          <w:szCs w:val="24"/>
        </w:rPr>
      </w:pPr>
    </w:p>
    <w:sectPr w:rsidR="00D424DD" w:rsidRPr="0040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5F"/>
    <w:rsid w:val="0040345F"/>
    <w:rsid w:val="009A4C44"/>
    <w:rsid w:val="00C35CA4"/>
    <w:rsid w:val="00D424DD"/>
    <w:rsid w:val="00F0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0220"/>
  <w15:chartTrackingRefBased/>
  <w15:docId w15:val="{CDFED795-04B1-4DF6-9B92-0B11CA24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03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40345F"/>
  </w:style>
  <w:style w:type="character" w:customStyle="1" w:styleId="eop">
    <w:name w:val="eop"/>
    <w:basedOn w:val="DefaultParagraphFont"/>
    <w:rsid w:val="00403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Uriti, Teja Brahma swaroop</dc:creator>
  <cp:keywords/>
  <dc:description/>
  <cp:lastModifiedBy>Uriti, Teja Brahma swaroop</cp:lastModifiedBy>
  <cp:revision>1</cp:revision>
  <dcterms:created xsi:type="dcterms:W3CDTF">2024-03-04T10:33:00Z</dcterms:created>
  <dcterms:modified xsi:type="dcterms:W3CDTF">2024-03-04T10:34:00Z</dcterms:modified>
</cp:coreProperties>
</file>