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C774" w14:textId="51D5E397" w:rsidR="00A2340E" w:rsidRPr="00C237EE" w:rsidRDefault="00A2340E">
      <w:pPr>
        <w:rPr>
          <w:b/>
          <w:bCs/>
        </w:rPr>
      </w:pPr>
      <w:r w:rsidRPr="00A2340E">
        <w:rPr>
          <w:b/>
          <w:bCs/>
        </w:rPr>
        <w:t>Python script</w:t>
      </w:r>
    </w:p>
    <w:p w14:paraId="0336D8F5" w14:textId="1950EF95" w:rsidR="002A4F49" w:rsidRPr="002A4F49" w:rsidRDefault="002A4F49" w:rsidP="002A4F49">
      <w:r w:rsidRPr="002A4F49">
        <w:t>Full modeling pipeline</w:t>
      </w:r>
    </w:p>
    <w:p w14:paraId="6A2DDC69" w14:textId="77777777" w:rsidR="002A4F49" w:rsidRPr="002A4F49" w:rsidRDefault="002A4F49" w:rsidP="002A4F49">
      <w:pPr>
        <w:numPr>
          <w:ilvl w:val="0"/>
          <w:numId w:val="3"/>
        </w:numPr>
      </w:pPr>
      <w:r w:rsidRPr="002A4F49">
        <w:t xml:space="preserve">Four variables: </w:t>
      </w:r>
    </w:p>
    <w:p w14:paraId="7C6D84D4" w14:textId="3EC86853" w:rsidR="002A4F49" w:rsidRPr="002A4F49" w:rsidRDefault="00C237EE" w:rsidP="002A4F49">
      <w:pPr>
        <w:numPr>
          <w:ilvl w:val="1"/>
          <w:numId w:val="3"/>
        </w:numPr>
      </w:pPr>
      <w:r w:rsidRPr="002A4F49">
        <w:t>A</w:t>
      </w:r>
      <w:r>
        <w:t>IRC—"high risk”</w:t>
      </w:r>
    </w:p>
    <w:p w14:paraId="108DC44F" w14:textId="2856F4AC" w:rsidR="002A4F49" w:rsidRPr="002A4F49" w:rsidRDefault="002A4F49" w:rsidP="002A4F49">
      <w:pPr>
        <w:numPr>
          <w:ilvl w:val="1"/>
          <w:numId w:val="3"/>
        </w:numPr>
      </w:pPr>
      <w:r w:rsidRPr="002A4F49">
        <w:t>suspicious</w:t>
      </w:r>
      <w:r w:rsidR="00C237EE">
        <w:t xml:space="preserve"> nodule characteristics on chest CT</w:t>
      </w:r>
    </w:p>
    <w:p w14:paraId="29B0D7F4" w14:textId="5C9FEC44" w:rsidR="002A4F49" w:rsidRPr="002A4F49" w:rsidRDefault="00C237EE" w:rsidP="002A4F49">
      <w:pPr>
        <w:numPr>
          <w:ilvl w:val="1"/>
          <w:numId w:val="3"/>
        </w:numPr>
      </w:pPr>
      <w:r>
        <w:t>nodule invasion of adjacent structures on chest CT</w:t>
      </w:r>
    </w:p>
    <w:p w14:paraId="00596989" w14:textId="45F02377" w:rsidR="002A4F49" w:rsidRPr="002A4F49" w:rsidRDefault="002A4F49" w:rsidP="002A4F49">
      <w:pPr>
        <w:numPr>
          <w:ilvl w:val="1"/>
          <w:numId w:val="3"/>
        </w:numPr>
      </w:pPr>
      <w:r w:rsidRPr="002A4F49">
        <w:t>emphysema</w:t>
      </w:r>
      <w:r w:rsidR="00C237EE">
        <w:t xml:space="preserve"> on chest CT</w:t>
      </w:r>
      <w:r w:rsidRPr="002A4F49">
        <w:t xml:space="preserve"> </w:t>
      </w:r>
      <w:r w:rsidRPr="002A4F49">
        <w:rPr>
          <w:i/>
          <w:iCs/>
        </w:rPr>
        <w:t xml:space="preserve">(automatically falls back to </w:t>
      </w:r>
      <w:r w:rsidR="0099194A">
        <w:rPr>
          <w:i/>
          <w:iCs/>
        </w:rPr>
        <w:t xml:space="preserve">clinical diagnosis of </w:t>
      </w:r>
      <w:r w:rsidRPr="002A4F49">
        <w:rPr>
          <w:i/>
          <w:iCs/>
        </w:rPr>
        <w:t xml:space="preserve">COPD if </w:t>
      </w:r>
      <w:proofErr w:type="spellStart"/>
      <w:r w:rsidRPr="002A4F49">
        <w:rPr>
          <w:i/>
          <w:iCs/>
        </w:rPr>
        <w:t>emphysema_on_CT</w:t>
      </w:r>
      <w:proofErr w:type="spellEnd"/>
      <w:r w:rsidRPr="002A4F49">
        <w:rPr>
          <w:i/>
          <w:iCs/>
        </w:rPr>
        <w:t xml:space="preserve"> </w:t>
      </w:r>
      <w:proofErr w:type="gramStart"/>
      <w:r w:rsidRPr="002A4F49">
        <w:rPr>
          <w:i/>
          <w:iCs/>
        </w:rPr>
        <w:t>not</w:t>
      </w:r>
      <w:proofErr w:type="gramEnd"/>
      <w:r w:rsidRPr="002A4F49">
        <w:rPr>
          <w:i/>
          <w:iCs/>
        </w:rPr>
        <w:t xml:space="preserve"> found)</w:t>
      </w:r>
    </w:p>
    <w:p w14:paraId="01326199" w14:textId="77777777" w:rsidR="002A4F49" w:rsidRPr="002A4F49" w:rsidRDefault="002A4F49" w:rsidP="002A4F49">
      <w:pPr>
        <w:numPr>
          <w:ilvl w:val="0"/>
          <w:numId w:val="3"/>
        </w:numPr>
      </w:pPr>
      <w:r w:rsidRPr="002A4F49">
        <w:t>Nested 5×5 cross</w:t>
      </w:r>
      <w:r w:rsidRPr="002A4F49">
        <w:noBreakHyphen/>
        <w:t>validation</w:t>
      </w:r>
    </w:p>
    <w:p w14:paraId="04D6E03C" w14:textId="77777777" w:rsidR="002A4F49" w:rsidRPr="002A4F49" w:rsidRDefault="002A4F49" w:rsidP="002A4F49">
      <w:pPr>
        <w:numPr>
          <w:ilvl w:val="0"/>
          <w:numId w:val="3"/>
        </w:numPr>
      </w:pPr>
      <w:r w:rsidRPr="002A4F49">
        <w:t>Outer</w:t>
      </w:r>
      <w:r w:rsidRPr="002A4F49">
        <w:noBreakHyphen/>
        <w:t>fold OOF predictions</w:t>
      </w:r>
    </w:p>
    <w:p w14:paraId="426521BE" w14:textId="1F6CD560" w:rsidR="002A4F49" w:rsidRPr="002A4F49" w:rsidRDefault="002A4F49" w:rsidP="002A4F49">
      <w:r w:rsidRPr="002A4F49">
        <w:t>Complete validation metrics</w:t>
      </w:r>
    </w:p>
    <w:p w14:paraId="3CCC612C" w14:textId="77777777" w:rsidR="002A4F49" w:rsidRPr="002A4F49" w:rsidRDefault="002A4F49" w:rsidP="002A4F49">
      <w:pPr>
        <w:numPr>
          <w:ilvl w:val="0"/>
          <w:numId w:val="4"/>
        </w:numPr>
      </w:pPr>
      <w:r w:rsidRPr="002A4F49">
        <w:t>AUC (DeLong 95% CI)</w:t>
      </w:r>
    </w:p>
    <w:p w14:paraId="07B8A516" w14:textId="77777777" w:rsidR="002A4F49" w:rsidRPr="002A4F49" w:rsidRDefault="002A4F49" w:rsidP="002A4F49">
      <w:pPr>
        <w:numPr>
          <w:ilvl w:val="0"/>
          <w:numId w:val="4"/>
        </w:numPr>
      </w:pPr>
      <w:r w:rsidRPr="002A4F49">
        <w:t>Brier score</w:t>
      </w:r>
    </w:p>
    <w:p w14:paraId="51A1F723" w14:textId="77777777" w:rsidR="002A4F49" w:rsidRPr="002A4F49" w:rsidRDefault="002A4F49" w:rsidP="002A4F49">
      <w:pPr>
        <w:numPr>
          <w:ilvl w:val="0"/>
          <w:numId w:val="4"/>
        </w:numPr>
      </w:pPr>
      <w:r w:rsidRPr="002A4F49">
        <w:t>Spiegelhalter Z + p</w:t>
      </w:r>
      <w:r w:rsidRPr="002A4F49">
        <w:noBreakHyphen/>
        <w:t>value</w:t>
      </w:r>
    </w:p>
    <w:p w14:paraId="4D92D1C1" w14:textId="77777777" w:rsidR="002A4F49" w:rsidRPr="002A4F49" w:rsidRDefault="002A4F49" w:rsidP="002A4F49">
      <w:pPr>
        <w:numPr>
          <w:ilvl w:val="0"/>
          <w:numId w:val="4"/>
        </w:numPr>
      </w:pPr>
      <w:r w:rsidRPr="002A4F49">
        <w:t>Hosmer–</w:t>
      </w:r>
      <w:proofErr w:type="spellStart"/>
      <w:r w:rsidRPr="002A4F49">
        <w:t>Lemeshow</w:t>
      </w:r>
      <w:proofErr w:type="spellEnd"/>
      <w:r w:rsidRPr="002A4F49">
        <w:t xml:space="preserve"> χ² / </w:t>
      </w:r>
      <w:proofErr w:type="spellStart"/>
      <w:r w:rsidRPr="002A4F49">
        <w:t>df</w:t>
      </w:r>
      <w:proofErr w:type="spellEnd"/>
      <w:r w:rsidRPr="002A4F49">
        <w:t xml:space="preserve"> / p (g=10)</w:t>
      </w:r>
    </w:p>
    <w:p w14:paraId="1485C35D" w14:textId="6B64F84B" w:rsidR="002A4F49" w:rsidRPr="002A4F49" w:rsidRDefault="002A4F49" w:rsidP="002A4F49">
      <w:r w:rsidRPr="002A4F49">
        <w:t>Statistical model outputs</w:t>
      </w:r>
    </w:p>
    <w:p w14:paraId="6AA48FFD" w14:textId="77777777" w:rsidR="002A4F49" w:rsidRPr="002A4F49" w:rsidRDefault="002A4F49" w:rsidP="002A4F49">
      <w:pPr>
        <w:numPr>
          <w:ilvl w:val="0"/>
          <w:numId w:val="5"/>
        </w:numPr>
      </w:pPr>
      <w:r w:rsidRPr="002A4F49">
        <w:t>Unpenalized logistic regression ORs (95% CI) + p</w:t>
      </w:r>
      <w:r w:rsidRPr="002A4F49">
        <w:noBreakHyphen/>
        <w:t>values</w:t>
      </w:r>
    </w:p>
    <w:p w14:paraId="4634C882" w14:textId="4117B4FB" w:rsidR="002A4F49" w:rsidRPr="002A4F49" w:rsidRDefault="002A4F49" w:rsidP="002A4F49">
      <w:pPr>
        <w:numPr>
          <w:ilvl w:val="0"/>
          <w:numId w:val="5"/>
        </w:numPr>
      </w:pPr>
      <w:r w:rsidRPr="002A4F49">
        <w:t>VIF</w:t>
      </w:r>
    </w:p>
    <w:p w14:paraId="71FCF6C5" w14:textId="4586DB53" w:rsidR="002A4F49" w:rsidRPr="002A4F49" w:rsidRDefault="002A4F49" w:rsidP="002A4F49">
      <w:r w:rsidRPr="002A4F49">
        <w:t>Figures &amp; Exports</w:t>
      </w:r>
    </w:p>
    <w:p w14:paraId="1093D1B7" w14:textId="77777777" w:rsidR="002A4F49" w:rsidRPr="002A4F49" w:rsidRDefault="002A4F49" w:rsidP="002A4F49">
      <w:r w:rsidRPr="002A4F49">
        <w:t>Outputs saved to enet4_outputs/:</w:t>
      </w:r>
    </w:p>
    <w:p w14:paraId="11E10D8F" w14:textId="77777777" w:rsidR="002A4F49" w:rsidRPr="002A4F49" w:rsidRDefault="002A4F49" w:rsidP="002A4F49">
      <w:pPr>
        <w:numPr>
          <w:ilvl w:val="0"/>
          <w:numId w:val="6"/>
        </w:numPr>
      </w:pPr>
      <w:r w:rsidRPr="002A4F49">
        <w:t>ENet4_combined_panel.png</w:t>
      </w:r>
    </w:p>
    <w:p w14:paraId="01D1E3A5" w14:textId="77777777" w:rsidR="002A4F49" w:rsidRPr="002A4F49" w:rsidRDefault="002A4F49" w:rsidP="002A4F49">
      <w:pPr>
        <w:numPr>
          <w:ilvl w:val="0"/>
          <w:numId w:val="6"/>
        </w:numPr>
      </w:pPr>
      <w:r w:rsidRPr="002A4F49">
        <w:t>ENet4_ORs.xlsx</w:t>
      </w:r>
    </w:p>
    <w:p w14:paraId="6C16E95C" w14:textId="77777777" w:rsidR="002A4F49" w:rsidRPr="002A4F49" w:rsidRDefault="002A4F49" w:rsidP="002A4F49">
      <w:pPr>
        <w:numPr>
          <w:ilvl w:val="0"/>
          <w:numId w:val="6"/>
        </w:numPr>
      </w:pPr>
      <w:r w:rsidRPr="002A4F49">
        <w:t>ENet4_VIF.xlsx</w:t>
      </w:r>
    </w:p>
    <w:p w14:paraId="46036602" w14:textId="77777777" w:rsidR="002A4F49" w:rsidRPr="002A4F49" w:rsidRDefault="002A4F49" w:rsidP="002A4F49">
      <w:pPr>
        <w:numPr>
          <w:ilvl w:val="0"/>
          <w:numId w:val="6"/>
        </w:numPr>
      </w:pPr>
      <w:r w:rsidRPr="002A4F49">
        <w:t>enet4_oof_predictions.csv</w:t>
      </w:r>
    </w:p>
    <w:p w14:paraId="0B6D47C0" w14:textId="77777777" w:rsidR="002A4F49" w:rsidRPr="002A4F49" w:rsidRDefault="002A4F49" w:rsidP="002A4F49">
      <w:pPr>
        <w:numPr>
          <w:ilvl w:val="0"/>
          <w:numId w:val="6"/>
        </w:numPr>
      </w:pPr>
      <w:r w:rsidRPr="002A4F49">
        <w:t>enet4_metrics_summary.csv</w:t>
      </w:r>
    </w:p>
    <w:p w14:paraId="3BFFF776" w14:textId="77777777" w:rsidR="002A4F49" w:rsidRPr="002A4F49" w:rsidRDefault="002A4F49"/>
    <w:sectPr w:rsidR="002A4F49" w:rsidRPr="002A4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762"/>
    <w:multiLevelType w:val="multilevel"/>
    <w:tmpl w:val="DC5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75486"/>
    <w:multiLevelType w:val="multilevel"/>
    <w:tmpl w:val="D2C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34AB2"/>
    <w:multiLevelType w:val="multilevel"/>
    <w:tmpl w:val="A10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A6097"/>
    <w:multiLevelType w:val="multilevel"/>
    <w:tmpl w:val="96D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24076"/>
    <w:multiLevelType w:val="multilevel"/>
    <w:tmpl w:val="596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A4C97"/>
    <w:multiLevelType w:val="multilevel"/>
    <w:tmpl w:val="24D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33774">
    <w:abstractNumId w:val="2"/>
  </w:num>
  <w:num w:numId="2" w16cid:durableId="477720988">
    <w:abstractNumId w:val="3"/>
  </w:num>
  <w:num w:numId="3" w16cid:durableId="631789461">
    <w:abstractNumId w:val="5"/>
  </w:num>
  <w:num w:numId="4" w16cid:durableId="1693800563">
    <w:abstractNumId w:val="1"/>
  </w:num>
  <w:num w:numId="5" w16cid:durableId="473059526">
    <w:abstractNumId w:val="4"/>
  </w:num>
  <w:num w:numId="6" w16cid:durableId="57259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0E"/>
    <w:rsid w:val="0012234D"/>
    <w:rsid w:val="002A4F49"/>
    <w:rsid w:val="007734AC"/>
    <w:rsid w:val="0099194A"/>
    <w:rsid w:val="00A2340E"/>
    <w:rsid w:val="00C2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1500"/>
  <w15:chartTrackingRefBased/>
  <w15:docId w15:val="{3D761E38-14BA-4127-9D8A-6AE40C92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606</Characters>
  <Application>Microsoft Office Word</Application>
  <DocSecurity>0</DocSecurity>
  <Lines>26</Lines>
  <Paragraphs>27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Burt</dc:creator>
  <cp:keywords/>
  <dc:description/>
  <cp:lastModifiedBy>Jeremy Burt</cp:lastModifiedBy>
  <cp:revision>4</cp:revision>
  <dcterms:created xsi:type="dcterms:W3CDTF">2026-01-22T18:27:00Z</dcterms:created>
  <dcterms:modified xsi:type="dcterms:W3CDTF">2026-01-26T18:14:00Z</dcterms:modified>
</cp:coreProperties>
</file>