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6A6" w:rsidRPr="000616A6" w:rsidRDefault="000616A6" w:rsidP="00083E6A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1DD0AC0" wp14:editId="47F266D4">
            <wp:simplePos x="0" y="0"/>
            <wp:positionH relativeFrom="column">
              <wp:posOffset>-798195</wp:posOffset>
            </wp:positionH>
            <wp:positionV relativeFrom="paragraph">
              <wp:posOffset>-828675</wp:posOffset>
            </wp:positionV>
            <wp:extent cx="577850" cy="66548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str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83E6A" w:rsidRPr="000616A6">
        <w:rPr>
          <w:rFonts w:asciiTheme="majorHAnsi" w:hAnsiTheme="majorHAnsi"/>
          <w:b/>
          <w:sz w:val="28"/>
          <w:u w:val="single"/>
        </w:rPr>
        <w:t>TablestoGDB</w:t>
      </w:r>
      <w:proofErr w:type="spellEnd"/>
      <w:r w:rsidR="00083E6A" w:rsidRPr="000616A6">
        <w:rPr>
          <w:rFonts w:asciiTheme="majorHAnsi" w:hAnsiTheme="majorHAnsi"/>
          <w:b/>
          <w:sz w:val="28"/>
          <w:u w:val="single"/>
        </w:rPr>
        <w:t xml:space="preserve"> Tool</w:t>
      </w:r>
      <w:r w:rsidR="00083E6A" w:rsidRPr="000616A6">
        <w:rPr>
          <w:u w:val="single"/>
        </w:rPr>
        <w:t>.</w:t>
      </w:r>
    </w:p>
    <w:p w:rsidR="000616A6" w:rsidRDefault="000616A6" w:rsidP="00083E6A"/>
    <w:p w:rsidR="00083E6A" w:rsidRPr="00083E6A" w:rsidRDefault="00083E6A" w:rsidP="00083E6A">
      <w:r>
        <w:t>This is python Graphical User Interface Script to import .csv, .dbf, .</w:t>
      </w:r>
      <w:proofErr w:type="spellStart"/>
      <w:r>
        <w:t>xls</w:t>
      </w:r>
      <w:proofErr w:type="spellEnd"/>
      <w:r>
        <w:t xml:space="preserve">, and </w:t>
      </w:r>
      <w:proofErr w:type="spellStart"/>
      <w:r>
        <w:t>xlsx</w:t>
      </w:r>
      <w:proofErr w:type="spellEnd"/>
      <w:r w:rsidR="00F052D6">
        <w:t xml:space="preserve"> into a file geodatabase for use with ArcGIS products</w:t>
      </w:r>
      <w:r>
        <w:t>.</w:t>
      </w:r>
    </w:p>
    <w:p w:rsidR="00083E6A" w:rsidRPr="00083E6A" w:rsidRDefault="00083E6A" w:rsidP="00083E6A">
      <w:pPr>
        <w:rPr>
          <w:u w:val="single"/>
        </w:rPr>
      </w:pPr>
      <w:proofErr w:type="gramStart"/>
      <w:r w:rsidRPr="00083E6A">
        <w:rPr>
          <w:u w:val="single"/>
        </w:rPr>
        <w:t>Instructions.</w:t>
      </w:r>
      <w:proofErr w:type="gramEnd"/>
    </w:p>
    <w:p w:rsidR="00083E6A" w:rsidRDefault="00083E6A" w:rsidP="00083E6A">
      <w:pPr>
        <w:numPr>
          <w:ilvl w:val="0"/>
          <w:numId w:val="1"/>
        </w:numPr>
      </w:pPr>
      <w:r>
        <w:t xml:space="preserve">Simply run the script using your preferred method. </w:t>
      </w:r>
    </w:p>
    <w:p w:rsidR="00083E6A" w:rsidRDefault="00F052D6" w:rsidP="00083E6A">
      <w:pPr>
        <w:numPr>
          <w:ilvl w:val="0"/>
          <w:numId w:val="1"/>
        </w:numPr>
      </w:pPr>
      <w:r>
        <w:t>Click the button to select a directory</w:t>
      </w:r>
      <w:r w:rsidR="00083E6A">
        <w:t>.  Select the topmost (parent) folder.</w:t>
      </w:r>
    </w:p>
    <w:p w:rsidR="00F052D6" w:rsidRDefault="00F052D6" w:rsidP="00083E6A">
      <w:pPr>
        <w:numPr>
          <w:ilvl w:val="0"/>
          <w:numId w:val="1"/>
        </w:numPr>
      </w:pPr>
      <w:r>
        <w:t xml:space="preserve">The database name will be whatever is typed in the white box. </w:t>
      </w:r>
      <w:proofErr w:type="spellStart"/>
      <w:r>
        <w:t>ImportedTables</w:t>
      </w:r>
      <w:proofErr w:type="spellEnd"/>
      <w:r>
        <w:t xml:space="preserve"> is the default.</w:t>
      </w:r>
    </w:p>
    <w:p w:rsidR="00083E6A" w:rsidRPr="00083E6A" w:rsidRDefault="00083E6A" w:rsidP="00083E6A">
      <w:pPr>
        <w:numPr>
          <w:ilvl w:val="0"/>
          <w:numId w:val="1"/>
        </w:numPr>
      </w:pPr>
      <w:r>
        <w:t>Click Import and the script will go through the selected folder and all subfolders looking for any .</w:t>
      </w:r>
      <w:proofErr w:type="spellStart"/>
      <w:r>
        <w:t>xls</w:t>
      </w:r>
      <w:proofErr w:type="spellEnd"/>
      <w:r>
        <w:t>, .</w:t>
      </w:r>
      <w:proofErr w:type="spellStart"/>
      <w:r>
        <w:t>xlsx</w:t>
      </w:r>
      <w:proofErr w:type="spellEnd"/>
      <w:r>
        <w:t>, .csv, and .dbf files and place them as tables inside a specified GDB in a database folder.</w:t>
      </w:r>
    </w:p>
    <w:p w:rsidR="00083E6A" w:rsidRPr="00083E6A" w:rsidRDefault="00083E6A" w:rsidP="00083E6A">
      <w:pPr>
        <w:rPr>
          <w:u w:val="single"/>
        </w:rPr>
      </w:pPr>
      <w:proofErr w:type="gramStart"/>
      <w:r w:rsidRPr="00083E6A">
        <w:rPr>
          <w:u w:val="single"/>
        </w:rPr>
        <w:t>Notes.</w:t>
      </w:r>
      <w:proofErr w:type="gramEnd"/>
    </w:p>
    <w:p w:rsidR="00083E6A" w:rsidRPr="00083E6A" w:rsidRDefault="00F052D6" w:rsidP="00083E6A">
      <w:pPr>
        <w:numPr>
          <w:ilvl w:val="0"/>
          <w:numId w:val="2"/>
        </w:numPr>
        <w:rPr>
          <w:u w:val="single"/>
        </w:rPr>
      </w:pPr>
      <w:r>
        <w:t xml:space="preserve">No pre script tasks to complete. </w:t>
      </w:r>
      <w:r w:rsidR="00083E6A">
        <w:t>Script creates a folder named Database inside the selected parent folder and creates a file geodatabase</w:t>
      </w:r>
      <w:r w:rsidR="00DC246B">
        <w:t xml:space="preserve"> for you</w:t>
      </w:r>
      <w:r w:rsidR="00083E6A">
        <w:t>.</w:t>
      </w:r>
    </w:p>
    <w:p w:rsidR="00F052D6" w:rsidRPr="00F052D6" w:rsidRDefault="00F052D6" w:rsidP="00F052D6">
      <w:pPr>
        <w:numPr>
          <w:ilvl w:val="0"/>
          <w:numId w:val="2"/>
        </w:numPr>
        <w:rPr>
          <w:u w:val="single"/>
        </w:rPr>
      </w:pPr>
      <w:r>
        <w:t xml:space="preserve">If you are new to python scripting I suggest </w:t>
      </w:r>
      <w:proofErr w:type="gramStart"/>
      <w:r>
        <w:t xml:space="preserve">downloading  </w:t>
      </w:r>
      <w:proofErr w:type="gramEnd"/>
      <w:r>
        <w:fldChar w:fldCharType="begin"/>
      </w:r>
      <w:r>
        <w:instrText xml:space="preserve"> HYPERLINK "https://code.google.com/p/pyscripter/downloads/list" </w:instrText>
      </w:r>
      <w:r>
        <w:fldChar w:fldCharType="separate"/>
      </w:r>
      <w:proofErr w:type="spellStart"/>
      <w:r w:rsidRPr="00F052D6">
        <w:rPr>
          <w:rStyle w:val="Hyperlink"/>
        </w:rPr>
        <w:t>Pyscripter</w:t>
      </w:r>
      <w:proofErr w:type="spellEnd"/>
      <w:r>
        <w:fldChar w:fldCharType="end"/>
      </w:r>
      <w:r w:rsidR="00DC246B">
        <w:t xml:space="preserve"> to run the script</w:t>
      </w:r>
      <w:r>
        <w:t xml:space="preserve">.  Simply install then open the TablestoGDB.py file with </w:t>
      </w:r>
      <w:proofErr w:type="spellStart"/>
      <w:r>
        <w:t>Pyscripter</w:t>
      </w:r>
      <w:proofErr w:type="spellEnd"/>
      <w:r>
        <w:t xml:space="preserve"> and press the green play button at the top. The script will walk you through the rest of the steps. </w:t>
      </w:r>
    </w:p>
    <w:p w:rsidR="00F052D6" w:rsidRPr="00DC246B" w:rsidRDefault="00F052D6" w:rsidP="00F052D6">
      <w:pPr>
        <w:numPr>
          <w:ilvl w:val="0"/>
          <w:numId w:val="2"/>
        </w:numPr>
        <w:rPr>
          <w:u w:val="single"/>
        </w:rPr>
      </w:pPr>
      <w:r>
        <w:t xml:space="preserve">Requires </w:t>
      </w:r>
      <w:proofErr w:type="spellStart"/>
      <w:r>
        <w:t>arcpy</w:t>
      </w:r>
      <w:proofErr w:type="spellEnd"/>
      <w:r>
        <w:t xml:space="preserve"> module a component of many ArcGIS products.</w:t>
      </w:r>
      <w:r w:rsidR="00DC246B">
        <w:t xml:space="preserve"> Meaning one of these products has to be installed on the system.</w:t>
      </w:r>
    </w:p>
    <w:p w:rsidR="00DC246B" w:rsidRPr="00F052D6" w:rsidRDefault="00DC246B" w:rsidP="00DC246B">
      <w:pPr>
        <w:ind w:left="720"/>
        <w:rPr>
          <w:u w:val="single"/>
        </w:rPr>
      </w:pPr>
    </w:p>
    <w:p w:rsidR="00F052D6" w:rsidRDefault="00F052D6" w:rsidP="00083E6A">
      <w:r>
        <w:t>Feel free to send any and all bug reports via the email below.</w:t>
      </w:r>
    </w:p>
    <w:p w:rsidR="00F052D6" w:rsidRDefault="00F052D6" w:rsidP="00083E6A">
      <w:r>
        <w:t>Thanks and enjoy!</w:t>
      </w:r>
    </w:p>
    <w:p w:rsidR="00083E6A" w:rsidRPr="00083E6A" w:rsidRDefault="00083E6A" w:rsidP="00083E6A">
      <w:r w:rsidRPr="00083E6A">
        <w:t>Created by:</w:t>
      </w:r>
      <w:r w:rsidR="000616A6" w:rsidRPr="000616A6">
        <w:rPr>
          <w:noProof/>
        </w:rPr>
        <w:t xml:space="preserve"> </w:t>
      </w:r>
    </w:p>
    <w:p w:rsidR="00083E6A" w:rsidRPr="00083E6A" w:rsidRDefault="00083E6A" w:rsidP="00083E6A">
      <w:r w:rsidRPr="00083E6A">
        <w:t xml:space="preserve">Sean </w:t>
      </w:r>
      <w:proofErr w:type="spellStart"/>
      <w:r w:rsidRPr="00083E6A">
        <w:t>Hirschi</w:t>
      </w:r>
      <w:proofErr w:type="spellEnd"/>
    </w:p>
    <w:p w:rsidR="00083E6A" w:rsidRPr="00083E6A" w:rsidRDefault="00083E6A" w:rsidP="00083E6A">
      <w:r w:rsidRPr="00083E6A">
        <w:t>shirschi@utah.gov</w:t>
      </w:r>
    </w:p>
    <w:p w:rsidR="000616A6" w:rsidRDefault="00083E6A">
      <w:r w:rsidRPr="00083E6A">
        <w:t>GIS Analyst</w:t>
      </w:r>
    </w:p>
    <w:p w:rsidR="00394EBA" w:rsidRDefault="000616A6">
      <w:r>
        <w:rPr>
          <w:noProof/>
        </w:rPr>
        <w:drawing>
          <wp:anchor distT="0" distB="0" distL="114300" distR="114300" simplePos="0" relativeHeight="251658240" behindDoc="1" locked="0" layoutInCell="1" allowOverlap="1" wp14:anchorId="281329DA" wp14:editId="023962D8">
            <wp:simplePos x="0" y="0"/>
            <wp:positionH relativeFrom="column">
              <wp:posOffset>-796123</wp:posOffset>
            </wp:positionH>
            <wp:positionV relativeFrom="paragraph">
              <wp:posOffset>1012825</wp:posOffset>
            </wp:positionV>
            <wp:extent cx="577850" cy="66548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str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83E6A" w:rsidRPr="00083E6A">
        <w:t xml:space="preserve">Utah State Division of </w:t>
      </w:r>
      <w:r w:rsidR="00DC246B">
        <w:t>Forestry, Fire, and State Lands.</w:t>
      </w:r>
      <w:proofErr w:type="gramEnd"/>
      <w:r>
        <w:t xml:space="preserve">                           </w:t>
      </w:r>
      <w:r w:rsidRPr="000616A6">
        <w:rPr>
          <w:noProof/>
        </w:rPr>
        <w:t xml:space="preserve"> </w:t>
      </w:r>
      <w:bookmarkStart w:id="0" w:name="_GoBack"/>
      <w:bookmarkEnd w:id="0"/>
    </w:p>
    <w:sectPr w:rsidR="00394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23816"/>
    <w:multiLevelType w:val="hybridMultilevel"/>
    <w:tmpl w:val="B55A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A56DE9"/>
    <w:multiLevelType w:val="hybridMultilevel"/>
    <w:tmpl w:val="EAA8C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E6A"/>
    <w:rsid w:val="000616A6"/>
    <w:rsid w:val="00083E6A"/>
    <w:rsid w:val="00215AF6"/>
    <w:rsid w:val="002D383E"/>
    <w:rsid w:val="00701736"/>
    <w:rsid w:val="00DC246B"/>
    <w:rsid w:val="00F0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2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2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2</cp:revision>
  <dcterms:created xsi:type="dcterms:W3CDTF">2014-06-09T22:58:00Z</dcterms:created>
  <dcterms:modified xsi:type="dcterms:W3CDTF">2014-06-09T22:58:00Z</dcterms:modified>
</cp:coreProperties>
</file>